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18C" w:rsidRPr="00E3518C" w:rsidRDefault="00E3518C" w:rsidP="00E3518C">
      <w:pPr>
        <w:pStyle w:val="NoSpacing"/>
        <w:spacing w:after="240"/>
        <w:jc w:val="center"/>
        <w:rPr>
          <w:rFonts w:cs="Times New Roman"/>
          <w:b/>
          <w:sz w:val="28"/>
          <w:szCs w:val="28"/>
          <w:u w:val="single"/>
        </w:rPr>
      </w:pPr>
      <w:r w:rsidRPr="00E3518C">
        <w:rPr>
          <w:rFonts w:cs="Times New Roman"/>
          <w:b/>
          <w:sz w:val="28"/>
          <w:szCs w:val="28"/>
          <w:u w:val="single"/>
        </w:rPr>
        <w:t>Plain Language Summary</w:t>
      </w:r>
    </w:p>
    <w:p w:rsidR="006C314E" w:rsidRDefault="0041520B" w:rsidP="0041520B">
      <w:pPr>
        <w:pStyle w:val="NoSpacing"/>
        <w:jc w:val="both"/>
        <w:rPr>
          <w:rFonts w:cs="Times New Roman"/>
          <w:szCs w:val="24"/>
        </w:rPr>
      </w:pPr>
      <w:r w:rsidRPr="008823EE">
        <w:rPr>
          <w:rFonts w:cs="Times New Roman"/>
          <w:b/>
          <w:szCs w:val="24"/>
          <w:u w:val="single"/>
        </w:rPr>
        <w:t>C</w:t>
      </w:r>
      <w:r w:rsidR="008823EE" w:rsidRPr="008823EE">
        <w:rPr>
          <w:rFonts w:cs="Times New Roman"/>
          <w:b/>
          <w:szCs w:val="24"/>
          <w:u w:val="single"/>
        </w:rPr>
        <w:t>urrent Introduction Number</w:t>
      </w:r>
      <w:r w:rsidRPr="00C20D76">
        <w:rPr>
          <w:rFonts w:cs="Times New Roman"/>
          <w:b/>
          <w:szCs w:val="24"/>
        </w:rPr>
        <w:t>:</w:t>
      </w:r>
    </w:p>
    <w:p w:rsidR="0041520B" w:rsidRPr="00A5189C" w:rsidRDefault="00DB55DE" w:rsidP="00D977BA">
      <w:pPr>
        <w:pStyle w:val="NoSpacing"/>
        <w:jc w:val="both"/>
        <w:rPr>
          <w:rFonts w:cs="Times New Roman"/>
          <w:szCs w:val="24"/>
        </w:rPr>
      </w:pPr>
      <w:r>
        <w:rPr>
          <w:rFonts w:cs="Times New Roman"/>
          <w:szCs w:val="24"/>
        </w:rPr>
        <w:t xml:space="preserve">Int. No. </w:t>
      </w:r>
      <w:r w:rsidR="00862412">
        <w:rPr>
          <w:rFonts w:cs="Times New Roman"/>
          <w:szCs w:val="24"/>
        </w:rPr>
        <w:t>1712</w:t>
      </w:r>
      <w:r w:rsidR="00D305E6">
        <w:rPr>
          <w:rFonts w:cs="Times New Roman"/>
          <w:szCs w:val="24"/>
        </w:rPr>
        <w:t>-A</w:t>
      </w:r>
    </w:p>
    <w:p w:rsidR="0041520B" w:rsidRPr="00AF31CA" w:rsidRDefault="0041520B" w:rsidP="0041520B">
      <w:pPr>
        <w:pStyle w:val="NoSpacing"/>
        <w:jc w:val="both"/>
        <w:rPr>
          <w:rFonts w:cs="Times New Roman"/>
          <w:b/>
          <w:szCs w:val="24"/>
        </w:rPr>
      </w:pPr>
    </w:p>
    <w:p w:rsidR="0041520B" w:rsidRPr="008823EE" w:rsidRDefault="0041520B" w:rsidP="0041520B">
      <w:pPr>
        <w:pStyle w:val="NoSpacing"/>
        <w:jc w:val="both"/>
        <w:rPr>
          <w:rFonts w:cs="Times New Roman"/>
          <w:b/>
          <w:szCs w:val="24"/>
          <w:u w:val="single"/>
        </w:rPr>
      </w:pPr>
      <w:r w:rsidRPr="008823EE">
        <w:rPr>
          <w:rFonts w:cs="Times New Roman"/>
          <w:b/>
          <w:szCs w:val="24"/>
          <w:u w:val="single"/>
        </w:rPr>
        <w:t>P</w:t>
      </w:r>
      <w:r w:rsidR="008823EE" w:rsidRPr="008823EE">
        <w:rPr>
          <w:rFonts w:cs="Times New Roman"/>
          <w:b/>
          <w:szCs w:val="24"/>
          <w:u w:val="single"/>
        </w:rPr>
        <w:t>rime Sponsors</w:t>
      </w:r>
      <w:r w:rsidRPr="00C20D76">
        <w:rPr>
          <w:rFonts w:cs="Times New Roman"/>
          <w:b/>
          <w:szCs w:val="24"/>
        </w:rPr>
        <w:t>:</w:t>
      </w:r>
    </w:p>
    <w:p w:rsidR="000A0BB0" w:rsidRDefault="000A0BB0" w:rsidP="000A0BB0">
      <w:pPr>
        <w:rPr>
          <w:rFonts w:eastAsia="Times New Roman"/>
        </w:rPr>
      </w:pPr>
      <w:r>
        <w:t>By Council Members Rosenthal, Gibson, Ayala, Kallos, Louis, D. Diaz, Dinowitz, Rivera and Gennaro</w:t>
      </w:r>
    </w:p>
    <w:p w:rsidR="00E3518C" w:rsidRPr="00AF31CA" w:rsidRDefault="00E3518C" w:rsidP="0041520B">
      <w:pPr>
        <w:pStyle w:val="NoSpacing"/>
        <w:jc w:val="both"/>
        <w:rPr>
          <w:rFonts w:cs="Times New Roman"/>
          <w:szCs w:val="24"/>
        </w:rPr>
      </w:pPr>
      <w:bookmarkStart w:id="0" w:name="_GoBack"/>
      <w:bookmarkEnd w:id="0"/>
    </w:p>
    <w:p w:rsidR="0041520B" w:rsidRPr="008823EE" w:rsidRDefault="008823EE" w:rsidP="0041520B">
      <w:pPr>
        <w:pStyle w:val="NoSpacing"/>
        <w:jc w:val="both"/>
        <w:rPr>
          <w:rFonts w:cs="Times New Roman"/>
          <w:szCs w:val="24"/>
          <w:u w:val="single"/>
        </w:rPr>
      </w:pPr>
      <w:r w:rsidRPr="008823EE">
        <w:rPr>
          <w:rFonts w:cs="Times New Roman"/>
          <w:b/>
          <w:szCs w:val="24"/>
          <w:u w:val="single"/>
        </w:rPr>
        <w:t xml:space="preserve">Bill </w:t>
      </w:r>
      <w:r w:rsidR="0041520B" w:rsidRPr="008823EE">
        <w:rPr>
          <w:rFonts w:cs="Times New Roman"/>
          <w:b/>
          <w:szCs w:val="24"/>
          <w:u w:val="single"/>
        </w:rPr>
        <w:t>T</w:t>
      </w:r>
      <w:r w:rsidRPr="008823EE">
        <w:rPr>
          <w:rFonts w:cs="Times New Roman"/>
          <w:b/>
          <w:szCs w:val="24"/>
          <w:u w:val="single"/>
        </w:rPr>
        <w:t>itle</w:t>
      </w:r>
      <w:r w:rsidR="0041520B" w:rsidRPr="00C20D76">
        <w:rPr>
          <w:rFonts w:cs="Times New Roman"/>
          <w:b/>
          <w:szCs w:val="24"/>
        </w:rPr>
        <w:t>:</w:t>
      </w:r>
      <w:r w:rsidR="00617310" w:rsidRPr="008823EE">
        <w:rPr>
          <w:rFonts w:cs="Times New Roman"/>
          <w:szCs w:val="24"/>
          <w:u w:val="single"/>
        </w:rPr>
        <w:t xml:space="preserve"> </w:t>
      </w:r>
    </w:p>
    <w:p w:rsidR="001A0B3D" w:rsidRPr="001A0B3D" w:rsidRDefault="001218E3" w:rsidP="001A0B3D">
      <w:pPr>
        <w:pStyle w:val="BodyText"/>
        <w:spacing w:line="240" w:lineRule="auto"/>
        <w:ind w:firstLine="0"/>
      </w:pPr>
      <w:r>
        <w:t>A Local Law to</w:t>
      </w:r>
      <w:r w:rsidR="00A9132D">
        <w:t xml:space="preserve"> </w:t>
      </w:r>
      <w:r w:rsidR="00D977BA">
        <w:t xml:space="preserve">amend the administrative code of the city of New York, in relation to </w:t>
      </w:r>
      <w:r w:rsidR="001A0B3D" w:rsidRPr="001A0B3D">
        <w:t>requiring the department of social services to report on services and resources provided specific to lesbian, gay, bisexual, transgender, queer, questioning, intersex, gender non-conforming and non-binary residents of domestic violence emergency shelters</w:t>
      </w:r>
    </w:p>
    <w:p w:rsidR="008823EE" w:rsidRPr="00AF31CA" w:rsidRDefault="008823EE" w:rsidP="001A0B3D">
      <w:pPr>
        <w:pStyle w:val="BodyText"/>
        <w:spacing w:line="240" w:lineRule="auto"/>
        <w:ind w:firstLine="0"/>
      </w:pPr>
    </w:p>
    <w:p w:rsidR="0041520B" w:rsidRPr="008823EE" w:rsidRDefault="0041520B" w:rsidP="0041520B">
      <w:pPr>
        <w:pStyle w:val="NoSpacing"/>
        <w:jc w:val="both"/>
        <w:rPr>
          <w:rFonts w:cs="Times New Roman"/>
          <w:b/>
          <w:szCs w:val="24"/>
          <w:u w:val="single"/>
        </w:rPr>
      </w:pPr>
      <w:r w:rsidRPr="008823EE">
        <w:rPr>
          <w:rFonts w:cs="Times New Roman"/>
          <w:b/>
          <w:szCs w:val="24"/>
          <w:u w:val="single"/>
        </w:rPr>
        <w:t>B</w:t>
      </w:r>
      <w:r w:rsidR="008823EE" w:rsidRPr="008823EE">
        <w:rPr>
          <w:rFonts w:cs="Times New Roman"/>
          <w:b/>
          <w:szCs w:val="24"/>
          <w:u w:val="single"/>
        </w:rPr>
        <w:t>ill Summary</w:t>
      </w:r>
      <w:r w:rsidRPr="00C20D76">
        <w:rPr>
          <w:rFonts w:cs="Times New Roman"/>
          <w:b/>
          <w:szCs w:val="24"/>
        </w:rPr>
        <w:t>:</w:t>
      </w:r>
    </w:p>
    <w:p w:rsidR="0041520B" w:rsidRPr="00C20D76" w:rsidRDefault="0041520B" w:rsidP="0041520B">
      <w:pPr>
        <w:pStyle w:val="NoSpacing"/>
        <w:jc w:val="both"/>
        <w:rPr>
          <w:rFonts w:cs="Times New Roman"/>
          <w:b/>
          <w:szCs w:val="24"/>
        </w:rPr>
      </w:pPr>
      <w:r>
        <w:rPr>
          <w:rFonts w:cs="Times New Roman"/>
          <w:b/>
          <w:szCs w:val="24"/>
        </w:rPr>
        <w:t>This plain language summary is for informational purposes only and does not substitute for legal counsel. For more information, you should review the full text of the bill, which is available online at legistar.council.nyc.gov.</w:t>
      </w:r>
    </w:p>
    <w:p w:rsidR="0017748E" w:rsidRDefault="009D3F0D" w:rsidP="00CC3F79">
      <w:pPr>
        <w:pStyle w:val="NoSpacing"/>
        <w:spacing w:before="120"/>
        <w:jc w:val="both"/>
        <w:rPr>
          <w:rFonts w:cs="Times New Roman"/>
          <w:szCs w:val="24"/>
        </w:rPr>
      </w:pPr>
      <w:r>
        <w:rPr>
          <w:rFonts w:cs="Times New Roman"/>
          <w:szCs w:val="24"/>
        </w:rPr>
        <w:t xml:space="preserve">This bill would </w:t>
      </w:r>
      <w:r w:rsidR="00D977BA">
        <w:rPr>
          <w:rFonts w:cs="Times New Roman"/>
          <w:szCs w:val="24"/>
        </w:rPr>
        <w:t xml:space="preserve">require the Department of Social Services </w:t>
      </w:r>
      <w:r w:rsidR="001A0B3D">
        <w:rPr>
          <w:rFonts w:cs="Times New Roman"/>
          <w:szCs w:val="24"/>
        </w:rPr>
        <w:t xml:space="preserve">(DSS) </w:t>
      </w:r>
      <w:r w:rsidR="00D977BA">
        <w:rPr>
          <w:rFonts w:cs="Times New Roman"/>
          <w:szCs w:val="24"/>
        </w:rPr>
        <w:t xml:space="preserve">to </w:t>
      </w:r>
      <w:r w:rsidR="004E26B6">
        <w:rPr>
          <w:rFonts w:cs="Times New Roman"/>
          <w:szCs w:val="24"/>
        </w:rPr>
        <w:t>review</w:t>
      </w:r>
      <w:r w:rsidR="00D977BA">
        <w:rPr>
          <w:rFonts w:cs="Times New Roman"/>
          <w:szCs w:val="24"/>
        </w:rPr>
        <w:t xml:space="preserve"> </w:t>
      </w:r>
      <w:r w:rsidR="001A0B3D" w:rsidRPr="00E40FB2">
        <w:t xml:space="preserve">the services and resources </w:t>
      </w:r>
      <w:r w:rsidR="008A0481">
        <w:t xml:space="preserve">it provides </w:t>
      </w:r>
      <w:r w:rsidR="001A0B3D">
        <w:t xml:space="preserve">specific </w:t>
      </w:r>
      <w:r w:rsidR="001A0B3D" w:rsidRPr="00E40FB2">
        <w:t xml:space="preserve">to </w:t>
      </w:r>
      <w:r w:rsidR="001A0B3D" w:rsidRPr="00F73450">
        <w:t xml:space="preserve">lesbian, gay, bisexual, transgender, queer, questioning, intersex, gender non-conforming and non-binary (LGBTQI+) </w:t>
      </w:r>
      <w:r w:rsidR="008A0481">
        <w:t xml:space="preserve">individuals who are entering </w:t>
      </w:r>
      <w:r w:rsidR="001A0B3D">
        <w:t>domestic</w:t>
      </w:r>
      <w:r w:rsidR="001A0B3D" w:rsidRPr="00E40FB2">
        <w:t xml:space="preserve"> violence emergency shelters</w:t>
      </w:r>
      <w:r w:rsidR="001A0B3D">
        <w:t xml:space="preserve">. </w:t>
      </w:r>
      <w:r w:rsidR="008A0481">
        <w:rPr>
          <w:rFonts w:cs="Times New Roman"/>
          <w:szCs w:val="24"/>
        </w:rPr>
        <w:t xml:space="preserve">DSS </w:t>
      </w:r>
      <w:r w:rsidR="00D977BA">
        <w:rPr>
          <w:rFonts w:cs="Times New Roman"/>
          <w:szCs w:val="24"/>
        </w:rPr>
        <w:t xml:space="preserve">would submit to the Mayor and the Speaker of the Council and publish on its website, a </w:t>
      </w:r>
      <w:r w:rsidR="001A0B3D">
        <w:rPr>
          <w:rFonts w:cs="Times New Roman"/>
          <w:szCs w:val="24"/>
        </w:rPr>
        <w:t xml:space="preserve">written </w:t>
      </w:r>
      <w:r w:rsidR="00D977BA">
        <w:rPr>
          <w:rFonts w:cs="Times New Roman"/>
          <w:szCs w:val="24"/>
        </w:rPr>
        <w:t>report disclosing</w:t>
      </w:r>
      <w:r w:rsidR="001A0B3D">
        <w:t xml:space="preserve"> the </w:t>
      </w:r>
      <w:r w:rsidR="00CF2CE8">
        <w:t xml:space="preserve">total number of demographic information survey forms regarding sexual orientation and gender identity that were distributed by the department and the total number of individuals who identified as </w:t>
      </w:r>
      <w:r w:rsidR="001A0B3D" w:rsidRPr="00F73450">
        <w:t>LGBTQI+</w:t>
      </w:r>
      <w:r w:rsidR="001A0B3D">
        <w:t xml:space="preserve"> </w:t>
      </w:r>
      <w:r w:rsidR="00CF2CE8">
        <w:t>on such forms,</w:t>
      </w:r>
      <w:r w:rsidR="008A0481">
        <w:t xml:space="preserve"> a description of </w:t>
      </w:r>
      <w:r w:rsidR="00CF2CE8">
        <w:t>the department’s efforts to collect data specifically about LGBTQI+ domestic violence survivors,</w:t>
      </w:r>
      <w:r w:rsidR="008A0481">
        <w:t xml:space="preserve"> </w:t>
      </w:r>
      <w:r w:rsidR="00CF2CE8">
        <w:t xml:space="preserve">the department’s outreach efforts, </w:t>
      </w:r>
      <w:r w:rsidR="00D977BA">
        <w:rPr>
          <w:rFonts w:cs="Times New Roman"/>
          <w:szCs w:val="24"/>
        </w:rPr>
        <w:t xml:space="preserve">any complaints the </w:t>
      </w:r>
      <w:r w:rsidR="00CF2CE8">
        <w:rPr>
          <w:rFonts w:cs="Times New Roman"/>
          <w:szCs w:val="24"/>
        </w:rPr>
        <w:t>department</w:t>
      </w:r>
      <w:r w:rsidR="00D977BA">
        <w:rPr>
          <w:rFonts w:cs="Times New Roman"/>
          <w:szCs w:val="24"/>
        </w:rPr>
        <w:t xml:space="preserve"> received about </w:t>
      </w:r>
      <w:r w:rsidR="00CF2CE8">
        <w:rPr>
          <w:rFonts w:cs="Times New Roman"/>
          <w:szCs w:val="24"/>
        </w:rPr>
        <w:t xml:space="preserve">domestic violence emergency shelter </w:t>
      </w:r>
      <w:r w:rsidR="00D977BA">
        <w:rPr>
          <w:rFonts w:cs="Times New Roman"/>
          <w:szCs w:val="24"/>
        </w:rPr>
        <w:t xml:space="preserve">services provided to </w:t>
      </w:r>
      <w:r w:rsidR="00CF2CE8">
        <w:rPr>
          <w:rFonts w:cs="Times New Roman"/>
          <w:szCs w:val="24"/>
        </w:rPr>
        <w:t>LGBTQI+ residents</w:t>
      </w:r>
      <w:r w:rsidR="008A0481">
        <w:rPr>
          <w:rFonts w:cs="Times New Roman"/>
          <w:szCs w:val="24"/>
        </w:rPr>
        <w:t xml:space="preserve"> </w:t>
      </w:r>
      <w:r w:rsidR="00D977BA">
        <w:rPr>
          <w:rFonts w:cs="Times New Roman"/>
          <w:szCs w:val="24"/>
        </w:rPr>
        <w:t xml:space="preserve">and recommendations for </w:t>
      </w:r>
      <w:r w:rsidR="008A0481">
        <w:rPr>
          <w:rFonts w:cs="Times New Roman"/>
          <w:szCs w:val="24"/>
        </w:rPr>
        <w:t xml:space="preserve">enhancing outreach efforts and services offered by DSS specifically for domestic violence emergency shelter residents who identify as LGBTQI+. Under this bill, DSS would also be required to consult with a community based organization with culturally specific expertise in challenges faced by </w:t>
      </w:r>
      <w:r w:rsidR="00C21358">
        <w:rPr>
          <w:rFonts w:cs="Times New Roman"/>
          <w:szCs w:val="24"/>
        </w:rPr>
        <w:t xml:space="preserve">survivors of domestic violence self-identifying as </w:t>
      </w:r>
      <w:r w:rsidR="008A0481">
        <w:rPr>
          <w:rFonts w:cs="Times New Roman"/>
          <w:szCs w:val="24"/>
        </w:rPr>
        <w:t xml:space="preserve">LGBTQI+ </w:t>
      </w:r>
      <w:r w:rsidR="00C21358">
        <w:rPr>
          <w:rFonts w:cs="Times New Roman"/>
          <w:szCs w:val="24"/>
        </w:rPr>
        <w:t xml:space="preserve">to develop and provide LGBTQI+ cultural competency trainings to domestic violence emergency shelter employees who work directly with residents. </w:t>
      </w:r>
    </w:p>
    <w:p w:rsidR="008823EE" w:rsidRPr="00AF31CA" w:rsidRDefault="008823EE" w:rsidP="0041520B">
      <w:pPr>
        <w:pStyle w:val="NoSpacing"/>
        <w:jc w:val="both"/>
        <w:rPr>
          <w:rFonts w:cs="Times New Roman"/>
          <w:szCs w:val="24"/>
        </w:rPr>
      </w:pPr>
    </w:p>
    <w:p w:rsidR="006C314E" w:rsidRDefault="0041520B" w:rsidP="0041520B">
      <w:pPr>
        <w:pStyle w:val="NoSpacing"/>
        <w:jc w:val="both"/>
        <w:rPr>
          <w:rFonts w:cs="Times New Roman"/>
          <w:szCs w:val="24"/>
        </w:rPr>
      </w:pPr>
      <w:r w:rsidRPr="008823EE">
        <w:rPr>
          <w:rFonts w:cs="Times New Roman"/>
          <w:b/>
          <w:szCs w:val="24"/>
          <w:u w:val="single"/>
        </w:rPr>
        <w:t>E</w:t>
      </w:r>
      <w:r w:rsidR="008823EE" w:rsidRPr="008823EE">
        <w:rPr>
          <w:rFonts w:cs="Times New Roman"/>
          <w:b/>
          <w:szCs w:val="24"/>
          <w:u w:val="single"/>
        </w:rPr>
        <w:t>ffective Date</w:t>
      </w:r>
      <w:r w:rsidRPr="00C20D76">
        <w:rPr>
          <w:rFonts w:cs="Times New Roman"/>
          <w:b/>
          <w:szCs w:val="24"/>
        </w:rPr>
        <w:t>:</w:t>
      </w:r>
    </w:p>
    <w:p w:rsidR="0041520B" w:rsidRPr="00A5189C" w:rsidRDefault="001A0B3D" w:rsidP="006C314E">
      <w:pPr>
        <w:pStyle w:val="NoSpacing"/>
        <w:spacing w:before="80"/>
        <w:jc w:val="both"/>
        <w:rPr>
          <w:rFonts w:cs="Times New Roman"/>
          <w:szCs w:val="24"/>
        </w:rPr>
      </w:pPr>
      <w:r>
        <w:rPr>
          <w:rFonts w:cs="Times New Roman"/>
          <w:szCs w:val="24"/>
        </w:rPr>
        <w:t>180 days</w:t>
      </w:r>
      <w:r w:rsidR="00AF0769">
        <w:rPr>
          <w:rFonts w:cs="Times New Roman"/>
          <w:szCs w:val="24"/>
        </w:rPr>
        <w:t xml:space="preserve"> after it becomes law</w:t>
      </w:r>
      <w:r>
        <w:rPr>
          <w:rFonts w:cs="Times New Roman"/>
          <w:szCs w:val="24"/>
        </w:rPr>
        <w:t xml:space="preserve">. </w:t>
      </w:r>
    </w:p>
    <w:p w:rsidR="00D92C74" w:rsidRPr="00AF31CA" w:rsidRDefault="00D92C74" w:rsidP="0041520B">
      <w:pPr>
        <w:rPr>
          <w:szCs w:val="24"/>
        </w:rPr>
      </w:pPr>
    </w:p>
    <w:p w:rsidR="00EF0E87" w:rsidRPr="008823EE" w:rsidRDefault="00EF0E87" w:rsidP="00EF0E87">
      <w:pPr>
        <w:pStyle w:val="NoSpacing"/>
        <w:jc w:val="both"/>
        <w:rPr>
          <w:rFonts w:cs="Times New Roman"/>
          <w:b/>
          <w:szCs w:val="24"/>
          <w:u w:val="single"/>
        </w:rPr>
      </w:pPr>
      <w:r w:rsidRPr="008823EE">
        <w:rPr>
          <w:rFonts w:cs="Times New Roman"/>
          <w:b/>
          <w:szCs w:val="24"/>
          <w:u w:val="single"/>
        </w:rPr>
        <w:t>L</w:t>
      </w:r>
      <w:r w:rsidR="008823EE" w:rsidRPr="008823EE">
        <w:rPr>
          <w:rFonts w:cs="Times New Roman"/>
          <w:b/>
          <w:szCs w:val="24"/>
          <w:u w:val="single"/>
        </w:rPr>
        <w:t>egislative Impact</w:t>
      </w:r>
      <w:r w:rsidRPr="00C20D76">
        <w:rPr>
          <w:rFonts w:cs="Times New Roman"/>
          <w:b/>
          <w:szCs w:val="24"/>
        </w:rPr>
        <w:t>:</w:t>
      </w:r>
    </w:p>
    <w:p w:rsidR="002B309C" w:rsidRPr="002B309C" w:rsidRDefault="00793EFA" w:rsidP="00C20D76">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78139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rsidR="002B309C" w:rsidRPr="002B309C" w:rsidRDefault="00793EFA" w:rsidP="00A5189C">
      <w:pPr>
        <w:tabs>
          <w:tab w:val="left" w:pos="540"/>
        </w:tabs>
        <w:ind w:left="180"/>
        <w:rPr>
          <w:rFonts w:eastAsiaTheme="minorHAnsi"/>
          <w:szCs w:val="22"/>
        </w:rPr>
      </w:pPr>
      <w:sdt>
        <w:sdtPr>
          <w:rPr>
            <w:rFonts w:eastAsiaTheme="minorHAnsi"/>
            <w:b/>
            <w:szCs w:val="22"/>
          </w:rPr>
          <w:id w:val="-891418173"/>
          <w14:checkbox>
            <w14:checked w14:val="1"/>
            <w14:checkedState w14:val="2612" w14:font="MS Gothic"/>
            <w14:uncheckedState w14:val="2610" w14:font="MS Gothic"/>
          </w14:checkbox>
        </w:sdtPr>
        <w:sdtEndPr/>
        <w:sdtContent>
          <w:r w:rsidR="00D977BA">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rsidR="002B309C" w:rsidRPr="002B309C" w:rsidRDefault="00793EFA"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1218E3">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rsidR="002B309C" w:rsidRPr="002B309C" w:rsidRDefault="00793EFA"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rsidR="002B309C" w:rsidRPr="002B309C" w:rsidRDefault="00793EFA"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rsidR="00A5189C" w:rsidRPr="00AF31CA" w:rsidRDefault="00A5189C" w:rsidP="008823EE">
      <w:pPr>
        <w:pStyle w:val="NoSpacing"/>
        <w:jc w:val="both"/>
        <w:rPr>
          <w:rStyle w:val="apple-style-span"/>
          <w:b/>
          <w:bCs/>
          <w:szCs w:val="24"/>
        </w:rPr>
      </w:pPr>
    </w:p>
    <w:p w:rsidR="008823EE" w:rsidRDefault="008823EE" w:rsidP="008823EE">
      <w:pPr>
        <w:pStyle w:val="NoSpacing"/>
        <w:jc w:val="both"/>
        <w:rPr>
          <w:rStyle w:val="apple-style-span"/>
          <w:szCs w:val="24"/>
        </w:rPr>
      </w:pPr>
      <w:r w:rsidRPr="00C564A2">
        <w:rPr>
          <w:rStyle w:val="apple-style-span"/>
          <w:b/>
          <w:bCs/>
          <w:szCs w:val="24"/>
        </w:rPr>
        <w:t>N</w:t>
      </w:r>
      <w:r>
        <w:rPr>
          <w:rStyle w:val="apple-style-span"/>
          <w:b/>
          <w:bCs/>
          <w:szCs w:val="24"/>
        </w:rPr>
        <w:t>ote</w:t>
      </w:r>
      <w:r w:rsidRPr="00C564A2">
        <w:rPr>
          <w:rStyle w:val="apple-style-span"/>
          <w:b/>
          <w:bCs/>
          <w:szCs w:val="24"/>
        </w:rPr>
        <w:t>:</w:t>
      </w:r>
      <w:r w:rsidRPr="00C564A2">
        <w:rPr>
          <w:rStyle w:val="apple-style-span"/>
          <w:szCs w:val="24"/>
        </w:rPr>
        <w:t> In the full bill text online at legistar.council.nyc.gov, language in proposed consolidated laws that is enclosed by [brackets] would be deleted, and language that is </w:t>
      </w:r>
      <w:r w:rsidRPr="00C564A2">
        <w:rPr>
          <w:rStyle w:val="apple-style-span"/>
          <w:szCs w:val="24"/>
          <w:u w:val="single"/>
        </w:rPr>
        <w:t>underlined</w:t>
      </w:r>
      <w:r w:rsidRPr="00C564A2">
        <w:rPr>
          <w:rStyle w:val="apple-style-span"/>
          <w:szCs w:val="24"/>
        </w:rPr>
        <w:t xml:space="preserve"> would be new. Language in proposed unconsolidated laws, in contrast, will not have brackets or underlining because it would be entirely new. Consolidation means that the law </w:t>
      </w:r>
      <w:r w:rsidR="001218E3">
        <w:rPr>
          <w:rStyle w:val="apple-style-span"/>
          <w:szCs w:val="24"/>
        </w:rPr>
        <w:t>would be</w:t>
      </w:r>
      <w:r w:rsidRPr="00C564A2">
        <w:rPr>
          <w:rStyle w:val="apple-style-span"/>
          <w:szCs w:val="24"/>
        </w:rPr>
        <w:t> placed in the New York City Charter or Administrative Code.</w:t>
      </w:r>
    </w:p>
    <w:p w:rsidR="006C314E" w:rsidRDefault="006C314E" w:rsidP="008823EE">
      <w:pPr>
        <w:pStyle w:val="NoSpacing"/>
        <w:jc w:val="both"/>
        <w:rPr>
          <w:rStyle w:val="apple-style-span"/>
          <w:sz w:val="20"/>
          <w:szCs w:val="24"/>
        </w:rPr>
      </w:pPr>
    </w:p>
    <w:p w:rsidR="001A0B3D" w:rsidRPr="00D977BA" w:rsidRDefault="001A0B3D" w:rsidP="008823EE">
      <w:pPr>
        <w:pStyle w:val="NoSpacing"/>
        <w:jc w:val="both"/>
        <w:rPr>
          <w:rStyle w:val="apple-style-span"/>
          <w:sz w:val="20"/>
          <w:szCs w:val="24"/>
        </w:rPr>
      </w:pPr>
    </w:p>
    <w:p w:rsidR="006C314E" w:rsidRDefault="00D977BA" w:rsidP="001218E3">
      <w:pPr>
        <w:rPr>
          <w:sz w:val="20"/>
        </w:rPr>
      </w:pPr>
      <w:r>
        <w:rPr>
          <w:sz w:val="20"/>
        </w:rPr>
        <w:t>JG</w:t>
      </w:r>
      <w:r w:rsidR="001A0B3D">
        <w:rPr>
          <w:sz w:val="20"/>
        </w:rPr>
        <w:t>/BV</w:t>
      </w:r>
    </w:p>
    <w:p w:rsidR="00B32C52" w:rsidRPr="001218E3" w:rsidRDefault="00B32C52" w:rsidP="001218E3">
      <w:pPr>
        <w:rPr>
          <w:sz w:val="20"/>
        </w:rPr>
      </w:pPr>
      <w:r>
        <w:rPr>
          <w:rStyle w:val="apple-style-span"/>
          <w:sz w:val="20"/>
        </w:rPr>
        <w:t>LS #</w:t>
      </w:r>
      <w:r w:rsidR="00D977BA">
        <w:rPr>
          <w:rStyle w:val="apple-style-span"/>
          <w:sz w:val="20"/>
        </w:rPr>
        <w:t xml:space="preserve"> 9908</w:t>
      </w:r>
    </w:p>
    <w:sectPr w:rsidR="00B32C52" w:rsidRPr="001218E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3EFA" w:rsidRDefault="00793EFA" w:rsidP="00272634">
      <w:r>
        <w:separator/>
      </w:r>
    </w:p>
  </w:endnote>
  <w:endnote w:type="continuationSeparator" w:id="0">
    <w:p w:rsidR="00793EFA" w:rsidRDefault="00793EFA"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3EFA" w:rsidRDefault="00793EFA" w:rsidP="00272634">
      <w:r>
        <w:separator/>
      </w:r>
    </w:p>
  </w:footnote>
  <w:footnote w:type="continuationSeparator" w:id="0">
    <w:p w:rsidR="00793EFA" w:rsidRDefault="00793EFA"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D977BA"/>
    <w:rsid w:val="00006640"/>
    <w:rsid w:val="000765AF"/>
    <w:rsid w:val="00080B67"/>
    <w:rsid w:val="000A0291"/>
    <w:rsid w:val="000A0BB0"/>
    <w:rsid w:val="000D6AF9"/>
    <w:rsid w:val="000E4F15"/>
    <w:rsid w:val="0010786F"/>
    <w:rsid w:val="001218E3"/>
    <w:rsid w:val="00134583"/>
    <w:rsid w:val="001349AE"/>
    <w:rsid w:val="001463DD"/>
    <w:rsid w:val="0017748E"/>
    <w:rsid w:val="001872BE"/>
    <w:rsid w:val="001958FC"/>
    <w:rsid w:val="001A0B3D"/>
    <w:rsid w:val="001E0E97"/>
    <w:rsid w:val="001E3407"/>
    <w:rsid w:val="002043C2"/>
    <w:rsid w:val="00216A92"/>
    <w:rsid w:val="00220726"/>
    <w:rsid w:val="00224A6A"/>
    <w:rsid w:val="00272634"/>
    <w:rsid w:val="00280543"/>
    <w:rsid w:val="002B309C"/>
    <w:rsid w:val="002D18E5"/>
    <w:rsid w:val="002D78A5"/>
    <w:rsid w:val="002E66A3"/>
    <w:rsid w:val="00314831"/>
    <w:rsid w:val="0033433B"/>
    <w:rsid w:val="00345D79"/>
    <w:rsid w:val="0035723D"/>
    <w:rsid w:val="003A304F"/>
    <w:rsid w:val="003D6D23"/>
    <w:rsid w:val="003E2F46"/>
    <w:rsid w:val="003E57E6"/>
    <w:rsid w:val="0041520B"/>
    <w:rsid w:val="00424E79"/>
    <w:rsid w:val="00474067"/>
    <w:rsid w:val="004B589D"/>
    <w:rsid w:val="004E26B6"/>
    <w:rsid w:val="005021D5"/>
    <w:rsid w:val="00512FB5"/>
    <w:rsid w:val="005331A0"/>
    <w:rsid w:val="00533A39"/>
    <w:rsid w:val="00554D54"/>
    <w:rsid w:val="00563377"/>
    <w:rsid w:val="00597FA2"/>
    <w:rsid w:val="005B1E8E"/>
    <w:rsid w:val="005E5537"/>
    <w:rsid w:val="005E60DC"/>
    <w:rsid w:val="00606846"/>
    <w:rsid w:val="00615680"/>
    <w:rsid w:val="00617310"/>
    <w:rsid w:val="00651D12"/>
    <w:rsid w:val="006B0536"/>
    <w:rsid w:val="006C314E"/>
    <w:rsid w:val="006F5093"/>
    <w:rsid w:val="00732284"/>
    <w:rsid w:val="00751580"/>
    <w:rsid w:val="00781399"/>
    <w:rsid w:val="00793EFA"/>
    <w:rsid w:val="007C392F"/>
    <w:rsid w:val="007C7960"/>
    <w:rsid w:val="00806DFF"/>
    <w:rsid w:val="0082024D"/>
    <w:rsid w:val="00820C10"/>
    <w:rsid w:val="00837EB5"/>
    <w:rsid w:val="00862412"/>
    <w:rsid w:val="0086326E"/>
    <w:rsid w:val="008749A3"/>
    <w:rsid w:val="008823EE"/>
    <w:rsid w:val="008A0481"/>
    <w:rsid w:val="009243C8"/>
    <w:rsid w:val="00932BFA"/>
    <w:rsid w:val="00957F28"/>
    <w:rsid w:val="00962A70"/>
    <w:rsid w:val="009654CB"/>
    <w:rsid w:val="009B087E"/>
    <w:rsid w:val="009D3F0D"/>
    <w:rsid w:val="00A0603B"/>
    <w:rsid w:val="00A5189C"/>
    <w:rsid w:val="00A54037"/>
    <w:rsid w:val="00A6526E"/>
    <w:rsid w:val="00A87143"/>
    <w:rsid w:val="00A9132D"/>
    <w:rsid w:val="00AD7EC0"/>
    <w:rsid w:val="00AE4DE1"/>
    <w:rsid w:val="00AF0769"/>
    <w:rsid w:val="00AF31CA"/>
    <w:rsid w:val="00AF56D8"/>
    <w:rsid w:val="00B0097E"/>
    <w:rsid w:val="00B32C52"/>
    <w:rsid w:val="00B4134E"/>
    <w:rsid w:val="00B578BD"/>
    <w:rsid w:val="00B65691"/>
    <w:rsid w:val="00B9759C"/>
    <w:rsid w:val="00BA1D4D"/>
    <w:rsid w:val="00BD2104"/>
    <w:rsid w:val="00BD51CA"/>
    <w:rsid w:val="00BF4310"/>
    <w:rsid w:val="00C20C57"/>
    <w:rsid w:val="00C20D76"/>
    <w:rsid w:val="00C21358"/>
    <w:rsid w:val="00C22CDF"/>
    <w:rsid w:val="00C564A2"/>
    <w:rsid w:val="00C67FA9"/>
    <w:rsid w:val="00CC3989"/>
    <w:rsid w:val="00CC3F79"/>
    <w:rsid w:val="00CF142B"/>
    <w:rsid w:val="00CF2CE8"/>
    <w:rsid w:val="00D0018B"/>
    <w:rsid w:val="00D25C62"/>
    <w:rsid w:val="00D305E6"/>
    <w:rsid w:val="00D442F8"/>
    <w:rsid w:val="00D74104"/>
    <w:rsid w:val="00D92C74"/>
    <w:rsid w:val="00D977BA"/>
    <w:rsid w:val="00DA25D7"/>
    <w:rsid w:val="00DB46CB"/>
    <w:rsid w:val="00DB55DE"/>
    <w:rsid w:val="00E028BA"/>
    <w:rsid w:val="00E3518C"/>
    <w:rsid w:val="00E40FB2"/>
    <w:rsid w:val="00E444FF"/>
    <w:rsid w:val="00E47F9F"/>
    <w:rsid w:val="00EC4B5F"/>
    <w:rsid w:val="00ED1E0A"/>
    <w:rsid w:val="00EF0E87"/>
    <w:rsid w:val="00F21FC5"/>
    <w:rsid w:val="00F42BA3"/>
    <w:rsid w:val="00F4558B"/>
    <w:rsid w:val="00F46B16"/>
    <w:rsid w:val="00F51D32"/>
    <w:rsid w:val="00F656F0"/>
    <w:rsid w:val="00F74B3D"/>
    <w:rsid w:val="00F87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E73C00-79B5-4007-8954-A8D3E3918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132D"/>
    <w:pPr>
      <w:spacing w:line="240" w:lineRule="auto"/>
    </w:pPr>
    <w:rPr>
      <w:rFonts w:ascii="Times New Roman" w:hAnsi="Times New Roman"/>
      <w:sz w:val="24"/>
    </w:r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F656F0"/>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F656F0"/>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1218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52257">
      <w:bodyDiv w:val="1"/>
      <w:marLeft w:val="0"/>
      <w:marRight w:val="0"/>
      <w:marTop w:val="0"/>
      <w:marBottom w:val="0"/>
      <w:divBdr>
        <w:top w:val="none" w:sz="0" w:space="0" w:color="auto"/>
        <w:left w:val="none" w:sz="0" w:space="0" w:color="auto"/>
        <w:bottom w:val="none" w:sz="0" w:space="0" w:color="auto"/>
        <w:right w:val="none" w:sz="0" w:space="0" w:color="auto"/>
      </w:divBdr>
    </w:div>
    <w:div w:id="425614125">
      <w:bodyDiv w:val="1"/>
      <w:marLeft w:val="0"/>
      <w:marRight w:val="0"/>
      <w:marTop w:val="0"/>
      <w:marBottom w:val="0"/>
      <w:divBdr>
        <w:top w:val="none" w:sz="0" w:space="0" w:color="auto"/>
        <w:left w:val="none" w:sz="0" w:space="0" w:color="auto"/>
        <w:bottom w:val="none" w:sz="0" w:space="0" w:color="auto"/>
        <w:right w:val="none" w:sz="0" w:space="0" w:color="auto"/>
      </w:divBdr>
    </w:div>
    <w:div w:id="1009941202">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Legislative%20Division%20Resources\E%20-%20Templates%20and%20Examples\E.3a%20-%20Plain%20Language%20Summary%20Template%20(Jan.%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CAC152-60F8-418A-BEFB-3DC777735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E.3a - Plain Language Summary Template (Jan. 2019)</Template>
  <TotalTime>2</TotalTime>
  <Pages>1</Pages>
  <Words>460</Words>
  <Characters>2625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Ganapathy, Jayasri</dc:creator>
  <cp:lastModifiedBy>DelFranco, Ruthie</cp:lastModifiedBy>
  <cp:revision>20</cp:revision>
  <cp:lastPrinted>2018-02-28T16:57:00Z</cp:lastPrinted>
  <dcterms:created xsi:type="dcterms:W3CDTF">2021-10-18T13:36:00Z</dcterms:created>
  <dcterms:modified xsi:type="dcterms:W3CDTF">2021-10-21T20:24:00Z</dcterms:modified>
</cp:coreProperties>
</file>