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29E5" w14:textId="60BC23E0" w:rsidR="00EF4A2D" w:rsidRDefault="00EF4A2D" w:rsidP="002B08C2">
      <w:pPr>
        <w:pStyle w:val="Heading1"/>
        <w:rPr>
          <w:szCs w:val="24"/>
        </w:rPr>
      </w:pPr>
      <w:bookmarkStart w:id="0" w:name="_GoBack"/>
      <w:bookmarkEnd w:id="0"/>
    </w:p>
    <w:p w14:paraId="2CB92C42" w14:textId="77777777" w:rsidR="009F6CBC" w:rsidRPr="00B60CC8" w:rsidRDefault="009F6CBC" w:rsidP="00B60CC8"/>
    <w:p w14:paraId="7CEFF1B9" w14:textId="0DB34906" w:rsidR="002B08C2" w:rsidRPr="00AC55AD" w:rsidRDefault="002B08C2" w:rsidP="002B08C2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1C19346E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0DFD1AEF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41FEF46D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6CF3DCE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26D7110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4337916D" w14:textId="12816F17" w:rsidR="00D86F07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L.U. No</w:t>
      </w:r>
      <w:r>
        <w:rPr>
          <w:b/>
          <w:sz w:val="24"/>
          <w:szCs w:val="24"/>
        </w:rPr>
        <w:t xml:space="preserve">s. </w:t>
      </w:r>
      <w:r w:rsidR="009F6CBC">
        <w:rPr>
          <w:b/>
          <w:sz w:val="24"/>
          <w:szCs w:val="24"/>
        </w:rPr>
        <w:t>8</w:t>
      </w:r>
      <w:r w:rsidR="00D86F07">
        <w:rPr>
          <w:b/>
          <w:sz w:val="24"/>
          <w:szCs w:val="24"/>
        </w:rPr>
        <w:t>40</w:t>
      </w:r>
      <w:r w:rsidR="009F6CBC">
        <w:rPr>
          <w:b/>
          <w:sz w:val="24"/>
          <w:szCs w:val="24"/>
        </w:rPr>
        <w:t xml:space="preserve"> </w:t>
      </w:r>
      <w:r w:rsidR="008134A4">
        <w:rPr>
          <w:b/>
          <w:sz w:val="24"/>
          <w:szCs w:val="24"/>
        </w:rPr>
        <w:t xml:space="preserve">and </w:t>
      </w:r>
      <w:r w:rsidR="00D86F07">
        <w:rPr>
          <w:b/>
          <w:sz w:val="24"/>
          <w:szCs w:val="24"/>
        </w:rPr>
        <w:t>841</w:t>
      </w:r>
    </w:p>
    <w:p w14:paraId="18FF5657" w14:textId="503DF163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E173EB">
        <w:rPr>
          <w:b/>
          <w:sz w:val="24"/>
          <w:szCs w:val="24"/>
        </w:rPr>
        <w:t>1758</w:t>
      </w:r>
      <w:r w:rsidR="000F44FB">
        <w:rPr>
          <w:b/>
          <w:sz w:val="24"/>
          <w:szCs w:val="24"/>
        </w:rPr>
        <w:t xml:space="preserve"> and </w:t>
      </w:r>
      <w:r w:rsidR="00E173EB">
        <w:rPr>
          <w:b/>
          <w:sz w:val="24"/>
          <w:szCs w:val="24"/>
        </w:rPr>
        <w:t>1759</w:t>
      </w:r>
      <w:r w:rsidR="008134A4">
        <w:rPr>
          <w:b/>
          <w:sz w:val="24"/>
          <w:szCs w:val="24"/>
        </w:rPr>
        <w:t>)</w:t>
      </w:r>
    </w:p>
    <w:p w14:paraId="169FFDA2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</w:p>
    <w:p w14:paraId="12D1E1E8" w14:textId="77777777" w:rsidR="002B08C2" w:rsidRPr="00AC55AD" w:rsidRDefault="002B08C2" w:rsidP="002B08C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>
        <w:rPr>
          <w:b/>
          <w:sz w:val="24"/>
          <w:szCs w:val="24"/>
        </w:rPr>
        <w:t>Salamanca</w:t>
      </w:r>
      <w:r w:rsidRPr="00AC55A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Moya</w:t>
      </w:r>
    </w:p>
    <w:p w14:paraId="18D441A6" w14:textId="77777777" w:rsidR="002B08C2" w:rsidRPr="00A94587" w:rsidRDefault="002B08C2" w:rsidP="00A94587">
      <w:pPr>
        <w:jc w:val="both"/>
        <w:rPr>
          <w:b/>
          <w:sz w:val="24"/>
          <w:szCs w:val="24"/>
        </w:rPr>
      </w:pPr>
    </w:p>
    <w:p w14:paraId="21E731E8" w14:textId="77777777" w:rsidR="002B08C2" w:rsidRPr="00A94587" w:rsidRDefault="002B08C2" w:rsidP="00A94587">
      <w:pPr>
        <w:pStyle w:val="Heading2"/>
        <w:jc w:val="both"/>
        <w:rPr>
          <w:szCs w:val="24"/>
        </w:rPr>
      </w:pPr>
      <w:r w:rsidRPr="00A94587">
        <w:rPr>
          <w:szCs w:val="24"/>
        </w:rPr>
        <w:t>SUBJECT</w:t>
      </w:r>
    </w:p>
    <w:p w14:paraId="3D725864" w14:textId="77777777" w:rsidR="002B08C2" w:rsidRPr="00A94587" w:rsidRDefault="002B08C2" w:rsidP="00A94587">
      <w:pPr>
        <w:pStyle w:val="Heading2"/>
        <w:jc w:val="both"/>
        <w:rPr>
          <w:szCs w:val="24"/>
        </w:rPr>
      </w:pPr>
    </w:p>
    <w:p w14:paraId="047AFF09" w14:textId="0047F73E" w:rsidR="00D86F07" w:rsidRPr="00A94587" w:rsidRDefault="00C44EEC" w:rsidP="00A94587">
      <w:pPr>
        <w:ind w:left="2520" w:hanging="252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alias w:val="Boroughs"/>
          <w:tag w:val="Boroughs"/>
          <w:id w:val="-760599012"/>
          <w:placeholder>
            <w:docPart w:val="043083EAFF03432A8CD84DE15C78A9C7"/>
          </w:placeholder>
          <w15:color w:val="000000"/>
          <w:dropDownList>
            <w:listItem w:value="Choose an item."/>
            <w:listItem w:displayText="BROOKLYN" w:value="BROOKLYN"/>
            <w:listItem w:displayText="BRONX" w:value="BRONX"/>
            <w:listItem w:displayText="QUEENS" w:value="QUEENS"/>
            <w:listItem w:displayText="MANHATTAN" w:value="MANHATTAN"/>
            <w:listItem w:displayText="STATEN ISLAND" w:value="STATEN ISLAND"/>
          </w:dropDownList>
        </w:sdtPr>
        <w:sdtEndPr/>
        <w:sdtContent>
          <w:r w:rsidR="00D86F07" w:rsidRPr="00A94587">
            <w:rPr>
              <w:b/>
              <w:sz w:val="24"/>
              <w:szCs w:val="24"/>
            </w:rPr>
            <w:t>BROOKLYN</w:t>
          </w:r>
        </w:sdtContent>
      </w:sdt>
      <w:r w:rsidR="002B08C2" w:rsidRPr="00A94587">
        <w:rPr>
          <w:rStyle w:val="Style2"/>
          <w:szCs w:val="24"/>
        </w:rPr>
        <w:t xml:space="preserve"> </w:t>
      </w:r>
      <w:r w:rsidR="002B08C2" w:rsidRPr="00A94587">
        <w:rPr>
          <w:b/>
          <w:sz w:val="24"/>
          <w:szCs w:val="24"/>
        </w:rPr>
        <w:t>CB</w:t>
      </w:r>
      <w:r w:rsidR="002B08C2" w:rsidRPr="00A94587">
        <w:rPr>
          <w:sz w:val="24"/>
          <w:szCs w:val="24"/>
        </w:rPr>
        <w:t>-</w:t>
      </w:r>
      <w:sdt>
        <w:sdtPr>
          <w:rPr>
            <w:b/>
            <w:sz w:val="24"/>
            <w:szCs w:val="24"/>
          </w:rPr>
          <w:alias w:val="number"/>
          <w:tag w:val="number"/>
          <w:id w:val="1802029515"/>
          <w:placeholder>
            <w:docPart w:val="9D075CB9C09B4981A2A1363845704939"/>
          </w:placeholder>
          <w15:color w:val="000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D86F07" w:rsidRPr="00A94587">
            <w:rPr>
              <w:b/>
              <w:sz w:val="24"/>
              <w:szCs w:val="24"/>
            </w:rPr>
            <w:t>1</w:t>
          </w:r>
        </w:sdtContent>
      </w:sdt>
      <w:r w:rsidR="00D86F07" w:rsidRPr="00A94587">
        <w:rPr>
          <w:b/>
          <w:sz w:val="24"/>
          <w:szCs w:val="24"/>
        </w:rPr>
        <w:t xml:space="preserve"> – </w:t>
      </w:r>
      <w:r w:rsidR="008134A4" w:rsidRPr="00A94587">
        <w:rPr>
          <w:b/>
          <w:sz w:val="24"/>
          <w:szCs w:val="24"/>
        </w:rPr>
        <w:t xml:space="preserve">TWO </w:t>
      </w:r>
      <w:r w:rsidR="002B08C2" w:rsidRPr="00A94587">
        <w:rPr>
          <w:b/>
          <w:sz w:val="24"/>
          <w:szCs w:val="24"/>
        </w:rPr>
        <w:t xml:space="preserve">APPLICATIONS RELATED TO </w:t>
      </w:r>
      <w:r w:rsidR="00D86F07" w:rsidRPr="00A94587">
        <w:rPr>
          <w:b/>
          <w:sz w:val="24"/>
          <w:szCs w:val="24"/>
        </w:rPr>
        <w:t xml:space="preserve">307 KENT AVENUE </w:t>
      </w:r>
    </w:p>
    <w:p w14:paraId="641E228C" w14:textId="37DF5B59" w:rsidR="002B08C2" w:rsidRPr="00A94587" w:rsidRDefault="00D86F07" w:rsidP="00A94587">
      <w:pPr>
        <w:ind w:left="2250"/>
        <w:jc w:val="both"/>
        <w:rPr>
          <w:b/>
          <w:sz w:val="24"/>
          <w:szCs w:val="24"/>
        </w:rPr>
      </w:pPr>
      <w:r w:rsidRPr="00A94587">
        <w:rPr>
          <w:b/>
          <w:sz w:val="24"/>
          <w:szCs w:val="24"/>
        </w:rPr>
        <w:t>REZONING</w:t>
      </w:r>
    </w:p>
    <w:p w14:paraId="73203883" w14:textId="66A7C954" w:rsidR="002B08C2" w:rsidRPr="00A94587" w:rsidRDefault="002B08C2" w:rsidP="00A94587">
      <w:pPr>
        <w:tabs>
          <w:tab w:val="left" w:pos="1800"/>
        </w:tabs>
        <w:jc w:val="both"/>
        <w:rPr>
          <w:b/>
          <w:sz w:val="24"/>
          <w:szCs w:val="24"/>
        </w:rPr>
      </w:pPr>
    </w:p>
    <w:p w14:paraId="4DE39400" w14:textId="77777777" w:rsidR="00D86F07" w:rsidRPr="00A94587" w:rsidRDefault="00D86F07" w:rsidP="00A94587">
      <w:pPr>
        <w:tabs>
          <w:tab w:val="left" w:pos="1800"/>
        </w:tabs>
        <w:jc w:val="both"/>
        <w:rPr>
          <w:b/>
          <w:sz w:val="24"/>
          <w:szCs w:val="24"/>
        </w:rPr>
      </w:pPr>
    </w:p>
    <w:p w14:paraId="3624E9C2" w14:textId="4DD0660F" w:rsidR="002B08C2" w:rsidRPr="00A94587" w:rsidRDefault="002B08C2" w:rsidP="00A94587">
      <w:pPr>
        <w:tabs>
          <w:tab w:val="left" w:pos="1800"/>
        </w:tabs>
        <w:jc w:val="both"/>
        <w:rPr>
          <w:b/>
          <w:sz w:val="24"/>
          <w:szCs w:val="24"/>
        </w:rPr>
      </w:pPr>
      <w:r w:rsidRPr="00A94587">
        <w:rPr>
          <w:b/>
          <w:sz w:val="24"/>
          <w:szCs w:val="24"/>
        </w:rPr>
        <w:t xml:space="preserve">C </w:t>
      </w:r>
      <w:r w:rsidR="00920472" w:rsidRPr="00A94587">
        <w:rPr>
          <w:b/>
          <w:sz w:val="24"/>
          <w:szCs w:val="24"/>
        </w:rPr>
        <w:t>2</w:t>
      </w:r>
      <w:r w:rsidR="009F6CBC" w:rsidRPr="00A94587">
        <w:rPr>
          <w:b/>
          <w:sz w:val="24"/>
          <w:szCs w:val="24"/>
        </w:rPr>
        <w:t>0</w:t>
      </w:r>
      <w:r w:rsidR="008134A4" w:rsidRPr="00A94587">
        <w:rPr>
          <w:b/>
          <w:sz w:val="24"/>
          <w:szCs w:val="24"/>
        </w:rPr>
        <w:t>0</w:t>
      </w:r>
      <w:r w:rsidR="00D86F07" w:rsidRPr="00A94587">
        <w:rPr>
          <w:b/>
          <w:sz w:val="24"/>
          <w:szCs w:val="24"/>
        </w:rPr>
        <w:t>306</w:t>
      </w:r>
      <w:r w:rsidR="009F6CBC" w:rsidRPr="00A94587">
        <w:rPr>
          <w:b/>
          <w:sz w:val="24"/>
          <w:szCs w:val="24"/>
        </w:rPr>
        <w:t xml:space="preserve"> ZM</w:t>
      </w:r>
      <w:r w:rsidR="00D86F07" w:rsidRPr="00A94587">
        <w:rPr>
          <w:b/>
          <w:sz w:val="24"/>
          <w:szCs w:val="24"/>
        </w:rPr>
        <w:t>K</w:t>
      </w:r>
      <w:r w:rsidR="009F6CBC" w:rsidRPr="00A94587">
        <w:rPr>
          <w:b/>
          <w:sz w:val="24"/>
          <w:szCs w:val="24"/>
        </w:rPr>
        <w:t xml:space="preserve"> </w:t>
      </w:r>
      <w:r w:rsidRPr="00A94587">
        <w:rPr>
          <w:b/>
          <w:sz w:val="24"/>
          <w:szCs w:val="24"/>
        </w:rPr>
        <w:t xml:space="preserve">(L.U. No. </w:t>
      </w:r>
      <w:r w:rsidR="009F6CBC" w:rsidRPr="00A94587">
        <w:rPr>
          <w:b/>
          <w:sz w:val="24"/>
          <w:szCs w:val="24"/>
        </w:rPr>
        <w:t>8</w:t>
      </w:r>
      <w:r w:rsidR="00D86F07" w:rsidRPr="00A94587">
        <w:rPr>
          <w:b/>
          <w:sz w:val="24"/>
          <w:szCs w:val="24"/>
        </w:rPr>
        <w:t>4</w:t>
      </w:r>
      <w:r w:rsidR="009F6CBC" w:rsidRPr="00A94587">
        <w:rPr>
          <w:b/>
          <w:sz w:val="24"/>
          <w:szCs w:val="24"/>
        </w:rPr>
        <w:t>0</w:t>
      </w:r>
      <w:r w:rsidRPr="00A94587">
        <w:rPr>
          <w:b/>
          <w:sz w:val="24"/>
          <w:szCs w:val="24"/>
        </w:rPr>
        <w:t xml:space="preserve">) </w:t>
      </w:r>
    </w:p>
    <w:p w14:paraId="41288E2B" w14:textId="77777777" w:rsidR="002B08C2" w:rsidRPr="00A94587" w:rsidRDefault="002B08C2" w:rsidP="00A94587">
      <w:pPr>
        <w:tabs>
          <w:tab w:val="left" w:pos="1800"/>
        </w:tabs>
        <w:jc w:val="both"/>
        <w:rPr>
          <w:b/>
          <w:sz w:val="24"/>
          <w:szCs w:val="24"/>
        </w:rPr>
      </w:pPr>
    </w:p>
    <w:p w14:paraId="6DBBEBAC" w14:textId="73257574" w:rsidR="00D86F07" w:rsidRPr="00A94587" w:rsidRDefault="002B08C2" w:rsidP="00A94587">
      <w:pPr>
        <w:jc w:val="both"/>
        <w:rPr>
          <w:sz w:val="24"/>
          <w:szCs w:val="24"/>
        </w:rPr>
      </w:pPr>
      <w:r w:rsidRPr="00A94587">
        <w:rPr>
          <w:b/>
          <w:sz w:val="24"/>
          <w:szCs w:val="24"/>
        </w:rPr>
        <w:tab/>
      </w:r>
      <w:r w:rsidRPr="00A94587">
        <w:rPr>
          <w:sz w:val="24"/>
          <w:szCs w:val="24"/>
        </w:rPr>
        <w:t>City Planning Commission decision approving</w:t>
      </w:r>
      <w:r w:rsidRPr="00A94587">
        <w:rPr>
          <w:b/>
          <w:sz w:val="24"/>
          <w:szCs w:val="24"/>
        </w:rPr>
        <w:t xml:space="preserve"> </w:t>
      </w:r>
      <w:r w:rsidRPr="00A94587">
        <w:rPr>
          <w:sz w:val="24"/>
          <w:szCs w:val="24"/>
        </w:rPr>
        <w:t xml:space="preserve">an application submitted by </w:t>
      </w:r>
      <w:r w:rsidR="00D86F07" w:rsidRPr="00A94587">
        <w:rPr>
          <w:sz w:val="24"/>
          <w:szCs w:val="24"/>
        </w:rPr>
        <w:t>307 Kent Associates</w:t>
      </w:r>
      <w:r w:rsidR="00EE26D8">
        <w:rPr>
          <w:sz w:val="24"/>
          <w:szCs w:val="24"/>
        </w:rPr>
        <w:t>,</w:t>
      </w:r>
      <w:r w:rsidR="00D86F07" w:rsidRPr="00A94587">
        <w:rPr>
          <w:sz w:val="24"/>
          <w:szCs w:val="24"/>
        </w:rPr>
        <w:t xml:space="preserve"> pursuant to Sections 197-c and 201 of the New York City Charter for an amendment of the Zoning Map, Section No. 12d:</w:t>
      </w:r>
    </w:p>
    <w:p w14:paraId="5D4D29CE" w14:textId="77777777" w:rsidR="00D86F07" w:rsidRPr="00A94587" w:rsidRDefault="00D86F07" w:rsidP="00A94587">
      <w:pPr>
        <w:jc w:val="both"/>
        <w:rPr>
          <w:sz w:val="24"/>
          <w:szCs w:val="24"/>
        </w:rPr>
      </w:pPr>
    </w:p>
    <w:p w14:paraId="7449BBA5" w14:textId="77777777" w:rsidR="00D86F07" w:rsidRPr="00A94587" w:rsidRDefault="00D86F07" w:rsidP="00A945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</w:rPr>
      </w:pPr>
      <w:r w:rsidRPr="00A94587">
        <w:rPr>
          <w:rFonts w:ascii="Times New Roman" w:hAnsi="Times New Roman" w:cs="Times New Roman"/>
        </w:rPr>
        <w:t>changing from an M3-1 Districts to an M1-5 District property bounded by South 2</w:t>
      </w:r>
      <w:r w:rsidRPr="00A94587">
        <w:rPr>
          <w:rFonts w:ascii="Times New Roman" w:hAnsi="Times New Roman" w:cs="Times New Roman"/>
          <w:vertAlign w:val="superscript"/>
        </w:rPr>
        <w:t>nd</w:t>
      </w:r>
      <w:r w:rsidRPr="00A94587">
        <w:rPr>
          <w:rFonts w:ascii="Times New Roman" w:hAnsi="Times New Roman" w:cs="Times New Roman"/>
        </w:rPr>
        <w:t xml:space="preserve"> Street, a line 300 feet northwesterly of Wythe Avenue, South 3</w:t>
      </w:r>
      <w:r w:rsidRPr="00A94587">
        <w:rPr>
          <w:rFonts w:ascii="Times New Roman" w:hAnsi="Times New Roman" w:cs="Times New Roman"/>
          <w:vertAlign w:val="superscript"/>
        </w:rPr>
        <w:t>rd</w:t>
      </w:r>
      <w:r w:rsidRPr="00A94587">
        <w:rPr>
          <w:rFonts w:ascii="Times New Roman" w:hAnsi="Times New Roman" w:cs="Times New Roman"/>
        </w:rPr>
        <w:t xml:space="preserve"> Street, and Kent Avenue;</w:t>
      </w:r>
    </w:p>
    <w:p w14:paraId="4BB093CA" w14:textId="77777777" w:rsidR="00D86F07" w:rsidRPr="00A94587" w:rsidRDefault="00D86F07" w:rsidP="00A94587">
      <w:pPr>
        <w:jc w:val="both"/>
        <w:rPr>
          <w:sz w:val="24"/>
          <w:szCs w:val="24"/>
        </w:rPr>
      </w:pPr>
    </w:p>
    <w:p w14:paraId="5022871F" w14:textId="77777777" w:rsidR="00D86F07" w:rsidRPr="00A94587" w:rsidRDefault="00D86F07" w:rsidP="00A945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</w:rPr>
      </w:pPr>
      <w:r w:rsidRPr="00A94587">
        <w:rPr>
          <w:rFonts w:ascii="Times New Roman" w:hAnsi="Times New Roman" w:cs="Times New Roman"/>
        </w:rPr>
        <w:t>changing from an M3-1 district to an M1-4/R6A District property bounded by South 2</w:t>
      </w:r>
      <w:r w:rsidRPr="00A94587">
        <w:rPr>
          <w:rFonts w:ascii="Times New Roman" w:hAnsi="Times New Roman" w:cs="Times New Roman"/>
          <w:vertAlign w:val="superscript"/>
        </w:rPr>
        <w:t>nd</w:t>
      </w:r>
      <w:r w:rsidRPr="00A94587">
        <w:rPr>
          <w:rFonts w:ascii="Times New Roman" w:hAnsi="Times New Roman" w:cs="Times New Roman"/>
        </w:rPr>
        <w:t xml:space="preserve"> Street, a line 210 feet northwesterly of Wythe Avenue, South 3</w:t>
      </w:r>
      <w:r w:rsidRPr="00A94587">
        <w:rPr>
          <w:rFonts w:ascii="Times New Roman" w:hAnsi="Times New Roman" w:cs="Times New Roman"/>
          <w:vertAlign w:val="superscript"/>
        </w:rPr>
        <w:t>rd</w:t>
      </w:r>
      <w:r w:rsidRPr="00A94587">
        <w:rPr>
          <w:rFonts w:ascii="Times New Roman" w:hAnsi="Times New Roman" w:cs="Times New Roman"/>
        </w:rPr>
        <w:t xml:space="preserve"> Street, and a line 300 feet northwesterly of Wythe Avenue; and</w:t>
      </w:r>
    </w:p>
    <w:p w14:paraId="57A688D3" w14:textId="77777777" w:rsidR="00D86F07" w:rsidRPr="00A94587" w:rsidRDefault="00D86F07" w:rsidP="00A94587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2ADBFB51" w14:textId="77777777" w:rsidR="00D86F07" w:rsidRPr="00A94587" w:rsidRDefault="00D86F07" w:rsidP="00A9458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 w:cs="Times New Roman"/>
        </w:rPr>
      </w:pPr>
      <w:r w:rsidRPr="00A94587">
        <w:rPr>
          <w:rFonts w:ascii="Times New Roman" w:hAnsi="Times New Roman" w:cs="Times New Roman"/>
        </w:rPr>
        <w:t>establishing a Special Mixed Use District (MX-8) bounded by South 2</w:t>
      </w:r>
      <w:r w:rsidRPr="00A94587">
        <w:rPr>
          <w:rFonts w:ascii="Times New Roman" w:hAnsi="Times New Roman" w:cs="Times New Roman"/>
          <w:vertAlign w:val="superscript"/>
        </w:rPr>
        <w:t>nd</w:t>
      </w:r>
      <w:r w:rsidRPr="00A94587">
        <w:rPr>
          <w:rFonts w:ascii="Times New Roman" w:hAnsi="Times New Roman" w:cs="Times New Roman"/>
        </w:rPr>
        <w:t xml:space="preserve"> Street, a line 210 feet northwesterly of Wythe Avenue, South 3</w:t>
      </w:r>
      <w:r w:rsidRPr="00A94587">
        <w:rPr>
          <w:rFonts w:ascii="Times New Roman" w:hAnsi="Times New Roman" w:cs="Times New Roman"/>
          <w:vertAlign w:val="superscript"/>
        </w:rPr>
        <w:t>rd</w:t>
      </w:r>
      <w:r w:rsidRPr="00A94587">
        <w:rPr>
          <w:rFonts w:ascii="Times New Roman" w:hAnsi="Times New Roman" w:cs="Times New Roman"/>
        </w:rPr>
        <w:t xml:space="preserve"> Street, and a line 300 feet westerly of Wythe Avenue;</w:t>
      </w:r>
    </w:p>
    <w:p w14:paraId="54452525" w14:textId="77777777" w:rsidR="00D86F07" w:rsidRPr="00A94587" w:rsidRDefault="00D86F07" w:rsidP="00A94587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7BAEEAA8" w14:textId="4F5045A1" w:rsidR="00D86F07" w:rsidRPr="00A94587" w:rsidRDefault="00D86F07" w:rsidP="00A94587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gramStart"/>
      <w:r w:rsidRPr="00A94587">
        <w:rPr>
          <w:rFonts w:ascii="Times New Roman" w:hAnsi="Times New Roman" w:cs="Times New Roman"/>
        </w:rPr>
        <w:t>as</w:t>
      </w:r>
      <w:proofErr w:type="gramEnd"/>
      <w:r w:rsidRPr="00A94587">
        <w:rPr>
          <w:rFonts w:ascii="Times New Roman" w:hAnsi="Times New Roman" w:cs="Times New Roman"/>
        </w:rPr>
        <w:t xml:space="preserve"> shown on a diagram (for illustrative purpose only) dated on April 5, 2021, and subject to the conditions of CEQR Declaration E-592.</w:t>
      </w:r>
    </w:p>
    <w:p w14:paraId="050E860C" w14:textId="77777777" w:rsidR="00D86F07" w:rsidRPr="00A94587" w:rsidRDefault="00D86F07" w:rsidP="00A94587">
      <w:pPr>
        <w:jc w:val="both"/>
        <w:rPr>
          <w:sz w:val="24"/>
          <w:szCs w:val="24"/>
        </w:rPr>
      </w:pPr>
    </w:p>
    <w:p w14:paraId="664E2C7B" w14:textId="77777777" w:rsidR="009F6CBC" w:rsidRPr="00A94587" w:rsidRDefault="009F6CBC" w:rsidP="00A94587">
      <w:pPr>
        <w:jc w:val="both"/>
        <w:rPr>
          <w:sz w:val="24"/>
          <w:szCs w:val="24"/>
        </w:rPr>
      </w:pPr>
    </w:p>
    <w:p w14:paraId="79273353" w14:textId="59CA6467" w:rsidR="00920472" w:rsidRPr="00A94587" w:rsidRDefault="00B214D6" w:rsidP="00A94587">
      <w:pPr>
        <w:jc w:val="both"/>
        <w:rPr>
          <w:b/>
          <w:sz w:val="24"/>
          <w:szCs w:val="24"/>
        </w:rPr>
      </w:pPr>
      <w:r w:rsidRPr="00A94587">
        <w:rPr>
          <w:b/>
          <w:sz w:val="24"/>
          <w:szCs w:val="24"/>
        </w:rPr>
        <w:t>N 200</w:t>
      </w:r>
      <w:r w:rsidR="00D86F07" w:rsidRPr="00A94587">
        <w:rPr>
          <w:b/>
          <w:sz w:val="24"/>
          <w:szCs w:val="24"/>
        </w:rPr>
        <w:t>307</w:t>
      </w:r>
      <w:r w:rsidRPr="00A94587">
        <w:rPr>
          <w:b/>
          <w:sz w:val="24"/>
          <w:szCs w:val="24"/>
        </w:rPr>
        <w:t xml:space="preserve"> ZR</w:t>
      </w:r>
      <w:r w:rsidR="00D86F07" w:rsidRPr="00A94587">
        <w:rPr>
          <w:b/>
          <w:sz w:val="24"/>
          <w:szCs w:val="24"/>
        </w:rPr>
        <w:t>K</w:t>
      </w:r>
      <w:r w:rsidR="008134A4" w:rsidRPr="00A94587">
        <w:rPr>
          <w:b/>
          <w:sz w:val="24"/>
          <w:szCs w:val="24"/>
        </w:rPr>
        <w:t xml:space="preserve"> (</w:t>
      </w:r>
      <w:r w:rsidR="00920472" w:rsidRPr="00A94587">
        <w:rPr>
          <w:b/>
          <w:sz w:val="24"/>
          <w:szCs w:val="24"/>
        </w:rPr>
        <w:t xml:space="preserve">L.U. No. </w:t>
      </w:r>
      <w:r w:rsidRPr="00A94587">
        <w:rPr>
          <w:b/>
          <w:sz w:val="24"/>
          <w:szCs w:val="24"/>
        </w:rPr>
        <w:t>8</w:t>
      </w:r>
      <w:r w:rsidR="00D86F07" w:rsidRPr="00A94587">
        <w:rPr>
          <w:b/>
          <w:sz w:val="24"/>
          <w:szCs w:val="24"/>
        </w:rPr>
        <w:t>41</w:t>
      </w:r>
      <w:r w:rsidR="00920472" w:rsidRPr="00A94587">
        <w:rPr>
          <w:b/>
          <w:sz w:val="24"/>
          <w:szCs w:val="24"/>
        </w:rPr>
        <w:t>)</w:t>
      </w:r>
    </w:p>
    <w:p w14:paraId="6FE8FEEB" w14:textId="77777777" w:rsidR="00920472" w:rsidRPr="00A94587" w:rsidRDefault="00920472" w:rsidP="00A94587">
      <w:pPr>
        <w:jc w:val="both"/>
        <w:rPr>
          <w:sz w:val="24"/>
          <w:szCs w:val="24"/>
        </w:rPr>
      </w:pPr>
    </w:p>
    <w:p w14:paraId="742A14CF" w14:textId="6F1764E6" w:rsidR="00D86F07" w:rsidRPr="00A94587" w:rsidRDefault="00920472" w:rsidP="00A94587">
      <w:pPr>
        <w:jc w:val="both"/>
        <w:rPr>
          <w:rFonts w:eastAsia="Calibri"/>
          <w:sz w:val="24"/>
          <w:szCs w:val="24"/>
        </w:rPr>
      </w:pPr>
      <w:r w:rsidRPr="00A94587">
        <w:rPr>
          <w:sz w:val="24"/>
          <w:szCs w:val="24"/>
        </w:rPr>
        <w:tab/>
        <w:t>City Planning Commission decision approving</w:t>
      </w:r>
      <w:r w:rsidRPr="00A94587">
        <w:rPr>
          <w:b/>
          <w:sz w:val="24"/>
          <w:szCs w:val="24"/>
        </w:rPr>
        <w:t xml:space="preserve"> </w:t>
      </w:r>
      <w:r w:rsidRPr="00A94587">
        <w:rPr>
          <w:sz w:val="24"/>
          <w:szCs w:val="24"/>
        </w:rPr>
        <w:t xml:space="preserve">an application submitted by </w:t>
      </w:r>
      <w:r w:rsidR="00D86F07" w:rsidRPr="00A94587">
        <w:rPr>
          <w:sz w:val="24"/>
          <w:szCs w:val="24"/>
        </w:rPr>
        <w:t>307 Kent Associates, LLC</w:t>
      </w:r>
      <w:r w:rsidR="00EE26D8">
        <w:rPr>
          <w:sz w:val="24"/>
          <w:szCs w:val="24"/>
        </w:rPr>
        <w:t>,</w:t>
      </w:r>
      <w:r w:rsidR="00D86F07" w:rsidRPr="00A94587">
        <w:rPr>
          <w:sz w:val="24"/>
          <w:szCs w:val="24"/>
        </w:rPr>
        <w:t xml:space="preserve"> pursuant to Section 201 of the New York City Charter, for an amendment of the Zoning Resolution of the City of New York, modifying APPENDIX F for the purpose of establishing a Mandatory Inclusionary Housing Area.</w:t>
      </w:r>
    </w:p>
    <w:p w14:paraId="5D79CF62" w14:textId="77777777" w:rsidR="00D86F07" w:rsidRPr="00A94587" w:rsidRDefault="00D86F07" w:rsidP="00A94587">
      <w:pPr>
        <w:jc w:val="both"/>
        <w:rPr>
          <w:sz w:val="24"/>
          <w:szCs w:val="24"/>
        </w:rPr>
      </w:pPr>
    </w:p>
    <w:p w14:paraId="614BB947" w14:textId="77777777" w:rsidR="00D86F07" w:rsidRPr="00A94587" w:rsidRDefault="00D86F07" w:rsidP="00A94587">
      <w:pPr>
        <w:jc w:val="both"/>
        <w:rPr>
          <w:sz w:val="24"/>
          <w:szCs w:val="24"/>
        </w:rPr>
      </w:pPr>
    </w:p>
    <w:p w14:paraId="3D6598C3" w14:textId="7777777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INTENT</w:t>
      </w:r>
    </w:p>
    <w:p w14:paraId="7DA242FF" w14:textId="77777777" w:rsidR="002B08C2" w:rsidRPr="00A94587" w:rsidRDefault="002B08C2" w:rsidP="00A94587">
      <w:pPr>
        <w:widowControl w:val="0"/>
        <w:jc w:val="both"/>
        <w:rPr>
          <w:sz w:val="24"/>
          <w:szCs w:val="24"/>
        </w:rPr>
      </w:pPr>
    </w:p>
    <w:p w14:paraId="7E667CEB" w14:textId="77777777" w:rsidR="00A94587" w:rsidRPr="00A94587" w:rsidRDefault="00F271E8" w:rsidP="00A94587">
      <w:pPr>
        <w:pStyle w:val="NoSpacing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587">
        <w:rPr>
          <w:rFonts w:ascii="Times New Roman" w:hAnsi="Times New Roman" w:cs="Times New Roman"/>
          <w:sz w:val="24"/>
          <w:szCs w:val="24"/>
        </w:rPr>
        <w:tab/>
      </w:r>
      <w:r w:rsidR="00417DC6" w:rsidRPr="00A94587">
        <w:rPr>
          <w:rFonts w:ascii="Times New Roman" w:hAnsi="Times New Roman" w:cs="Times New Roman"/>
          <w:sz w:val="24"/>
          <w:szCs w:val="24"/>
        </w:rPr>
        <w:t>To approve the amendment to rezone the</w:t>
      </w:r>
      <w:r w:rsidR="00B214D6" w:rsidRPr="00A94587">
        <w:rPr>
          <w:rFonts w:ascii="Times New Roman" w:hAnsi="Times New Roman" w:cs="Times New Roman"/>
          <w:sz w:val="24"/>
          <w:szCs w:val="24"/>
        </w:rPr>
        <w:t xml:space="preserve"> </w:t>
      </w:r>
      <w:r w:rsidR="006E3FEB" w:rsidRPr="00A94587">
        <w:rPr>
          <w:rFonts w:ascii="Times New Roman" w:hAnsi="Times New Roman" w:cs="Times New Roman"/>
          <w:sz w:val="24"/>
          <w:szCs w:val="24"/>
        </w:rPr>
        <w:t xml:space="preserve">Project Area </w:t>
      </w:r>
      <w:r w:rsidR="00EE26D8" w:rsidRPr="00A94587">
        <w:rPr>
          <w:rFonts w:ascii="Times New Roman" w:hAnsi="Times New Roman" w:cs="Times New Roman"/>
          <w:sz w:val="24"/>
          <w:szCs w:val="24"/>
        </w:rPr>
        <w:t>from an M3-1 zoning district to an M1-5 and M1-4/R6A zoning districts within a Special Mixed Use District (MX-8) districts and amend zoning text to designate a Mandatory Inclusionary Housing (MIH) area for the portion of the Project Area proposed as M1-4/R6A (MX-8)</w:t>
      </w:r>
      <w:r w:rsidR="00A94587" w:rsidRPr="00A94587">
        <w:rPr>
          <w:rFonts w:ascii="Times New Roman" w:hAnsi="Times New Roman" w:cs="Times New Roman"/>
          <w:sz w:val="24"/>
          <w:szCs w:val="24"/>
        </w:rPr>
        <w:t xml:space="preserve"> to </w:t>
      </w:r>
      <w:r w:rsidR="00A94587" w:rsidRPr="00A94587">
        <w:rPr>
          <w:rFonts w:ascii="Times New Roman" w:eastAsia="Calibri" w:hAnsi="Times New Roman" w:cs="Times New Roman"/>
          <w:sz w:val="24"/>
          <w:szCs w:val="24"/>
        </w:rPr>
        <w:t>facilitate the development of a new nine-story, mixed-use building containing approximately 93,000-square-foot mixed-use building containing retail and commercial office uses at 307 Kent Avenue in Williamsburg neighborhood of Brooklyn, Community District 1.</w:t>
      </w:r>
    </w:p>
    <w:p w14:paraId="5C3A13B1" w14:textId="1B70F865" w:rsidR="00EE26D8" w:rsidRPr="00A94587" w:rsidRDefault="00EE26D8" w:rsidP="00A94587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14:paraId="2B68738B" w14:textId="75116E9C" w:rsidR="00804383" w:rsidRDefault="00804383" w:rsidP="00804383">
      <w:pPr>
        <w:rPr>
          <w:sz w:val="24"/>
          <w:szCs w:val="24"/>
        </w:rPr>
      </w:pPr>
    </w:p>
    <w:p w14:paraId="38CD4B90" w14:textId="77777777" w:rsidR="00A94587" w:rsidRPr="00962C79" w:rsidRDefault="00A94587" w:rsidP="00804383">
      <w:pPr>
        <w:rPr>
          <w:sz w:val="24"/>
          <w:szCs w:val="24"/>
        </w:rPr>
      </w:pPr>
    </w:p>
    <w:p w14:paraId="612572B6" w14:textId="7777777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74AE9A70" w14:textId="77777777" w:rsidR="002B08C2" w:rsidRPr="00AC55AD" w:rsidRDefault="002B08C2" w:rsidP="002B08C2">
      <w:pPr>
        <w:jc w:val="both"/>
        <w:rPr>
          <w:b/>
          <w:sz w:val="24"/>
          <w:szCs w:val="24"/>
        </w:rPr>
      </w:pPr>
    </w:p>
    <w:p w14:paraId="6967B139" w14:textId="3F374938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</w:t>
      </w:r>
      <w:sdt>
        <w:sdtPr>
          <w:rPr>
            <w:rStyle w:val="Style3"/>
          </w:rPr>
          <w:id w:val="-924724537"/>
          <w:placeholder>
            <w:docPart w:val="37CF6A84954A44F09E6B7804731BEFDD"/>
          </w:placeholder>
          <w:date w:fullDate="2021-09-1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A94587">
            <w:rPr>
              <w:rStyle w:val="Style3"/>
            </w:rPr>
            <w:t>September 10, 2021</w:t>
          </w:r>
        </w:sdtContent>
      </w:sdt>
    </w:p>
    <w:p w14:paraId="4A06BF55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7FE701BB" w14:textId="4A889F43" w:rsidR="002B08C2" w:rsidRPr="00AC55AD" w:rsidRDefault="002B08C2" w:rsidP="002B08C2">
      <w:pPr>
        <w:jc w:val="both"/>
        <w:rPr>
          <w:b/>
          <w:sz w:val="24"/>
          <w:szCs w:val="24"/>
          <w:u w:val="single"/>
        </w:rPr>
      </w:pPr>
      <w:r w:rsidRPr="00AC55AD"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Witnesses in Favor:</w:t>
      </w:r>
      <w:r w:rsidRPr="00AC55AD">
        <w:rPr>
          <w:sz w:val="24"/>
          <w:szCs w:val="24"/>
        </w:rPr>
        <w:t xml:space="preserve">  </w:t>
      </w:r>
      <w:r w:rsidRPr="00AC55AD">
        <w:rPr>
          <w:sz w:val="24"/>
          <w:szCs w:val="24"/>
        </w:rPr>
        <w:tab/>
      </w:r>
      <w:sdt>
        <w:sdtPr>
          <w:rPr>
            <w:rStyle w:val="Style6"/>
          </w:rPr>
          <w:id w:val="-1140421957"/>
          <w:placeholder>
            <w:docPart w:val="0DCDEDB943494FECA5E6D0D9AC98F836"/>
          </w:placeholder>
          <w:dropDownList>
            <w:listItem w:value="Choose an item."/>
            <w:listItem w:displayText="None" w:value="None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" w:value="Nine"/>
            <w:listItem w:displayText="Ten" w:value="Ten"/>
            <w:listItem w:displayText="Eleven" w:value="Eleven"/>
            <w:listItem w:displayText="Twelve" w:value="Twelve"/>
            <w:listItem w:displayText="Thirteen" w:value="Thirteen"/>
            <w:listItem w:displayText="Fourteen" w:value="Fourteen"/>
            <w:listItem w:displayText="Fifteen" w:value="Fifteen"/>
            <w:listItem w:displayText="Sixteen" w:value="Sixteen"/>
            <w:listItem w:displayText="Seventeen" w:value="Seventeen"/>
            <w:listItem w:displayText="Eighteen" w:value="Eighteen"/>
            <w:listItem w:displayText="Nineteen" w:value="Nineteen"/>
            <w:listItem w:displayText="Twenty" w:value="Twenty"/>
          </w:dropDownList>
        </w:sdtPr>
        <w:sdtEndPr>
          <w:rPr>
            <w:rStyle w:val="DefaultParagraphFont"/>
            <w:sz w:val="20"/>
            <w:szCs w:val="24"/>
          </w:rPr>
        </w:sdtEndPr>
        <w:sdtContent>
          <w:r w:rsidR="00A94587">
            <w:rPr>
              <w:rStyle w:val="Style6"/>
            </w:rPr>
            <w:t>Eight</w:t>
          </w:r>
        </w:sdtContent>
      </w:sdt>
      <w:r w:rsidRPr="00AC55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AC55AD">
        <w:rPr>
          <w:b/>
          <w:sz w:val="24"/>
          <w:szCs w:val="24"/>
        </w:rPr>
        <w:t>Witnesses Against: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11"/>
          </w:rPr>
          <w:id w:val="2043471093"/>
          <w:placeholder>
            <w:docPart w:val="D08D4559C91F4F17941521E48077B9E7"/>
          </w:placeholder>
          <w:dropDownList>
            <w:listItem w:value="Choose an item."/>
            <w:listItem w:displayText="None" w:value="None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" w:value="Nine"/>
            <w:listItem w:displayText="Ten" w:value="Ten"/>
            <w:listItem w:displayText="Eleven" w:value="Eleven"/>
            <w:listItem w:displayText="Twelve" w:value="Twelve"/>
            <w:listItem w:displayText="Thirteen" w:value="Thirteen"/>
            <w:listItem w:displayText="Fourteen" w:value="Fourteen"/>
            <w:listItem w:displayText="Fifteen" w:value="Fifteen"/>
            <w:listItem w:displayText="Sixteen" w:value="Sixteen"/>
            <w:listItem w:displayText="Seventeen" w:value="Seventeen"/>
            <w:listItem w:displayText="Eighteen" w:value="Eighteen"/>
            <w:listItem w:displayText="Nineteen" w:value="Nineteen"/>
            <w:listItem w:displayText="Twenty" w:value="Twenty"/>
            <w:listItem w:displayText="Twenty one" w:value="Twenty one"/>
            <w:listItem w:displayText="Twenty two" w:value="Twenty two"/>
            <w:listItem w:displayText="Twenty three" w:value="Twenty three"/>
            <w:listItem w:displayText="Twenty four" w:value="Twenty four"/>
            <w:listItem w:displayText="Twenty five" w:value="Twenty five"/>
            <w:listItem w:displayText="Twenty six" w:value="Twenty six"/>
            <w:listItem w:displayText="Twenty seven" w:value="Twenty seven"/>
            <w:listItem w:displayText="Twenty eight" w:value="Twenty eight"/>
            <w:listItem w:displayText="Twenty nine" w:value="Twenty nine"/>
            <w:listItem w:displayText="Thirty" w:value="Thirty"/>
          </w:dropDownList>
        </w:sdtPr>
        <w:sdtEndPr>
          <w:rPr>
            <w:rStyle w:val="Style11"/>
          </w:rPr>
        </w:sdtEndPr>
        <w:sdtContent>
          <w:r w:rsidR="00962C79">
            <w:rPr>
              <w:rStyle w:val="Style11"/>
            </w:rPr>
            <w:t>None</w:t>
          </w:r>
        </w:sdtContent>
      </w:sdt>
    </w:p>
    <w:p w14:paraId="5C3A6BAD" w14:textId="77777777" w:rsidR="002B08C2" w:rsidRDefault="002B08C2" w:rsidP="002B08C2">
      <w:pPr>
        <w:rPr>
          <w:sz w:val="24"/>
          <w:szCs w:val="24"/>
        </w:rPr>
      </w:pPr>
    </w:p>
    <w:p w14:paraId="1C5841C3" w14:textId="77777777" w:rsidR="00C8530A" w:rsidRDefault="00C8530A" w:rsidP="002B08C2">
      <w:pPr>
        <w:rPr>
          <w:sz w:val="24"/>
          <w:szCs w:val="24"/>
        </w:rPr>
      </w:pPr>
    </w:p>
    <w:p w14:paraId="00DFA44B" w14:textId="77777777" w:rsidR="00C8530A" w:rsidRPr="00AC55AD" w:rsidRDefault="00C8530A" w:rsidP="002B08C2">
      <w:pPr>
        <w:rPr>
          <w:sz w:val="24"/>
          <w:szCs w:val="24"/>
        </w:rPr>
      </w:pPr>
    </w:p>
    <w:p w14:paraId="1EAE8B8B" w14:textId="77777777" w:rsidR="002B08C2" w:rsidRPr="00AC55AD" w:rsidRDefault="002B08C2" w:rsidP="002B08C2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92C131D" w14:textId="77777777" w:rsidR="002B08C2" w:rsidRPr="00AC55AD" w:rsidRDefault="002B08C2" w:rsidP="002B08C2">
      <w:pPr>
        <w:jc w:val="both"/>
        <w:rPr>
          <w:b/>
          <w:sz w:val="24"/>
          <w:szCs w:val="24"/>
        </w:rPr>
      </w:pPr>
    </w:p>
    <w:p w14:paraId="1AE606AF" w14:textId="70027788" w:rsidR="002B08C2" w:rsidRPr="00AC55AD" w:rsidRDefault="002B08C2" w:rsidP="002B08C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37CF6A84954A44F09E6B7804731BEFDD"/>
          </w:placeholder>
          <w:date w:fullDate="2021-09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A94587">
            <w:rPr>
              <w:rStyle w:val="Style4"/>
            </w:rPr>
            <w:t>September 24, 2021</w:t>
          </w:r>
        </w:sdtContent>
      </w:sdt>
    </w:p>
    <w:p w14:paraId="059B19D1" w14:textId="77777777" w:rsidR="002B08C2" w:rsidRPr="00AC55AD" w:rsidRDefault="002B08C2" w:rsidP="002B08C2">
      <w:pPr>
        <w:jc w:val="both"/>
        <w:rPr>
          <w:sz w:val="24"/>
          <w:szCs w:val="24"/>
        </w:rPr>
      </w:pPr>
    </w:p>
    <w:p w14:paraId="0F6BA3A6" w14:textId="641908F5" w:rsidR="00636E8B" w:rsidRDefault="002B08C2" w:rsidP="00636E8B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="00636E8B" w:rsidRPr="00AA2755">
        <w:rPr>
          <w:szCs w:val="24"/>
        </w:rPr>
        <w:t xml:space="preserve">The Subcommittee recommends that the Land Use Committee approve the </w:t>
      </w:r>
      <w:r w:rsidR="00636E8B">
        <w:rPr>
          <w:szCs w:val="24"/>
        </w:rPr>
        <w:t>d</w:t>
      </w:r>
      <w:r w:rsidR="00636E8B" w:rsidRPr="00AA2755">
        <w:rPr>
          <w:szCs w:val="24"/>
        </w:rPr>
        <w:t>ecision</w:t>
      </w:r>
      <w:r w:rsidR="00636E8B">
        <w:rPr>
          <w:szCs w:val="24"/>
        </w:rPr>
        <w:t>s</w:t>
      </w:r>
      <w:r w:rsidR="00636E8B" w:rsidRPr="00AA2755">
        <w:rPr>
          <w:szCs w:val="24"/>
        </w:rPr>
        <w:t xml:space="preserve"> of the City Plannin</w:t>
      </w:r>
      <w:r w:rsidR="00636E8B">
        <w:rPr>
          <w:szCs w:val="24"/>
        </w:rPr>
        <w:t xml:space="preserve">g Commission on L.U. Nos. </w:t>
      </w:r>
      <w:r w:rsidR="00962C79">
        <w:rPr>
          <w:szCs w:val="24"/>
        </w:rPr>
        <w:t>8</w:t>
      </w:r>
      <w:r w:rsidR="00A94587">
        <w:rPr>
          <w:szCs w:val="24"/>
        </w:rPr>
        <w:t>4</w:t>
      </w:r>
      <w:r w:rsidR="00962C79">
        <w:rPr>
          <w:szCs w:val="24"/>
        </w:rPr>
        <w:t>0 and 8</w:t>
      </w:r>
      <w:r w:rsidR="00A94587">
        <w:rPr>
          <w:szCs w:val="24"/>
        </w:rPr>
        <w:t>41</w:t>
      </w:r>
      <w:r w:rsidR="00636E8B">
        <w:rPr>
          <w:szCs w:val="24"/>
        </w:rPr>
        <w:t>.</w:t>
      </w:r>
    </w:p>
    <w:p w14:paraId="13BE8FE3" w14:textId="77777777" w:rsidR="002B08C2" w:rsidRPr="00AC55AD" w:rsidRDefault="002B08C2" w:rsidP="00636E8B">
      <w:pPr>
        <w:pStyle w:val="BodyText"/>
        <w:ind w:right="-180"/>
        <w:rPr>
          <w:szCs w:val="24"/>
        </w:rPr>
      </w:pPr>
    </w:p>
    <w:p w14:paraId="10A2BF83" w14:textId="77777777" w:rsidR="002B08C2" w:rsidRDefault="002B08C2" w:rsidP="002B08C2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5B3B5DD9" w14:textId="77777777" w:rsidR="000F44FB" w:rsidRPr="007C5D74" w:rsidRDefault="000F44FB" w:rsidP="000F44FB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Moya</w:t>
      </w:r>
      <w:r w:rsidRPr="007C5D74">
        <w:rPr>
          <w:sz w:val="24"/>
          <w:szCs w:val="24"/>
        </w:rPr>
        <w:tab/>
        <w:t>None</w:t>
      </w:r>
      <w:r w:rsidRPr="007C5D74">
        <w:rPr>
          <w:sz w:val="24"/>
          <w:szCs w:val="24"/>
        </w:rPr>
        <w:tab/>
      </w:r>
      <w:r w:rsidRPr="007C5D74">
        <w:rPr>
          <w:sz w:val="24"/>
          <w:szCs w:val="24"/>
        </w:rPr>
        <w:tab/>
      </w:r>
      <w:r w:rsidRPr="007C5D74">
        <w:rPr>
          <w:sz w:val="24"/>
          <w:szCs w:val="24"/>
        </w:rPr>
        <w:tab/>
      </w:r>
      <w:proofErr w:type="spellStart"/>
      <w:r w:rsidRPr="007C5D74">
        <w:rPr>
          <w:sz w:val="24"/>
          <w:szCs w:val="24"/>
        </w:rPr>
        <w:t>None</w:t>
      </w:r>
      <w:proofErr w:type="spellEnd"/>
    </w:p>
    <w:p w14:paraId="0F8C3636" w14:textId="77777777" w:rsidR="000F44FB" w:rsidRPr="007C5D74" w:rsidRDefault="000F44FB" w:rsidP="000F44FB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Levin</w:t>
      </w:r>
    </w:p>
    <w:p w14:paraId="0AD9EDB7" w14:textId="77777777" w:rsidR="000F44FB" w:rsidRPr="007C5D74" w:rsidRDefault="000F44FB" w:rsidP="000F44FB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Grodenchik</w:t>
      </w:r>
    </w:p>
    <w:p w14:paraId="6581294B" w14:textId="77777777" w:rsidR="000F44FB" w:rsidRPr="007C5D74" w:rsidRDefault="000F44FB" w:rsidP="000F44FB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Ayala</w:t>
      </w:r>
    </w:p>
    <w:p w14:paraId="271A1BB5" w14:textId="77777777" w:rsidR="000F44FB" w:rsidRPr="007C5D74" w:rsidRDefault="000F44FB" w:rsidP="000F44FB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Rivera</w:t>
      </w:r>
    </w:p>
    <w:p w14:paraId="2FA5B317" w14:textId="77777777" w:rsidR="000F44FB" w:rsidRPr="007C5D74" w:rsidRDefault="000F44FB" w:rsidP="000F44FB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Borelli</w:t>
      </w:r>
    </w:p>
    <w:p w14:paraId="169D9BC1" w14:textId="42F5844B" w:rsidR="002A12C3" w:rsidRDefault="002A12C3" w:rsidP="00A94587">
      <w:pPr>
        <w:tabs>
          <w:tab w:val="left" w:pos="2520"/>
        </w:tabs>
        <w:jc w:val="both"/>
        <w:rPr>
          <w:sz w:val="24"/>
          <w:szCs w:val="24"/>
        </w:rPr>
      </w:pPr>
    </w:p>
    <w:p w14:paraId="5FE10E3B" w14:textId="77777777" w:rsidR="00B21B40" w:rsidRDefault="00B21B40" w:rsidP="002B08C2">
      <w:pPr>
        <w:jc w:val="both"/>
        <w:rPr>
          <w:sz w:val="24"/>
          <w:szCs w:val="24"/>
        </w:rPr>
      </w:pPr>
    </w:p>
    <w:p w14:paraId="38DDD9EE" w14:textId="739D3E04" w:rsidR="00E22A2A" w:rsidRDefault="00E22A2A" w:rsidP="002B08C2">
      <w:pPr>
        <w:jc w:val="both"/>
        <w:rPr>
          <w:sz w:val="24"/>
          <w:szCs w:val="24"/>
        </w:rPr>
      </w:pPr>
    </w:p>
    <w:p w14:paraId="31FE534F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lastRenderedPageBreak/>
        <w:t>COMMITTEE ACTION</w:t>
      </w:r>
    </w:p>
    <w:p w14:paraId="04CEBAFF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09E86C15" w14:textId="174A1E34" w:rsidR="002B08C2" w:rsidRPr="008A7D9E" w:rsidRDefault="002B08C2" w:rsidP="00C51DF5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9EABAEAE706544D3825746DA7004EFA8"/>
          </w:placeholder>
          <w:date w:fullDate="2021-09-3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A94587">
            <w:rPr>
              <w:rStyle w:val="Style4"/>
            </w:rPr>
            <w:t>September 30, 2021</w:t>
          </w:r>
        </w:sdtContent>
      </w:sdt>
    </w:p>
    <w:p w14:paraId="348711E2" w14:textId="77777777" w:rsidR="002B08C2" w:rsidRPr="008A7D9E" w:rsidRDefault="002B08C2" w:rsidP="00C51DF5">
      <w:pPr>
        <w:keepNext/>
        <w:jc w:val="both"/>
        <w:rPr>
          <w:sz w:val="24"/>
          <w:szCs w:val="24"/>
        </w:rPr>
      </w:pPr>
    </w:p>
    <w:p w14:paraId="4A849F33" w14:textId="77777777" w:rsidR="00636E8B" w:rsidRPr="00EF4A2D" w:rsidRDefault="002B08C2" w:rsidP="00636E8B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="00636E8B" w:rsidRPr="00EF4A2D">
        <w:rPr>
          <w:sz w:val="24"/>
          <w:szCs w:val="24"/>
        </w:rPr>
        <w:t>The Committee recommends that the Council approve the attached resolutions.</w:t>
      </w:r>
    </w:p>
    <w:p w14:paraId="0ECA44C7" w14:textId="77777777" w:rsidR="002B08C2" w:rsidRPr="002F0DA8" w:rsidRDefault="002B08C2" w:rsidP="00636E8B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00BD446A" w14:textId="35B2A3C1" w:rsidR="00C138EB" w:rsidRDefault="002B08C2" w:rsidP="002B08C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344BA2E2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Salamanca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None</w:t>
      </w:r>
      <w:proofErr w:type="spellEnd"/>
    </w:p>
    <w:p w14:paraId="54B47E62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Gibson</w:t>
      </w:r>
    </w:p>
    <w:p w14:paraId="2B615DFA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Barron</w:t>
      </w:r>
    </w:p>
    <w:p w14:paraId="515F1AA2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Koo</w:t>
      </w:r>
    </w:p>
    <w:p w14:paraId="488D9863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Levin</w:t>
      </w:r>
    </w:p>
    <w:p w14:paraId="7B1BD824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Miller</w:t>
      </w:r>
    </w:p>
    <w:p w14:paraId="763FD689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Grodenchik</w:t>
      </w:r>
    </w:p>
    <w:p w14:paraId="0A16308C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Adams</w:t>
      </w:r>
    </w:p>
    <w:p w14:paraId="10511832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Ayala</w:t>
      </w:r>
    </w:p>
    <w:p w14:paraId="1219E586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Moya</w:t>
      </w:r>
    </w:p>
    <w:p w14:paraId="0686F15E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Rivera</w:t>
      </w:r>
    </w:p>
    <w:p w14:paraId="01E652A8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Riley</w:t>
      </w:r>
    </w:p>
    <w:p w14:paraId="7BFDB0A6" w14:textId="77777777" w:rsidR="0005476F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Feliz</w:t>
      </w:r>
    </w:p>
    <w:p w14:paraId="4E6EC44C" w14:textId="77777777" w:rsidR="0005476F" w:rsidRPr="007C5D74" w:rsidRDefault="0005476F" w:rsidP="0005476F">
      <w:pPr>
        <w:tabs>
          <w:tab w:val="left" w:pos="25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Borelli</w:t>
      </w:r>
    </w:p>
    <w:p w14:paraId="754FCA54" w14:textId="77777777" w:rsidR="0042282A" w:rsidRPr="00887AE6" w:rsidRDefault="0042282A" w:rsidP="00962C79">
      <w:pPr>
        <w:pStyle w:val="BodyText"/>
        <w:tabs>
          <w:tab w:val="left" w:pos="2520"/>
          <w:tab w:val="left" w:pos="5040"/>
        </w:tabs>
        <w:jc w:val="left"/>
        <w:rPr>
          <w:szCs w:val="24"/>
        </w:rPr>
      </w:pPr>
    </w:p>
    <w:sectPr w:rsidR="0042282A" w:rsidRPr="00887AE6" w:rsidSect="005157F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ED4B" w14:textId="77777777" w:rsidR="002B08C2" w:rsidRDefault="002B08C2" w:rsidP="002B08C2">
      <w:r>
        <w:separator/>
      </w:r>
    </w:p>
  </w:endnote>
  <w:endnote w:type="continuationSeparator" w:id="0">
    <w:p w14:paraId="5F3602A1" w14:textId="77777777" w:rsidR="002B08C2" w:rsidRDefault="002B08C2" w:rsidP="002B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643F" w14:textId="77777777" w:rsidR="002B08C2" w:rsidRDefault="002B08C2" w:rsidP="002B08C2">
      <w:r>
        <w:separator/>
      </w:r>
    </w:p>
  </w:footnote>
  <w:footnote w:type="continuationSeparator" w:id="0">
    <w:p w14:paraId="62DBD0B8" w14:textId="77777777" w:rsidR="002B08C2" w:rsidRDefault="002B08C2" w:rsidP="002B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16C486D1" w14:textId="06BED351" w:rsidR="005157F9" w:rsidRDefault="005157F9">
        <w:pPr>
          <w:pStyle w:val="Header"/>
          <w:rPr>
            <w:b/>
            <w:sz w:val="24"/>
            <w:szCs w:val="24"/>
          </w:rPr>
        </w:pPr>
      </w:p>
      <w:p w14:paraId="61BD87B7" w14:textId="77777777" w:rsidR="006E3FEB" w:rsidRPr="00EF4A2D" w:rsidRDefault="006E3FEB">
        <w:pPr>
          <w:pStyle w:val="Header"/>
          <w:rPr>
            <w:b/>
            <w:sz w:val="24"/>
            <w:szCs w:val="24"/>
          </w:rPr>
        </w:pPr>
      </w:p>
      <w:p w14:paraId="0C74B13B" w14:textId="77777777" w:rsidR="005157F9" w:rsidRPr="00EF4A2D" w:rsidRDefault="005157F9">
        <w:pPr>
          <w:pStyle w:val="Header"/>
          <w:rPr>
            <w:b/>
            <w:sz w:val="24"/>
            <w:szCs w:val="24"/>
          </w:rPr>
        </w:pPr>
      </w:p>
      <w:p w14:paraId="24C774EB" w14:textId="0EA3E168" w:rsidR="002B08C2" w:rsidRPr="00EF4A2D" w:rsidRDefault="002B08C2">
        <w:pPr>
          <w:pStyle w:val="Header"/>
          <w:rPr>
            <w:b/>
            <w:sz w:val="24"/>
            <w:szCs w:val="24"/>
          </w:rPr>
        </w:pPr>
        <w:r w:rsidRPr="00EF4A2D">
          <w:rPr>
            <w:b/>
            <w:sz w:val="24"/>
            <w:szCs w:val="24"/>
          </w:rPr>
          <w:t xml:space="preserve">Page </w:t>
        </w:r>
        <w:r w:rsidRPr="00EF4A2D">
          <w:rPr>
            <w:b/>
            <w:bCs/>
            <w:sz w:val="24"/>
            <w:szCs w:val="24"/>
          </w:rPr>
          <w:fldChar w:fldCharType="begin"/>
        </w:r>
        <w:r w:rsidRPr="00EF4A2D">
          <w:rPr>
            <w:b/>
            <w:bCs/>
            <w:sz w:val="24"/>
            <w:szCs w:val="24"/>
          </w:rPr>
          <w:instrText xml:space="preserve"> PAGE </w:instrText>
        </w:r>
        <w:r w:rsidRPr="00EF4A2D">
          <w:rPr>
            <w:b/>
            <w:bCs/>
            <w:sz w:val="24"/>
            <w:szCs w:val="24"/>
          </w:rPr>
          <w:fldChar w:fldCharType="separate"/>
        </w:r>
        <w:r w:rsidR="00C44EEC">
          <w:rPr>
            <w:b/>
            <w:bCs/>
            <w:noProof/>
            <w:sz w:val="24"/>
            <w:szCs w:val="24"/>
          </w:rPr>
          <w:t>2</w:t>
        </w:r>
        <w:r w:rsidRPr="00EF4A2D">
          <w:rPr>
            <w:b/>
            <w:bCs/>
            <w:sz w:val="24"/>
            <w:szCs w:val="24"/>
          </w:rPr>
          <w:fldChar w:fldCharType="end"/>
        </w:r>
        <w:r w:rsidRPr="00EF4A2D">
          <w:rPr>
            <w:b/>
            <w:sz w:val="24"/>
            <w:szCs w:val="24"/>
          </w:rPr>
          <w:t xml:space="preserve"> of </w:t>
        </w:r>
        <w:r w:rsidRPr="00EF4A2D">
          <w:rPr>
            <w:b/>
            <w:bCs/>
            <w:sz w:val="24"/>
            <w:szCs w:val="24"/>
          </w:rPr>
          <w:fldChar w:fldCharType="begin"/>
        </w:r>
        <w:r w:rsidRPr="00EF4A2D">
          <w:rPr>
            <w:b/>
            <w:bCs/>
            <w:sz w:val="24"/>
            <w:szCs w:val="24"/>
          </w:rPr>
          <w:instrText xml:space="preserve"> NUMPAGES  </w:instrText>
        </w:r>
        <w:r w:rsidRPr="00EF4A2D">
          <w:rPr>
            <w:b/>
            <w:bCs/>
            <w:sz w:val="24"/>
            <w:szCs w:val="24"/>
          </w:rPr>
          <w:fldChar w:fldCharType="separate"/>
        </w:r>
        <w:r w:rsidR="00C44EEC">
          <w:rPr>
            <w:b/>
            <w:bCs/>
            <w:noProof/>
            <w:sz w:val="24"/>
            <w:szCs w:val="24"/>
          </w:rPr>
          <w:t>3</w:t>
        </w:r>
        <w:r w:rsidRPr="00EF4A2D">
          <w:rPr>
            <w:b/>
            <w:bCs/>
            <w:sz w:val="24"/>
            <w:szCs w:val="24"/>
          </w:rPr>
          <w:fldChar w:fldCharType="end"/>
        </w:r>
      </w:p>
    </w:sdtContent>
  </w:sdt>
  <w:p w14:paraId="12DD1EBC" w14:textId="47D28F69" w:rsidR="00920472" w:rsidRPr="00EF4A2D" w:rsidRDefault="002B08C2" w:rsidP="002B08C2">
    <w:pPr>
      <w:rPr>
        <w:b/>
        <w:snapToGrid w:val="0"/>
        <w:sz w:val="24"/>
        <w:szCs w:val="24"/>
      </w:rPr>
    </w:pPr>
    <w:r w:rsidRPr="00EF4A2D">
      <w:rPr>
        <w:b/>
        <w:snapToGrid w:val="0"/>
        <w:sz w:val="24"/>
        <w:szCs w:val="24"/>
      </w:rPr>
      <w:t xml:space="preserve">C </w:t>
    </w:r>
    <w:r w:rsidR="00920472" w:rsidRPr="00EF4A2D">
      <w:rPr>
        <w:b/>
        <w:snapToGrid w:val="0"/>
        <w:sz w:val="24"/>
        <w:szCs w:val="24"/>
      </w:rPr>
      <w:t>2</w:t>
    </w:r>
    <w:r w:rsidR="00EF4A2D" w:rsidRPr="00EF4A2D">
      <w:rPr>
        <w:b/>
        <w:snapToGrid w:val="0"/>
        <w:sz w:val="24"/>
        <w:szCs w:val="24"/>
      </w:rPr>
      <w:t>0</w:t>
    </w:r>
    <w:r w:rsidR="006E3FEB">
      <w:rPr>
        <w:b/>
        <w:snapToGrid w:val="0"/>
        <w:sz w:val="24"/>
        <w:szCs w:val="24"/>
      </w:rPr>
      <w:t>0</w:t>
    </w:r>
    <w:r w:rsidR="00A94587">
      <w:rPr>
        <w:b/>
        <w:snapToGrid w:val="0"/>
        <w:sz w:val="24"/>
        <w:szCs w:val="24"/>
      </w:rPr>
      <w:t>306</w:t>
    </w:r>
    <w:r w:rsidR="00EF4A2D" w:rsidRPr="00EF4A2D">
      <w:rPr>
        <w:b/>
        <w:snapToGrid w:val="0"/>
        <w:sz w:val="24"/>
        <w:szCs w:val="24"/>
      </w:rPr>
      <w:t xml:space="preserve"> ZM</w:t>
    </w:r>
    <w:r w:rsidR="00A94587">
      <w:rPr>
        <w:b/>
        <w:snapToGrid w:val="0"/>
        <w:sz w:val="24"/>
        <w:szCs w:val="24"/>
      </w:rPr>
      <w:t>K</w:t>
    </w:r>
    <w:r w:rsidR="00EF4A2D" w:rsidRPr="00EF4A2D">
      <w:rPr>
        <w:b/>
        <w:snapToGrid w:val="0"/>
        <w:sz w:val="24"/>
        <w:szCs w:val="24"/>
      </w:rPr>
      <w:t xml:space="preserve"> and </w:t>
    </w:r>
    <w:r w:rsidR="006E3FEB">
      <w:rPr>
        <w:b/>
        <w:snapToGrid w:val="0"/>
        <w:sz w:val="24"/>
        <w:szCs w:val="24"/>
      </w:rPr>
      <w:t>N 200</w:t>
    </w:r>
    <w:r w:rsidR="00A94587">
      <w:rPr>
        <w:b/>
        <w:snapToGrid w:val="0"/>
        <w:sz w:val="24"/>
        <w:szCs w:val="24"/>
      </w:rPr>
      <w:t>307</w:t>
    </w:r>
    <w:r w:rsidR="006E3FEB">
      <w:rPr>
        <w:b/>
        <w:snapToGrid w:val="0"/>
        <w:sz w:val="24"/>
        <w:szCs w:val="24"/>
      </w:rPr>
      <w:t xml:space="preserve"> ZR</w:t>
    </w:r>
    <w:r w:rsidR="00A94587">
      <w:rPr>
        <w:b/>
        <w:snapToGrid w:val="0"/>
        <w:sz w:val="24"/>
        <w:szCs w:val="24"/>
      </w:rPr>
      <w:t>K</w:t>
    </w:r>
    <w:r w:rsidR="00EF4A2D" w:rsidRPr="00EF4A2D">
      <w:rPr>
        <w:b/>
        <w:snapToGrid w:val="0"/>
        <w:sz w:val="24"/>
        <w:szCs w:val="24"/>
      </w:rPr>
      <w:t xml:space="preserve"> </w:t>
    </w:r>
  </w:p>
  <w:p w14:paraId="47F0D116" w14:textId="26BD2BBF" w:rsidR="002B08C2" w:rsidRPr="00EF4A2D" w:rsidRDefault="002B08C2" w:rsidP="002B08C2">
    <w:pPr>
      <w:rPr>
        <w:b/>
        <w:sz w:val="24"/>
        <w:szCs w:val="24"/>
      </w:rPr>
    </w:pPr>
    <w:r w:rsidRPr="00EF4A2D">
      <w:rPr>
        <w:b/>
        <w:sz w:val="24"/>
        <w:szCs w:val="24"/>
      </w:rPr>
      <w:t xml:space="preserve">L.U. Nos. </w:t>
    </w:r>
    <w:r w:rsidR="00A94587">
      <w:rPr>
        <w:b/>
        <w:sz w:val="24"/>
        <w:szCs w:val="24"/>
      </w:rPr>
      <w:t>840</w:t>
    </w:r>
    <w:r w:rsidR="00A94587" w:rsidRPr="00EF4A2D">
      <w:rPr>
        <w:b/>
        <w:sz w:val="24"/>
        <w:szCs w:val="24"/>
      </w:rPr>
      <w:t xml:space="preserve"> </w:t>
    </w:r>
    <w:r w:rsidR="00EF4A2D" w:rsidRPr="00EF4A2D">
      <w:rPr>
        <w:b/>
        <w:sz w:val="24"/>
        <w:szCs w:val="24"/>
      </w:rPr>
      <w:t xml:space="preserve">and </w:t>
    </w:r>
    <w:r w:rsidR="006E3FEB">
      <w:rPr>
        <w:b/>
        <w:sz w:val="24"/>
        <w:szCs w:val="24"/>
      </w:rPr>
      <w:t>8</w:t>
    </w:r>
    <w:r w:rsidR="00A94587">
      <w:rPr>
        <w:b/>
        <w:sz w:val="24"/>
        <w:szCs w:val="24"/>
      </w:rPr>
      <w:t>41</w:t>
    </w:r>
    <w:r w:rsidRPr="00EF4A2D">
      <w:rPr>
        <w:b/>
        <w:sz w:val="24"/>
        <w:szCs w:val="24"/>
      </w:rPr>
      <w:t xml:space="preserve"> (Res. Nos. </w:t>
    </w:r>
    <w:r w:rsidR="00E173EB">
      <w:rPr>
        <w:b/>
        <w:sz w:val="24"/>
        <w:szCs w:val="24"/>
      </w:rPr>
      <w:t>1758</w:t>
    </w:r>
    <w:r w:rsidR="00A71827">
      <w:rPr>
        <w:b/>
        <w:sz w:val="24"/>
        <w:szCs w:val="24"/>
      </w:rPr>
      <w:t xml:space="preserve"> and </w:t>
    </w:r>
    <w:r w:rsidR="00E173EB">
      <w:rPr>
        <w:b/>
        <w:sz w:val="24"/>
        <w:szCs w:val="24"/>
      </w:rPr>
      <w:t>1759</w:t>
    </w:r>
    <w:r w:rsidR="00A71827">
      <w:rPr>
        <w:b/>
        <w:sz w:val="24"/>
        <w:szCs w:val="24"/>
      </w:rPr>
      <w:t>)</w:t>
    </w:r>
  </w:p>
  <w:p w14:paraId="7C921B12" w14:textId="77777777" w:rsidR="005157F9" w:rsidRPr="00EF4A2D" w:rsidRDefault="005157F9" w:rsidP="002B08C2">
    <w:pPr>
      <w:rPr>
        <w:b/>
        <w:sz w:val="24"/>
        <w:szCs w:val="24"/>
      </w:rPr>
    </w:pPr>
  </w:p>
  <w:p w14:paraId="0C2578D4" w14:textId="77777777" w:rsidR="005157F9" w:rsidRPr="002B08C2" w:rsidRDefault="005157F9" w:rsidP="002B08C2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D3A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21F6E"/>
    <w:multiLevelType w:val="hybridMultilevel"/>
    <w:tmpl w:val="690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41DE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717D6"/>
    <w:multiLevelType w:val="hybridMultilevel"/>
    <w:tmpl w:val="98323070"/>
    <w:lvl w:ilvl="0" w:tplc="7996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A38BF"/>
    <w:multiLevelType w:val="hybridMultilevel"/>
    <w:tmpl w:val="4F2A5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71E0D"/>
    <w:multiLevelType w:val="hybridMultilevel"/>
    <w:tmpl w:val="047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2"/>
    <w:rsid w:val="00015C0A"/>
    <w:rsid w:val="000309C1"/>
    <w:rsid w:val="0005476F"/>
    <w:rsid w:val="00061057"/>
    <w:rsid w:val="000F44FB"/>
    <w:rsid w:val="000F4738"/>
    <w:rsid w:val="00200177"/>
    <w:rsid w:val="002A12C3"/>
    <w:rsid w:val="002B08C2"/>
    <w:rsid w:val="002B5269"/>
    <w:rsid w:val="0038140D"/>
    <w:rsid w:val="003A3396"/>
    <w:rsid w:val="003B1972"/>
    <w:rsid w:val="00417DC6"/>
    <w:rsid w:val="0042282A"/>
    <w:rsid w:val="00426BE6"/>
    <w:rsid w:val="00470C97"/>
    <w:rsid w:val="00491196"/>
    <w:rsid w:val="00501124"/>
    <w:rsid w:val="005157F9"/>
    <w:rsid w:val="005430D8"/>
    <w:rsid w:val="005536C4"/>
    <w:rsid w:val="005A03DF"/>
    <w:rsid w:val="006029D3"/>
    <w:rsid w:val="00636E8B"/>
    <w:rsid w:val="00654FD9"/>
    <w:rsid w:val="00687E54"/>
    <w:rsid w:val="00695EB6"/>
    <w:rsid w:val="006A6F4E"/>
    <w:rsid w:val="006E3FEB"/>
    <w:rsid w:val="007A6FDC"/>
    <w:rsid w:val="007C0ADA"/>
    <w:rsid w:val="00804383"/>
    <w:rsid w:val="008134A4"/>
    <w:rsid w:val="00854CC7"/>
    <w:rsid w:val="0087391F"/>
    <w:rsid w:val="00887AE6"/>
    <w:rsid w:val="00896107"/>
    <w:rsid w:val="0090022F"/>
    <w:rsid w:val="00920472"/>
    <w:rsid w:val="009445FC"/>
    <w:rsid w:val="00962C79"/>
    <w:rsid w:val="0099633E"/>
    <w:rsid w:val="009A3F78"/>
    <w:rsid w:val="009F6CBC"/>
    <w:rsid w:val="00A179EC"/>
    <w:rsid w:val="00A24DB7"/>
    <w:rsid w:val="00A66260"/>
    <w:rsid w:val="00A71827"/>
    <w:rsid w:val="00A94587"/>
    <w:rsid w:val="00AD2FF5"/>
    <w:rsid w:val="00B11435"/>
    <w:rsid w:val="00B214D6"/>
    <w:rsid w:val="00B21B40"/>
    <w:rsid w:val="00B528A8"/>
    <w:rsid w:val="00B60CC8"/>
    <w:rsid w:val="00B659C7"/>
    <w:rsid w:val="00BA47CD"/>
    <w:rsid w:val="00BB5922"/>
    <w:rsid w:val="00BF264F"/>
    <w:rsid w:val="00C138EB"/>
    <w:rsid w:val="00C16908"/>
    <w:rsid w:val="00C44EEC"/>
    <w:rsid w:val="00C51DF5"/>
    <w:rsid w:val="00C7596C"/>
    <w:rsid w:val="00C8530A"/>
    <w:rsid w:val="00C855DA"/>
    <w:rsid w:val="00CD05B8"/>
    <w:rsid w:val="00D1450C"/>
    <w:rsid w:val="00D44012"/>
    <w:rsid w:val="00D86F07"/>
    <w:rsid w:val="00D8702E"/>
    <w:rsid w:val="00DA0625"/>
    <w:rsid w:val="00DB5D4A"/>
    <w:rsid w:val="00DE5443"/>
    <w:rsid w:val="00E173EB"/>
    <w:rsid w:val="00E22A2A"/>
    <w:rsid w:val="00E34376"/>
    <w:rsid w:val="00E87FB6"/>
    <w:rsid w:val="00EC18D3"/>
    <w:rsid w:val="00EC71A7"/>
    <w:rsid w:val="00EE26D8"/>
    <w:rsid w:val="00EF4A2D"/>
    <w:rsid w:val="00F271E8"/>
    <w:rsid w:val="00F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4228FE7"/>
  <w15:chartTrackingRefBased/>
  <w15:docId w15:val="{7B12FD91-8226-4EB8-949F-51EBCDD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08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08C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8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08C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B08C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B08C2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B08C2"/>
    <w:rPr>
      <w:color w:val="808080"/>
    </w:rPr>
  </w:style>
  <w:style w:type="character" w:customStyle="1" w:styleId="Style1">
    <w:name w:val="Style1"/>
    <w:basedOn w:val="DefaultParagraphFont"/>
    <w:rsid w:val="002B08C2"/>
    <w:rPr>
      <w:rFonts w:ascii="Arial Narrow" w:hAnsi="Arial Narrow"/>
      <w:sz w:val="24"/>
    </w:rPr>
  </w:style>
  <w:style w:type="character" w:customStyle="1" w:styleId="Style2">
    <w:name w:val="Style2"/>
    <w:basedOn w:val="DefaultParagraphFont"/>
    <w:rsid w:val="002B08C2"/>
    <w:rPr>
      <w:rFonts w:ascii="Times New Roman" w:hAnsi="Times New Roman"/>
      <w:b/>
      <w:sz w:val="24"/>
    </w:rPr>
  </w:style>
  <w:style w:type="character" w:customStyle="1" w:styleId="Style3">
    <w:name w:val="Style3"/>
    <w:basedOn w:val="DefaultParagraphFont"/>
    <w:rsid w:val="002B08C2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rsid w:val="002B08C2"/>
    <w:rPr>
      <w:rFonts w:ascii="Times New Roman" w:hAnsi="Times New Roman"/>
      <w:sz w:val="24"/>
    </w:rPr>
  </w:style>
  <w:style w:type="character" w:customStyle="1" w:styleId="Style6">
    <w:name w:val="Style6"/>
    <w:basedOn w:val="DefaultParagraphFont"/>
    <w:rsid w:val="002B08C2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rsid w:val="002B08C2"/>
    <w:rPr>
      <w:rFonts w:ascii="Times New Roman" w:hAnsi="Times New Roman"/>
      <w:sz w:val="24"/>
    </w:rPr>
  </w:style>
  <w:style w:type="character" w:customStyle="1" w:styleId="Style11">
    <w:name w:val="Style11"/>
    <w:basedOn w:val="DefaultParagraphFont"/>
    <w:uiPriority w:val="1"/>
    <w:rsid w:val="002B08C2"/>
    <w:rPr>
      <w:rFonts w:ascii="Times New Roman" w:hAnsi="Times New Roman" w:cs="Times New Roman" w:hint="default"/>
      <w:sz w:val="24"/>
    </w:rPr>
  </w:style>
  <w:style w:type="paragraph" w:styleId="ListParagraph">
    <w:name w:val="List Paragraph"/>
    <w:basedOn w:val="Normal"/>
    <w:uiPriority w:val="34"/>
    <w:qFormat/>
    <w:rsid w:val="002B08C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0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C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43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9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4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083EAFF03432A8CD84DE15C78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F187-16C2-4EFD-9CEB-1F79521A59D0}"/>
      </w:docPartPr>
      <w:docPartBody>
        <w:p w:rsidR="00305C25" w:rsidRDefault="004F3B08" w:rsidP="004F3B08">
          <w:pPr>
            <w:pStyle w:val="043083EAFF03432A8CD84DE15C78A9C7"/>
          </w:pPr>
          <w:r w:rsidRPr="002D59BF">
            <w:rPr>
              <w:rStyle w:val="PlaceholderText"/>
            </w:rPr>
            <w:t>Choose an item.</w:t>
          </w:r>
        </w:p>
      </w:docPartBody>
    </w:docPart>
    <w:docPart>
      <w:docPartPr>
        <w:name w:val="9D075CB9C09B4981A2A136384570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7B2E-7E40-429C-9A8C-A41A7BCF74FB}"/>
      </w:docPartPr>
      <w:docPartBody>
        <w:p w:rsidR="00305C25" w:rsidRDefault="004F3B08" w:rsidP="004F3B08">
          <w:pPr>
            <w:pStyle w:val="9D075CB9C09B4981A2A1363845704939"/>
          </w:pPr>
          <w:r w:rsidRPr="002D59BF">
            <w:rPr>
              <w:rStyle w:val="PlaceholderText"/>
            </w:rPr>
            <w:t>Choose an item.</w:t>
          </w:r>
        </w:p>
      </w:docPartBody>
    </w:docPart>
    <w:docPart>
      <w:docPartPr>
        <w:name w:val="37CF6A84954A44F09E6B7804731B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2539-5835-489D-BCF9-13375C573598}"/>
      </w:docPartPr>
      <w:docPartBody>
        <w:p w:rsidR="00305C25" w:rsidRDefault="004F3B08" w:rsidP="004F3B08">
          <w:pPr>
            <w:pStyle w:val="37CF6A84954A44F09E6B7804731BEFDD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CDEDB943494FECA5E6D0D9AC98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E294-742D-422A-918C-AC05C00C4B8E}"/>
      </w:docPartPr>
      <w:docPartBody>
        <w:p w:rsidR="00305C25" w:rsidRDefault="004F3B08" w:rsidP="004F3B08">
          <w:pPr>
            <w:pStyle w:val="0DCDEDB943494FECA5E6D0D9AC98F836"/>
          </w:pPr>
          <w:r w:rsidRPr="00F416F4">
            <w:rPr>
              <w:rStyle w:val="PlaceholderText"/>
            </w:rPr>
            <w:t>Choose an item.</w:t>
          </w:r>
        </w:p>
      </w:docPartBody>
    </w:docPart>
    <w:docPart>
      <w:docPartPr>
        <w:name w:val="D08D4559C91F4F17941521E48077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8C02-B254-4E85-A879-F31ED8FDA977}"/>
      </w:docPartPr>
      <w:docPartBody>
        <w:p w:rsidR="00305C25" w:rsidRDefault="004F3B08" w:rsidP="004F3B08">
          <w:pPr>
            <w:pStyle w:val="D08D4559C91F4F17941521E48077B9E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ABAEAE706544D3825746DA7004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EB98-9770-4815-B324-89FD678669BE}"/>
      </w:docPartPr>
      <w:docPartBody>
        <w:p w:rsidR="00305C25" w:rsidRDefault="004F3B08" w:rsidP="004F3B08">
          <w:pPr>
            <w:pStyle w:val="9EABAEAE706544D3825746DA7004EFA8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8"/>
    <w:rsid w:val="00305C25"/>
    <w:rsid w:val="004F3B08"/>
    <w:rsid w:val="00845F9D"/>
    <w:rsid w:val="00D423D2"/>
    <w:rsid w:val="00D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3D2"/>
    <w:rPr>
      <w:color w:val="808080"/>
    </w:rPr>
  </w:style>
  <w:style w:type="paragraph" w:customStyle="1" w:styleId="043083EAFF03432A8CD84DE15C78A9C7">
    <w:name w:val="043083EAFF03432A8CD84DE15C78A9C7"/>
    <w:rsid w:val="004F3B08"/>
  </w:style>
  <w:style w:type="paragraph" w:customStyle="1" w:styleId="9D075CB9C09B4981A2A1363845704939">
    <w:name w:val="9D075CB9C09B4981A2A1363845704939"/>
    <w:rsid w:val="004F3B08"/>
  </w:style>
  <w:style w:type="paragraph" w:customStyle="1" w:styleId="37CF6A84954A44F09E6B7804731BEFDD">
    <w:name w:val="37CF6A84954A44F09E6B7804731BEFDD"/>
    <w:rsid w:val="004F3B08"/>
  </w:style>
  <w:style w:type="paragraph" w:customStyle="1" w:styleId="0DCDEDB943494FECA5E6D0D9AC98F836">
    <w:name w:val="0DCDEDB943494FECA5E6D0D9AC98F836"/>
    <w:rsid w:val="004F3B08"/>
  </w:style>
  <w:style w:type="paragraph" w:customStyle="1" w:styleId="D08D4559C91F4F17941521E48077B9E7">
    <w:name w:val="D08D4559C91F4F17941521E48077B9E7"/>
    <w:rsid w:val="004F3B08"/>
  </w:style>
  <w:style w:type="paragraph" w:customStyle="1" w:styleId="219DE6BF3B414106A3C17A9CB1835311">
    <w:name w:val="219DE6BF3B414106A3C17A9CB1835311"/>
    <w:rsid w:val="004F3B08"/>
  </w:style>
  <w:style w:type="paragraph" w:customStyle="1" w:styleId="7ACCBDE88C074EDEBA0E6CF17C93D58B">
    <w:name w:val="7ACCBDE88C074EDEBA0E6CF17C93D58B"/>
    <w:rsid w:val="004F3B08"/>
  </w:style>
  <w:style w:type="paragraph" w:customStyle="1" w:styleId="39AFD29BED8D4B66BCFC325B00EBB1B1">
    <w:name w:val="39AFD29BED8D4B66BCFC325B00EBB1B1"/>
    <w:rsid w:val="004F3B08"/>
  </w:style>
  <w:style w:type="paragraph" w:customStyle="1" w:styleId="1661F181AE4A4C698687CB1B8B40943C">
    <w:name w:val="1661F181AE4A4C698687CB1B8B40943C"/>
    <w:rsid w:val="004F3B08"/>
  </w:style>
  <w:style w:type="paragraph" w:customStyle="1" w:styleId="5DABE63962F04789A8576F69D4FD3D50">
    <w:name w:val="5DABE63962F04789A8576F69D4FD3D50"/>
    <w:rsid w:val="004F3B08"/>
  </w:style>
  <w:style w:type="paragraph" w:customStyle="1" w:styleId="1908B08CF0A44B8EA4A6CFE545932563">
    <w:name w:val="1908B08CF0A44B8EA4A6CFE545932563"/>
    <w:rsid w:val="004F3B08"/>
  </w:style>
  <w:style w:type="paragraph" w:customStyle="1" w:styleId="B33FFBC06A394385BA0B95CCD8F2D24E">
    <w:name w:val="B33FFBC06A394385BA0B95CCD8F2D24E"/>
    <w:rsid w:val="004F3B08"/>
  </w:style>
  <w:style w:type="paragraph" w:customStyle="1" w:styleId="10D4F91858754971A8F806CAB59C41BD">
    <w:name w:val="10D4F91858754971A8F806CAB59C41BD"/>
    <w:rsid w:val="004F3B08"/>
  </w:style>
  <w:style w:type="paragraph" w:customStyle="1" w:styleId="39193043DBBC46EF90718A8A858E62E6">
    <w:name w:val="39193043DBBC46EF90718A8A858E62E6"/>
    <w:rsid w:val="004F3B08"/>
  </w:style>
  <w:style w:type="paragraph" w:customStyle="1" w:styleId="24052742A9ED4430B7E34DCE4D3BD828">
    <w:name w:val="24052742A9ED4430B7E34DCE4D3BD828"/>
    <w:rsid w:val="004F3B08"/>
  </w:style>
  <w:style w:type="paragraph" w:customStyle="1" w:styleId="9E149D955084451DA0A5778523B21D6F">
    <w:name w:val="9E149D955084451DA0A5778523B21D6F"/>
    <w:rsid w:val="004F3B08"/>
  </w:style>
  <w:style w:type="paragraph" w:customStyle="1" w:styleId="DB0C132DC4C34937B5609628E22BF1C6">
    <w:name w:val="DB0C132DC4C34937B5609628E22BF1C6"/>
    <w:rsid w:val="004F3B08"/>
  </w:style>
  <w:style w:type="paragraph" w:customStyle="1" w:styleId="A63106AB747A40DDA60FA99E8B233AD2">
    <w:name w:val="A63106AB747A40DDA60FA99E8B233AD2"/>
    <w:rsid w:val="004F3B08"/>
  </w:style>
  <w:style w:type="paragraph" w:customStyle="1" w:styleId="1CF5DE495C994C9095FE1EDC3B1FA324">
    <w:name w:val="1CF5DE495C994C9095FE1EDC3B1FA324"/>
    <w:rsid w:val="004F3B08"/>
  </w:style>
  <w:style w:type="paragraph" w:customStyle="1" w:styleId="BF876132C64241B2886E4FF248EC27CE">
    <w:name w:val="BF876132C64241B2886E4FF248EC27CE"/>
    <w:rsid w:val="004F3B08"/>
  </w:style>
  <w:style w:type="paragraph" w:customStyle="1" w:styleId="4C6D3D685EF8458C9A86CE518F475E09">
    <w:name w:val="4C6D3D685EF8458C9A86CE518F475E09"/>
    <w:rsid w:val="004F3B08"/>
  </w:style>
  <w:style w:type="paragraph" w:customStyle="1" w:styleId="F9DCAA6BD22543E28F163B942E8B4AF5">
    <w:name w:val="F9DCAA6BD22543E28F163B942E8B4AF5"/>
    <w:rsid w:val="004F3B08"/>
  </w:style>
  <w:style w:type="paragraph" w:customStyle="1" w:styleId="A79DC0BF50E74E5989D60820B4E2890F">
    <w:name w:val="A79DC0BF50E74E5989D60820B4E2890F"/>
    <w:rsid w:val="004F3B08"/>
  </w:style>
  <w:style w:type="paragraph" w:customStyle="1" w:styleId="0363F46D5D404022945B898C0BF3AF67">
    <w:name w:val="0363F46D5D404022945B898C0BF3AF67"/>
    <w:rsid w:val="004F3B08"/>
  </w:style>
  <w:style w:type="paragraph" w:customStyle="1" w:styleId="AA970411A3304514AFE1C0BD4E1E306F">
    <w:name w:val="AA970411A3304514AFE1C0BD4E1E306F"/>
    <w:rsid w:val="004F3B08"/>
  </w:style>
  <w:style w:type="paragraph" w:customStyle="1" w:styleId="EAB4C60481C2445E8C83E9FFE299B60F">
    <w:name w:val="EAB4C60481C2445E8C83E9FFE299B60F"/>
    <w:rsid w:val="004F3B08"/>
  </w:style>
  <w:style w:type="paragraph" w:customStyle="1" w:styleId="C8306141EFC440DDAB61B2F9C16BA2DC">
    <w:name w:val="C8306141EFC440DDAB61B2F9C16BA2DC"/>
    <w:rsid w:val="004F3B08"/>
  </w:style>
  <w:style w:type="paragraph" w:customStyle="1" w:styleId="4A9A1B74F04C477791D9E12B97760D94">
    <w:name w:val="4A9A1B74F04C477791D9E12B97760D94"/>
    <w:rsid w:val="004F3B08"/>
  </w:style>
  <w:style w:type="paragraph" w:customStyle="1" w:styleId="C138675E3F0D43DAAC8E4388B87E8110">
    <w:name w:val="C138675E3F0D43DAAC8E4388B87E8110"/>
    <w:rsid w:val="004F3B08"/>
  </w:style>
  <w:style w:type="paragraph" w:customStyle="1" w:styleId="A22D94A50C564BC98674E9C2C96CDC4A">
    <w:name w:val="A22D94A50C564BC98674E9C2C96CDC4A"/>
    <w:rsid w:val="004F3B08"/>
  </w:style>
  <w:style w:type="paragraph" w:customStyle="1" w:styleId="DBE48A8416484C54A21ABAA42FEDEDED">
    <w:name w:val="DBE48A8416484C54A21ABAA42FEDEDED"/>
    <w:rsid w:val="004F3B08"/>
  </w:style>
  <w:style w:type="paragraph" w:customStyle="1" w:styleId="EF60096229724897AED6A9E5E4C9D27E">
    <w:name w:val="EF60096229724897AED6A9E5E4C9D27E"/>
    <w:rsid w:val="004F3B08"/>
  </w:style>
  <w:style w:type="paragraph" w:customStyle="1" w:styleId="9EABAEAE706544D3825746DA7004EFA8">
    <w:name w:val="9EABAEAE706544D3825746DA7004EFA8"/>
    <w:rsid w:val="004F3B08"/>
  </w:style>
  <w:style w:type="paragraph" w:customStyle="1" w:styleId="BDF287C70E2F4C9BBA237F0E6D89D3F9">
    <w:name w:val="BDF287C70E2F4C9BBA237F0E6D89D3F9"/>
    <w:rsid w:val="004F3B08"/>
  </w:style>
  <w:style w:type="paragraph" w:customStyle="1" w:styleId="13F7FC67423A44EE8C37C5A266A44B38">
    <w:name w:val="13F7FC67423A44EE8C37C5A266A44B38"/>
    <w:rsid w:val="004F3B08"/>
  </w:style>
  <w:style w:type="paragraph" w:customStyle="1" w:styleId="81F0D99BB6C84E1494CDC4CD896A91F7">
    <w:name w:val="81F0D99BB6C84E1494CDC4CD896A91F7"/>
    <w:rsid w:val="004F3B08"/>
  </w:style>
  <w:style w:type="paragraph" w:customStyle="1" w:styleId="271EED796E014F058D37A540E92B9F06">
    <w:name w:val="271EED796E014F058D37A540E92B9F06"/>
    <w:rsid w:val="004F3B08"/>
  </w:style>
  <w:style w:type="paragraph" w:customStyle="1" w:styleId="46C8D802146F4163B00A25276128BB84">
    <w:name w:val="46C8D802146F4163B00A25276128BB84"/>
    <w:rsid w:val="004F3B08"/>
  </w:style>
  <w:style w:type="paragraph" w:customStyle="1" w:styleId="5304BA58D7A34C2290FCE9D0A710005B">
    <w:name w:val="5304BA58D7A34C2290FCE9D0A710005B"/>
    <w:rsid w:val="004F3B08"/>
  </w:style>
  <w:style w:type="paragraph" w:customStyle="1" w:styleId="55312DDF727041FFB13CEC1FE72DD770">
    <w:name w:val="55312DDF727041FFB13CEC1FE72DD770"/>
    <w:rsid w:val="004F3B08"/>
  </w:style>
  <w:style w:type="paragraph" w:customStyle="1" w:styleId="DD5EE0E1015F4719824641040C4A85A9">
    <w:name w:val="DD5EE0E1015F4719824641040C4A85A9"/>
    <w:rsid w:val="004F3B08"/>
  </w:style>
  <w:style w:type="paragraph" w:customStyle="1" w:styleId="1BE218F80691411B85DAE412485C6F13">
    <w:name w:val="1BE218F80691411B85DAE412485C6F13"/>
    <w:rsid w:val="004F3B08"/>
  </w:style>
  <w:style w:type="paragraph" w:customStyle="1" w:styleId="9491DB9BED8346769BBAAA8AC1C4878B">
    <w:name w:val="9491DB9BED8346769BBAAA8AC1C4878B"/>
    <w:rsid w:val="004F3B08"/>
  </w:style>
  <w:style w:type="paragraph" w:customStyle="1" w:styleId="205716BC9893484A97264690AF4F225F">
    <w:name w:val="205716BC9893484A97264690AF4F225F"/>
    <w:rsid w:val="004F3B08"/>
  </w:style>
  <w:style w:type="paragraph" w:customStyle="1" w:styleId="2A66D86E718C40588CF07C9B5431DD35">
    <w:name w:val="2A66D86E718C40588CF07C9B5431DD35"/>
    <w:rsid w:val="004F3B08"/>
  </w:style>
  <w:style w:type="paragraph" w:customStyle="1" w:styleId="F9FC411505B5426D89490F9E1969AB93">
    <w:name w:val="F9FC411505B5426D89490F9E1969AB93"/>
    <w:rsid w:val="004F3B08"/>
  </w:style>
  <w:style w:type="paragraph" w:customStyle="1" w:styleId="5753BB34D07A476AA6C61F7271442FD4">
    <w:name w:val="5753BB34D07A476AA6C61F7271442FD4"/>
    <w:rsid w:val="004F3B08"/>
  </w:style>
  <w:style w:type="paragraph" w:customStyle="1" w:styleId="D7E98A58FE474104A8EBE0E6AF435482">
    <w:name w:val="D7E98A58FE474104A8EBE0E6AF435482"/>
    <w:rsid w:val="004F3B08"/>
  </w:style>
  <w:style w:type="paragraph" w:customStyle="1" w:styleId="C4B25D57287641CE9D023AE28F61DB73">
    <w:name w:val="C4B25D57287641CE9D023AE28F61DB73"/>
    <w:rsid w:val="004F3B08"/>
  </w:style>
  <w:style w:type="paragraph" w:customStyle="1" w:styleId="DD58B75E7A38447DAEE9161FF8D613D6">
    <w:name w:val="DD58B75E7A38447DAEE9161FF8D613D6"/>
    <w:rsid w:val="004F3B08"/>
  </w:style>
  <w:style w:type="paragraph" w:customStyle="1" w:styleId="41A680E35E1646E688750B01D600E557">
    <w:name w:val="41A680E35E1646E688750B01D600E557"/>
    <w:rsid w:val="004F3B08"/>
  </w:style>
  <w:style w:type="paragraph" w:customStyle="1" w:styleId="2F5C6312217C4153BCAA3ABA8205B103">
    <w:name w:val="2F5C6312217C4153BCAA3ABA8205B103"/>
    <w:rsid w:val="004F3B08"/>
  </w:style>
  <w:style w:type="paragraph" w:customStyle="1" w:styleId="AA7CE95F2B794442B97FB036E779C6FD">
    <w:name w:val="AA7CE95F2B794442B97FB036E779C6FD"/>
    <w:rsid w:val="004F3B08"/>
  </w:style>
  <w:style w:type="paragraph" w:customStyle="1" w:styleId="C1530CEDC07D46C3868EAE409C0F1558">
    <w:name w:val="C1530CEDC07D46C3868EAE409C0F1558"/>
    <w:rsid w:val="004F3B08"/>
  </w:style>
  <w:style w:type="paragraph" w:customStyle="1" w:styleId="52BB76E612F34C7885AEC03DC7739BB9">
    <w:name w:val="52BB76E612F34C7885AEC03DC7739BB9"/>
    <w:rsid w:val="004F3B08"/>
  </w:style>
  <w:style w:type="paragraph" w:customStyle="1" w:styleId="5CBE302803E54E12B38B0B53827CB356">
    <w:name w:val="5CBE302803E54E12B38B0B53827CB356"/>
    <w:rsid w:val="004F3B08"/>
  </w:style>
  <w:style w:type="paragraph" w:customStyle="1" w:styleId="86A6FC4A48A44588A4D2EF8A8DEA861A">
    <w:name w:val="86A6FC4A48A44588A4D2EF8A8DEA861A"/>
    <w:rsid w:val="004F3B08"/>
  </w:style>
  <w:style w:type="paragraph" w:customStyle="1" w:styleId="37BCE356921A425BA3103D4F0E2F0D2C">
    <w:name w:val="37BCE356921A425BA3103D4F0E2F0D2C"/>
    <w:rsid w:val="004F3B08"/>
  </w:style>
  <w:style w:type="paragraph" w:customStyle="1" w:styleId="FFC2C9C2C1344885A787C9C035558BBD">
    <w:name w:val="FFC2C9C2C1344885A787C9C035558BBD"/>
    <w:rsid w:val="004F3B08"/>
  </w:style>
  <w:style w:type="paragraph" w:customStyle="1" w:styleId="D96C9DC467874AA7A572D5A3EA43B280">
    <w:name w:val="D96C9DC467874AA7A572D5A3EA43B280"/>
    <w:rsid w:val="004F3B08"/>
  </w:style>
  <w:style w:type="paragraph" w:customStyle="1" w:styleId="E436083A9E75432E90205AB25F2037AD">
    <w:name w:val="E436083A9E75432E90205AB25F2037AD"/>
    <w:rsid w:val="004F3B08"/>
  </w:style>
  <w:style w:type="paragraph" w:customStyle="1" w:styleId="098F432F6DA54ACDAE42EB79ECFBC9B8">
    <w:name w:val="098F432F6DA54ACDAE42EB79ECFBC9B8"/>
    <w:rsid w:val="004F3B08"/>
  </w:style>
  <w:style w:type="paragraph" w:customStyle="1" w:styleId="C9B2A714F81E4ABBA02EEA1666966BC2">
    <w:name w:val="C9B2A714F81E4ABBA02EEA1666966BC2"/>
    <w:rsid w:val="004F3B08"/>
  </w:style>
  <w:style w:type="paragraph" w:customStyle="1" w:styleId="963779E16D994EAF8BAF7676D4E7336D">
    <w:name w:val="963779E16D994EAF8BAF7676D4E7336D"/>
    <w:rsid w:val="004F3B08"/>
  </w:style>
  <w:style w:type="paragraph" w:customStyle="1" w:styleId="2B6655A1BD254E2FA9A5CB449B7EA6F0">
    <w:name w:val="2B6655A1BD254E2FA9A5CB449B7EA6F0"/>
    <w:rsid w:val="004F3B08"/>
  </w:style>
  <w:style w:type="paragraph" w:customStyle="1" w:styleId="96F119CB3B844F3182C82B5E0B56C32C">
    <w:name w:val="96F119CB3B844F3182C82B5E0B56C32C"/>
    <w:rsid w:val="004F3B08"/>
  </w:style>
  <w:style w:type="paragraph" w:customStyle="1" w:styleId="23AF69FE3AA54BB4A00AA3096C3AF908">
    <w:name w:val="23AF69FE3AA54BB4A00AA3096C3AF908"/>
    <w:rsid w:val="004F3B08"/>
  </w:style>
  <w:style w:type="paragraph" w:customStyle="1" w:styleId="509C7A020EDD453B8635AFE9A825BBFE">
    <w:name w:val="509C7A020EDD453B8635AFE9A825BBFE"/>
    <w:rsid w:val="004F3B08"/>
  </w:style>
  <w:style w:type="paragraph" w:customStyle="1" w:styleId="A3EF62B8E7414CFD9C16F368DF9B6DEC">
    <w:name w:val="A3EF62B8E7414CFD9C16F368DF9B6DEC"/>
    <w:rsid w:val="004F3B08"/>
  </w:style>
  <w:style w:type="paragraph" w:customStyle="1" w:styleId="EDBE6B98335A46FA9F4F034A1F0F9B85">
    <w:name w:val="EDBE6B98335A46FA9F4F034A1F0F9B85"/>
    <w:rsid w:val="004F3B08"/>
  </w:style>
  <w:style w:type="paragraph" w:customStyle="1" w:styleId="8E8796002314419EB9F0D399924C2287">
    <w:name w:val="8E8796002314419EB9F0D399924C2287"/>
    <w:rsid w:val="004F3B08"/>
  </w:style>
  <w:style w:type="paragraph" w:customStyle="1" w:styleId="8C5D80F7528E4D5697E962EE5C918F16">
    <w:name w:val="8C5D80F7528E4D5697E962EE5C918F16"/>
    <w:rsid w:val="004F3B08"/>
  </w:style>
  <w:style w:type="paragraph" w:customStyle="1" w:styleId="AEF47AFF96F841DB9D1950F4DA9510C8">
    <w:name w:val="AEF47AFF96F841DB9D1950F4DA9510C8"/>
    <w:rsid w:val="004F3B08"/>
  </w:style>
  <w:style w:type="paragraph" w:customStyle="1" w:styleId="519E60376DE74B44A96ED300F9DB49E2">
    <w:name w:val="519E60376DE74B44A96ED300F9DB49E2"/>
    <w:rsid w:val="004F3B08"/>
  </w:style>
  <w:style w:type="paragraph" w:customStyle="1" w:styleId="F9E5B5BD57E1437A9E048AF0011639A3">
    <w:name w:val="F9E5B5BD57E1437A9E048AF0011639A3"/>
    <w:rsid w:val="004F3B08"/>
  </w:style>
  <w:style w:type="paragraph" w:customStyle="1" w:styleId="5E62A69F05324179A404C593EF2973D9">
    <w:name w:val="5E62A69F05324179A404C593EF2973D9"/>
    <w:rsid w:val="004F3B08"/>
  </w:style>
  <w:style w:type="paragraph" w:customStyle="1" w:styleId="D3B4F1AD7324442A8CCE064603DC0162">
    <w:name w:val="D3B4F1AD7324442A8CCE064603DC0162"/>
    <w:rsid w:val="004F3B08"/>
  </w:style>
  <w:style w:type="paragraph" w:customStyle="1" w:styleId="92D13A47F37A4F0D9293249EA6EEEC89">
    <w:name w:val="92D13A47F37A4F0D9293249EA6EEEC89"/>
    <w:rsid w:val="004F3B08"/>
  </w:style>
  <w:style w:type="paragraph" w:customStyle="1" w:styleId="BF72DE3F503D421C95DA7EC5228CE4CD">
    <w:name w:val="BF72DE3F503D421C95DA7EC5228CE4CD"/>
    <w:rsid w:val="004F3B08"/>
  </w:style>
  <w:style w:type="paragraph" w:customStyle="1" w:styleId="CA1A2B0730E64590AF3C7B9EBD6AFDFE">
    <w:name w:val="CA1A2B0730E64590AF3C7B9EBD6AFDFE"/>
    <w:rsid w:val="004F3B08"/>
  </w:style>
  <w:style w:type="paragraph" w:customStyle="1" w:styleId="4700D381BF1C48CEB73AE9B9179FD355">
    <w:name w:val="4700D381BF1C48CEB73AE9B9179FD355"/>
    <w:rsid w:val="004F3B08"/>
  </w:style>
  <w:style w:type="paragraph" w:customStyle="1" w:styleId="EDBF9640018D46ABBC4AB38052C7B1C9">
    <w:name w:val="EDBF9640018D46ABBC4AB38052C7B1C9"/>
    <w:rsid w:val="004F3B08"/>
  </w:style>
  <w:style w:type="paragraph" w:customStyle="1" w:styleId="6E8F61D46B6B44739A3C0048B37C342E">
    <w:name w:val="6E8F61D46B6B44739A3C0048B37C342E"/>
    <w:rsid w:val="004F3B08"/>
  </w:style>
  <w:style w:type="paragraph" w:customStyle="1" w:styleId="C749C253DDAB4960A83BFA7C367D195C">
    <w:name w:val="C749C253DDAB4960A83BFA7C367D195C"/>
    <w:rsid w:val="004F3B08"/>
  </w:style>
  <w:style w:type="paragraph" w:customStyle="1" w:styleId="71C0E2FFE5224399A10E337C1FC7BE5A">
    <w:name w:val="71C0E2FFE5224399A10E337C1FC7BE5A"/>
    <w:rsid w:val="004F3B08"/>
  </w:style>
  <w:style w:type="paragraph" w:customStyle="1" w:styleId="8F1DEAB8DBB84C33AEEA3FD2E33FE2FA">
    <w:name w:val="8F1DEAB8DBB84C33AEEA3FD2E33FE2FA"/>
    <w:rsid w:val="004F3B08"/>
  </w:style>
  <w:style w:type="paragraph" w:customStyle="1" w:styleId="999371A4549548BDB1F0E6059208FA20">
    <w:name w:val="999371A4549548BDB1F0E6059208FA20"/>
    <w:rsid w:val="004F3B08"/>
  </w:style>
  <w:style w:type="paragraph" w:customStyle="1" w:styleId="1B8F356557434D69AE61311009ACDC5C">
    <w:name w:val="1B8F356557434D69AE61311009ACDC5C"/>
    <w:rsid w:val="004F3B08"/>
  </w:style>
  <w:style w:type="paragraph" w:customStyle="1" w:styleId="5286381C990040059631AC965763BEE1">
    <w:name w:val="5286381C990040059631AC965763BEE1"/>
    <w:rsid w:val="004F3B08"/>
  </w:style>
  <w:style w:type="paragraph" w:customStyle="1" w:styleId="F26BD31548A6453DB18071D8474033FE">
    <w:name w:val="F26BD31548A6453DB18071D8474033FE"/>
    <w:rsid w:val="004F3B08"/>
  </w:style>
  <w:style w:type="paragraph" w:customStyle="1" w:styleId="CB671E6DBBFD42C78878A2A00C65AF6D">
    <w:name w:val="CB671E6DBBFD42C78878A2A00C65AF6D"/>
    <w:rsid w:val="004F3B08"/>
  </w:style>
  <w:style w:type="paragraph" w:customStyle="1" w:styleId="8EBF70D182554E62966658EF520AD008">
    <w:name w:val="8EBF70D182554E62966658EF520AD008"/>
    <w:rsid w:val="00845F9D"/>
  </w:style>
  <w:style w:type="paragraph" w:customStyle="1" w:styleId="96B34C5B5D544C7693DE9951594CB004">
    <w:name w:val="96B34C5B5D544C7693DE9951594CB004"/>
    <w:rsid w:val="00845F9D"/>
  </w:style>
  <w:style w:type="paragraph" w:customStyle="1" w:styleId="8AAFA525ABBD499597FA02508C547F69">
    <w:name w:val="8AAFA525ABBD499597FA02508C547F69"/>
    <w:rsid w:val="00845F9D"/>
  </w:style>
  <w:style w:type="paragraph" w:customStyle="1" w:styleId="F783A88B29004A1DBE48F30A2B28CDF1">
    <w:name w:val="F783A88B29004A1DBE48F30A2B28CDF1"/>
    <w:rsid w:val="00D423D2"/>
  </w:style>
  <w:style w:type="paragraph" w:customStyle="1" w:styleId="04E1D759DB3F4884917669DDAA45E8C9">
    <w:name w:val="04E1D759DB3F4884917669DDAA45E8C9"/>
    <w:rsid w:val="00D423D2"/>
  </w:style>
  <w:style w:type="paragraph" w:customStyle="1" w:styleId="07FE4AD132324A04A91DF914462249AD">
    <w:name w:val="07FE4AD132324A04A91DF914462249AD"/>
    <w:rsid w:val="00D423D2"/>
  </w:style>
  <w:style w:type="paragraph" w:customStyle="1" w:styleId="D719A9F6960647BC8D6C5176329593BD">
    <w:name w:val="D719A9F6960647BC8D6C5176329593BD"/>
    <w:rsid w:val="00D4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DDDC-2DF0-4E52-8035-47D67D7C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Ana</dc:creator>
  <cp:keywords/>
  <dc:description/>
  <cp:lastModifiedBy>DelFranco, Ruthie</cp:lastModifiedBy>
  <cp:revision>2</cp:revision>
  <cp:lastPrinted>2019-11-14T14:28:00Z</cp:lastPrinted>
  <dcterms:created xsi:type="dcterms:W3CDTF">2021-10-13T13:59:00Z</dcterms:created>
  <dcterms:modified xsi:type="dcterms:W3CDTF">2021-10-13T13:59:00Z</dcterms:modified>
</cp:coreProperties>
</file>