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02C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6A157F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6B8B09E" w14:textId="5EFD7D18" w:rsidR="0041520B" w:rsidRPr="00A5189C" w:rsidRDefault="003171C9" w:rsidP="006C314E">
      <w:pPr>
        <w:pStyle w:val="NoSpacing"/>
        <w:spacing w:before="80"/>
        <w:jc w:val="both"/>
        <w:rPr>
          <w:rFonts w:cs="Times New Roman"/>
          <w:szCs w:val="24"/>
        </w:rPr>
      </w:pPr>
      <w:r>
        <w:rPr>
          <w:rFonts w:cs="Times New Roman"/>
          <w:szCs w:val="24"/>
        </w:rPr>
        <w:t xml:space="preserve">Int. No. </w:t>
      </w:r>
      <w:r w:rsidR="00B4312F">
        <w:rPr>
          <w:rFonts w:cs="Times New Roman"/>
          <w:szCs w:val="24"/>
        </w:rPr>
        <w:t>2412</w:t>
      </w:r>
    </w:p>
    <w:p w14:paraId="465C69FA" w14:textId="77777777" w:rsidR="0041520B" w:rsidRDefault="0041520B" w:rsidP="0041520B">
      <w:pPr>
        <w:pStyle w:val="NoSpacing"/>
        <w:jc w:val="both"/>
        <w:rPr>
          <w:rFonts w:cs="Times New Roman"/>
          <w:b/>
          <w:szCs w:val="24"/>
        </w:rPr>
      </w:pPr>
    </w:p>
    <w:p w14:paraId="625A67B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FD08567" w14:textId="77777777" w:rsidR="00E95839" w:rsidRDefault="00E95839" w:rsidP="00E95839">
      <w:pPr>
        <w:autoSpaceDE w:val="0"/>
        <w:autoSpaceDN w:val="0"/>
        <w:adjustRightInd w:val="0"/>
        <w:jc w:val="both"/>
        <w:rPr>
          <w:rFonts w:eastAsiaTheme="minorHAnsi"/>
          <w:szCs w:val="24"/>
        </w:rPr>
      </w:pPr>
      <w:r>
        <w:rPr>
          <w:rFonts w:eastAsiaTheme="minorHAnsi"/>
          <w:szCs w:val="24"/>
        </w:rPr>
        <w:t>By Council Members Dromm and Koslowitz</w:t>
      </w:r>
    </w:p>
    <w:p w14:paraId="4EA6C3E7" w14:textId="77777777" w:rsidR="00E3518C" w:rsidRPr="003A304F" w:rsidRDefault="00E3518C" w:rsidP="0041520B">
      <w:pPr>
        <w:pStyle w:val="NoSpacing"/>
        <w:jc w:val="both"/>
        <w:rPr>
          <w:rFonts w:cs="Times New Roman"/>
          <w:szCs w:val="24"/>
        </w:rPr>
      </w:pPr>
      <w:bookmarkStart w:id="0" w:name="_GoBack"/>
      <w:bookmarkEnd w:id="0"/>
    </w:p>
    <w:p w14:paraId="6EB64A2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248E209" w14:textId="0502572C" w:rsidR="0041520B" w:rsidRDefault="001218E3" w:rsidP="001218E3">
      <w:pPr>
        <w:pStyle w:val="BodyText"/>
        <w:spacing w:before="80" w:line="240" w:lineRule="auto"/>
        <w:ind w:firstLine="0"/>
      </w:pPr>
      <w:r>
        <w:t>A Local Law to</w:t>
      </w:r>
      <w:r w:rsidR="00262589">
        <w:t xml:space="preserve"> amend the </w:t>
      </w:r>
      <w:sdt>
        <w:sdtPr>
          <w:id w:val="1993222445"/>
          <w:placeholder>
            <w:docPart w:val="B7634B7D81C04503B1D7D2E4551A020D"/>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262589">
            <w:t>administrative code of the city of New York</w:t>
          </w:r>
        </w:sdtContent>
      </w:sdt>
      <w:r w:rsidR="00262589">
        <w:t xml:space="preserve">, </w:t>
      </w:r>
      <w:r w:rsidR="00291A09" w:rsidRPr="000B2246">
        <w:t>in relation to the</w:t>
      </w:r>
      <w:r w:rsidR="00291A09">
        <w:t xml:space="preserve"> application procedure for the correction </w:t>
      </w:r>
      <w:r w:rsidR="00291A09" w:rsidRPr="000B2246">
        <w:t>of assessment for taxation</w:t>
      </w:r>
    </w:p>
    <w:p w14:paraId="211461F1" w14:textId="77777777" w:rsidR="008823EE" w:rsidRDefault="008823EE" w:rsidP="0041520B">
      <w:pPr>
        <w:pStyle w:val="NoSpacing"/>
        <w:jc w:val="both"/>
        <w:rPr>
          <w:rFonts w:cs="Times New Roman"/>
          <w:szCs w:val="24"/>
        </w:rPr>
      </w:pPr>
    </w:p>
    <w:p w14:paraId="25FE18E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00DC177"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E0A61C5" w14:textId="26503D05" w:rsidR="00291A09" w:rsidRDefault="009D3F0D" w:rsidP="00B66AD2">
      <w:pPr>
        <w:pStyle w:val="NoSpacing"/>
        <w:spacing w:before="120"/>
        <w:jc w:val="both"/>
        <w:rPr>
          <w:rFonts w:cs="Times New Roman"/>
          <w:szCs w:val="24"/>
        </w:rPr>
      </w:pPr>
      <w:r>
        <w:rPr>
          <w:rFonts w:cs="Times New Roman"/>
          <w:szCs w:val="24"/>
        </w:rPr>
        <w:t xml:space="preserve">This bill would </w:t>
      </w:r>
      <w:r w:rsidR="004C2A6D">
        <w:rPr>
          <w:rFonts w:cs="Times New Roman"/>
          <w:szCs w:val="24"/>
        </w:rPr>
        <w:t xml:space="preserve">replace the </w:t>
      </w:r>
      <w:r w:rsidR="00291A09" w:rsidRPr="00291A09">
        <w:rPr>
          <w:rFonts w:cs="Times New Roman"/>
          <w:szCs w:val="24"/>
        </w:rPr>
        <w:t>require</w:t>
      </w:r>
      <w:r w:rsidR="004C2A6D">
        <w:rPr>
          <w:rFonts w:cs="Times New Roman"/>
          <w:szCs w:val="24"/>
        </w:rPr>
        <w:t>ment</w:t>
      </w:r>
      <w:r w:rsidR="00291A09" w:rsidRPr="00291A09">
        <w:rPr>
          <w:rFonts w:cs="Times New Roman"/>
          <w:szCs w:val="24"/>
        </w:rPr>
        <w:t xml:space="preserve"> that all applications filed to correct property tax assessments with the </w:t>
      </w:r>
      <w:r w:rsidR="00291A09">
        <w:rPr>
          <w:rFonts w:cs="Times New Roman"/>
          <w:szCs w:val="24"/>
        </w:rPr>
        <w:t xml:space="preserve">New York City </w:t>
      </w:r>
      <w:r w:rsidR="001C0663">
        <w:rPr>
          <w:rFonts w:cs="Times New Roman"/>
          <w:szCs w:val="24"/>
        </w:rPr>
        <w:t xml:space="preserve">Tax Commission </w:t>
      </w:r>
      <w:r w:rsidR="0038143B">
        <w:rPr>
          <w:rFonts w:cs="Times New Roman"/>
          <w:szCs w:val="24"/>
        </w:rPr>
        <w:t>be</w:t>
      </w:r>
      <w:r w:rsidR="00291A09" w:rsidRPr="00291A09">
        <w:rPr>
          <w:rFonts w:cs="Times New Roman"/>
          <w:szCs w:val="24"/>
        </w:rPr>
        <w:t xml:space="preserve"> verified or notarized</w:t>
      </w:r>
      <w:r w:rsidR="004C2A6D">
        <w:rPr>
          <w:rFonts w:cs="Times New Roman"/>
          <w:szCs w:val="24"/>
        </w:rPr>
        <w:t xml:space="preserve"> with a requirement that all applications </w:t>
      </w:r>
      <w:proofErr w:type="gramStart"/>
      <w:r w:rsidR="004C2A6D">
        <w:rPr>
          <w:rFonts w:cs="Times New Roman"/>
          <w:szCs w:val="24"/>
        </w:rPr>
        <w:t>be certified</w:t>
      </w:r>
      <w:proofErr w:type="gramEnd"/>
      <w:r w:rsidR="00291A09" w:rsidRPr="00291A09">
        <w:rPr>
          <w:rFonts w:cs="Times New Roman"/>
          <w:szCs w:val="24"/>
        </w:rPr>
        <w:t xml:space="preserve">.  </w:t>
      </w:r>
    </w:p>
    <w:p w14:paraId="0DF1857A" w14:textId="77777777" w:rsidR="00291A09" w:rsidRDefault="00291A09" w:rsidP="00B66AD2">
      <w:pPr>
        <w:pStyle w:val="NoSpacing"/>
        <w:spacing w:before="120"/>
        <w:jc w:val="both"/>
        <w:rPr>
          <w:rFonts w:cs="Times New Roman"/>
          <w:szCs w:val="24"/>
        </w:rPr>
      </w:pPr>
    </w:p>
    <w:p w14:paraId="09DC8FE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E1DA591" w14:textId="15FCC52E" w:rsidR="00393B28" w:rsidRPr="007113B2" w:rsidRDefault="00F31608" w:rsidP="00393B28">
      <w:pPr>
        <w:pStyle w:val="NoSpacing"/>
        <w:spacing w:before="80"/>
        <w:jc w:val="both"/>
        <w:rPr>
          <w:rFonts w:cs="Times New Roman"/>
          <w:szCs w:val="24"/>
        </w:rPr>
      </w:pPr>
      <w:r>
        <w:rPr>
          <w:rFonts w:cs="Times New Roman"/>
          <w:szCs w:val="24"/>
        </w:rPr>
        <w:t>12</w:t>
      </w:r>
      <w:r w:rsidR="00162147">
        <w:rPr>
          <w:rFonts w:cs="Times New Roman"/>
          <w:szCs w:val="24"/>
        </w:rPr>
        <w:t>0</w:t>
      </w:r>
      <w:r w:rsidR="00393B28">
        <w:rPr>
          <w:rFonts w:cs="Times New Roman"/>
          <w:szCs w:val="24"/>
        </w:rPr>
        <w:t xml:space="preserve"> days after it becomes law</w:t>
      </w:r>
    </w:p>
    <w:p w14:paraId="616BED53" w14:textId="77777777" w:rsidR="00D92C74" w:rsidRDefault="00D92C74" w:rsidP="0041520B"/>
    <w:p w14:paraId="047C6EFC"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BA6741" w14:textId="54A081B7" w:rsidR="002B309C" w:rsidRPr="002B309C" w:rsidRDefault="002D3AD6"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93B2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E17FACF" w14:textId="7A214562" w:rsidR="002B309C" w:rsidRPr="002B309C" w:rsidRDefault="002D3AD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66AD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28FDBB01" w14:textId="77777777" w:rsidR="002B309C" w:rsidRPr="002B309C" w:rsidRDefault="002D3AD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8FBED1B" w14:textId="77777777" w:rsidR="002B309C" w:rsidRPr="002B309C" w:rsidRDefault="002D3AD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63C3F32F" w14:textId="77777777" w:rsidR="002B309C" w:rsidRPr="002B309C" w:rsidRDefault="002D3AD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6F552BC3" w14:textId="77777777" w:rsidR="00A5189C" w:rsidRDefault="00A5189C" w:rsidP="008823EE">
      <w:pPr>
        <w:pStyle w:val="NoSpacing"/>
        <w:jc w:val="both"/>
        <w:rPr>
          <w:rStyle w:val="apple-style-span"/>
          <w:b/>
          <w:bCs/>
          <w:szCs w:val="24"/>
        </w:rPr>
      </w:pPr>
    </w:p>
    <w:p w14:paraId="317CC1F1"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1A28F5D2" w14:textId="059A4F0C" w:rsidR="006C314E" w:rsidRDefault="006C314E" w:rsidP="008823EE">
      <w:pPr>
        <w:pStyle w:val="NoSpacing"/>
        <w:jc w:val="both"/>
        <w:rPr>
          <w:rStyle w:val="apple-style-span"/>
          <w:szCs w:val="24"/>
        </w:rPr>
      </w:pPr>
    </w:p>
    <w:p w14:paraId="0BD73BE8" w14:textId="2E8C5251" w:rsidR="00291A09" w:rsidRPr="00291A09" w:rsidRDefault="00291A09" w:rsidP="008823EE">
      <w:pPr>
        <w:pStyle w:val="NoSpacing"/>
        <w:jc w:val="both"/>
        <w:rPr>
          <w:rStyle w:val="apple-style-span"/>
          <w:sz w:val="20"/>
          <w:szCs w:val="20"/>
        </w:rPr>
      </w:pPr>
      <w:r w:rsidRPr="00291A09">
        <w:rPr>
          <w:rStyle w:val="apple-style-span"/>
          <w:sz w:val="20"/>
          <w:szCs w:val="20"/>
        </w:rPr>
        <w:t>SR</w:t>
      </w:r>
    </w:p>
    <w:p w14:paraId="583EB50E" w14:textId="49F50C69" w:rsidR="00291A09" w:rsidRPr="00291A09" w:rsidRDefault="00291A09" w:rsidP="008823EE">
      <w:pPr>
        <w:pStyle w:val="NoSpacing"/>
        <w:jc w:val="both"/>
        <w:rPr>
          <w:rStyle w:val="apple-style-span"/>
          <w:sz w:val="20"/>
          <w:szCs w:val="20"/>
        </w:rPr>
      </w:pPr>
      <w:r w:rsidRPr="00291A09">
        <w:rPr>
          <w:rStyle w:val="apple-style-span"/>
          <w:sz w:val="20"/>
          <w:szCs w:val="20"/>
        </w:rPr>
        <w:t>18,081</w:t>
      </w:r>
    </w:p>
    <w:p w14:paraId="58E9E6A1" w14:textId="7EA0D9D5" w:rsidR="00291A09" w:rsidRPr="00291A09" w:rsidRDefault="00162147" w:rsidP="008823EE">
      <w:pPr>
        <w:pStyle w:val="NoSpacing"/>
        <w:jc w:val="both"/>
        <w:rPr>
          <w:rStyle w:val="apple-style-span"/>
          <w:sz w:val="20"/>
          <w:szCs w:val="20"/>
        </w:rPr>
      </w:pPr>
      <w:r>
        <w:rPr>
          <w:rStyle w:val="apple-style-span"/>
          <w:sz w:val="20"/>
          <w:szCs w:val="20"/>
        </w:rPr>
        <w:t>8/31</w:t>
      </w:r>
      <w:r w:rsidR="00291A09" w:rsidRPr="00291A09">
        <w:rPr>
          <w:rStyle w:val="apple-style-span"/>
          <w:sz w:val="20"/>
          <w:szCs w:val="20"/>
        </w:rPr>
        <w:t>/2021</w:t>
      </w:r>
    </w:p>
    <w:p w14:paraId="2DB4EED3" w14:textId="77777777"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7481" w16cex:dateUtc="2021-08-31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120ED" w16cid:durableId="24D874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D68CD" w14:textId="77777777" w:rsidR="002D3AD6" w:rsidRDefault="002D3AD6" w:rsidP="00272634">
      <w:r>
        <w:separator/>
      </w:r>
    </w:p>
  </w:endnote>
  <w:endnote w:type="continuationSeparator" w:id="0">
    <w:p w14:paraId="67BB4EF5" w14:textId="77777777" w:rsidR="002D3AD6" w:rsidRDefault="002D3AD6" w:rsidP="00272634">
      <w:r>
        <w:continuationSeparator/>
      </w:r>
    </w:p>
  </w:endnote>
  <w:endnote w:type="continuationNotice" w:id="1">
    <w:p w14:paraId="48D508DC" w14:textId="77777777" w:rsidR="002D3AD6" w:rsidRDefault="002D3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F610" w14:textId="77777777" w:rsidR="002D3AD6" w:rsidRDefault="002D3AD6" w:rsidP="00272634">
      <w:r>
        <w:separator/>
      </w:r>
    </w:p>
  </w:footnote>
  <w:footnote w:type="continuationSeparator" w:id="0">
    <w:p w14:paraId="1F34355F" w14:textId="77777777" w:rsidR="002D3AD6" w:rsidRDefault="002D3AD6" w:rsidP="00272634">
      <w:r>
        <w:continuationSeparator/>
      </w:r>
    </w:p>
  </w:footnote>
  <w:footnote w:type="continuationNotice" w:id="1">
    <w:p w14:paraId="0C404CCE" w14:textId="77777777" w:rsidR="002D3AD6" w:rsidRDefault="002D3A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9275" w14:textId="77777777" w:rsidR="00A66A47" w:rsidRPr="00CC3989" w:rsidRDefault="00A66A47"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62589"/>
    <w:rsid w:val="00006640"/>
    <w:rsid w:val="000765AF"/>
    <w:rsid w:val="00080B67"/>
    <w:rsid w:val="000E4F15"/>
    <w:rsid w:val="0010786F"/>
    <w:rsid w:val="001218E3"/>
    <w:rsid w:val="00134583"/>
    <w:rsid w:val="001349AE"/>
    <w:rsid w:val="00162147"/>
    <w:rsid w:val="00165974"/>
    <w:rsid w:val="0017748E"/>
    <w:rsid w:val="001C0663"/>
    <w:rsid w:val="001E3407"/>
    <w:rsid w:val="001E7370"/>
    <w:rsid w:val="00216A92"/>
    <w:rsid w:val="00220726"/>
    <w:rsid w:val="00262589"/>
    <w:rsid w:val="00272634"/>
    <w:rsid w:val="00280543"/>
    <w:rsid w:val="00291A09"/>
    <w:rsid w:val="002B309C"/>
    <w:rsid w:val="002C352D"/>
    <w:rsid w:val="002D3AD6"/>
    <w:rsid w:val="002D78A5"/>
    <w:rsid w:val="00314831"/>
    <w:rsid w:val="003171C9"/>
    <w:rsid w:val="0033433B"/>
    <w:rsid w:val="00345D79"/>
    <w:rsid w:val="0035723D"/>
    <w:rsid w:val="0038143B"/>
    <w:rsid w:val="00393B28"/>
    <w:rsid w:val="003A304F"/>
    <w:rsid w:val="003D6D23"/>
    <w:rsid w:val="003E2F46"/>
    <w:rsid w:val="003E388B"/>
    <w:rsid w:val="003E57E6"/>
    <w:rsid w:val="003F1BBD"/>
    <w:rsid w:val="0041520B"/>
    <w:rsid w:val="00424E79"/>
    <w:rsid w:val="0044379C"/>
    <w:rsid w:val="00474067"/>
    <w:rsid w:val="004B589D"/>
    <w:rsid w:val="004C2A6D"/>
    <w:rsid w:val="005021D5"/>
    <w:rsid w:val="00512FB5"/>
    <w:rsid w:val="005331A0"/>
    <w:rsid w:val="00563377"/>
    <w:rsid w:val="005664BB"/>
    <w:rsid w:val="00597FA2"/>
    <w:rsid w:val="005B1E8E"/>
    <w:rsid w:val="005E5537"/>
    <w:rsid w:val="005E60DC"/>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37624"/>
    <w:rsid w:val="00A5189C"/>
    <w:rsid w:val="00A54037"/>
    <w:rsid w:val="00A6526E"/>
    <w:rsid w:val="00A66A47"/>
    <w:rsid w:val="00A87143"/>
    <w:rsid w:val="00A9132D"/>
    <w:rsid w:val="00AD7EC0"/>
    <w:rsid w:val="00AE4DE1"/>
    <w:rsid w:val="00AF56D8"/>
    <w:rsid w:val="00B32C52"/>
    <w:rsid w:val="00B4312F"/>
    <w:rsid w:val="00B531F3"/>
    <w:rsid w:val="00B578BD"/>
    <w:rsid w:val="00B66AD2"/>
    <w:rsid w:val="00B9759C"/>
    <w:rsid w:val="00BA1D4D"/>
    <w:rsid w:val="00BD2104"/>
    <w:rsid w:val="00BD51CA"/>
    <w:rsid w:val="00C208CB"/>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95839"/>
    <w:rsid w:val="00EF0E87"/>
    <w:rsid w:val="00F21FC5"/>
    <w:rsid w:val="00F31608"/>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7786"/>
  <w15:docId w15:val="{80950252-7488-46C8-90F7-879E05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3E388B"/>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34B7D81C04503B1D7D2E4551A020D"/>
        <w:category>
          <w:name w:val="General"/>
          <w:gallery w:val="placeholder"/>
        </w:category>
        <w:types>
          <w:type w:val="bbPlcHdr"/>
        </w:types>
        <w:behaviors>
          <w:behavior w:val="content"/>
        </w:behaviors>
        <w:guid w:val="{FDDB8998-E246-49EE-8677-E6824CF75561}"/>
      </w:docPartPr>
      <w:docPartBody>
        <w:p w:rsidR="009539D2" w:rsidRDefault="00FC0BBF" w:rsidP="00FC0BBF">
          <w:pPr>
            <w:pStyle w:val="B7634B7D81C04503B1D7D2E4551A020D"/>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BF"/>
    <w:rsid w:val="000E5177"/>
    <w:rsid w:val="008478F6"/>
    <w:rsid w:val="008C618D"/>
    <w:rsid w:val="009539D2"/>
    <w:rsid w:val="00C13473"/>
    <w:rsid w:val="00FC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BBF"/>
    <w:rPr>
      <w:color w:val="808080"/>
    </w:rPr>
  </w:style>
  <w:style w:type="paragraph" w:customStyle="1" w:styleId="B7634B7D81C04503B1D7D2E4551A020D">
    <w:name w:val="B7634B7D81C04503B1D7D2E4551A020D"/>
    <w:rsid w:val="00FC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642A-CAD2-441A-B4D2-DB2CF817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 Noah</dc:creator>
  <cp:lastModifiedBy>Martin, William</cp:lastModifiedBy>
  <cp:revision>5</cp:revision>
  <cp:lastPrinted>2020-01-28T18:43:00Z</cp:lastPrinted>
  <dcterms:created xsi:type="dcterms:W3CDTF">2021-09-20T22:04:00Z</dcterms:created>
  <dcterms:modified xsi:type="dcterms:W3CDTF">2021-11-04T17:31:00Z</dcterms:modified>
</cp:coreProperties>
</file>