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11" w:rsidRPr="00CE6F11" w:rsidRDefault="00CE6F11" w:rsidP="00CE6F11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  <w:t>Preconsidered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  <w:t xml:space="preserve"> </w:t>
      </w:r>
      <w:r w:rsidRPr="00CE6F11"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  <w:t>M</w:t>
      </w:r>
      <w:r w:rsidR="0004178E"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  <w:t xml:space="preserve"> 332</w:t>
      </w:r>
    </w:p>
    <w:p w:rsidR="00CE6F11" w:rsidRPr="00CE6F11" w:rsidRDefault="00CE6F11" w:rsidP="00CE6F11">
      <w:pPr>
        <w:spacing w:after="0" w:line="240" w:lineRule="auto"/>
        <w:ind w:left="1440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04178E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ahoma"/>
          <w:color w:val="000000"/>
          <w:sz w:val="24"/>
          <w:szCs w:val="28"/>
        </w:rPr>
        <w:t>Report of the Committee on Rules, Privileges and</w:t>
      </w:r>
    </w:p>
    <w:p w:rsidR="00CE6F11" w:rsidRPr="00CE6F11" w:rsidRDefault="00CE6F11" w:rsidP="00CE6F11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ahoma"/>
          <w:color w:val="000000"/>
          <w:sz w:val="24"/>
          <w:szCs w:val="28"/>
        </w:rPr>
        <w:t>Elections approving the designation by the Council of</w:t>
      </w:r>
    </w:p>
    <w:p w:rsidR="00CE6F11" w:rsidRPr="00CE6F11" w:rsidRDefault="00CE6F11" w:rsidP="00CE6F11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CE6F11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CE6F11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Patricia Marthone, MUDr </w:t>
      </w:r>
    </w:p>
    <w:p w:rsidR="00CE6F11" w:rsidRPr="00CE6F11" w:rsidRDefault="00CE6F11" w:rsidP="00CE6F11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04178E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ahoma"/>
          <w:color w:val="000000"/>
          <w:sz w:val="24"/>
          <w:szCs w:val="28"/>
        </w:rPr>
        <w:t>As a member of the</w:t>
      </w:r>
    </w:p>
    <w:p w:rsidR="00CE6F11" w:rsidRPr="00CE6F11" w:rsidRDefault="00CE6F11" w:rsidP="00CE6F11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ahoma"/>
          <w:color w:val="000000"/>
          <w:sz w:val="24"/>
          <w:szCs w:val="28"/>
        </w:rPr>
        <w:t>New York City Health + Hospitals Board of Directors</w:t>
      </w:r>
    </w:p>
    <w:p w:rsidR="00CE6F11" w:rsidRPr="00CE6F11" w:rsidRDefault="00CE6F11" w:rsidP="00CE6F11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CE6F11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4"/>
          <w:szCs w:val="24"/>
        </w:rPr>
      </w:pPr>
      <w:r w:rsidRPr="00CE6F11">
        <w:rPr>
          <w:rFonts w:ascii="Palatino Linotype" w:eastAsia="Times New Roman" w:hAnsi="Palatino Linotype" w:cs="Times New Roman"/>
          <w:sz w:val="24"/>
          <w:szCs w:val="24"/>
        </w:rPr>
        <w:t>The Committee on Rules, Privileges and Elections respectfully reports:</w:t>
      </w:r>
    </w:p>
    <w:p w:rsidR="00CE6F11" w:rsidRPr="00CE6F11" w:rsidRDefault="00CE6F11" w:rsidP="00CE6F11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CE6F11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E6F11">
        <w:rPr>
          <w:rFonts w:ascii="Palatino Linotype" w:eastAsia="Times New Roman" w:hAnsi="Palatino Linotype" w:cs="Times New Roman"/>
          <w:sz w:val="24"/>
          <w:szCs w:val="24"/>
        </w:rPr>
        <w:t xml:space="preserve">Pursuant to the </w:t>
      </w:r>
      <w:r w:rsidRPr="00CE6F11">
        <w:rPr>
          <w:rFonts w:ascii="Palatino Linotype" w:eastAsia="Times New Roman" w:hAnsi="Palatino Linotype" w:cs="Times New Roman"/>
          <w:i/>
          <w:iCs/>
          <w:sz w:val="24"/>
          <w:szCs w:val="24"/>
        </w:rPr>
        <w:t>Unconsolidated Laws of the State of New York</w:t>
      </w:r>
      <w:r w:rsidRPr="00CE6F11">
        <w:rPr>
          <w:rFonts w:ascii="Palatino Linotype" w:eastAsia="Times New Roman" w:hAnsi="Palatino Linotype" w:cs="Times New Roman"/>
          <w:sz w:val="24"/>
          <w:szCs w:val="24"/>
        </w:rPr>
        <w:t>, § 7384, paragraph 1, the Committee on Rules, Privileges and Elections, hereby approves the designation by the Council of Patricia Marthone, MUDr as a member of the New York City Health + Hospitals Board of Directors to serve for the remainder of a five-year term that will expire on March 20, 2023.</w:t>
      </w:r>
    </w:p>
    <w:p w:rsidR="00CE6F11" w:rsidRPr="00CE6F11" w:rsidRDefault="00CE6F11" w:rsidP="00CE6F11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CE6F11" w:rsidRPr="00CE6F11" w:rsidRDefault="00CE6F11" w:rsidP="00CE6F11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imes New Roman"/>
          <w:sz w:val="24"/>
          <w:szCs w:val="24"/>
        </w:rPr>
        <w:t>This matter will be referred to the Committee on September 23, 2021</w:t>
      </w:r>
    </w:p>
    <w:p w:rsidR="00CE6F11" w:rsidRPr="00CE6F11" w:rsidRDefault="00CE6F11" w:rsidP="00CE6F11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CE6F11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Res. No. </w:t>
      </w:r>
      <w:r w:rsidR="004F765B">
        <w:rPr>
          <w:rFonts w:ascii="Palatino Linotype" w:eastAsia="Times New Roman" w:hAnsi="Palatino Linotype" w:cs="Tahoma"/>
          <w:color w:val="000000"/>
          <w:sz w:val="24"/>
          <w:szCs w:val="28"/>
        </w:rPr>
        <w:t>1749</w:t>
      </w:r>
      <w:bookmarkStart w:id="0" w:name="_GoBack"/>
      <w:bookmarkEnd w:id="0"/>
    </w:p>
    <w:p w:rsidR="00CE6F11" w:rsidRPr="00CE6F11" w:rsidRDefault="00CE6F11" w:rsidP="00CE6F11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CE6F11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b/>
          <w:vanish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ahoma"/>
          <w:b/>
          <w:vanish/>
          <w:color w:val="000000"/>
          <w:sz w:val="24"/>
          <w:szCs w:val="28"/>
        </w:rPr>
        <w:t>..Title</w:t>
      </w:r>
    </w:p>
    <w:p w:rsidR="00CE6F11" w:rsidRDefault="00CE6F11" w:rsidP="00CE6F11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ahoma"/>
          <w:b/>
          <w:color w:val="000000"/>
          <w:sz w:val="24"/>
          <w:szCs w:val="28"/>
        </w:rPr>
        <w:t>RESOLUTION APPROVING THE DESIGNATION OF</w:t>
      </w:r>
      <w:r>
        <w:rPr>
          <w:rFonts w:ascii="Palatino Linotype" w:eastAsia="Times New Roman" w:hAnsi="Palatino Linotype" w:cs="Tahoma"/>
          <w:b/>
          <w:color w:val="000000"/>
          <w:sz w:val="24"/>
          <w:szCs w:val="28"/>
        </w:rPr>
        <w:t xml:space="preserve"> </w:t>
      </w:r>
      <w:r w:rsidRPr="00CE6F11">
        <w:rPr>
          <w:rFonts w:ascii="Palatino Linotype" w:eastAsia="Times New Roman" w:hAnsi="Palatino Linotype" w:cs="Tahoma"/>
          <w:b/>
          <w:color w:val="000000"/>
          <w:sz w:val="24"/>
          <w:szCs w:val="28"/>
        </w:rPr>
        <w:t>PATRICIA MARTHONE, MUDr, AS A MEMBER OF THE NEW YORK CITY HEALTH + HOSPITALS</w:t>
      </w:r>
      <w:r>
        <w:rPr>
          <w:rFonts w:ascii="Palatino Linotype" w:eastAsia="Times New Roman" w:hAnsi="Palatino Linotype" w:cs="Tahoma"/>
          <w:b/>
          <w:color w:val="000000"/>
          <w:sz w:val="24"/>
          <w:szCs w:val="28"/>
        </w:rPr>
        <w:t xml:space="preserve"> </w:t>
      </w:r>
      <w:r w:rsidRPr="00CE6F11">
        <w:rPr>
          <w:rFonts w:ascii="Palatino Linotype" w:eastAsia="Times New Roman" w:hAnsi="Palatino Linotype" w:cs="Tahoma"/>
          <w:b/>
          <w:color w:val="000000"/>
          <w:sz w:val="24"/>
          <w:szCs w:val="28"/>
        </w:rPr>
        <w:t>BOARD OF DIRECTORS</w:t>
      </w:r>
      <w:r>
        <w:rPr>
          <w:rFonts w:ascii="Palatino Linotype" w:eastAsia="Times New Roman" w:hAnsi="Palatino Linotype" w:cs="Tahoma"/>
          <w:b/>
          <w:color w:val="000000"/>
          <w:sz w:val="24"/>
          <w:szCs w:val="28"/>
        </w:rPr>
        <w:t>.</w:t>
      </w:r>
    </w:p>
    <w:p w:rsidR="00CE6F11" w:rsidRPr="00CE6F11" w:rsidRDefault="00CE6F11" w:rsidP="00CE6F11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b/>
          <w:vanish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ahoma"/>
          <w:b/>
          <w:vanish/>
          <w:color w:val="000000"/>
          <w:sz w:val="24"/>
          <w:szCs w:val="28"/>
        </w:rPr>
        <w:t>..Body</w:t>
      </w:r>
    </w:p>
    <w:p w:rsidR="00CE6F11" w:rsidRPr="00CE6F11" w:rsidRDefault="00CE6F11" w:rsidP="00CE6F11">
      <w:pPr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CE6F11">
      <w:pPr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CE6F11">
        <w:rPr>
          <w:rFonts w:ascii="Palatino Linotype" w:eastAsia="Times New Roman" w:hAnsi="Palatino Linotype" w:cs="Tahoma"/>
          <w:color w:val="000000"/>
          <w:sz w:val="24"/>
          <w:szCs w:val="28"/>
        </w:rPr>
        <w:t>By Council Member Koslowitz</w:t>
      </w:r>
    </w:p>
    <w:p w:rsidR="00CE6F11" w:rsidRPr="00CE6F11" w:rsidRDefault="00CE6F11" w:rsidP="00CE6F11">
      <w:pPr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CE6F11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E6F11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RESOLVED, that pursuant to the </w:t>
      </w:r>
      <w:r w:rsidRPr="00CE6F11">
        <w:rPr>
          <w:rFonts w:ascii="Palatino Linotype" w:eastAsia="Times New Roman" w:hAnsi="Palatino Linotype" w:cs="Times New Roman"/>
          <w:i/>
          <w:iCs/>
          <w:sz w:val="24"/>
          <w:szCs w:val="24"/>
        </w:rPr>
        <w:t>Unconsolidated Laws of the State of New York</w:t>
      </w:r>
      <w:r w:rsidRPr="00CE6F11">
        <w:rPr>
          <w:rFonts w:ascii="Palatino Linotype" w:eastAsia="Times New Roman" w:hAnsi="Palatino Linotype" w:cs="Times New Roman"/>
          <w:sz w:val="24"/>
          <w:szCs w:val="24"/>
        </w:rPr>
        <w:t>, § 7384, paragraph 1,</w:t>
      </w:r>
      <w:r w:rsidRPr="00CE6F11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 the Council does hereby approve the designation of Patricia Marthone, MUDr,</w:t>
      </w:r>
      <w:r w:rsidRPr="00CE6F11"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  <w:t xml:space="preserve"> </w:t>
      </w:r>
      <w:r w:rsidRPr="00CE6F11"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>as a candidate</w:t>
      </w:r>
      <w:r w:rsidRPr="00CE6F11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 for appointment by the Mayor as a member of the New York City </w:t>
      </w:r>
      <w:r w:rsidRPr="00CE6F11">
        <w:rPr>
          <w:rFonts w:ascii="Palatino Linotype" w:eastAsia="Times New Roman" w:hAnsi="Palatino Linotype" w:cs="Times New Roman"/>
          <w:sz w:val="24"/>
          <w:szCs w:val="24"/>
        </w:rPr>
        <w:t>Health + Hospitals Board of Directors to serve for the remainder of a five-year term that will expire on March 20, 2023.</w:t>
      </w:r>
    </w:p>
    <w:p w:rsidR="00CE6F11" w:rsidRPr="00CE6F11" w:rsidRDefault="00CE6F11" w:rsidP="00CE6F11">
      <w:pPr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CE6F11" w:rsidRPr="00CE6F11" w:rsidRDefault="00CE6F11" w:rsidP="00CE6F11">
      <w:pPr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440D01" w:rsidRPr="00CE6F11" w:rsidRDefault="00CE6F11" w:rsidP="00CE6F11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  <w:r>
        <w:rPr>
          <w:rFonts w:ascii="Palatino Linotype" w:eastAsia="Times New Roman" w:hAnsi="Palatino Linotype" w:cs="Tahoma"/>
          <w:color w:val="000000"/>
          <w:sz w:val="24"/>
          <w:szCs w:val="28"/>
        </w:rPr>
        <w:t>Coupled on GO</w:t>
      </w:r>
    </w:p>
    <w:sectPr w:rsidR="00440D01" w:rsidRPr="00CE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11"/>
    <w:rsid w:val="0004178E"/>
    <w:rsid w:val="00440D01"/>
    <w:rsid w:val="004F765B"/>
    <w:rsid w:val="00C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3E9"/>
  <w15:chartTrackingRefBased/>
  <w15:docId w15:val="{2C9D1241-F067-472D-A553-EFBFD73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4</cp:revision>
  <dcterms:created xsi:type="dcterms:W3CDTF">2021-09-22T19:28:00Z</dcterms:created>
  <dcterms:modified xsi:type="dcterms:W3CDTF">2021-09-23T11:34:00Z</dcterms:modified>
</cp:coreProperties>
</file>