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E37A8E">
        <w:rPr>
          <w:b/>
          <w:sz w:val="24"/>
          <w:szCs w:val="24"/>
        </w:rPr>
        <w:t>S</w:t>
      </w:r>
    </w:p>
    <w:p w:rsidR="000B43E7" w:rsidRPr="003E7EE9" w:rsidRDefault="00E37A8E" w:rsidP="000B4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E37A8E">
        <w:rPr>
          <w:b/>
          <w:sz w:val="24"/>
        </w:rPr>
        <w:t>804</w:t>
      </w:r>
      <w:r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564E67">
        <w:rPr>
          <w:b/>
          <w:sz w:val="24"/>
        </w:rPr>
        <w:t>1684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E37A8E">
        <w:rPr>
          <w:b/>
          <w:sz w:val="24"/>
        </w:rPr>
        <w:t>Riley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414617" w:rsidRPr="00414617" w:rsidRDefault="00E37A8E" w:rsidP="00E37A8E">
      <w:pPr>
        <w:tabs>
          <w:tab w:val="left" w:pos="7650"/>
        </w:tabs>
        <w:rPr>
          <w:b/>
          <w:sz w:val="24"/>
        </w:rPr>
      </w:pPr>
      <w:r>
        <w:rPr>
          <w:b/>
          <w:sz w:val="24"/>
        </w:rPr>
        <w:t xml:space="preserve">BROOKLYN </w:t>
      </w:r>
      <w:r w:rsidR="00B3246F">
        <w:rPr>
          <w:b/>
          <w:sz w:val="24"/>
        </w:rPr>
        <w:t>CB</w:t>
      </w:r>
      <w:r w:rsidR="00D00A7A">
        <w:rPr>
          <w:b/>
          <w:sz w:val="24"/>
        </w:rPr>
        <w:t xml:space="preserve"> </w:t>
      </w:r>
      <w:r>
        <w:rPr>
          <w:b/>
          <w:sz w:val="24"/>
        </w:rPr>
        <w:t>- 3</w:t>
      </w:r>
      <w:r>
        <w:rPr>
          <w:b/>
          <w:sz w:val="24"/>
        </w:rPr>
        <w:tab/>
        <w:t xml:space="preserve">20215026 </w:t>
      </w:r>
      <w:r w:rsidR="00DA43DB">
        <w:rPr>
          <w:b/>
          <w:sz w:val="24"/>
        </w:rPr>
        <w:t>HA</w:t>
      </w:r>
      <w:r>
        <w:rPr>
          <w:b/>
          <w:sz w:val="24"/>
        </w:rPr>
        <w:t>K</w:t>
      </w:r>
    </w:p>
    <w:p w:rsidR="00602F02" w:rsidRPr="00602F02" w:rsidRDefault="00602F02" w:rsidP="00B146A6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Default="00E112C3" w:rsidP="00B146A6">
      <w:pPr>
        <w:suppressAutoHyphens/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526F66" w:rsidRPr="007020E2">
        <w:rPr>
          <w:rFonts w:eastAsia="Calibri"/>
          <w:sz w:val="24"/>
          <w:szCs w:val="24"/>
        </w:rPr>
        <w:t xml:space="preserve">Application submitted by the New York City Department of Housing Preservation and Development pursuant to Section 577 of Article XI of the Private Housing Finance Law for approval of </w:t>
      </w:r>
      <w:r w:rsidR="00B146A6">
        <w:rPr>
          <w:rFonts w:eastAsia="Calibri"/>
          <w:sz w:val="24"/>
          <w:szCs w:val="24"/>
        </w:rPr>
        <w:t xml:space="preserve">a </w:t>
      </w:r>
      <w:r w:rsidR="00526F66" w:rsidRPr="007020E2">
        <w:rPr>
          <w:rFonts w:eastAsia="Calibri"/>
          <w:sz w:val="24"/>
          <w:szCs w:val="24"/>
        </w:rPr>
        <w:t xml:space="preserve">real property tax exemption, for property located at </w:t>
      </w:r>
      <w:r w:rsidR="00B146A6" w:rsidRPr="00B146A6">
        <w:rPr>
          <w:sz w:val="24"/>
          <w:szCs w:val="24"/>
        </w:rPr>
        <w:t>187 &amp; 187R Chauncey Street (Block 1687, Lots 76 and 176)</w:t>
      </w:r>
      <w:r w:rsidR="00B146A6">
        <w:rPr>
          <w:sz w:val="24"/>
          <w:szCs w:val="24"/>
        </w:rPr>
        <w:t xml:space="preserve">, </w:t>
      </w:r>
      <w:r w:rsidR="00B146A6" w:rsidRPr="00B146A6">
        <w:rPr>
          <w:sz w:val="24"/>
          <w:szCs w:val="24"/>
        </w:rPr>
        <w:t>772 Myrtle Avenue</w:t>
      </w:r>
      <w:r w:rsidR="00B146A6" w:rsidRPr="00B146A6">
        <w:rPr>
          <w:sz w:val="24"/>
          <w:szCs w:val="24"/>
        </w:rPr>
        <w:tab/>
        <w:t>(Block 1754, Lot 16)</w:t>
      </w:r>
      <w:r w:rsidR="00B146A6">
        <w:rPr>
          <w:sz w:val="24"/>
          <w:szCs w:val="24"/>
        </w:rPr>
        <w:t xml:space="preserve">, 890 Myrtle Avenue </w:t>
      </w:r>
      <w:r w:rsidR="00B146A6" w:rsidRPr="00B146A6">
        <w:rPr>
          <w:sz w:val="24"/>
          <w:szCs w:val="24"/>
        </w:rPr>
        <w:t>(Block 1755, Lot 40)</w:t>
      </w:r>
      <w:r w:rsidR="00B146A6">
        <w:rPr>
          <w:sz w:val="24"/>
          <w:szCs w:val="24"/>
        </w:rPr>
        <w:t xml:space="preserve">, and </w:t>
      </w:r>
      <w:r w:rsidR="00B146A6" w:rsidRPr="00B146A6">
        <w:rPr>
          <w:sz w:val="24"/>
          <w:szCs w:val="24"/>
        </w:rPr>
        <w:t>119 - 125 Vernon Avenue</w:t>
      </w:r>
      <w:r w:rsidR="00B146A6">
        <w:rPr>
          <w:sz w:val="24"/>
          <w:szCs w:val="24"/>
        </w:rPr>
        <w:t xml:space="preserve"> </w:t>
      </w:r>
      <w:r w:rsidR="00B146A6" w:rsidRPr="00B146A6">
        <w:rPr>
          <w:sz w:val="24"/>
          <w:szCs w:val="24"/>
        </w:rPr>
        <w:t>(Block 1755, Lots 54, 55, 56, and 57)</w:t>
      </w:r>
      <w:r w:rsidR="00B146A6">
        <w:rPr>
          <w:sz w:val="24"/>
          <w:szCs w:val="24"/>
        </w:rPr>
        <w:t xml:space="preserve">, </w:t>
      </w:r>
      <w:r w:rsidR="00526F66" w:rsidRPr="007020E2">
        <w:rPr>
          <w:rFonts w:eastAsia="Calibri"/>
          <w:sz w:val="24"/>
          <w:szCs w:val="24"/>
        </w:rPr>
        <w:t xml:space="preserve">Borough of </w:t>
      </w:r>
      <w:r w:rsidR="00B146A6">
        <w:rPr>
          <w:rFonts w:eastAsia="Calibri"/>
          <w:sz w:val="24"/>
          <w:szCs w:val="24"/>
        </w:rPr>
        <w:t>Brooklyn</w:t>
      </w:r>
      <w:r w:rsidR="00526F66" w:rsidRPr="007020E2">
        <w:rPr>
          <w:rFonts w:eastAsia="Calibri"/>
          <w:sz w:val="24"/>
          <w:szCs w:val="24"/>
        </w:rPr>
        <w:t xml:space="preserve">, Community District </w:t>
      </w:r>
      <w:r w:rsidR="00B146A6">
        <w:rPr>
          <w:rFonts w:eastAsia="Calibri"/>
          <w:sz w:val="24"/>
          <w:szCs w:val="24"/>
        </w:rPr>
        <w:t>3</w:t>
      </w:r>
      <w:r w:rsidR="00526F66" w:rsidRPr="007020E2">
        <w:rPr>
          <w:rFonts w:eastAsia="Calibri"/>
          <w:sz w:val="24"/>
          <w:szCs w:val="24"/>
        </w:rPr>
        <w:t xml:space="preserve">, </w:t>
      </w:r>
      <w:r w:rsidR="00636DB9" w:rsidRPr="007020E2">
        <w:rPr>
          <w:rFonts w:eastAsia="Calibri"/>
          <w:sz w:val="24"/>
          <w:szCs w:val="24"/>
        </w:rPr>
        <w:t>Council</w:t>
      </w:r>
      <w:r w:rsidR="00526F66" w:rsidRPr="007020E2">
        <w:rPr>
          <w:rFonts w:eastAsia="Calibri"/>
          <w:sz w:val="24"/>
          <w:szCs w:val="24"/>
        </w:rPr>
        <w:t xml:space="preserve"> District </w:t>
      </w:r>
      <w:r w:rsidR="00B146A6">
        <w:rPr>
          <w:rFonts w:eastAsia="Calibri"/>
          <w:sz w:val="24"/>
          <w:szCs w:val="24"/>
        </w:rPr>
        <w:t>36</w:t>
      </w:r>
      <w:r w:rsidR="00526F66" w:rsidRPr="007020E2">
        <w:rPr>
          <w:rFonts w:eastAsia="Calibri"/>
          <w:sz w:val="24"/>
          <w:szCs w:val="24"/>
        </w:rPr>
        <w:t>.</w:t>
      </w:r>
    </w:p>
    <w:p w:rsidR="007C7914" w:rsidRDefault="007C7914" w:rsidP="00B146A6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 w:rsidP="00B146A6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B146A6" w:rsidRDefault="00A75650" w:rsidP="00A75650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</w:r>
      <w:r w:rsidRPr="00A75650">
        <w:rPr>
          <w:sz w:val="24"/>
        </w:rPr>
        <w:t xml:space="preserve">To approve a real property tax exemption pursuant to Section 577 of Article XI of the Private Housing Finance Law, which </w:t>
      </w:r>
      <w:r w:rsidR="00B146A6">
        <w:rPr>
          <w:sz w:val="24"/>
        </w:rPr>
        <w:t>consists of the new construction of approximately four buildings containing a total of approximately 45 cooperative units and approximately 3,850 square feet of commercial space on the Disposition Area.</w:t>
      </w: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B146A6">
        <w:rPr>
          <w:sz w:val="24"/>
        </w:rPr>
        <w:t>June 2, 2021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304DBA">
        <w:rPr>
          <w:sz w:val="24"/>
        </w:rPr>
        <w:t>Four</w:t>
      </w:r>
      <w:r w:rsidR="00A75650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304DBA">
        <w:rPr>
          <w:sz w:val="24"/>
        </w:rPr>
        <w:t>None</w:t>
      </w:r>
    </w:p>
    <w:p w:rsidR="007C7914" w:rsidRDefault="007C7914" w:rsidP="007C7914"/>
    <w:p w:rsidR="00A75650" w:rsidRDefault="00A75650" w:rsidP="007C7914"/>
    <w:p w:rsidR="00A75650" w:rsidRDefault="00A75650" w:rsidP="007C7914"/>
    <w:p w:rsidR="00A75650" w:rsidRDefault="00A75650" w:rsidP="007C7914"/>
    <w:p w:rsidR="00E4613D" w:rsidRDefault="00E4613D">
      <w:pPr>
        <w:pStyle w:val="Heading2"/>
        <w:jc w:val="both"/>
      </w:pPr>
      <w:r>
        <w:lastRenderedPageBreak/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A0292D">
        <w:rPr>
          <w:sz w:val="24"/>
        </w:rPr>
        <w:t>June 15, 2021</w:t>
      </w:r>
    </w:p>
    <w:p w:rsidR="00A0292D" w:rsidRDefault="00A0292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3158D0" w:rsidRDefault="003158D0" w:rsidP="003158D0">
      <w:pPr>
        <w:tabs>
          <w:tab w:val="left" w:pos="28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3158D0" w:rsidRDefault="003158D0" w:rsidP="003158D0">
      <w:pPr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3158D0" w:rsidRDefault="003158D0" w:rsidP="003158D0">
      <w:pPr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3158D0" w:rsidRDefault="003158D0" w:rsidP="003158D0">
      <w:pPr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3158D0" w:rsidRDefault="003158D0" w:rsidP="003158D0">
      <w:pPr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A75650" w:rsidRDefault="00A7565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3158D0" w:rsidRDefault="003158D0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A0292D">
        <w:rPr>
          <w:sz w:val="24"/>
        </w:rPr>
        <w:t>June 16, 2021</w:t>
      </w:r>
    </w:p>
    <w:p w:rsidR="00A0292D" w:rsidRDefault="00A0292D">
      <w:pPr>
        <w:jc w:val="both"/>
        <w:rPr>
          <w:sz w:val="24"/>
        </w:rPr>
      </w:pPr>
    </w:p>
    <w:p w:rsidR="00D00A7A" w:rsidRDefault="00E4613D" w:rsidP="00A0292D">
      <w:pPr>
        <w:widowControl w:val="0"/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A0292D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B82052" w:rsidRPr="00B82052" w:rsidRDefault="00B82052" w:rsidP="00B82052">
      <w:pPr>
        <w:tabs>
          <w:tab w:val="left" w:pos="2880"/>
          <w:tab w:val="left" w:pos="5760"/>
        </w:tabs>
        <w:rPr>
          <w:sz w:val="24"/>
          <w:szCs w:val="24"/>
        </w:rPr>
      </w:pPr>
      <w:r w:rsidRPr="00B82052">
        <w:rPr>
          <w:sz w:val="24"/>
          <w:szCs w:val="24"/>
        </w:rPr>
        <w:t>Salamanca</w:t>
      </w:r>
      <w:r w:rsidRPr="00B82052">
        <w:rPr>
          <w:sz w:val="24"/>
          <w:szCs w:val="24"/>
        </w:rPr>
        <w:tab/>
        <w:t>None</w:t>
      </w:r>
      <w:r w:rsidRPr="00B82052">
        <w:rPr>
          <w:sz w:val="24"/>
          <w:szCs w:val="24"/>
        </w:rPr>
        <w:tab/>
        <w:t>None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Gibson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Barron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Koo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Levin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Miller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Reynoso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Treyger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Grodenchik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Adams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Ayala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R. Diaz Sr.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Moya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Rivera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Riley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Brooks-Powers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Feliz</w:t>
      </w:r>
    </w:p>
    <w:p w:rsidR="00B82052" w:rsidRPr="00B82052" w:rsidRDefault="00B82052" w:rsidP="00B82052">
      <w:pPr>
        <w:tabs>
          <w:tab w:val="left" w:pos="2520"/>
          <w:tab w:val="left" w:pos="5040"/>
        </w:tabs>
        <w:rPr>
          <w:sz w:val="24"/>
          <w:szCs w:val="24"/>
        </w:rPr>
      </w:pPr>
      <w:r w:rsidRPr="00B82052">
        <w:rPr>
          <w:sz w:val="24"/>
          <w:szCs w:val="24"/>
        </w:rPr>
        <w:t>Borelli</w:t>
      </w:r>
    </w:p>
    <w:p w:rsidR="00B82052" w:rsidRPr="00B82052" w:rsidRDefault="00B82052">
      <w:pPr>
        <w:jc w:val="both"/>
        <w:rPr>
          <w:sz w:val="24"/>
        </w:rPr>
      </w:pPr>
    </w:p>
    <w:sectPr w:rsidR="00B82052" w:rsidRPr="00B82052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45" w:rsidRDefault="00451345">
      <w:r>
        <w:separator/>
      </w:r>
    </w:p>
  </w:endnote>
  <w:endnote w:type="continuationSeparator" w:id="0">
    <w:p w:rsidR="00451345" w:rsidRDefault="004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45" w:rsidRDefault="00451345">
      <w:r>
        <w:separator/>
      </w:r>
    </w:p>
  </w:footnote>
  <w:footnote w:type="continuationSeparator" w:id="0">
    <w:p w:rsidR="00451345" w:rsidRDefault="0045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744D6D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744D6D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A0292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20215026 HAK 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A0292D">
      <w:rPr>
        <w:b/>
        <w:sz w:val="24"/>
        <w:szCs w:val="24"/>
      </w:rPr>
      <w:t>804</w:t>
    </w:r>
    <w:r>
      <w:rPr>
        <w:b/>
        <w:sz w:val="24"/>
        <w:szCs w:val="24"/>
      </w:rPr>
      <w:t xml:space="preserve"> (Res. No. </w:t>
    </w:r>
    <w:r w:rsidR="00564E67">
      <w:rPr>
        <w:b/>
        <w:sz w:val="24"/>
        <w:szCs w:val="24"/>
      </w:rPr>
      <w:t>1684</w:t>
    </w:r>
    <w:r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5A19"/>
    <w:rsid w:val="000B43E7"/>
    <w:rsid w:val="00102613"/>
    <w:rsid w:val="001D2B95"/>
    <w:rsid w:val="002155DC"/>
    <w:rsid w:val="00244950"/>
    <w:rsid w:val="00247204"/>
    <w:rsid w:val="00277209"/>
    <w:rsid w:val="00304DBA"/>
    <w:rsid w:val="003158D0"/>
    <w:rsid w:val="00326004"/>
    <w:rsid w:val="00333C6C"/>
    <w:rsid w:val="0036689B"/>
    <w:rsid w:val="003B2A58"/>
    <w:rsid w:val="003D2214"/>
    <w:rsid w:val="00411477"/>
    <w:rsid w:val="00414617"/>
    <w:rsid w:val="00414E64"/>
    <w:rsid w:val="00451345"/>
    <w:rsid w:val="004747D3"/>
    <w:rsid w:val="004A569E"/>
    <w:rsid w:val="004F55A4"/>
    <w:rsid w:val="00513C49"/>
    <w:rsid w:val="00521379"/>
    <w:rsid w:val="00526F66"/>
    <w:rsid w:val="00564E67"/>
    <w:rsid w:val="00564FC7"/>
    <w:rsid w:val="00567160"/>
    <w:rsid w:val="00602F02"/>
    <w:rsid w:val="006069F6"/>
    <w:rsid w:val="0062660E"/>
    <w:rsid w:val="0062778A"/>
    <w:rsid w:val="00636DB9"/>
    <w:rsid w:val="0064258A"/>
    <w:rsid w:val="00652A2A"/>
    <w:rsid w:val="006976FE"/>
    <w:rsid w:val="006B48A1"/>
    <w:rsid w:val="006B79E3"/>
    <w:rsid w:val="006C118D"/>
    <w:rsid w:val="006C32A1"/>
    <w:rsid w:val="006C43C7"/>
    <w:rsid w:val="006D78B6"/>
    <w:rsid w:val="0071031B"/>
    <w:rsid w:val="00722D3F"/>
    <w:rsid w:val="00744D6D"/>
    <w:rsid w:val="00746A43"/>
    <w:rsid w:val="00757941"/>
    <w:rsid w:val="007815D1"/>
    <w:rsid w:val="00785455"/>
    <w:rsid w:val="007A2525"/>
    <w:rsid w:val="007C7914"/>
    <w:rsid w:val="00863EED"/>
    <w:rsid w:val="00865535"/>
    <w:rsid w:val="008728C9"/>
    <w:rsid w:val="008B404A"/>
    <w:rsid w:val="008F0BE7"/>
    <w:rsid w:val="0091246F"/>
    <w:rsid w:val="0091505A"/>
    <w:rsid w:val="00917B65"/>
    <w:rsid w:val="009832B1"/>
    <w:rsid w:val="009A2BFD"/>
    <w:rsid w:val="009B5434"/>
    <w:rsid w:val="009E26B9"/>
    <w:rsid w:val="009F587D"/>
    <w:rsid w:val="00A0292D"/>
    <w:rsid w:val="00A10C3A"/>
    <w:rsid w:val="00A14F6B"/>
    <w:rsid w:val="00A17B48"/>
    <w:rsid w:val="00A351E9"/>
    <w:rsid w:val="00A56C11"/>
    <w:rsid w:val="00A75650"/>
    <w:rsid w:val="00AB7246"/>
    <w:rsid w:val="00B146A6"/>
    <w:rsid w:val="00B3246F"/>
    <w:rsid w:val="00B37B02"/>
    <w:rsid w:val="00B82052"/>
    <w:rsid w:val="00B92F9B"/>
    <w:rsid w:val="00B954C0"/>
    <w:rsid w:val="00BF6983"/>
    <w:rsid w:val="00C034C5"/>
    <w:rsid w:val="00C27567"/>
    <w:rsid w:val="00C55A54"/>
    <w:rsid w:val="00C800FD"/>
    <w:rsid w:val="00C96CB5"/>
    <w:rsid w:val="00CE532C"/>
    <w:rsid w:val="00D00A7A"/>
    <w:rsid w:val="00D228D6"/>
    <w:rsid w:val="00D2567A"/>
    <w:rsid w:val="00D60559"/>
    <w:rsid w:val="00D8275D"/>
    <w:rsid w:val="00D90AF6"/>
    <w:rsid w:val="00DA43DB"/>
    <w:rsid w:val="00DF615E"/>
    <w:rsid w:val="00E0062D"/>
    <w:rsid w:val="00E112C3"/>
    <w:rsid w:val="00E15FF5"/>
    <w:rsid w:val="00E166BD"/>
    <w:rsid w:val="00E37A8E"/>
    <w:rsid w:val="00E4613D"/>
    <w:rsid w:val="00E708AD"/>
    <w:rsid w:val="00E74484"/>
    <w:rsid w:val="00E865F5"/>
    <w:rsid w:val="00EF47C3"/>
    <w:rsid w:val="00F02299"/>
    <w:rsid w:val="00FA5BC8"/>
    <w:rsid w:val="00FE10D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35EFA-E012-4082-AB4C-3751F64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2021-06-21T16:16:00Z</dcterms:created>
  <dcterms:modified xsi:type="dcterms:W3CDTF">2021-06-21T16:16:00Z</dcterms:modified>
</cp:coreProperties>
</file>