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976125" w:rsidRPr="00BB3223" w14:paraId="3CEC6975" w14:textId="77777777" w:rsidTr="00976125">
        <w:tc>
          <w:tcPr>
            <w:tcW w:w="4675" w:type="dxa"/>
            <w:tcBorders>
              <w:top w:val="nil"/>
              <w:left w:val="nil"/>
              <w:bottom w:val="nil"/>
              <w:right w:val="nil"/>
            </w:tcBorders>
          </w:tcPr>
          <w:p w14:paraId="60C12951" w14:textId="77777777" w:rsidR="00976125" w:rsidRPr="00BB3223" w:rsidRDefault="00976125" w:rsidP="00976125">
            <w:pPr>
              <w:rPr>
                <w:rFonts w:ascii="Times New Roman" w:eastAsia="Times New Roman" w:hAnsi="Times New Roman" w:cs="Times New Roman"/>
                <w:b/>
                <w:sz w:val="24"/>
                <w:szCs w:val="24"/>
                <w:u w:val="single"/>
              </w:rPr>
            </w:pPr>
            <w:bookmarkStart w:id="0" w:name="_GoBack"/>
            <w:bookmarkEnd w:id="0"/>
            <w:r w:rsidRPr="00BB3223">
              <w:rPr>
                <w:rFonts w:ascii="Times New Roman" w:eastAsia="Times New Roman" w:hAnsi="Times New Roman" w:cs="Times New Roman"/>
                <w:sz w:val="24"/>
                <w:szCs w:val="24"/>
                <w:u w:val="single"/>
              </w:rPr>
              <w:t>Education Committee Staff</w:t>
            </w:r>
          </w:p>
          <w:p w14:paraId="6D5AF2AC" w14:textId="77777777" w:rsidR="00976125" w:rsidRPr="00BB3223" w:rsidRDefault="00976125" w:rsidP="00976125">
            <w:pPr>
              <w:rPr>
                <w:rFonts w:ascii="Times New Roman" w:eastAsia="Times New Roman" w:hAnsi="Times New Roman" w:cs="Times New Roman"/>
                <w:sz w:val="24"/>
                <w:szCs w:val="24"/>
              </w:rPr>
            </w:pPr>
            <w:r w:rsidRPr="00BB3223">
              <w:rPr>
                <w:rFonts w:ascii="Times New Roman" w:eastAsia="Times New Roman" w:hAnsi="Times New Roman" w:cs="Times New Roman"/>
                <w:sz w:val="24"/>
                <w:szCs w:val="24"/>
              </w:rPr>
              <w:t xml:space="preserve">Malcom M. Butehorn, </w:t>
            </w:r>
            <w:r w:rsidRPr="00BB3223">
              <w:rPr>
                <w:rFonts w:ascii="Times New Roman" w:hAnsi="Times New Roman" w:cs="Times New Roman"/>
                <w:i/>
                <w:iCs/>
                <w:sz w:val="24"/>
                <w:szCs w:val="24"/>
              </w:rPr>
              <w:t>Senior Counsel</w:t>
            </w:r>
          </w:p>
          <w:p w14:paraId="551CA00D" w14:textId="77777777" w:rsidR="00976125" w:rsidRPr="00BB3223" w:rsidRDefault="00976125" w:rsidP="00976125">
            <w:pPr>
              <w:rPr>
                <w:rFonts w:ascii="Times New Roman" w:eastAsia="Times New Roman" w:hAnsi="Times New Roman" w:cs="Times New Roman"/>
                <w:i/>
                <w:sz w:val="24"/>
                <w:szCs w:val="24"/>
              </w:rPr>
            </w:pPr>
            <w:r w:rsidRPr="00BB3223">
              <w:rPr>
                <w:rFonts w:ascii="Times New Roman" w:eastAsia="Times New Roman" w:hAnsi="Times New Roman" w:cs="Times New Roman"/>
                <w:sz w:val="24"/>
                <w:szCs w:val="24"/>
              </w:rPr>
              <w:t xml:space="preserve">Jan Atwell, </w:t>
            </w:r>
            <w:r w:rsidRPr="00BB3223">
              <w:rPr>
                <w:rFonts w:ascii="Times New Roman" w:eastAsia="Times New Roman" w:hAnsi="Times New Roman" w:cs="Times New Roman"/>
                <w:i/>
                <w:sz w:val="24"/>
                <w:szCs w:val="24"/>
              </w:rPr>
              <w:t>Senior</w:t>
            </w:r>
            <w:r w:rsidRPr="00BB3223">
              <w:rPr>
                <w:rFonts w:ascii="Times New Roman" w:eastAsia="Times New Roman" w:hAnsi="Times New Roman" w:cs="Times New Roman"/>
                <w:sz w:val="24"/>
                <w:szCs w:val="24"/>
              </w:rPr>
              <w:t xml:space="preserve"> </w:t>
            </w:r>
            <w:r w:rsidRPr="00BB3223">
              <w:rPr>
                <w:rFonts w:ascii="Times New Roman" w:eastAsia="Times New Roman" w:hAnsi="Times New Roman" w:cs="Times New Roman"/>
                <w:i/>
                <w:sz w:val="24"/>
                <w:szCs w:val="24"/>
              </w:rPr>
              <w:t>Policy Analyst</w:t>
            </w:r>
          </w:p>
          <w:p w14:paraId="4634FE65" w14:textId="77777777" w:rsidR="00976125" w:rsidRPr="00BB3223" w:rsidRDefault="00976125" w:rsidP="00976125">
            <w:pPr>
              <w:rPr>
                <w:rFonts w:ascii="Times New Roman" w:eastAsia="Times New Roman" w:hAnsi="Times New Roman" w:cs="Times New Roman"/>
                <w:i/>
                <w:sz w:val="24"/>
                <w:szCs w:val="24"/>
              </w:rPr>
            </w:pPr>
            <w:r w:rsidRPr="00BB3223">
              <w:rPr>
                <w:rFonts w:ascii="Times New Roman" w:eastAsia="Times New Roman" w:hAnsi="Times New Roman" w:cs="Times New Roman"/>
                <w:sz w:val="24"/>
                <w:szCs w:val="24"/>
              </w:rPr>
              <w:t>Kalima Johnson</w:t>
            </w:r>
            <w:r w:rsidRPr="00BB3223">
              <w:rPr>
                <w:rFonts w:ascii="Times New Roman" w:eastAsia="Times New Roman" w:hAnsi="Times New Roman" w:cs="Times New Roman"/>
                <w:i/>
                <w:sz w:val="24"/>
                <w:szCs w:val="24"/>
              </w:rPr>
              <w:t>, Senior Policy Analyst</w:t>
            </w:r>
          </w:p>
          <w:p w14:paraId="7A104334" w14:textId="77777777" w:rsidR="00976125" w:rsidRPr="00BB3223" w:rsidRDefault="00976125" w:rsidP="00976125">
            <w:pPr>
              <w:rPr>
                <w:rFonts w:ascii="Times New Roman" w:eastAsia="Times New Roman" w:hAnsi="Times New Roman" w:cs="Times New Roman"/>
                <w:i/>
                <w:sz w:val="24"/>
                <w:szCs w:val="24"/>
              </w:rPr>
            </w:pPr>
            <w:r w:rsidRPr="00BB3223">
              <w:rPr>
                <w:rFonts w:ascii="Times New Roman" w:eastAsia="Times New Roman" w:hAnsi="Times New Roman" w:cs="Times New Roman"/>
                <w:sz w:val="24"/>
                <w:szCs w:val="24"/>
              </w:rPr>
              <w:t>Chelsea Baytemur</w:t>
            </w:r>
            <w:r w:rsidRPr="00BB3223">
              <w:rPr>
                <w:rFonts w:ascii="Times New Roman" w:eastAsia="Times New Roman" w:hAnsi="Times New Roman" w:cs="Times New Roman"/>
                <w:i/>
                <w:sz w:val="24"/>
                <w:szCs w:val="24"/>
              </w:rPr>
              <w:t>, Financial Analyst</w:t>
            </w:r>
          </w:p>
          <w:p w14:paraId="5CEF0BEA" w14:textId="314B911C" w:rsidR="00976125" w:rsidRPr="00BB3223" w:rsidRDefault="00976125" w:rsidP="00976125">
            <w:pPr>
              <w:rPr>
                <w:rFonts w:ascii="Times New Roman" w:eastAsia="Times New Roman" w:hAnsi="Times New Roman" w:cs="Times New Roman"/>
                <w:i/>
                <w:sz w:val="24"/>
                <w:szCs w:val="24"/>
              </w:rPr>
            </w:pPr>
            <w:r w:rsidRPr="00BB3223">
              <w:rPr>
                <w:rFonts w:ascii="Times New Roman" w:eastAsia="Times New Roman" w:hAnsi="Times New Roman" w:cs="Times New Roman"/>
                <w:sz w:val="24"/>
                <w:szCs w:val="24"/>
              </w:rPr>
              <w:t xml:space="preserve">Masis Sarkissian, </w:t>
            </w:r>
            <w:r w:rsidRPr="00BB3223">
              <w:rPr>
                <w:rFonts w:ascii="Times New Roman" w:eastAsia="Times New Roman" w:hAnsi="Times New Roman" w:cs="Times New Roman"/>
                <w:i/>
                <w:sz w:val="24"/>
                <w:szCs w:val="24"/>
              </w:rPr>
              <w:t>Financial Analyst</w:t>
            </w:r>
          </w:p>
          <w:p w14:paraId="3B0AB497" w14:textId="4144DAE8" w:rsidR="00976125" w:rsidRPr="00BB3223" w:rsidRDefault="00976125" w:rsidP="00976125">
            <w:pPr>
              <w:rPr>
                <w:rFonts w:ascii="Times New Roman" w:eastAsia="Times New Roman" w:hAnsi="Times New Roman" w:cs="Times New Roman"/>
                <w:i/>
                <w:sz w:val="24"/>
                <w:szCs w:val="24"/>
              </w:rPr>
            </w:pPr>
            <w:r w:rsidRPr="00BB3223">
              <w:rPr>
                <w:rFonts w:ascii="Times New Roman" w:eastAsia="Times New Roman" w:hAnsi="Times New Roman" w:cs="Times New Roman"/>
                <w:sz w:val="24"/>
                <w:szCs w:val="24"/>
              </w:rPr>
              <w:t xml:space="preserve">Frank Perez, </w:t>
            </w:r>
            <w:r w:rsidRPr="00BB3223">
              <w:rPr>
                <w:rFonts w:ascii="Times New Roman" w:eastAsia="Times New Roman" w:hAnsi="Times New Roman" w:cs="Times New Roman"/>
                <w:i/>
                <w:sz w:val="24"/>
                <w:szCs w:val="24"/>
              </w:rPr>
              <w:t>Community Engagement</w:t>
            </w:r>
          </w:p>
          <w:p w14:paraId="7B7C266C" w14:textId="77777777" w:rsidR="00976125" w:rsidRPr="00BB3223" w:rsidRDefault="00976125" w:rsidP="00976125">
            <w:pPr>
              <w:rPr>
                <w:rFonts w:ascii="Times New Roman" w:eastAsia="Times New Roman" w:hAnsi="Times New Roman" w:cs="Times New Roman"/>
                <w:sz w:val="24"/>
                <w:szCs w:val="24"/>
                <w:u w:val="single"/>
              </w:rPr>
            </w:pPr>
          </w:p>
        </w:tc>
        <w:tc>
          <w:tcPr>
            <w:tcW w:w="4675" w:type="dxa"/>
            <w:tcBorders>
              <w:top w:val="nil"/>
              <w:left w:val="nil"/>
              <w:bottom w:val="nil"/>
              <w:right w:val="nil"/>
            </w:tcBorders>
          </w:tcPr>
          <w:p w14:paraId="338857EB" w14:textId="77777777" w:rsidR="00976125" w:rsidRPr="00BB3223" w:rsidRDefault="00976125" w:rsidP="00976125">
            <w:pPr>
              <w:jc w:val="right"/>
              <w:rPr>
                <w:rFonts w:ascii="Times New Roman" w:eastAsia="Times New Roman" w:hAnsi="Times New Roman" w:cs="Times New Roman"/>
                <w:sz w:val="24"/>
                <w:szCs w:val="24"/>
                <w:u w:val="single"/>
              </w:rPr>
            </w:pPr>
            <w:r w:rsidRPr="00BB3223">
              <w:rPr>
                <w:rFonts w:ascii="Times New Roman" w:eastAsia="Times New Roman" w:hAnsi="Times New Roman" w:cs="Times New Roman"/>
                <w:sz w:val="24"/>
                <w:szCs w:val="24"/>
                <w:u w:val="single"/>
              </w:rPr>
              <w:t>General Welfare Committee Staff</w:t>
            </w:r>
          </w:p>
          <w:p w14:paraId="48EED2C8" w14:textId="77777777" w:rsidR="00976125" w:rsidRPr="00BB3223" w:rsidRDefault="00976125" w:rsidP="00976125">
            <w:pPr>
              <w:jc w:val="right"/>
              <w:rPr>
                <w:rFonts w:ascii="Times New Roman" w:hAnsi="Times New Roman" w:cs="Times New Roman"/>
                <w:color w:val="000000"/>
                <w:sz w:val="24"/>
                <w:szCs w:val="24"/>
                <w:u w:val="single"/>
              </w:rPr>
            </w:pPr>
            <w:r w:rsidRPr="00BB3223">
              <w:rPr>
                <w:rFonts w:ascii="Times New Roman" w:hAnsi="Times New Roman" w:cs="Times New Roman"/>
                <w:color w:val="000000"/>
                <w:sz w:val="24"/>
                <w:szCs w:val="24"/>
              </w:rPr>
              <w:t xml:space="preserve">Aminta Kilawan, </w:t>
            </w:r>
            <w:r w:rsidRPr="00BB3223">
              <w:rPr>
                <w:rFonts w:ascii="Times New Roman" w:hAnsi="Times New Roman" w:cs="Times New Roman"/>
                <w:i/>
                <w:color w:val="000000"/>
                <w:sz w:val="24"/>
                <w:szCs w:val="24"/>
              </w:rPr>
              <w:t>Senior Legislative Counsel</w:t>
            </w:r>
          </w:p>
          <w:p w14:paraId="0D1921D2" w14:textId="77777777" w:rsidR="00976125" w:rsidRPr="00BB3223" w:rsidRDefault="00976125" w:rsidP="00976125">
            <w:pPr>
              <w:ind w:hanging="720"/>
              <w:jc w:val="right"/>
              <w:rPr>
                <w:rFonts w:ascii="Times New Roman" w:hAnsi="Times New Roman" w:cs="Times New Roman"/>
                <w:i/>
                <w:color w:val="000000"/>
                <w:sz w:val="24"/>
                <w:szCs w:val="24"/>
              </w:rPr>
            </w:pPr>
            <w:r w:rsidRPr="00BB3223">
              <w:rPr>
                <w:rFonts w:ascii="Times New Roman" w:hAnsi="Times New Roman" w:cs="Times New Roman"/>
                <w:color w:val="000000"/>
                <w:sz w:val="24"/>
                <w:szCs w:val="24"/>
              </w:rPr>
              <w:t xml:space="preserve">Crystal Pond, </w:t>
            </w:r>
            <w:r w:rsidRPr="00BB3223">
              <w:rPr>
                <w:rFonts w:ascii="Times New Roman" w:hAnsi="Times New Roman" w:cs="Times New Roman"/>
                <w:i/>
                <w:color w:val="000000"/>
                <w:sz w:val="24"/>
                <w:szCs w:val="24"/>
              </w:rPr>
              <w:t>Senior Policy Analyst</w:t>
            </w:r>
          </w:p>
          <w:p w14:paraId="18331CA1" w14:textId="77777777" w:rsidR="00976125" w:rsidRPr="00BB3223" w:rsidRDefault="00976125" w:rsidP="00976125">
            <w:pPr>
              <w:ind w:hanging="720"/>
              <w:jc w:val="right"/>
              <w:rPr>
                <w:rFonts w:ascii="Times New Roman" w:hAnsi="Times New Roman" w:cs="Times New Roman"/>
                <w:i/>
                <w:color w:val="000000"/>
                <w:sz w:val="24"/>
                <w:szCs w:val="24"/>
              </w:rPr>
            </w:pPr>
            <w:r w:rsidRPr="00BB3223">
              <w:rPr>
                <w:rFonts w:ascii="Times New Roman" w:hAnsi="Times New Roman" w:cs="Times New Roman"/>
                <w:color w:val="000000"/>
                <w:sz w:val="24"/>
                <w:szCs w:val="24"/>
              </w:rPr>
              <w:t xml:space="preserve">Natalie Omary, </w:t>
            </w:r>
            <w:r w:rsidRPr="00BB3223">
              <w:rPr>
                <w:rFonts w:ascii="Times New Roman" w:hAnsi="Times New Roman" w:cs="Times New Roman"/>
                <w:i/>
                <w:color w:val="000000"/>
                <w:sz w:val="24"/>
                <w:szCs w:val="24"/>
              </w:rPr>
              <w:t>Policy Analyst</w:t>
            </w:r>
          </w:p>
          <w:p w14:paraId="7BDE0DD3" w14:textId="707E235A" w:rsidR="00976125" w:rsidRPr="00BB3223" w:rsidRDefault="008A6B50" w:rsidP="00976125">
            <w:pPr>
              <w:ind w:hanging="720"/>
              <w:jc w:val="right"/>
              <w:rPr>
                <w:rFonts w:ascii="Times New Roman" w:hAnsi="Times New Roman" w:cs="Times New Roman"/>
                <w:color w:val="000000"/>
                <w:sz w:val="24"/>
                <w:szCs w:val="24"/>
              </w:rPr>
            </w:pPr>
            <w:r>
              <w:rPr>
                <w:rFonts w:ascii="Times New Roman" w:hAnsi="Times New Roman" w:cs="Times New Roman"/>
                <w:color w:val="000000" w:themeColor="text1"/>
                <w:sz w:val="24"/>
                <w:szCs w:val="24"/>
              </w:rPr>
              <w:t>Frank Sarno</w:t>
            </w:r>
            <w:r w:rsidR="00976125" w:rsidRPr="00BB3223">
              <w:rPr>
                <w:rFonts w:ascii="Times New Roman" w:hAnsi="Times New Roman" w:cs="Times New Roman"/>
                <w:color w:val="000000" w:themeColor="text1"/>
                <w:sz w:val="24"/>
                <w:szCs w:val="24"/>
              </w:rPr>
              <w:t xml:space="preserve">, </w:t>
            </w:r>
            <w:r w:rsidR="00976125" w:rsidRPr="00BB3223">
              <w:rPr>
                <w:rFonts w:ascii="Times New Roman" w:hAnsi="Times New Roman" w:cs="Times New Roman"/>
                <w:i/>
                <w:iCs/>
                <w:color w:val="000000" w:themeColor="text1"/>
                <w:sz w:val="24"/>
                <w:szCs w:val="24"/>
              </w:rPr>
              <w:t>Financial Analyst</w:t>
            </w:r>
            <w:r w:rsidR="00976125" w:rsidRPr="00BB3223">
              <w:rPr>
                <w:rFonts w:ascii="Times New Roman" w:hAnsi="Times New Roman" w:cs="Times New Roman"/>
                <w:color w:val="000000" w:themeColor="text1"/>
                <w:sz w:val="24"/>
                <w:szCs w:val="24"/>
              </w:rPr>
              <w:t xml:space="preserve"> </w:t>
            </w:r>
          </w:p>
          <w:p w14:paraId="64DAE768" w14:textId="356D0C94" w:rsidR="00976125" w:rsidRPr="00BB3223" w:rsidRDefault="00976125" w:rsidP="00976125">
            <w:pPr>
              <w:jc w:val="right"/>
              <w:rPr>
                <w:rFonts w:ascii="Times New Roman" w:eastAsia="Times New Roman" w:hAnsi="Times New Roman" w:cs="Times New Roman"/>
                <w:sz w:val="24"/>
                <w:szCs w:val="24"/>
                <w:u w:val="single"/>
              </w:rPr>
            </w:pPr>
          </w:p>
        </w:tc>
      </w:tr>
    </w:tbl>
    <w:p w14:paraId="48CC2B9E" w14:textId="77777777" w:rsidR="00976125" w:rsidRPr="00BB3223" w:rsidRDefault="00976125" w:rsidP="00976125">
      <w:pPr>
        <w:spacing w:after="0" w:line="240" w:lineRule="auto"/>
        <w:rPr>
          <w:rFonts w:ascii="Times New Roman" w:eastAsia="Times New Roman" w:hAnsi="Times New Roman" w:cs="Times New Roman"/>
          <w:sz w:val="24"/>
          <w:szCs w:val="24"/>
          <w:u w:val="single"/>
        </w:rPr>
      </w:pPr>
    </w:p>
    <w:p w14:paraId="0CD43499" w14:textId="77777777" w:rsidR="008177C1" w:rsidRPr="00BB3223" w:rsidRDefault="008177C1" w:rsidP="00823FB6">
      <w:pPr>
        <w:spacing w:after="0" w:line="240" w:lineRule="auto"/>
        <w:jc w:val="center"/>
        <w:rPr>
          <w:rFonts w:ascii="Times New Roman" w:eastAsia="Times New Roman" w:hAnsi="Times New Roman" w:cs="Times New Roman"/>
          <w:sz w:val="24"/>
          <w:szCs w:val="24"/>
        </w:rPr>
      </w:pPr>
      <w:r w:rsidRPr="00BB3223">
        <w:rPr>
          <w:rFonts w:ascii="Times New Roman" w:eastAsia="Times New Roman" w:hAnsi="Times New Roman" w:cs="Times New Roman"/>
          <w:noProof/>
          <w:sz w:val="24"/>
          <w:szCs w:val="24"/>
        </w:rPr>
        <w:drawing>
          <wp:inline distT="0" distB="0" distL="0" distR="0" wp14:anchorId="0C5E0909" wp14:editId="59707086">
            <wp:extent cx="1858645" cy="1878847"/>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69" cy="1916071"/>
                    </a:xfrm>
                    <a:prstGeom prst="rect">
                      <a:avLst/>
                    </a:prstGeom>
                    <a:noFill/>
                    <a:ln>
                      <a:noFill/>
                    </a:ln>
                  </pic:spPr>
                </pic:pic>
              </a:graphicData>
            </a:graphic>
          </wp:inline>
        </w:drawing>
      </w:r>
    </w:p>
    <w:p w14:paraId="43F29C49" w14:textId="77777777" w:rsidR="008177C1" w:rsidRPr="00BB3223" w:rsidRDefault="008177C1" w:rsidP="00D958E7">
      <w:pPr>
        <w:spacing w:after="0" w:line="240" w:lineRule="auto"/>
        <w:jc w:val="both"/>
        <w:rPr>
          <w:rFonts w:ascii="Times New Roman" w:eastAsia="Times New Roman" w:hAnsi="Times New Roman" w:cs="Times New Roman"/>
          <w:sz w:val="24"/>
          <w:szCs w:val="24"/>
        </w:rPr>
      </w:pPr>
    </w:p>
    <w:p w14:paraId="4D627A08" w14:textId="25EEFE8D" w:rsidR="008177C1" w:rsidRPr="00BB3223" w:rsidRDefault="008177C1" w:rsidP="00D958E7">
      <w:pPr>
        <w:spacing w:after="0" w:line="240" w:lineRule="auto"/>
        <w:jc w:val="both"/>
        <w:rPr>
          <w:rFonts w:ascii="Times New Roman" w:eastAsia="Times New Roman" w:hAnsi="Times New Roman" w:cs="Times New Roman"/>
          <w:sz w:val="24"/>
          <w:szCs w:val="24"/>
        </w:rPr>
      </w:pPr>
    </w:p>
    <w:p w14:paraId="55F052C1" w14:textId="77777777" w:rsidR="008177C1" w:rsidRPr="00BB3223" w:rsidRDefault="008177C1" w:rsidP="00823FB6">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BB3223">
        <w:rPr>
          <w:rFonts w:ascii="Times New Roman" w:eastAsia="Times New Roman" w:hAnsi="Times New Roman" w:cs="Times New Roman"/>
          <w:b/>
          <w:bCs/>
          <w:sz w:val="24"/>
          <w:szCs w:val="24"/>
          <w:u w:val="single"/>
          <w:lang w:eastAsia="zh-CN"/>
        </w:rPr>
        <w:t>THE COUNCIL OF THE CITY OF NEW YORK</w:t>
      </w:r>
    </w:p>
    <w:p w14:paraId="7FA3ABBF" w14:textId="77777777" w:rsidR="008177C1" w:rsidRPr="00BB3223" w:rsidRDefault="008177C1" w:rsidP="00823FB6">
      <w:pPr>
        <w:spacing w:after="0" w:line="240" w:lineRule="auto"/>
        <w:jc w:val="center"/>
        <w:rPr>
          <w:rFonts w:ascii="Times New Roman" w:eastAsia="Times New Roman" w:hAnsi="Times New Roman" w:cs="Times New Roman"/>
          <w:sz w:val="24"/>
          <w:szCs w:val="24"/>
        </w:rPr>
      </w:pPr>
    </w:p>
    <w:p w14:paraId="4500C555" w14:textId="77777777" w:rsidR="008177C1" w:rsidRPr="00BB3223" w:rsidRDefault="008177C1" w:rsidP="00823FB6">
      <w:pPr>
        <w:spacing w:after="0" w:line="240" w:lineRule="auto"/>
        <w:jc w:val="center"/>
        <w:rPr>
          <w:rFonts w:ascii="Times New Roman" w:eastAsia="Times New Roman" w:hAnsi="Times New Roman" w:cs="Times New Roman"/>
          <w:sz w:val="24"/>
          <w:szCs w:val="24"/>
        </w:rPr>
      </w:pPr>
    </w:p>
    <w:p w14:paraId="499F2CF6" w14:textId="0B5668B8" w:rsidR="008177C1" w:rsidRPr="00BB3223" w:rsidRDefault="00D929EB" w:rsidP="00823FB6">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Pr>
          <w:rFonts w:ascii="Times New Roman" w:eastAsia="Times New Roman" w:hAnsi="Times New Roman" w:cs="Times New Roman"/>
          <w:b/>
          <w:bCs/>
          <w:sz w:val="24"/>
          <w:szCs w:val="24"/>
          <w:u w:val="single"/>
          <w:lang w:eastAsia="zh-CN"/>
        </w:rPr>
        <w:t>COMMITTEE REPORT</w:t>
      </w:r>
      <w:r w:rsidR="008177C1" w:rsidRPr="00BB3223">
        <w:rPr>
          <w:rFonts w:ascii="Times New Roman" w:eastAsia="Times New Roman" w:hAnsi="Times New Roman" w:cs="Times New Roman"/>
          <w:b/>
          <w:bCs/>
          <w:sz w:val="24"/>
          <w:szCs w:val="24"/>
          <w:u w:val="single"/>
          <w:lang w:eastAsia="zh-CN"/>
        </w:rPr>
        <w:t xml:space="preserve"> OF THE HUMAN SERVICES DIVISION</w:t>
      </w:r>
    </w:p>
    <w:p w14:paraId="7A8CC676" w14:textId="77777777" w:rsidR="008177C1" w:rsidRPr="00BB3223" w:rsidRDefault="008177C1" w:rsidP="00823FB6">
      <w:pPr>
        <w:tabs>
          <w:tab w:val="center" w:pos="4680"/>
        </w:tabs>
        <w:spacing w:after="0" w:line="240" w:lineRule="auto"/>
        <w:jc w:val="center"/>
        <w:rPr>
          <w:rFonts w:ascii="Times New Roman" w:eastAsia="Times New Roman" w:hAnsi="Times New Roman" w:cs="Times New Roman"/>
          <w:iCs/>
          <w:sz w:val="24"/>
          <w:szCs w:val="24"/>
        </w:rPr>
      </w:pPr>
      <w:r w:rsidRPr="00BB3223">
        <w:rPr>
          <w:rFonts w:ascii="Times New Roman" w:eastAsia="Times New Roman" w:hAnsi="Times New Roman" w:cs="Times New Roman"/>
          <w:iCs/>
          <w:sz w:val="24"/>
          <w:szCs w:val="24"/>
        </w:rPr>
        <w:t xml:space="preserve">Jeffrey Baker, </w:t>
      </w:r>
      <w:r w:rsidRPr="00BB3223">
        <w:rPr>
          <w:rFonts w:ascii="Times New Roman" w:eastAsia="Times New Roman" w:hAnsi="Times New Roman" w:cs="Times New Roman"/>
          <w:i/>
          <w:iCs/>
          <w:sz w:val="24"/>
          <w:szCs w:val="24"/>
        </w:rPr>
        <w:t>Legislative Director</w:t>
      </w:r>
    </w:p>
    <w:p w14:paraId="05A688B1" w14:textId="5381718B" w:rsidR="008177C1" w:rsidRPr="00BB3223" w:rsidRDefault="008177C1" w:rsidP="00823FB6">
      <w:pPr>
        <w:tabs>
          <w:tab w:val="center" w:pos="4680"/>
        </w:tabs>
        <w:spacing w:after="0" w:line="240" w:lineRule="auto"/>
        <w:jc w:val="center"/>
        <w:rPr>
          <w:rFonts w:ascii="Times New Roman" w:eastAsia="Times New Roman" w:hAnsi="Times New Roman" w:cs="Times New Roman"/>
          <w:i/>
          <w:iCs/>
          <w:sz w:val="24"/>
          <w:szCs w:val="24"/>
        </w:rPr>
      </w:pPr>
      <w:r w:rsidRPr="00BB3223">
        <w:rPr>
          <w:rFonts w:ascii="Times New Roman" w:eastAsia="Times New Roman" w:hAnsi="Times New Roman" w:cs="Times New Roman"/>
          <w:iCs/>
          <w:sz w:val="24"/>
          <w:szCs w:val="24"/>
        </w:rPr>
        <w:t xml:space="preserve">Andrea Vazquez, </w:t>
      </w:r>
      <w:r w:rsidRPr="00BB3223">
        <w:rPr>
          <w:rFonts w:ascii="Times New Roman" w:eastAsia="Times New Roman" w:hAnsi="Times New Roman" w:cs="Times New Roman"/>
          <w:i/>
          <w:iCs/>
          <w:sz w:val="24"/>
          <w:szCs w:val="24"/>
        </w:rPr>
        <w:t>Deputy Director</w:t>
      </w:r>
    </w:p>
    <w:p w14:paraId="60D6B076" w14:textId="77777777" w:rsidR="008177C1" w:rsidRPr="00BB3223" w:rsidRDefault="008177C1" w:rsidP="00823FB6">
      <w:pPr>
        <w:spacing w:after="0" w:line="240" w:lineRule="auto"/>
        <w:jc w:val="center"/>
        <w:rPr>
          <w:rFonts w:ascii="Times New Roman" w:eastAsia="Times New Roman" w:hAnsi="Times New Roman" w:cs="Times New Roman"/>
          <w:iCs/>
          <w:sz w:val="24"/>
          <w:szCs w:val="24"/>
        </w:rPr>
      </w:pPr>
    </w:p>
    <w:p w14:paraId="273C879E" w14:textId="77777777" w:rsidR="008177C1" w:rsidRPr="00BB3223" w:rsidRDefault="008177C1" w:rsidP="00823FB6">
      <w:pPr>
        <w:spacing w:after="0" w:line="240" w:lineRule="auto"/>
        <w:jc w:val="center"/>
        <w:rPr>
          <w:rFonts w:ascii="Times New Roman" w:eastAsia="Times New Roman" w:hAnsi="Times New Roman" w:cs="Times New Roman"/>
          <w:iCs/>
          <w:sz w:val="24"/>
          <w:szCs w:val="24"/>
        </w:rPr>
      </w:pPr>
    </w:p>
    <w:p w14:paraId="582B8FB0" w14:textId="77777777" w:rsidR="008177C1" w:rsidRPr="00BB3223" w:rsidRDefault="008177C1" w:rsidP="00823FB6">
      <w:pPr>
        <w:keepNext/>
        <w:spacing w:after="0" w:line="240" w:lineRule="auto"/>
        <w:jc w:val="center"/>
        <w:outlineLvl w:val="0"/>
        <w:rPr>
          <w:rFonts w:ascii="Times New Roman" w:eastAsia="Times New Roman" w:hAnsi="Times New Roman" w:cs="Times New Roman"/>
          <w:b/>
          <w:bCs/>
          <w:sz w:val="24"/>
          <w:szCs w:val="24"/>
          <w:u w:val="single"/>
        </w:rPr>
      </w:pPr>
      <w:bookmarkStart w:id="1" w:name="_Toc69133955"/>
      <w:r w:rsidRPr="00BB3223">
        <w:rPr>
          <w:rFonts w:ascii="Times New Roman" w:eastAsia="Times New Roman" w:hAnsi="Times New Roman" w:cs="Times New Roman"/>
          <w:b/>
          <w:bCs/>
          <w:sz w:val="24"/>
          <w:szCs w:val="24"/>
          <w:u w:val="single"/>
        </w:rPr>
        <w:t>COMMITTEE ON EDUCATION</w:t>
      </w:r>
      <w:bookmarkEnd w:id="1"/>
    </w:p>
    <w:p w14:paraId="337EA6A6" w14:textId="77777777" w:rsidR="00466853" w:rsidRPr="00BB3223" w:rsidRDefault="008177C1" w:rsidP="00466853">
      <w:pPr>
        <w:spacing w:after="0" w:line="240" w:lineRule="auto"/>
        <w:jc w:val="center"/>
        <w:rPr>
          <w:rFonts w:ascii="Times New Roman" w:eastAsia="Times New Roman" w:hAnsi="Times New Roman" w:cs="Times New Roman"/>
          <w:i/>
          <w:iCs/>
          <w:sz w:val="24"/>
          <w:szCs w:val="24"/>
        </w:rPr>
      </w:pPr>
      <w:r w:rsidRPr="00BB3223">
        <w:rPr>
          <w:rFonts w:ascii="Times New Roman" w:eastAsia="Times New Roman" w:hAnsi="Times New Roman" w:cs="Times New Roman"/>
          <w:iCs/>
          <w:sz w:val="24"/>
          <w:szCs w:val="24"/>
        </w:rPr>
        <w:t xml:space="preserve">Hon. Mark Treyger, </w:t>
      </w:r>
      <w:r w:rsidRPr="00BB3223">
        <w:rPr>
          <w:rFonts w:ascii="Times New Roman" w:eastAsia="Times New Roman" w:hAnsi="Times New Roman" w:cs="Times New Roman"/>
          <w:i/>
          <w:iCs/>
          <w:sz w:val="24"/>
          <w:szCs w:val="24"/>
        </w:rPr>
        <w:t>Chair</w:t>
      </w:r>
    </w:p>
    <w:p w14:paraId="5E9F516E" w14:textId="77777777" w:rsidR="00466853" w:rsidRPr="00BB3223" w:rsidRDefault="00466853" w:rsidP="00466853">
      <w:pPr>
        <w:spacing w:after="0" w:line="240" w:lineRule="auto"/>
        <w:jc w:val="center"/>
        <w:rPr>
          <w:rFonts w:ascii="Times New Roman" w:eastAsia="Times New Roman" w:hAnsi="Times New Roman" w:cs="Times New Roman"/>
          <w:i/>
          <w:iCs/>
          <w:sz w:val="24"/>
          <w:szCs w:val="24"/>
        </w:rPr>
      </w:pPr>
    </w:p>
    <w:p w14:paraId="1C245FDA" w14:textId="522ED401" w:rsidR="00976125" w:rsidRPr="00BB3223" w:rsidRDefault="00976125" w:rsidP="00976125">
      <w:pPr>
        <w:keepNext/>
        <w:spacing w:after="0" w:line="240" w:lineRule="auto"/>
        <w:jc w:val="center"/>
        <w:outlineLvl w:val="0"/>
        <w:rPr>
          <w:rFonts w:ascii="Times New Roman" w:eastAsia="Times New Roman" w:hAnsi="Times New Roman" w:cs="Times New Roman"/>
          <w:b/>
          <w:bCs/>
          <w:sz w:val="24"/>
          <w:szCs w:val="24"/>
          <w:u w:val="single"/>
        </w:rPr>
      </w:pPr>
      <w:bookmarkStart w:id="2" w:name="_Toc69133956"/>
      <w:r w:rsidRPr="00BB3223">
        <w:rPr>
          <w:rFonts w:ascii="Times New Roman" w:eastAsia="Times New Roman" w:hAnsi="Times New Roman" w:cs="Times New Roman"/>
          <w:b/>
          <w:bCs/>
          <w:sz w:val="24"/>
          <w:szCs w:val="24"/>
          <w:u w:val="single"/>
        </w:rPr>
        <w:t>COMMITTEE ON GENERAL WELFARE</w:t>
      </w:r>
      <w:bookmarkEnd w:id="2"/>
    </w:p>
    <w:p w14:paraId="3A7DDC6D" w14:textId="58A40D4D" w:rsidR="00976125" w:rsidRPr="00BB3223" w:rsidRDefault="00976125" w:rsidP="00976125">
      <w:pPr>
        <w:spacing w:after="0" w:line="240" w:lineRule="auto"/>
        <w:jc w:val="center"/>
        <w:rPr>
          <w:rFonts w:ascii="Times New Roman" w:eastAsia="Times New Roman" w:hAnsi="Times New Roman" w:cs="Times New Roman"/>
          <w:i/>
          <w:iCs/>
          <w:sz w:val="24"/>
          <w:szCs w:val="24"/>
        </w:rPr>
      </w:pPr>
      <w:r w:rsidRPr="00BB3223">
        <w:rPr>
          <w:rFonts w:ascii="Times New Roman" w:eastAsia="Times New Roman" w:hAnsi="Times New Roman" w:cs="Times New Roman"/>
          <w:iCs/>
          <w:sz w:val="24"/>
          <w:szCs w:val="24"/>
        </w:rPr>
        <w:t xml:space="preserve">Hon. Stephen Levin, </w:t>
      </w:r>
      <w:r w:rsidRPr="00BB3223">
        <w:rPr>
          <w:rFonts w:ascii="Times New Roman" w:eastAsia="Times New Roman" w:hAnsi="Times New Roman" w:cs="Times New Roman"/>
          <w:i/>
          <w:iCs/>
          <w:sz w:val="24"/>
          <w:szCs w:val="24"/>
        </w:rPr>
        <w:t>Chair</w:t>
      </w:r>
    </w:p>
    <w:p w14:paraId="30C20CA8" w14:textId="77777777" w:rsidR="00466853" w:rsidRPr="00BB3223" w:rsidRDefault="00466853" w:rsidP="00466853">
      <w:pPr>
        <w:spacing w:after="0" w:line="240" w:lineRule="auto"/>
        <w:jc w:val="center"/>
        <w:rPr>
          <w:rFonts w:ascii="Times New Roman" w:eastAsia="Times New Roman" w:hAnsi="Times New Roman" w:cs="Times New Roman"/>
          <w:i/>
          <w:iCs/>
          <w:sz w:val="24"/>
          <w:szCs w:val="24"/>
        </w:rPr>
      </w:pPr>
    </w:p>
    <w:p w14:paraId="7B72C8DD" w14:textId="77777777" w:rsidR="00466853" w:rsidRPr="00BB3223" w:rsidRDefault="00466853" w:rsidP="00466853">
      <w:pPr>
        <w:spacing w:after="0" w:line="240" w:lineRule="auto"/>
        <w:jc w:val="center"/>
        <w:rPr>
          <w:rFonts w:ascii="Times New Roman" w:eastAsia="Times New Roman" w:hAnsi="Times New Roman" w:cs="Times New Roman"/>
          <w:i/>
          <w:iCs/>
          <w:sz w:val="24"/>
          <w:szCs w:val="24"/>
        </w:rPr>
      </w:pPr>
    </w:p>
    <w:p w14:paraId="515C2C53" w14:textId="5A315F8D" w:rsidR="00466853" w:rsidRPr="00BB3223" w:rsidRDefault="00466853" w:rsidP="00466853">
      <w:pPr>
        <w:spacing w:after="0" w:line="240" w:lineRule="auto"/>
        <w:jc w:val="center"/>
        <w:rPr>
          <w:rFonts w:ascii="Times New Roman" w:eastAsia="Times New Roman" w:hAnsi="Times New Roman" w:cs="Times New Roman"/>
          <w:i/>
          <w:iCs/>
          <w:sz w:val="26"/>
          <w:szCs w:val="26"/>
        </w:rPr>
      </w:pPr>
      <w:r w:rsidRPr="00BB3223">
        <w:rPr>
          <w:rFonts w:ascii="Times New Roman" w:eastAsia="Times New Roman" w:hAnsi="Times New Roman" w:cs="Times New Roman"/>
          <w:b/>
          <w:bCs/>
          <w:sz w:val="26"/>
          <w:szCs w:val="26"/>
        </w:rPr>
        <w:t>Oversight</w:t>
      </w:r>
      <w:r w:rsidR="00565899" w:rsidRPr="00BB3223">
        <w:rPr>
          <w:rFonts w:ascii="Times New Roman" w:eastAsia="Times New Roman" w:hAnsi="Times New Roman" w:cs="Times New Roman"/>
          <w:b/>
          <w:bCs/>
          <w:sz w:val="26"/>
          <w:szCs w:val="26"/>
        </w:rPr>
        <w:t xml:space="preserve">: </w:t>
      </w:r>
      <w:r w:rsidR="00976125" w:rsidRPr="00BB3223">
        <w:rPr>
          <w:rFonts w:ascii="Times New Roman" w:eastAsia="Times New Roman" w:hAnsi="Times New Roman" w:cs="Times New Roman"/>
          <w:b/>
          <w:bCs/>
          <w:sz w:val="26"/>
          <w:szCs w:val="26"/>
        </w:rPr>
        <w:t>Youth in Shelter and the School System</w:t>
      </w:r>
    </w:p>
    <w:p w14:paraId="45CFF0CD" w14:textId="77777777" w:rsidR="00466853" w:rsidRPr="00BB3223" w:rsidRDefault="00466853" w:rsidP="00466853">
      <w:pPr>
        <w:spacing w:after="0" w:line="240" w:lineRule="auto"/>
        <w:jc w:val="center"/>
        <w:rPr>
          <w:rFonts w:ascii="Times New Roman" w:eastAsia="Times New Roman" w:hAnsi="Times New Roman" w:cs="Times New Roman"/>
          <w:i/>
          <w:iCs/>
          <w:sz w:val="26"/>
          <w:szCs w:val="26"/>
        </w:rPr>
      </w:pPr>
    </w:p>
    <w:p w14:paraId="627F1328" w14:textId="77777777" w:rsidR="00466853" w:rsidRPr="00BB3223" w:rsidRDefault="00466853" w:rsidP="00466853">
      <w:pPr>
        <w:spacing w:after="0" w:line="240" w:lineRule="auto"/>
        <w:jc w:val="center"/>
        <w:rPr>
          <w:rFonts w:ascii="Times New Roman" w:eastAsia="Times New Roman" w:hAnsi="Times New Roman" w:cs="Times New Roman"/>
          <w:i/>
          <w:iCs/>
          <w:sz w:val="26"/>
          <w:szCs w:val="26"/>
        </w:rPr>
      </w:pPr>
    </w:p>
    <w:p w14:paraId="6080A2F3" w14:textId="332F86C5" w:rsidR="008177C1" w:rsidRPr="00BB3223" w:rsidRDefault="00976125" w:rsidP="00466853">
      <w:pPr>
        <w:spacing w:after="0" w:line="240" w:lineRule="auto"/>
        <w:jc w:val="center"/>
        <w:rPr>
          <w:rFonts w:ascii="Times New Roman" w:eastAsia="Times New Roman" w:hAnsi="Times New Roman" w:cs="Times New Roman"/>
          <w:i/>
          <w:iCs/>
          <w:sz w:val="26"/>
          <w:szCs w:val="26"/>
        </w:rPr>
      </w:pPr>
      <w:r w:rsidRPr="00BB3223">
        <w:rPr>
          <w:rFonts w:ascii="Times New Roman" w:eastAsia="Times New Roman" w:hAnsi="Times New Roman" w:cs="Times New Roman"/>
          <w:b/>
          <w:bCs/>
          <w:sz w:val="26"/>
          <w:szCs w:val="26"/>
        </w:rPr>
        <w:t>April 16</w:t>
      </w:r>
      <w:r w:rsidR="00134380" w:rsidRPr="00BB3223">
        <w:rPr>
          <w:rFonts w:ascii="Times New Roman" w:eastAsia="Times New Roman" w:hAnsi="Times New Roman" w:cs="Times New Roman"/>
          <w:b/>
          <w:bCs/>
          <w:sz w:val="26"/>
          <w:szCs w:val="26"/>
        </w:rPr>
        <w:t>, 2021</w:t>
      </w:r>
    </w:p>
    <w:p w14:paraId="370BB254" w14:textId="77777777" w:rsidR="00976125" w:rsidRPr="00BB3223" w:rsidRDefault="00976125" w:rsidP="00976125">
      <w:pPr>
        <w:pStyle w:val="Body"/>
        <w:rPr>
          <w:rFonts w:cs="Times New Roman"/>
          <w:b/>
          <w:bCs/>
          <w:smallCaps/>
          <w:u w:val="single"/>
          <w:lang w:val="de-DE"/>
        </w:rPr>
      </w:pPr>
    </w:p>
    <w:p w14:paraId="66DD37CA" w14:textId="77777777" w:rsidR="000E5FE6" w:rsidRDefault="000E5FE6" w:rsidP="00976125">
      <w:pPr>
        <w:pStyle w:val="Body"/>
        <w:rPr>
          <w:rFonts w:cs="Times New Roman"/>
          <w:b/>
          <w:bCs/>
          <w:smallCaps/>
          <w:u w:val="single"/>
          <w:lang w:val="de-DE"/>
        </w:rPr>
      </w:pPr>
    </w:p>
    <w:p w14:paraId="0A6112DC" w14:textId="77777777" w:rsidR="000E5FE6" w:rsidRDefault="000E5FE6" w:rsidP="00976125">
      <w:pPr>
        <w:pStyle w:val="Body"/>
        <w:rPr>
          <w:rFonts w:cs="Times New Roman"/>
          <w:b/>
          <w:bCs/>
          <w:smallCaps/>
          <w:u w:val="single"/>
          <w:lang w:val="de-DE"/>
        </w:rPr>
      </w:pPr>
    </w:p>
    <w:p w14:paraId="28D02FCE" w14:textId="6A103228" w:rsidR="00976125" w:rsidRPr="00BB3223" w:rsidRDefault="00976125" w:rsidP="00976125">
      <w:pPr>
        <w:pStyle w:val="Body"/>
        <w:rPr>
          <w:rFonts w:cs="Times New Roman"/>
          <w:smallCaps/>
        </w:rPr>
      </w:pPr>
      <w:r w:rsidRPr="00BB3223">
        <w:rPr>
          <w:rFonts w:cs="Times New Roman"/>
          <w:b/>
          <w:bCs/>
          <w:smallCaps/>
          <w:u w:val="single"/>
          <w:lang w:val="de-DE"/>
        </w:rPr>
        <w:t>INT. NO. 0139:</w:t>
      </w:r>
      <w:r w:rsidRPr="00BB3223">
        <w:rPr>
          <w:rFonts w:cs="Times New Roman"/>
          <w:bCs/>
          <w:smallCaps/>
          <w:lang w:val="de-DE"/>
        </w:rPr>
        <w:tab/>
      </w:r>
      <w:r w:rsidRPr="00BB3223">
        <w:rPr>
          <w:rFonts w:cs="Times New Roman"/>
          <w:smallCaps/>
        </w:rPr>
        <w:t xml:space="preserve">                                                       </w:t>
      </w:r>
      <w:r w:rsidRPr="00BB3223">
        <w:rPr>
          <w:rFonts w:cs="Times New Roman"/>
          <w:smallCaps/>
        </w:rPr>
        <w:tab/>
      </w:r>
      <w:r w:rsidRPr="00BB3223">
        <w:rPr>
          <w:rFonts w:cs="Times New Roman"/>
        </w:rPr>
        <w:t>By Council Member Levin</w:t>
      </w:r>
    </w:p>
    <w:p w14:paraId="55C6C1B5" w14:textId="77777777" w:rsidR="00976125" w:rsidRPr="00BB3223" w:rsidRDefault="00976125" w:rsidP="00976125">
      <w:pPr>
        <w:pStyle w:val="Body"/>
        <w:spacing w:line="480" w:lineRule="auto"/>
        <w:rPr>
          <w:rFonts w:cs="Times New Roman"/>
          <w:b/>
          <w:bCs/>
          <w:smallCaps/>
        </w:rPr>
      </w:pPr>
    </w:p>
    <w:p w14:paraId="45022EB8" w14:textId="2C49E787" w:rsidR="00976125" w:rsidRPr="00BB3223" w:rsidRDefault="00976125" w:rsidP="00976125">
      <w:pPr>
        <w:pStyle w:val="NormalWeb"/>
        <w:shd w:val="clear" w:color="auto" w:fill="FFFFFF"/>
        <w:spacing w:before="0" w:beforeAutospacing="0" w:after="0" w:afterAutospacing="0"/>
        <w:ind w:left="5040" w:hanging="5040"/>
        <w:jc w:val="both"/>
        <w:rPr>
          <w:color w:val="000000"/>
        </w:rPr>
      </w:pPr>
      <w:r w:rsidRPr="00BB3223">
        <w:rPr>
          <w:b/>
          <w:bCs/>
          <w:smallCaps/>
          <w:u w:val="single"/>
          <w:lang w:val="de-DE"/>
        </w:rPr>
        <w:t>TITLE:</w:t>
      </w:r>
      <w:r w:rsidRPr="00BB3223">
        <w:rPr>
          <w:b/>
          <w:bCs/>
          <w:smallCaps/>
        </w:rPr>
        <w:t xml:space="preserve">                                                                          </w:t>
      </w:r>
      <w:r w:rsidRPr="00BB3223">
        <w:rPr>
          <w:b/>
          <w:bCs/>
          <w:smallCaps/>
        </w:rPr>
        <w:tab/>
      </w:r>
      <w:r w:rsidRPr="00BB3223">
        <w:rPr>
          <w:color w:val="000000"/>
        </w:rPr>
        <w:t>A Local Law to amend the administrative code of the city of New York, in relation to requiring the department of education to report on student health services in correlation with student housing status for students in kindergarten through grade eight</w:t>
      </w:r>
    </w:p>
    <w:p w14:paraId="7FC72D3E" w14:textId="77777777" w:rsidR="00976125" w:rsidRPr="00BB3223" w:rsidRDefault="00976125" w:rsidP="00976125">
      <w:pPr>
        <w:pStyle w:val="NormalWeb"/>
        <w:shd w:val="clear" w:color="auto" w:fill="FFFFFF"/>
        <w:spacing w:before="0" w:beforeAutospacing="0" w:after="0" w:afterAutospacing="0"/>
        <w:ind w:left="5040" w:hanging="5040"/>
        <w:jc w:val="both"/>
        <w:rPr>
          <w:color w:val="000000"/>
        </w:rPr>
      </w:pPr>
    </w:p>
    <w:p w14:paraId="171FB304" w14:textId="37EBF405" w:rsidR="00976125" w:rsidRPr="00BB3223" w:rsidRDefault="00976125" w:rsidP="00976125">
      <w:pPr>
        <w:pStyle w:val="NormalWeb"/>
        <w:shd w:val="clear" w:color="auto" w:fill="FFFFFF"/>
        <w:spacing w:before="0" w:beforeAutospacing="0" w:after="0" w:afterAutospacing="0"/>
        <w:ind w:left="5040" w:hanging="5040"/>
        <w:jc w:val="both"/>
        <w:rPr>
          <w:b/>
          <w:color w:val="000000"/>
        </w:rPr>
      </w:pPr>
      <w:r w:rsidRPr="00BB3223">
        <w:rPr>
          <w:rFonts w:eastAsia="Arial Unicode MS"/>
          <w:b/>
          <w:bCs/>
          <w:caps/>
          <w:color w:val="000000"/>
          <w:u w:val="single" w:color="000000"/>
          <w:bdr w:val="nil"/>
          <w:lang w:val="de-DE"/>
          <w14:textOutline w14:w="0" w14:cap="flat" w14:cmpd="sng" w14:algn="ctr">
            <w14:noFill/>
            <w14:prstDash w14:val="solid"/>
            <w14:bevel/>
          </w14:textOutline>
        </w:rPr>
        <w:t>Administrative Code:</w:t>
      </w:r>
      <w:r w:rsidRPr="00BB3223">
        <w:rPr>
          <w:b/>
          <w:bCs/>
          <w:smallCaps/>
          <w:lang w:val="de-DE"/>
        </w:rPr>
        <w:tab/>
      </w:r>
      <w:r w:rsidRPr="00BB3223">
        <w:rPr>
          <w:color w:val="000000"/>
        </w:rPr>
        <w:t>Amends Section 21-965</w:t>
      </w:r>
    </w:p>
    <w:p w14:paraId="41F840A9" w14:textId="67CD8C52" w:rsidR="008177C1" w:rsidRPr="00BB3223" w:rsidRDefault="008177C1" w:rsidP="00D958E7">
      <w:pPr>
        <w:keepNext/>
        <w:tabs>
          <w:tab w:val="center" w:pos="4680"/>
        </w:tabs>
        <w:spacing w:after="0" w:line="240" w:lineRule="auto"/>
        <w:jc w:val="both"/>
        <w:outlineLvl w:val="2"/>
        <w:rPr>
          <w:rFonts w:ascii="Times New Roman" w:eastAsia="Times New Roman" w:hAnsi="Times New Roman" w:cs="Times New Roman"/>
          <w:b/>
          <w:bCs/>
          <w:sz w:val="24"/>
          <w:szCs w:val="24"/>
        </w:rPr>
      </w:pPr>
    </w:p>
    <w:p w14:paraId="2E65C96C" w14:textId="77777777" w:rsidR="00976125" w:rsidRPr="00BB3223" w:rsidRDefault="00976125" w:rsidP="00976125">
      <w:pPr>
        <w:pStyle w:val="Body"/>
        <w:rPr>
          <w:rFonts w:cs="Times New Roman"/>
          <w:b/>
          <w:bCs/>
          <w:smallCaps/>
          <w:u w:val="single"/>
          <w:lang w:val="de-DE"/>
        </w:rPr>
      </w:pPr>
    </w:p>
    <w:p w14:paraId="0F0B2B33" w14:textId="33DF1436" w:rsidR="00976125" w:rsidRPr="00BB3223" w:rsidRDefault="00976125" w:rsidP="00976125">
      <w:pPr>
        <w:pStyle w:val="Body"/>
        <w:ind w:left="5040" w:hanging="5040"/>
        <w:rPr>
          <w:rFonts w:cs="Times New Roman"/>
          <w:smallCaps/>
        </w:rPr>
      </w:pPr>
      <w:r w:rsidRPr="00BB3223">
        <w:rPr>
          <w:rFonts w:cs="Times New Roman"/>
          <w:b/>
          <w:bCs/>
          <w:smallCaps/>
          <w:u w:val="single"/>
          <w:lang w:val="de-DE"/>
        </w:rPr>
        <w:t>INT. NO. 0150:</w:t>
      </w:r>
      <w:r w:rsidRPr="00BB3223">
        <w:rPr>
          <w:rFonts w:cs="Times New Roman"/>
          <w:bCs/>
          <w:smallCaps/>
          <w:lang w:val="de-DE"/>
        </w:rPr>
        <w:tab/>
      </w:r>
      <w:r w:rsidRPr="00BB3223">
        <w:rPr>
          <w:rFonts w:cs="Times New Roman"/>
        </w:rPr>
        <w:t>By Council Members Levin, Brannan, Powers, Rosenthal, Salamanca, Chin, Lander, Barron and Rivera</w:t>
      </w:r>
    </w:p>
    <w:p w14:paraId="3A84F4C2" w14:textId="77777777" w:rsidR="00976125" w:rsidRPr="00BB3223" w:rsidRDefault="00976125" w:rsidP="00976125">
      <w:pPr>
        <w:pStyle w:val="Body"/>
        <w:spacing w:line="480" w:lineRule="auto"/>
        <w:rPr>
          <w:rFonts w:cs="Times New Roman"/>
          <w:b/>
          <w:bCs/>
          <w:smallCaps/>
        </w:rPr>
      </w:pPr>
    </w:p>
    <w:p w14:paraId="19AE76EB" w14:textId="6903CB4E" w:rsidR="00976125" w:rsidRPr="00BB3223" w:rsidRDefault="00976125" w:rsidP="00976125">
      <w:pPr>
        <w:pStyle w:val="NormalWeb"/>
        <w:shd w:val="clear" w:color="auto" w:fill="FFFFFF"/>
        <w:spacing w:before="0" w:beforeAutospacing="0" w:after="0" w:afterAutospacing="0"/>
        <w:ind w:left="5040" w:hanging="5040"/>
        <w:jc w:val="both"/>
        <w:rPr>
          <w:color w:val="000000"/>
        </w:rPr>
      </w:pPr>
      <w:r w:rsidRPr="00BB3223">
        <w:rPr>
          <w:b/>
          <w:bCs/>
          <w:smallCaps/>
          <w:u w:val="single"/>
          <w:lang w:val="de-DE"/>
        </w:rPr>
        <w:t>TITLE:</w:t>
      </w:r>
      <w:r w:rsidRPr="00BB3223">
        <w:rPr>
          <w:b/>
          <w:bCs/>
          <w:smallCaps/>
        </w:rPr>
        <w:t xml:space="preserve">                                                                          </w:t>
      </w:r>
      <w:r w:rsidRPr="00BB3223">
        <w:rPr>
          <w:b/>
          <w:bCs/>
          <w:smallCaps/>
        </w:rPr>
        <w:tab/>
      </w:r>
      <w:r w:rsidRPr="00BB3223">
        <w:rPr>
          <w:color w:val="000000"/>
        </w:rPr>
        <w:t>A Local Law in relation to a task force regarding the transportation of homeless students</w:t>
      </w:r>
    </w:p>
    <w:p w14:paraId="5514D0F0" w14:textId="77777777" w:rsidR="00976125" w:rsidRPr="00BB3223" w:rsidRDefault="00976125" w:rsidP="00976125">
      <w:pPr>
        <w:pStyle w:val="NormalWeb"/>
        <w:shd w:val="clear" w:color="auto" w:fill="FFFFFF"/>
        <w:spacing w:before="0" w:beforeAutospacing="0" w:after="0" w:afterAutospacing="0"/>
        <w:ind w:left="5040" w:hanging="5040"/>
        <w:jc w:val="both"/>
        <w:rPr>
          <w:color w:val="000000"/>
        </w:rPr>
      </w:pPr>
    </w:p>
    <w:sdt>
      <w:sdtPr>
        <w:rPr>
          <w:rFonts w:ascii="Times New Roman" w:eastAsiaTheme="minorHAnsi" w:hAnsi="Times New Roman" w:cs="Times New Roman"/>
          <w:color w:val="auto"/>
          <w:sz w:val="22"/>
          <w:szCs w:val="22"/>
        </w:rPr>
        <w:id w:val="-335534995"/>
        <w:docPartObj>
          <w:docPartGallery w:val="Table of Contents"/>
          <w:docPartUnique/>
        </w:docPartObj>
      </w:sdtPr>
      <w:sdtEndPr>
        <w:rPr>
          <w:rFonts w:asciiTheme="minorHAnsi" w:hAnsiTheme="minorHAnsi" w:cstheme="minorBidi"/>
          <w:b/>
          <w:bCs/>
          <w:noProof/>
        </w:rPr>
      </w:sdtEndPr>
      <w:sdtContent>
        <w:p w14:paraId="6F32C0D9" w14:textId="670D8B09" w:rsidR="000E5FE6" w:rsidRPr="000E5FE6" w:rsidRDefault="000E5FE6">
          <w:pPr>
            <w:pStyle w:val="TOCHeading"/>
            <w:rPr>
              <w:rFonts w:ascii="Times New Roman" w:hAnsi="Times New Roman" w:cs="Times New Roman"/>
            </w:rPr>
          </w:pPr>
          <w:r w:rsidRPr="000E5FE6">
            <w:rPr>
              <w:rFonts w:ascii="Times New Roman" w:hAnsi="Times New Roman" w:cs="Times New Roman"/>
            </w:rPr>
            <w:t>Table of Contents</w:t>
          </w:r>
        </w:p>
        <w:p w14:paraId="1EB68DB2" w14:textId="6612F97D" w:rsidR="000E5FE6" w:rsidRDefault="000E5FE6">
          <w:pPr>
            <w:pStyle w:val="TOC1"/>
            <w:tabs>
              <w:tab w:val="right" w:leader="dot" w:pos="9350"/>
            </w:tabs>
            <w:rPr>
              <w:noProof/>
            </w:rPr>
          </w:pPr>
          <w:r>
            <w:fldChar w:fldCharType="begin"/>
          </w:r>
          <w:r>
            <w:instrText xml:space="preserve"> TOC \o "1-3" \h \z \u </w:instrText>
          </w:r>
          <w:r>
            <w:fldChar w:fldCharType="separate"/>
          </w:r>
          <w:hyperlink w:anchor="_Toc69133957" w:history="1">
            <w:r w:rsidRPr="007F60A5">
              <w:rPr>
                <w:rStyle w:val="Hyperlink"/>
                <w:rFonts w:ascii="Times New Roman" w:hAnsi="Times New Roman" w:cs="Times New Roman"/>
                <w:b/>
                <w:noProof/>
              </w:rPr>
              <w:t>Introduction</w:t>
            </w:r>
            <w:r>
              <w:rPr>
                <w:noProof/>
                <w:webHidden/>
              </w:rPr>
              <w:tab/>
            </w:r>
            <w:r>
              <w:rPr>
                <w:noProof/>
                <w:webHidden/>
              </w:rPr>
              <w:fldChar w:fldCharType="begin"/>
            </w:r>
            <w:r>
              <w:rPr>
                <w:noProof/>
                <w:webHidden/>
              </w:rPr>
              <w:instrText xml:space="preserve"> PAGEREF _Toc69133957 \h </w:instrText>
            </w:r>
            <w:r>
              <w:rPr>
                <w:noProof/>
                <w:webHidden/>
              </w:rPr>
            </w:r>
            <w:r>
              <w:rPr>
                <w:noProof/>
                <w:webHidden/>
              </w:rPr>
              <w:fldChar w:fldCharType="separate"/>
            </w:r>
            <w:r w:rsidR="004C440D">
              <w:rPr>
                <w:noProof/>
                <w:webHidden/>
              </w:rPr>
              <w:t>3</w:t>
            </w:r>
            <w:r>
              <w:rPr>
                <w:noProof/>
                <w:webHidden/>
              </w:rPr>
              <w:fldChar w:fldCharType="end"/>
            </w:r>
          </w:hyperlink>
        </w:p>
        <w:p w14:paraId="5C669D42" w14:textId="17F4368C" w:rsidR="000E5FE6" w:rsidRDefault="00CB219B">
          <w:pPr>
            <w:pStyle w:val="TOC1"/>
            <w:tabs>
              <w:tab w:val="right" w:leader="dot" w:pos="9350"/>
            </w:tabs>
            <w:rPr>
              <w:noProof/>
            </w:rPr>
          </w:pPr>
          <w:hyperlink w:anchor="_Toc69133958" w:history="1">
            <w:r w:rsidR="000E5FE6" w:rsidRPr="007F60A5">
              <w:rPr>
                <w:rStyle w:val="Hyperlink"/>
                <w:rFonts w:ascii="Times New Roman" w:hAnsi="Times New Roman" w:cs="Times New Roman"/>
                <w:b/>
                <w:noProof/>
              </w:rPr>
              <w:t>Background</w:t>
            </w:r>
            <w:r w:rsidR="000E5FE6">
              <w:rPr>
                <w:noProof/>
                <w:webHidden/>
              </w:rPr>
              <w:tab/>
            </w:r>
            <w:r w:rsidR="000E5FE6">
              <w:rPr>
                <w:noProof/>
                <w:webHidden/>
              </w:rPr>
              <w:fldChar w:fldCharType="begin"/>
            </w:r>
            <w:r w:rsidR="000E5FE6">
              <w:rPr>
                <w:noProof/>
                <w:webHidden/>
              </w:rPr>
              <w:instrText xml:space="preserve"> PAGEREF _Toc69133958 \h </w:instrText>
            </w:r>
            <w:r w:rsidR="000E5FE6">
              <w:rPr>
                <w:noProof/>
                <w:webHidden/>
              </w:rPr>
            </w:r>
            <w:r w:rsidR="000E5FE6">
              <w:rPr>
                <w:noProof/>
                <w:webHidden/>
              </w:rPr>
              <w:fldChar w:fldCharType="separate"/>
            </w:r>
            <w:r w:rsidR="004C440D">
              <w:rPr>
                <w:noProof/>
                <w:webHidden/>
              </w:rPr>
              <w:t>4</w:t>
            </w:r>
            <w:r w:rsidR="000E5FE6">
              <w:rPr>
                <w:noProof/>
                <w:webHidden/>
              </w:rPr>
              <w:fldChar w:fldCharType="end"/>
            </w:r>
          </w:hyperlink>
        </w:p>
        <w:p w14:paraId="67ABE4A3" w14:textId="5D8C5C78" w:rsidR="000E5FE6" w:rsidRDefault="00CB219B">
          <w:pPr>
            <w:pStyle w:val="TOC2"/>
            <w:tabs>
              <w:tab w:val="right" w:leader="dot" w:pos="9350"/>
            </w:tabs>
            <w:rPr>
              <w:noProof/>
            </w:rPr>
          </w:pPr>
          <w:hyperlink w:anchor="_Toc69133959" w:history="1">
            <w:r w:rsidR="000E5FE6" w:rsidRPr="007F60A5">
              <w:rPr>
                <w:rStyle w:val="Hyperlink"/>
                <w:rFonts w:ascii="Times New Roman" w:hAnsi="Times New Roman" w:cs="Times New Roman"/>
                <w:noProof/>
              </w:rPr>
              <w:t>Student Homelessness</w:t>
            </w:r>
            <w:r w:rsidR="000E5FE6">
              <w:rPr>
                <w:noProof/>
                <w:webHidden/>
              </w:rPr>
              <w:tab/>
            </w:r>
            <w:r w:rsidR="000E5FE6">
              <w:rPr>
                <w:noProof/>
                <w:webHidden/>
              </w:rPr>
              <w:fldChar w:fldCharType="begin"/>
            </w:r>
            <w:r w:rsidR="000E5FE6">
              <w:rPr>
                <w:noProof/>
                <w:webHidden/>
              </w:rPr>
              <w:instrText xml:space="preserve"> PAGEREF _Toc69133959 \h </w:instrText>
            </w:r>
            <w:r w:rsidR="000E5FE6">
              <w:rPr>
                <w:noProof/>
                <w:webHidden/>
              </w:rPr>
            </w:r>
            <w:r w:rsidR="000E5FE6">
              <w:rPr>
                <w:noProof/>
                <w:webHidden/>
              </w:rPr>
              <w:fldChar w:fldCharType="separate"/>
            </w:r>
            <w:r w:rsidR="004C440D">
              <w:rPr>
                <w:noProof/>
                <w:webHidden/>
              </w:rPr>
              <w:t>4</w:t>
            </w:r>
            <w:r w:rsidR="000E5FE6">
              <w:rPr>
                <w:noProof/>
                <w:webHidden/>
              </w:rPr>
              <w:fldChar w:fldCharType="end"/>
            </w:r>
          </w:hyperlink>
        </w:p>
        <w:p w14:paraId="486F1E20" w14:textId="44DEC98B" w:rsidR="000E5FE6" w:rsidRDefault="00CB219B">
          <w:pPr>
            <w:pStyle w:val="TOC2"/>
            <w:tabs>
              <w:tab w:val="right" w:leader="dot" w:pos="9350"/>
            </w:tabs>
            <w:rPr>
              <w:noProof/>
            </w:rPr>
          </w:pPr>
          <w:hyperlink w:anchor="_Toc69133960" w:history="1">
            <w:r w:rsidR="000E5FE6" w:rsidRPr="007F60A5">
              <w:rPr>
                <w:rStyle w:val="Hyperlink"/>
                <w:rFonts w:ascii="Times New Roman" w:hAnsi="Times New Roman" w:cs="Times New Roman"/>
                <w:noProof/>
              </w:rPr>
              <w:t>The McKinney-Vento Homeless Assistance Act</w:t>
            </w:r>
            <w:r w:rsidR="000E5FE6">
              <w:rPr>
                <w:noProof/>
                <w:webHidden/>
              </w:rPr>
              <w:tab/>
            </w:r>
            <w:r w:rsidR="000E5FE6">
              <w:rPr>
                <w:noProof/>
                <w:webHidden/>
              </w:rPr>
              <w:fldChar w:fldCharType="begin"/>
            </w:r>
            <w:r w:rsidR="000E5FE6">
              <w:rPr>
                <w:noProof/>
                <w:webHidden/>
              </w:rPr>
              <w:instrText xml:space="preserve"> PAGEREF _Toc69133960 \h </w:instrText>
            </w:r>
            <w:r w:rsidR="000E5FE6">
              <w:rPr>
                <w:noProof/>
                <w:webHidden/>
              </w:rPr>
            </w:r>
            <w:r w:rsidR="000E5FE6">
              <w:rPr>
                <w:noProof/>
                <w:webHidden/>
              </w:rPr>
              <w:fldChar w:fldCharType="separate"/>
            </w:r>
            <w:r w:rsidR="004C440D">
              <w:rPr>
                <w:noProof/>
                <w:webHidden/>
              </w:rPr>
              <w:t>6</w:t>
            </w:r>
            <w:r w:rsidR="000E5FE6">
              <w:rPr>
                <w:noProof/>
                <w:webHidden/>
              </w:rPr>
              <w:fldChar w:fldCharType="end"/>
            </w:r>
          </w:hyperlink>
        </w:p>
        <w:p w14:paraId="69E39474" w14:textId="79B744B4" w:rsidR="000E5FE6" w:rsidRDefault="00CB219B">
          <w:pPr>
            <w:pStyle w:val="TOC2"/>
            <w:tabs>
              <w:tab w:val="right" w:leader="dot" w:pos="9350"/>
            </w:tabs>
            <w:rPr>
              <w:noProof/>
            </w:rPr>
          </w:pPr>
          <w:hyperlink w:anchor="_Toc69133961" w:history="1">
            <w:r w:rsidR="000E5FE6" w:rsidRPr="007F60A5">
              <w:rPr>
                <w:rStyle w:val="Hyperlink"/>
                <w:rFonts w:ascii="Times New Roman" w:hAnsi="Times New Roman" w:cs="Times New Roman"/>
                <w:noProof/>
              </w:rPr>
              <w:t>Department of Education</w:t>
            </w:r>
            <w:r w:rsidR="000E5FE6">
              <w:rPr>
                <w:noProof/>
                <w:webHidden/>
              </w:rPr>
              <w:tab/>
            </w:r>
            <w:r w:rsidR="000E5FE6">
              <w:rPr>
                <w:noProof/>
                <w:webHidden/>
              </w:rPr>
              <w:fldChar w:fldCharType="begin"/>
            </w:r>
            <w:r w:rsidR="000E5FE6">
              <w:rPr>
                <w:noProof/>
                <w:webHidden/>
              </w:rPr>
              <w:instrText xml:space="preserve"> PAGEREF _Toc69133961 \h </w:instrText>
            </w:r>
            <w:r w:rsidR="000E5FE6">
              <w:rPr>
                <w:noProof/>
                <w:webHidden/>
              </w:rPr>
            </w:r>
            <w:r w:rsidR="000E5FE6">
              <w:rPr>
                <w:noProof/>
                <w:webHidden/>
              </w:rPr>
              <w:fldChar w:fldCharType="separate"/>
            </w:r>
            <w:r w:rsidR="004C440D">
              <w:rPr>
                <w:noProof/>
                <w:webHidden/>
              </w:rPr>
              <w:t>9</w:t>
            </w:r>
            <w:r w:rsidR="000E5FE6">
              <w:rPr>
                <w:noProof/>
                <w:webHidden/>
              </w:rPr>
              <w:fldChar w:fldCharType="end"/>
            </w:r>
          </w:hyperlink>
        </w:p>
        <w:p w14:paraId="5AC31662" w14:textId="03669E92" w:rsidR="000E5FE6" w:rsidRDefault="00CB219B">
          <w:pPr>
            <w:pStyle w:val="TOC2"/>
            <w:tabs>
              <w:tab w:val="right" w:leader="dot" w:pos="9350"/>
            </w:tabs>
            <w:rPr>
              <w:noProof/>
            </w:rPr>
          </w:pPr>
          <w:hyperlink w:anchor="_Toc69133962" w:history="1">
            <w:r w:rsidR="000E5FE6" w:rsidRPr="007F60A5">
              <w:rPr>
                <w:rStyle w:val="Hyperlink"/>
                <w:rFonts w:ascii="Times New Roman" w:hAnsi="Times New Roman" w:cs="Times New Roman"/>
                <w:noProof/>
              </w:rPr>
              <w:t>Department of Homeless Services</w:t>
            </w:r>
            <w:r w:rsidR="000E5FE6">
              <w:rPr>
                <w:noProof/>
                <w:webHidden/>
              </w:rPr>
              <w:tab/>
            </w:r>
            <w:r w:rsidR="000E5FE6">
              <w:rPr>
                <w:noProof/>
                <w:webHidden/>
              </w:rPr>
              <w:fldChar w:fldCharType="begin"/>
            </w:r>
            <w:r w:rsidR="000E5FE6">
              <w:rPr>
                <w:noProof/>
                <w:webHidden/>
              </w:rPr>
              <w:instrText xml:space="preserve"> PAGEREF _Toc69133962 \h </w:instrText>
            </w:r>
            <w:r w:rsidR="000E5FE6">
              <w:rPr>
                <w:noProof/>
                <w:webHidden/>
              </w:rPr>
            </w:r>
            <w:r w:rsidR="000E5FE6">
              <w:rPr>
                <w:noProof/>
                <w:webHidden/>
              </w:rPr>
              <w:fldChar w:fldCharType="separate"/>
            </w:r>
            <w:r w:rsidR="004C440D">
              <w:rPr>
                <w:noProof/>
                <w:webHidden/>
              </w:rPr>
              <w:t>10</w:t>
            </w:r>
            <w:r w:rsidR="000E5FE6">
              <w:rPr>
                <w:noProof/>
                <w:webHidden/>
              </w:rPr>
              <w:fldChar w:fldCharType="end"/>
            </w:r>
          </w:hyperlink>
        </w:p>
        <w:p w14:paraId="093E8B31" w14:textId="6933C7DF" w:rsidR="000E5FE6" w:rsidRDefault="00CB219B">
          <w:pPr>
            <w:pStyle w:val="TOC3"/>
            <w:tabs>
              <w:tab w:val="right" w:leader="dot" w:pos="9350"/>
            </w:tabs>
            <w:rPr>
              <w:noProof/>
            </w:rPr>
          </w:pPr>
          <w:hyperlink w:anchor="_Toc69133963" w:history="1">
            <w:r w:rsidR="000E5FE6" w:rsidRPr="007F60A5">
              <w:rPr>
                <w:rStyle w:val="Hyperlink"/>
                <w:rFonts w:ascii="Times New Roman" w:eastAsia="Calibri" w:hAnsi="Times New Roman" w:cs="Times New Roman"/>
                <w:i/>
                <w:noProof/>
              </w:rPr>
              <w:t>Families with Children: Applying for Shelter</w:t>
            </w:r>
            <w:r w:rsidR="000E5FE6">
              <w:rPr>
                <w:noProof/>
                <w:webHidden/>
              </w:rPr>
              <w:tab/>
            </w:r>
            <w:r w:rsidR="000E5FE6">
              <w:rPr>
                <w:noProof/>
                <w:webHidden/>
              </w:rPr>
              <w:fldChar w:fldCharType="begin"/>
            </w:r>
            <w:r w:rsidR="000E5FE6">
              <w:rPr>
                <w:noProof/>
                <w:webHidden/>
              </w:rPr>
              <w:instrText xml:space="preserve"> PAGEREF _Toc69133963 \h </w:instrText>
            </w:r>
            <w:r w:rsidR="000E5FE6">
              <w:rPr>
                <w:noProof/>
                <w:webHidden/>
              </w:rPr>
            </w:r>
            <w:r w:rsidR="000E5FE6">
              <w:rPr>
                <w:noProof/>
                <w:webHidden/>
              </w:rPr>
              <w:fldChar w:fldCharType="separate"/>
            </w:r>
            <w:r w:rsidR="004C440D">
              <w:rPr>
                <w:noProof/>
                <w:webHidden/>
              </w:rPr>
              <w:t>11</w:t>
            </w:r>
            <w:r w:rsidR="000E5FE6">
              <w:rPr>
                <w:noProof/>
                <w:webHidden/>
              </w:rPr>
              <w:fldChar w:fldCharType="end"/>
            </w:r>
          </w:hyperlink>
        </w:p>
        <w:p w14:paraId="3F6E8542" w14:textId="2AAB560F" w:rsidR="000E5FE6" w:rsidRDefault="00CB219B">
          <w:pPr>
            <w:pStyle w:val="TOC1"/>
            <w:tabs>
              <w:tab w:val="right" w:leader="dot" w:pos="9350"/>
            </w:tabs>
            <w:rPr>
              <w:noProof/>
            </w:rPr>
          </w:pPr>
          <w:hyperlink w:anchor="_Toc69133964" w:history="1">
            <w:r w:rsidR="000E5FE6" w:rsidRPr="007F60A5">
              <w:rPr>
                <w:rStyle w:val="Hyperlink"/>
                <w:rFonts w:ascii="Times New Roman" w:hAnsi="Times New Roman" w:cs="Times New Roman"/>
                <w:b/>
                <w:noProof/>
              </w:rPr>
              <w:t>Pre-COVID Challenges</w:t>
            </w:r>
            <w:r w:rsidR="000E5FE6">
              <w:rPr>
                <w:noProof/>
                <w:webHidden/>
              </w:rPr>
              <w:tab/>
            </w:r>
            <w:r w:rsidR="000E5FE6">
              <w:rPr>
                <w:noProof/>
                <w:webHidden/>
              </w:rPr>
              <w:fldChar w:fldCharType="begin"/>
            </w:r>
            <w:r w:rsidR="000E5FE6">
              <w:rPr>
                <w:noProof/>
                <w:webHidden/>
              </w:rPr>
              <w:instrText xml:space="preserve"> PAGEREF _Toc69133964 \h </w:instrText>
            </w:r>
            <w:r w:rsidR="000E5FE6">
              <w:rPr>
                <w:noProof/>
                <w:webHidden/>
              </w:rPr>
            </w:r>
            <w:r w:rsidR="000E5FE6">
              <w:rPr>
                <w:noProof/>
                <w:webHidden/>
              </w:rPr>
              <w:fldChar w:fldCharType="separate"/>
            </w:r>
            <w:r w:rsidR="004C440D">
              <w:rPr>
                <w:noProof/>
                <w:webHidden/>
              </w:rPr>
              <w:t>13</w:t>
            </w:r>
            <w:r w:rsidR="000E5FE6">
              <w:rPr>
                <w:noProof/>
                <w:webHidden/>
              </w:rPr>
              <w:fldChar w:fldCharType="end"/>
            </w:r>
          </w:hyperlink>
        </w:p>
        <w:p w14:paraId="0DFB0022" w14:textId="56237C7F" w:rsidR="000E5FE6" w:rsidRDefault="00CB219B">
          <w:pPr>
            <w:pStyle w:val="TOC2"/>
            <w:tabs>
              <w:tab w:val="right" w:leader="dot" w:pos="9350"/>
            </w:tabs>
            <w:rPr>
              <w:noProof/>
            </w:rPr>
          </w:pPr>
          <w:hyperlink w:anchor="_Toc69133965" w:history="1">
            <w:r w:rsidR="000E5FE6" w:rsidRPr="007F60A5">
              <w:rPr>
                <w:rStyle w:val="Hyperlink"/>
                <w:rFonts w:ascii="Times New Roman" w:hAnsi="Times New Roman" w:cs="Times New Roman"/>
                <w:noProof/>
              </w:rPr>
              <w:t>Academic Challenges</w:t>
            </w:r>
            <w:r w:rsidR="000E5FE6">
              <w:rPr>
                <w:noProof/>
                <w:webHidden/>
              </w:rPr>
              <w:tab/>
            </w:r>
            <w:r w:rsidR="000E5FE6">
              <w:rPr>
                <w:noProof/>
                <w:webHidden/>
              </w:rPr>
              <w:fldChar w:fldCharType="begin"/>
            </w:r>
            <w:r w:rsidR="000E5FE6">
              <w:rPr>
                <w:noProof/>
                <w:webHidden/>
              </w:rPr>
              <w:instrText xml:space="preserve"> PAGEREF _Toc69133965 \h </w:instrText>
            </w:r>
            <w:r w:rsidR="000E5FE6">
              <w:rPr>
                <w:noProof/>
                <w:webHidden/>
              </w:rPr>
            </w:r>
            <w:r w:rsidR="000E5FE6">
              <w:rPr>
                <w:noProof/>
                <w:webHidden/>
              </w:rPr>
              <w:fldChar w:fldCharType="separate"/>
            </w:r>
            <w:r w:rsidR="004C440D">
              <w:rPr>
                <w:noProof/>
                <w:webHidden/>
              </w:rPr>
              <w:t>13</w:t>
            </w:r>
            <w:r w:rsidR="000E5FE6">
              <w:rPr>
                <w:noProof/>
                <w:webHidden/>
              </w:rPr>
              <w:fldChar w:fldCharType="end"/>
            </w:r>
          </w:hyperlink>
        </w:p>
        <w:p w14:paraId="7140D2F1" w14:textId="0BAC0971" w:rsidR="000E5FE6" w:rsidRDefault="00CB219B">
          <w:pPr>
            <w:pStyle w:val="TOC2"/>
            <w:tabs>
              <w:tab w:val="right" w:leader="dot" w:pos="9350"/>
            </w:tabs>
            <w:rPr>
              <w:noProof/>
            </w:rPr>
          </w:pPr>
          <w:hyperlink w:anchor="_Toc69133966" w:history="1">
            <w:r w:rsidR="000E5FE6" w:rsidRPr="007F60A5">
              <w:rPr>
                <w:rStyle w:val="Hyperlink"/>
                <w:rFonts w:ascii="Times New Roman" w:hAnsi="Times New Roman" w:cs="Times New Roman"/>
                <w:noProof/>
              </w:rPr>
              <w:t>Attendance Rates</w:t>
            </w:r>
            <w:r w:rsidR="000E5FE6">
              <w:rPr>
                <w:noProof/>
                <w:webHidden/>
              </w:rPr>
              <w:tab/>
            </w:r>
            <w:r w:rsidR="000E5FE6">
              <w:rPr>
                <w:noProof/>
                <w:webHidden/>
              </w:rPr>
              <w:fldChar w:fldCharType="begin"/>
            </w:r>
            <w:r w:rsidR="000E5FE6">
              <w:rPr>
                <w:noProof/>
                <w:webHidden/>
              </w:rPr>
              <w:instrText xml:space="preserve"> PAGEREF _Toc69133966 \h </w:instrText>
            </w:r>
            <w:r w:rsidR="000E5FE6">
              <w:rPr>
                <w:noProof/>
                <w:webHidden/>
              </w:rPr>
            </w:r>
            <w:r w:rsidR="000E5FE6">
              <w:rPr>
                <w:noProof/>
                <w:webHidden/>
              </w:rPr>
              <w:fldChar w:fldCharType="separate"/>
            </w:r>
            <w:r w:rsidR="004C440D">
              <w:rPr>
                <w:noProof/>
                <w:webHidden/>
              </w:rPr>
              <w:t>15</w:t>
            </w:r>
            <w:r w:rsidR="000E5FE6">
              <w:rPr>
                <w:noProof/>
                <w:webHidden/>
              </w:rPr>
              <w:fldChar w:fldCharType="end"/>
            </w:r>
          </w:hyperlink>
        </w:p>
        <w:p w14:paraId="5EE96966" w14:textId="3EB47733" w:rsidR="000E5FE6" w:rsidRDefault="00CB219B">
          <w:pPr>
            <w:pStyle w:val="TOC2"/>
            <w:tabs>
              <w:tab w:val="right" w:leader="dot" w:pos="9350"/>
            </w:tabs>
            <w:rPr>
              <w:noProof/>
            </w:rPr>
          </w:pPr>
          <w:hyperlink w:anchor="_Toc69133967" w:history="1">
            <w:r w:rsidR="000E5FE6" w:rsidRPr="007F60A5">
              <w:rPr>
                <w:rStyle w:val="Hyperlink"/>
                <w:rFonts w:ascii="Times New Roman" w:hAnsi="Times New Roman" w:cs="Times New Roman"/>
                <w:noProof/>
              </w:rPr>
              <w:t>Transportation</w:t>
            </w:r>
            <w:r w:rsidR="000E5FE6">
              <w:rPr>
                <w:noProof/>
                <w:webHidden/>
              </w:rPr>
              <w:tab/>
            </w:r>
            <w:r w:rsidR="000E5FE6">
              <w:rPr>
                <w:noProof/>
                <w:webHidden/>
              </w:rPr>
              <w:fldChar w:fldCharType="begin"/>
            </w:r>
            <w:r w:rsidR="000E5FE6">
              <w:rPr>
                <w:noProof/>
                <w:webHidden/>
              </w:rPr>
              <w:instrText xml:space="preserve"> PAGEREF _Toc69133967 \h </w:instrText>
            </w:r>
            <w:r w:rsidR="000E5FE6">
              <w:rPr>
                <w:noProof/>
                <w:webHidden/>
              </w:rPr>
            </w:r>
            <w:r w:rsidR="000E5FE6">
              <w:rPr>
                <w:noProof/>
                <w:webHidden/>
              </w:rPr>
              <w:fldChar w:fldCharType="separate"/>
            </w:r>
            <w:r w:rsidR="004C440D">
              <w:rPr>
                <w:noProof/>
                <w:webHidden/>
              </w:rPr>
              <w:t>17</w:t>
            </w:r>
            <w:r w:rsidR="000E5FE6">
              <w:rPr>
                <w:noProof/>
                <w:webHidden/>
              </w:rPr>
              <w:fldChar w:fldCharType="end"/>
            </w:r>
          </w:hyperlink>
        </w:p>
        <w:p w14:paraId="3B7D6604" w14:textId="3A437A0C" w:rsidR="000E5FE6" w:rsidRDefault="00CB219B">
          <w:pPr>
            <w:pStyle w:val="TOC1"/>
            <w:tabs>
              <w:tab w:val="right" w:leader="dot" w:pos="9350"/>
            </w:tabs>
            <w:rPr>
              <w:noProof/>
            </w:rPr>
          </w:pPr>
          <w:hyperlink w:anchor="_Toc69133968" w:history="1">
            <w:r w:rsidR="000E5FE6" w:rsidRPr="007F60A5">
              <w:rPr>
                <w:rStyle w:val="Hyperlink"/>
                <w:rFonts w:ascii="Times New Roman" w:hAnsi="Times New Roman" w:cs="Times New Roman"/>
                <w:b/>
                <w:noProof/>
              </w:rPr>
              <w:t>COVID-19 Challenges</w:t>
            </w:r>
            <w:r w:rsidR="000E5FE6">
              <w:rPr>
                <w:noProof/>
                <w:webHidden/>
              </w:rPr>
              <w:tab/>
            </w:r>
            <w:r w:rsidR="000E5FE6">
              <w:rPr>
                <w:noProof/>
                <w:webHidden/>
              </w:rPr>
              <w:fldChar w:fldCharType="begin"/>
            </w:r>
            <w:r w:rsidR="000E5FE6">
              <w:rPr>
                <w:noProof/>
                <w:webHidden/>
              </w:rPr>
              <w:instrText xml:space="preserve"> PAGEREF _Toc69133968 \h </w:instrText>
            </w:r>
            <w:r w:rsidR="000E5FE6">
              <w:rPr>
                <w:noProof/>
                <w:webHidden/>
              </w:rPr>
            </w:r>
            <w:r w:rsidR="000E5FE6">
              <w:rPr>
                <w:noProof/>
                <w:webHidden/>
              </w:rPr>
              <w:fldChar w:fldCharType="separate"/>
            </w:r>
            <w:r w:rsidR="004C440D">
              <w:rPr>
                <w:noProof/>
                <w:webHidden/>
              </w:rPr>
              <w:t>20</w:t>
            </w:r>
            <w:r w:rsidR="000E5FE6">
              <w:rPr>
                <w:noProof/>
                <w:webHidden/>
              </w:rPr>
              <w:fldChar w:fldCharType="end"/>
            </w:r>
          </w:hyperlink>
        </w:p>
        <w:p w14:paraId="54BF79E0" w14:textId="339E7C9D" w:rsidR="000E5FE6" w:rsidRDefault="00CB219B">
          <w:pPr>
            <w:pStyle w:val="TOC2"/>
            <w:tabs>
              <w:tab w:val="right" w:leader="dot" w:pos="9350"/>
            </w:tabs>
            <w:rPr>
              <w:noProof/>
            </w:rPr>
          </w:pPr>
          <w:hyperlink w:anchor="_Toc69133969" w:history="1">
            <w:r w:rsidR="000E5FE6" w:rsidRPr="007F60A5">
              <w:rPr>
                <w:rStyle w:val="Hyperlink"/>
                <w:rFonts w:ascii="Times New Roman" w:hAnsi="Times New Roman" w:cs="Times New Roman"/>
                <w:noProof/>
              </w:rPr>
              <w:t>Regional Enrichment Centers (RECs)</w:t>
            </w:r>
            <w:r w:rsidR="000E5FE6">
              <w:rPr>
                <w:noProof/>
                <w:webHidden/>
              </w:rPr>
              <w:tab/>
            </w:r>
            <w:r w:rsidR="000E5FE6">
              <w:rPr>
                <w:noProof/>
                <w:webHidden/>
              </w:rPr>
              <w:fldChar w:fldCharType="begin"/>
            </w:r>
            <w:r w:rsidR="000E5FE6">
              <w:rPr>
                <w:noProof/>
                <w:webHidden/>
              </w:rPr>
              <w:instrText xml:space="preserve"> PAGEREF _Toc69133969 \h </w:instrText>
            </w:r>
            <w:r w:rsidR="000E5FE6">
              <w:rPr>
                <w:noProof/>
                <w:webHidden/>
              </w:rPr>
            </w:r>
            <w:r w:rsidR="000E5FE6">
              <w:rPr>
                <w:noProof/>
                <w:webHidden/>
              </w:rPr>
              <w:fldChar w:fldCharType="separate"/>
            </w:r>
            <w:r w:rsidR="004C440D">
              <w:rPr>
                <w:noProof/>
                <w:webHidden/>
              </w:rPr>
              <w:t>20</w:t>
            </w:r>
            <w:r w:rsidR="000E5FE6">
              <w:rPr>
                <w:noProof/>
                <w:webHidden/>
              </w:rPr>
              <w:fldChar w:fldCharType="end"/>
            </w:r>
          </w:hyperlink>
        </w:p>
        <w:p w14:paraId="50B358B8" w14:textId="670E882C" w:rsidR="000E5FE6" w:rsidRDefault="00CB219B">
          <w:pPr>
            <w:pStyle w:val="TOC2"/>
            <w:tabs>
              <w:tab w:val="right" w:leader="dot" w:pos="9350"/>
            </w:tabs>
            <w:rPr>
              <w:noProof/>
            </w:rPr>
          </w:pPr>
          <w:hyperlink w:anchor="_Toc69133970" w:history="1">
            <w:r w:rsidR="000E5FE6" w:rsidRPr="007F60A5">
              <w:rPr>
                <w:rStyle w:val="Hyperlink"/>
                <w:rFonts w:ascii="Times New Roman" w:hAnsi="Times New Roman" w:cs="Times New Roman"/>
                <w:noProof/>
              </w:rPr>
              <w:t>Technology Distribution</w:t>
            </w:r>
            <w:r w:rsidR="000E5FE6">
              <w:rPr>
                <w:noProof/>
                <w:webHidden/>
              </w:rPr>
              <w:tab/>
            </w:r>
            <w:r w:rsidR="000E5FE6">
              <w:rPr>
                <w:noProof/>
                <w:webHidden/>
              </w:rPr>
              <w:fldChar w:fldCharType="begin"/>
            </w:r>
            <w:r w:rsidR="000E5FE6">
              <w:rPr>
                <w:noProof/>
                <w:webHidden/>
              </w:rPr>
              <w:instrText xml:space="preserve"> PAGEREF _Toc69133970 \h </w:instrText>
            </w:r>
            <w:r w:rsidR="000E5FE6">
              <w:rPr>
                <w:noProof/>
                <w:webHidden/>
              </w:rPr>
            </w:r>
            <w:r w:rsidR="000E5FE6">
              <w:rPr>
                <w:noProof/>
                <w:webHidden/>
              </w:rPr>
              <w:fldChar w:fldCharType="separate"/>
            </w:r>
            <w:r w:rsidR="004C440D">
              <w:rPr>
                <w:noProof/>
                <w:webHidden/>
              </w:rPr>
              <w:t>21</w:t>
            </w:r>
            <w:r w:rsidR="000E5FE6">
              <w:rPr>
                <w:noProof/>
                <w:webHidden/>
              </w:rPr>
              <w:fldChar w:fldCharType="end"/>
            </w:r>
          </w:hyperlink>
        </w:p>
        <w:p w14:paraId="0B5F7C97" w14:textId="71ADBB7E" w:rsidR="000E5FE6" w:rsidRDefault="00CB219B">
          <w:pPr>
            <w:pStyle w:val="TOC2"/>
            <w:tabs>
              <w:tab w:val="right" w:leader="dot" w:pos="9350"/>
            </w:tabs>
            <w:rPr>
              <w:noProof/>
            </w:rPr>
          </w:pPr>
          <w:hyperlink w:anchor="_Toc69133971" w:history="1">
            <w:r w:rsidR="000E5FE6" w:rsidRPr="007F60A5">
              <w:rPr>
                <w:rStyle w:val="Hyperlink"/>
                <w:rFonts w:ascii="Times New Roman" w:hAnsi="Times New Roman" w:cs="Times New Roman"/>
                <w:noProof/>
              </w:rPr>
              <w:t>Internet Connectivity Issues</w:t>
            </w:r>
            <w:r w:rsidR="000E5FE6">
              <w:rPr>
                <w:noProof/>
                <w:webHidden/>
              </w:rPr>
              <w:tab/>
            </w:r>
            <w:r w:rsidR="000E5FE6">
              <w:rPr>
                <w:noProof/>
                <w:webHidden/>
              </w:rPr>
              <w:fldChar w:fldCharType="begin"/>
            </w:r>
            <w:r w:rsidR="000E5FE6">
              <w:rPr>
                <w:noProof/>
                <w:webHidden/>
              </w:rPr>
              <w:instrText xml:space="preserve"> PAGEREF _Toc69133971 \h </w:instrText>
            </w:r>
            <w:r w:rsidR="000E5FE6">
              <w:rPr>
                <w:noProof/>
                <w:webHidden/>
              </w:rPr>
            </w:r>
            <w:r w:rsidR="000E5FE6">
              <w:rPr>
                <w:noProof/>
                <w:webHidden/>
              </w:rPr>
              <w:fldChar w:fldCharType="separate"/>
            </w:r>
            <w:r w:rsidR="004C440D">
              <w:rPr>
                <w:noProof/>
                <w:webHidden/>
              </w:rPr>
              <w:t>23</w:t>
            </w:r>
            <w:r w:rsidR="000E5FE6">
              <w:rPr>
                <w:noProof/>
                <w:webHidden/>
              </w:rPr>
              <w:fldChar w:fldCharType="end"/>
            </w:r>
          </w:hyperlink>
        </w:p>
        <w:p w14:paraId="693B55FD" w14:textId="39A12435" w:rsidR="000E5FE6" w:rsidRDefault="00CB219B">
          <w:pPr>
            <w:pStyle w:val="TOC2"/>
            <w:tabs>
              <w:tab w:val="right" w:leader="dot" w:pos="9350"/>
            </w:tabs>
            <w:rPr>
              <w:noProof/>
            </w:rPr>
          </w:pPr>
          <w:hyperlink w:anchor="_Toc69133972" w:history="1">
            <w:r w:rsidR="000E5FE6" w:rsidRPr="007F60A5">
              <w:rPr>
                <w:rStyle w:val="Hyperlink"/>
                <w:rFonts w:ascii="Times New Roman" w:hAnsi="Times New Roman" w:cs="Times New Roman"/>
                <w:noProof/>
              </w:rPr>
              <w:t>Educational Programming</w:t>
            </w:r>
            <w:r w:rsidR="000E5FE6">
              <w:rPr>
                <w:noProof/>
                <w:webHidden/>
              </w:rPr>
              <w:tab/>
            </w:r>
            <w:r w:rsidR="000E5FE6">
              <w:rPr>
                <w:noProof/>
                <w:webHidden/>
              </w:rPr>
              <w:fldChar w:fldCharType="begin"/>
            </w:r>
            <w:r w:rsidR="000E5FE6">
              <w:rPr>
                <w:noProof/>
                <w:webHidden/>
              </w:rPr>
              <w:instrText xml:space="preserve"> PAGEREF _Toc69133972 \h </w:instrText>
            </w:r>
            <w:r w:rsidR="000E5FE6">
              <w:rPr>
                <w:noProof/>
                <w:webHidden/>
              </w:rPr>
            </w:r>
            <w:r w:rsidR="000E5FE6">
              <w:rPr>
                <w:noProof/>
                <w:webHidden/>
              </w:rPr>
              <w:fldChar w:fldCharType="separate"/>
            </w:r>
            <w:r w:rsidR="004C440D">
              <w:rPr>
                <w:noProof/>
                <w:webHidden/>
              </w:rPr>
              <w:t>25</w:t>
            </w:r>
            <w:r w:rsidR="000E5FE6">
              <w:rPr>
                <w:noProof/>
                <w:webHidden/>
              </w:rPr>
              <w:fldChar w:fldCharType="end"/>
            </w:r>
          </w:hyperlink>
        </w:p>
        <w:p w14:paraId="245EC066" w14:textId="19EAD821" w:rsidR="000E5FE6" w:rsidRDefault="00CB219B">
          <w:pPr>
            <w:pStyle w:val="TOC1"/>
            <w:tabs>
              <w:tab w:val="right" w:leader="dot" w:pos="9350"/>
            </w:tabs>
            <w:rPr>
              <w:noProof/>
            </w:rPr>
          </w:pPr>
          <w:hyperlink w:anchor="_Toc69133973" w:history="1">
            <w:r w:rsidR="000E5FE6" w:rsidRPr="007F60A5">
              <w:rPr>
                <w:rStyle w:val="Hyperlink"/>
                <w:rFonts w:ascii="Times New Roman" w:hAnsi="Times New Roman" w:cs="Times New Roman"/>
                <w:b/>
                <w:noProof/>
              </w:rPr>
              <w:t>Conclusion</w:t>
            </w:r>
            <w:r w:rsidR="000E5FE6">
              <w:rPr>
                <w:noProof/>
                <w:webHidden/>
              </w:rPr>
              <w:tab/>
            </w:r>
            <w:r w:rsidR="000E5FE6">
              <w:rPr>
                <w:noProof/>
                <w:webHidden/>
              </w:rPr>
              <w:fldChar w:fldCharType="begin"/>
            </w:r>
            <w:r w:rsidR="000E5FE6">
              <w:rPr>
                <w:noProof/>
                <w:webHidden/>
              </w:rPr>
              <w:instrText xml:space="preserve"> PAGEREF _Toc69133973 \h </w:instrText>
            </w:r>
            <w:r w:rsidR="000E5FE6">
              <w:rPr>
                <w:noProof/>
                <w:webHidden/>
              </w:rPr>
            </w:r>
            <w:r w:rsidR="000E5FE6">
              <w:rPr>
                <w:noProof/>
                <w:webHidden/>
              </w:rPr>
              <w:fldChar w:fldCharType="separate"/>
            </w:r>
            <w:r w:rsidR="004C440D">
              <w:rPr>
                <w:noProof/>
                <w:webHidden/>
              </w:rPr>
              <w:t>25</w:t>
            </w:r>
            <w:r w:rsidR="000E5FE6">
              <w:rPr>
                <w:noProof/>
                <w:webHidden/>
              </w:rPr>
              <w:fldChar w:fldCharType="end"/>
            </w:r>
          </w:hyperlink>
        </w:p>
        <w:p w14:paraId="6207DBB3" w14:textId="7157361B" w:rsidR="000E5FE6" w:rsidRDefault="00CB219B">
          <w:pPr>
            <w:pStyle w:val="TOC1"/>
            <w:tabs>
              <w:tab w:val="right" w:leader="dot" w:pos="9350"/>
            </w:tabs>
            <w:rPr>
              <w:noProof/>
            </w:rPr>
          </w:pPr>
          <w:hyperlink w:anchor="_Toc69133974" w:history="1">
            <w:r w:rsidR="000E5FE6" w:rsidRPr="007F60A5">
              <w:rPr>
                <w:rStyle w:val="Hyperlink"/>
                <w:rFonts w:ascii="Times New Roman" w:hAnsi="Times New Roman" w:cs="Times New Roman"/>
                <w:b/>
                <w:noProof/>
              </w:rPr>
              <w:t>Bill Analysis</w:t>
            </w:r>
            <w:r w:rsidR="000E5FE6">
              <w:rPr>
                <w:noProof/>
                <w:webHidden/>
              </w:rPr>
              <w:tab/>
            </w:r>
            <w:r w:rsidR="000E5FE6">
              <w:rPr>
                <w:noProof/>
                <w:webHidden/>
              </w:rPr>
              <w:fldChar w:fldCharType="begin"/>
            </w:r>
            <w:r w:rsidR="000E5FE6">
              <w:rPr>
                <w:noProof/>
                <w:webHidden/>
              </w:rPr>
              <w:instrText xml:space="preserve"> PAGEREF _Toc69133974 \h </w:instrText>
            </w:r>
            <w:r w:rsidR="000E5FE6">
              <w:rPr>
                <w:noProof/>
                <w:webHidden/>
              </w:rPr>
            </w:r>
            <w:r w:rsidR="000E5FE6">
              <w:rPr>
                <w:noProof/>
                <w:webHidden/>
              </w:rPr>
              <w:fldChar w:fldCharType="separate"/>
            </w:r>
            <w:r w:rsidR="004C440D">
              <w:rPr>
                <w:noProof/>
                <w:webHidden/>
              </w:rPr>
              <w:t>26</w:t>
            </w:r>
            <w:r w:rsidR="000E5FE6">
              <w:rPr>
                <w:noProof/>
                <w:webHidden/>
              </w:rPr>
              <w:fldChar w:fldCharType="end"/>
            </w:r>
          </w:hyperlink>
        </w:p>
        <w:p w14:paraId="62844947" w14:textId="2332BD45" w:rsidR="000E5FE6" w:rsidRDefault="00CB219B">
          <w:pPr>
            <w:pStyle w:val="TOC2"/>
            <w:tabs>
              <w:tab w:val="right" w:leader="dot" w:pos="9350"/>
            </w:tabs>
            <w:rPr>
              <w:noProof/>
            </w:rPr>
          </w:pPr>
          <w:hyperlink w:anchor="_Toc69133975" w:history="1">
            <w:r w:rsidR="000E5FE6" w:rsidRPr="007F60A5">
              <w:rPr>
                <w:rStyle w:val="Hyperlink"/>
                <w:rFonts w:ascii="Times New Roman" w:hAnsi="Times New Roman" w:cs="Times New Roman"/>
                <w:noProof/>
              </w:rPr>
              <w:t>Introduction No. 139</w:t>
            </w:r>
            <w:r w:rsidR="000E5FE6">
              <w:rPr>
                <w:noProof/>
                <w:webHidden/>
              </w:rPr>
              <w:tab/>
            </w:r>
            <w:r w:rsidR="000E5FE6">
              <w:rPr>
                <w:noProof/>
                <w:webHidden/>
              </w:rPr>
              <w:fldChar w:fldCharType="begin"/>
            </w:r>
            <w:r w:rsidR="000E5FE6">
              <w:rPr>
                <w:noProof/>
                <w:webHidden/>
              </w:rPr>
              <w:instrText xml:space="preserve"> PAGEREF _Toc69133975 \h </w:instrText>
            </w:r>
            <w:r w:rsidR="000E5FE6">
              <w:rPr>
                <w:noProof/>
                <w:webHidden/>
              </w:rPr>
            </w:r>
            <w:r w:rsidR="000E5FE6">
              <w:rPr>
                <w:noProof/>
                <w:webHidden/>
              </w:rPr>
              <w:fldChar w:fldCharType="separate"/>
            </w:r>
            <w:r w:rsidR="004C440D">
              <w:rPr>
                <w:noProof/>
                <w:webHidden/>
              </w:rPr>
              <w:t>26</w:t>
            </w:r>
            <w:r w:rsidR="000E5FE6">
              <w:rPr>
                <w:noProof/>
                <w:webHidden/>
              </w:rPr>
              <w:fldChar w:fldCharType="end"/>
            </w:r>
          </w:hyperlink>
        </w:p>
        <w:p w14:paraId="07FC0E2D" w14:textId="7AA07E8D" w:rsidR="000E5FE6" w:rsidRDefault="00CB219B">
          <w:pPr>
            <w:pStyle w:val="TOC2"/>
            <w:tabs>
              <w:tab w:val="right" w:leader="dot" w:pos="9350"/>
            </w:tabs>
            <w:rPr>
              <w:noProof/>
            </w:rPr>
          </w:pPr>
          <w:hyperlink w:anchor="_Toc69133976" w:history="1">
            <w:r w:rsidR="000E5FE6" w:rsidRPr="007F60A5">
              <w:rPr>
                <w:rStyle w:val="Hyperlink"/>
                <w:rFonts w:ascii="Times New Roman" w:hAnsi="Times New Roman" w:cs="Times New Roman"/>
                <w:noProof/>
              </w:rPr>
              <w:t>Introduction No. 150</w:t>
            </w:r>
            <w:r w:rsidR="000E5FE6">
              <w:rPr>
                <w:noProof/>
                <w:webHidden/>
              </w:rPr>
              <w:tab/>
            </w:r>
            <w:r w:rsidR="000E5FE6">
              <w:rPr>
                <w:noProof/>
                <w:webHidden/>
              </w:rPr>
              <w:fldChar w:fldCharType="begin"/>
            </w:r>
            <w:r w:rsidR="000E5FE6">
              <w:rPr>
                <w:noProof/>
                <w:webHidden/>
              </w:rPr>
              <w:instrText xml:space="preserve"> PAGEREF _Toc69133976 \h </w:instrText>
            </w:r>
            <w:r w:rsidR="000E5FE6">
              <w:rPr>
                <w:noProof/>
                <w:webHidden/>
              </w:rPr>
            </w:r>
            <w:r w:rsidR="000E5FE6">
              <w:rPr>
                <w:noProof/>
                <w:webHidden/>
              </w:rPr>
              <w:fldChar w:fldCharType="separate"/>
            </w:r>
            <w:r w:rsidR="004C440D">
              <w:rPr>
                <w:noProof/>
                <w:webHidden/>
              </w:rPr>
              <w:t>27</w:t>
            </w:r>
            <w:r w:rsidR="000E5FE6">
              <w:rPr>
                <w:noProof/>
                <w:webHidden/>
              </w:rPr>
              <w:fldChar w:fldCharType="end"/>
            </w:r>
          </w:hyperlink>
        </w:p>
        <w:p w14:paraId="091D2F62" w14:textId="5A78CAEB" w:rsidR="000E5FE6" w:rsidRDefault="000E5FE6">
          <w:r>
            <w:rPr>
              <w:b/>
              <w:bCs/>
              <w:noProof/>
            </w:rPr>
            <w:fldChar w:fldCharType="end"/>
          </w:r>
        </w:p>
      </w:sdtContent>
    </w:sdt>
    <w:p w14:paraId="11B9C232" w14:textId="557DC8FD" w:rsidR="00CF014F" w:rsidRPr="00001F2E" w:rsidRDefault="00976125" w:rsidP="00001F2E">
      <w:pPr>
        <w:pStyle w:val="Heading1"/>
        <w:rPr>
          <w:rFonts w:ascii="Times New Roman" w:hAnsi="Times New Roman" w:cs="Times New Roman"/>
          <w:b/>
          <w:color w:val="auto"/>
          <w:sz w:val="28"/>
          <w:szCs w:val="28"/>
        </w:rPr>
      </w:pPr>
      <w:bookmarkStart w:id="3" w:name="_Toc69133957"/>
      <w:r w:rsidRPr="00001F2E">
        <w:rPr>
          <w:rFonts w:ascii="Times New Roman" w:hAnsi="Times New Roman" w:cs="Times New Roman"/>
          <w:b/>
          <w:color w:val="auto"/>
          <w:sz w:val="28"/>
          <w:szCs w:val="28"/>
        </w:rPr>
        <w:t>I</w:t>
      </w:r>
      <w:r w:rsidR="00CF014F" w:rsidRPr="00001F2E">
        <w:rPr>
          <w:rFonts w:ascii="Times New Roman" w:hAnsi="Times New Roman" w:cs="Times New Roman"/>
          <w:b/>
          <w:color w:val="auto"/>
          <w:sz w:val="28"/>
          <w:szCs w:val="28"/>
        </w:rPr>
        <w:t>ntroduction</w:t>
      </w:r>
      <w:bookmarkEnd w:id="3"/>
    </w:p>
    <w:p w14:paraId="292269ED" w14:textId="6F8515AE" w:rsidR="00CF014F" w:rsidRDefault="00CF014F" w:rsidP="006A2953">
      <w:pPr>
        <w:spacing w:before="240" w:line="480" w:lineRule="auto"/>
        <w:ind w:firstLine="720"/>
        <w:jc w:val="both"/>
        <w:rPr>
          <w:rFonts w:ascii="Times New Roman" w:hAnsi="Times New Roman" w:cs="Times New Roman"/>
          <w:sz w:val="24"/>
          <w:szCs w:val="24"/>
        </w:rPr>
      </w:pPr>
      <w:r w:rsidRPr="00BB3223">
        <w:rPr>
          <w:rFonts w:ascii="Times New Roman" w:hAnsi="Times New Roman" w:cs="Times New Roman"/>
          <w:sz w:val="24"/>
          <w:szCs w:val="24"/>
        </w:rPr>
        <w:t xml:space="preserve">On </w:t>
      </w:r>
      <w:r w:rsidR="00E047E4" w:rsidRPr="00BB3223">
        <w:rPr>
          <w:rFonts w:ascii="Times New Roman" w:hAnsi="Times New Roman" w:cs="Times New Roman"/>
          <w:sz w:val="24"/>
          <w:szCs w:val="24"/>
        </w:rPr>
        <w:t>April 16</w:t>
      </w:r>
      <w:r w:rsidR="00134380" w:rsidRPr="00BB3223">
        <w:rPr>
          <w:rFonts w:ascii="Times New Roman" w:hAnsi="Times New Roman" w:cs="Times New Roman"/>
          <w:sz w:val="24"/>
          <w:szCs w:val="24"/>
        </w:rPr>
        <w:t>, 2021</w:t>
      </w:r>
      <w:r w:rsidRPr="00BB3223">
        <w:rPr>
          <w:rFonts w:ascii="Times New Roman" w:hAnsi="Times New Roman" w:cs="Times New Roman"/>
          <w:sz w:val="24"/>
          <w:szCs w:val="24"/>
        </w:rPr>
        <w:t xml:space="preserve">, the Committee on Education, chaired by Council Member Mark Treyger, </w:t>
      </w:r>
      <w:r w:rsidR="00E047E4" w:rsidRPr="00BB3223">
        <w:rPr>
          <w:rFonts w:ascii="Times New Roman" w:hAnsi="Times New Roman" w:cs="Times New Roman"/>
          <w:sz w:val="24"/>
          <w:szCs w:val="24"/>
        </w:rPr>
        <w:t xml:space="preserve">and the Committee on General Welfare, chaired by Council Member Stephen Levin, </w:t>
      </w:r>
      <w:r w:rsidRPr="00BB3223">
        <w:rPr>
          <w:rFonts w:ascii="Times New Roman" w:hAnsi="Times New Roman" w:cs="Times New Roman"/>
          <w:sz w:val="24"/>
          <w:szCs w:val="24"/>
        </w:rPr>
        <w:t>will conduct an oversight hearing on “</w:t>
      </w:r>
      <w:r w:rsidR="00E047E4" w:rsidRPr="00BB3223">
        <w:rPr>
          <w:rFonts w:ascii="Times New Roman" w:hAnsi="Times New Roman" w:cs="Times New Roman"/>
          <w:sz w:val="24"/>
          <w:szCs w:val="24"/>
        </w:rPr>
        <w:t>Youth in Shelter and the School System</w:t>
      </w:r>
      <w:r w:rsidR="00134380" w:rsidRPr="00BB3223">
        <w:rPr>
          <w:rFonts w:ascii="Times New Roman" w:hAnsi="Times New Roman" w:cs="Times New Roman"/>
          <w:sz w:val="24"/>
          <w:szCs w:val="24"/>
        </w:rPr>
        <w:t>.</w:t>
      </w:r>
      <w:r w:rsidRPr="00BB3223">
        <w:rPr>
          <w:rFonts w:ascii="Times New Roman" w:hAnsi="Times New Roman" w:cs="Times New Roman"/>
          <w:sz w:val="24"/>
          <w:szCs w:val="24"/>
        </w:rPr>
        <w:t xml:space="preserve">” </w:t>
      </w:r>
      <w:r w:rsidR="00321F5A">
        <w:rPr>
          <w:rFonts w:ascii="Times New Roman" w:hAnsi="Times New Roman" w:cs="Times New Roman"/>
          <w:sz w:val="24"/>
          <w:szCs w:val="24"/>
        </w:rPr>
        <w:t xml:space="preserve">The Committees have previously held joint hearings on the topic of students in temporary housing in October 2017 and February 2016. </w:t>
      </w:r>
      <w:r w:rsidR="00E047E4" w:rsidRPr="00BB3223">
        <w:rPr>
          <w:rFonts w:ascii="Times New Roman" w:hAnsi="Times New Roman" w:cs="Times New Roman"/>
          <w:sz w:val="24"/>
          <w:szCs w:val="24"/>
        </w:rPr>
        <w:t xml:space="preserve">The Committees will also hear Introduction Number 139 (“Int. 139”), sponsored by Council Member Levin, relating to requiring the department of education to report on student health services in correlation with student housing status for students in kindergarten through grade eight; and Introduction Number 150 (“Int. 150”), sponsored by Council Member Levin, relating to creating a task force regarding the transportation of homeless students. Witnesses invited to testify include representatives of the Department of Education (DOE), </w:t>
      </w:r>
      <w:r w:rsidR="006A2953" w:rsidRPr="006A2953">
        <w:rPr>
          <w:rFonts w:ascii="Times New Roman" w:hAnsi="Times New Roman" w:cs="Times New Roman"/>
          <w:sz w:val="24"/>
          <w:szCs w:val="24"/>
        </w:rPr>
        <w:t>Department of Social Services</w:t>
      </w:r>
      <w:r w:rsidR="006A2953">
        <w:rPr>
          <w:rFonts w:ascii="Times New Roman" w:hAnsi="Times New Roman" w:cs="Times New Roman"/>
          <w:sz w:val="24"/>
          <w:szCs w:val="24"/>
        </w:rPr>
        <w:t>/</w:t>
      </w:r>
      <w:r w:rsidR="00EC1004">
        <w:rPr>
          <w:rFonts w:ascii="Times New Roman" w:hAnsi="Times New Roman" w:cs="Times New Roman"/>
          <w:sz w:val="24"/>
          <w:szCs w:val="24"/>
        </w:rPr>
        <w:t>Department of Homeless Services (DH</w:t>
      </w:r>
      <w:r w:rsidR="00E047E4" w:rsidRPr="00BB3223">
        <w:rPr>
          <w:rFonts w:ascii="Times New Roman" w:hAnsi="Times New Roman" w:cs="Times New Roman"/>
          <w:sz w:val="24"/>
          <w:szCs w:val="24"/>
        </w:rPr>
        <w:t>S), students, parents, educators, unions, advocates, and other interested stakeholders.</w:t>
      </w:r>
    </w:p>
    <w:p w14:paraId="4A7EF590" w14:textId="17C4BB1D" w:rsidR="00E16C38" w:rsidRDefault="00E16C38" w:rsidP="006A2953">
      <w:pPr>
        <w:spacing w:before="240" w:line="480" w:lineRule="auto"/>
        <w:ind w:firstLine="720"/>
        <w:jc w:val="both"/>
        <w:rPr>
          <w:rFonts w:ascii="Times New Roman" w:hAnsi="Times New Roman" w:cs="Times New Roman"/>
          <w:sz w:val="24"/>
          <w:szCs w:val="24"/>
        </w:rPr>
      </w:pPr>
    </w:p>
    <w:p w14:paraId="714B0AE5" w14:textId="77777777" w:rsidR="00E16C38" w:rsidRPr="00D60396" w:rsidRDefault="00E16C38" w:rsidP="006A2953">
      <w:pPr>
        <w:spacing w:before="240" w:line="480" w:lineRule="auto"/>
        <w:ind w:firstLine="720"/>
        <w:jc w:val="both"/>
        <w:rPr>
          <w:rFonts w:ascii="Times New Roman" w:hAnsi="Times New Roman" w:cs="Times New Roman"/>
          <w:sz w:val="24"/>
          <w:szCs w:val="24"/>
        </w:rPr>
      </w:pPr>
    </w:p>
    <w:p w14:paraId="3C62317E" w14:textId="2B92BD78" w:rsidR="00E16C38" w:rsidRPr="00E16C38" w:rsidRDefault="00B12E51" w:rsidP="00E16C38">
      <w:pPr>
        <w:pStyle w:val="Heading1"/>
        <w:spacing w:before="0" w:line="480" w:lineRule="auto"/>
        <w:rPr>
          <w:rFonts w:ascii="Times New Roman" w:hAnsi="Times New Roman" w:cs="Times New Roman"/>
          <w:b/>
          <w:color w:val="auto"/>
          <w:sz w:val="28"/>
          <w:szCs w:val="28"/>
        </w:rPr>
      </w:pPr>
      <w:bookmarkStart w:id="4" w:name="_Toc69133958"/>
      <w:r w:rsidRPr="00001F2E">
        <w:rPr>
          <w:rFonts w:ascii="Times New Roman" w:hAnsi="Times New Roman" w:cs="Times New Roman"/>
          <w:b/>
          <w:color w:val="auto"/>
          <w:sz w:val="28"/>
          <w:szCs w:val="28"/>
        </w:rPr>
        <w:t>Background</w:t>
      </w:r>
      <w:bookmarkStart w:id="5" w:name="_Toc69133959"/>
      <w:bookmarkEnd w:id="4"/>
    </w:p>
    <w:p w14:paraId="63660BDD" w14:textId="36BF8D7D" w:rsidR="00E16C38" w:rsidRPr="00E16C38" w:rsidRDefault="00C871FB" w:rsidP="00321F5A">
      <w:pPr>
        <w:pStyle w:val="Heading2"/>
        <w:spacing w:before="0" w:line="480" w:lineRule="auto"/>
        <w:rPr>
          <w:rFonts w:ascii="Times New Roman" w:hAnsi="Times New Roman" w:cs="Times New Roman"/>
          <w:color w:val="auto"/>
          <w:u w:val="single"/>
        </w:rPr>
      </w:pPr>
      <w:r w:rsidRPr="00C871FB">
        <w:rPr>
          <w:rFonts w:ascii="Times New Roman" w:hAnsi="Times New Roman" w:cs="Times New Roman"/>
          <w:color w:val="auto"/>
          <w:u w:val="single"/>
        </w:rPr>
        <w:t>Student Homelessness</w:t>
      </w:r>
      <w:bookmarkEnd w:id="5"/>
    </w:p>
    <w:p w14:paraId="7CC45031" w14:textId="314D9DE9" w:rsidR="00C871FB" w:rsidRPr="00C871FB" w:rsidRDefault="00C871FB" w:rsidP="00321F5A">
      <w:pPr>
        <w:spacing w:after="0" w:line="480" w:lineRule="auto"/>
        <w:ind w:firstLine="720"/>
        <w:jc w:val="both"/>
        <w:rPr>
          <w:rFonts w:ascii="Times New Roman" w:hAnsi="Times New Roman" w:cs="Times New Roman"/>
          <w:bCs/>
          <w:sz w:val="24"/>
          <w:szCs w:val="24"/>
        </w:rPr>
      </w:pPr>
      <w:r w:rsidRPr="00C871FB">
        <w:rPr>
          <w:rFonts w:ascii="Times New Roman" w:hAnsi="Times New Roman" w:cs="Times New Roman"/>
          <w:bCs/>
          <w:sz w:val="24"/>
          <w:szCs w:val="24"/>
        </w:rPr>
        <w:t>New York City is experiencing a homelessness crisis, with homelessness in recent years reaching its highest levels since the Great Depression of the 1930s.</w:t>
      </w:r>
      <w:r w:rsidRPr="00C871FB">
        <w:rPr>
          <w:rStyle w:val="FootnoteReference"/>
          <w:rFonts w:ascii="Times New Roman" w:hAnsi="Times New Roman" w:cs="Times New Roman"/>
          <w:bCs/>
          <w:sz w:val="24"/>
          <w:szCs w:val="24"/>
        </w:rPr>
        <w:footnoteReference w:id="1"/>
      </w:r>
      <w:r w:rsidRPr="00C871FB">
        <w:rPr>
          <w:rFonts w:ascii="Times New Roman" w:hAnsi="Times New Roman" w:cs="Times New Roman"/>
          <w:bCs/>
          <w:sz w:val="24"/>
          <w:szCs w:val="24"/>
        </w:rPr>
        <w:t xml:space="preserve"> According to DHS’s shelter census, as of April 6, 2021, there were 50,269 individuals in shelters, including 9,205 families with 16,044 children.</w:t>
      </w:r>
      <w:r w:rsidRPr="00C871FB">
        <w:rPr>
          <w:rStyle w:val="FootnoteReference"/>
          <w:rFonts w:ascii="Times New Roman" w:hAnsi="Times New Roman" w:cs="Times New Roman"/>
          <w:bCs/>
          <w:sz w:val="24"/>
          <w:szCs w:val="24"/>
        </w:rPr>
        <w:footnoteReference w:id="2"/>
      </w:r>
      <w:r w:rsidRPr="00C871FB">
        <w:rPr>
          <w:rFonts w:ascii="Times New Roman" w:hAnsi="Times New Roman" w:cs="Times New Roman"/>
          <w:bCs/>
          <w:sz w:val="24"/>
          <w:szCs w:val="24"/>
        </w:rPr>
        <w:t xml:space="preserve"> While there is a significant number of NYC children experiencing homelessness in DHS shelters, most homeless children do not live in DHS shelters.</w:t>
      </w:r>
      <w:r w:rsidR="00321F5A">
        <w:rPr>
          <w:rFonts w:ascii="Times New Roman" w:hAnsi="Times New Roman" w:cs="Times New Roman"/>
          <w:bCs/>
          <w:sz w:val="24"/>
          <w:szCs w:val="24"/>
        </w:rPr>
        <w:t xml:space="preserve"> As explained later in this report, </w:t>
      </w:r>
      <w:r w:rsidR="00321F5A" w:rsidRPr="00AF4586">
        <w:rPr>
          <w:rFonts w:ascii="Times New Roman" w:eastAsia="Calibri" w:hAnsi="Times New Roman" w:cs="Times New Roman"/>
          <w:sz w:val="24"/>
          <w:szCs w:val="24"/>
        </w:rPr>
        <w:t>homeless children and youth are defined as “individuals who lack a fixed, regular, and adequate nighttime residence</w:t>
      </w:r>
      <w:r w:rsidR="00321F5A">
        <w:rPr>
          <w:rFonts w:ascii="Times New Roman" w:eastAsia="Calibri" w:hAnsi="Times New Roman" w:cs="Times New Roman"/>
          <w:sz w:val="24"/>
          <w:szCs w:val="24"/>
        </w:rPr>
        <w:t>.</w:t>
      </w:r>
      <w:r w:rsidR="00321F5A">
        <w:rPr>
          <w:rStyle w:val="FootnoteReference"/>
          <w:rFonts w:ascii="Times New Roman" w:eastAsia="Calibri" w:hAnsi="Times New Roman" w:cs="Times New Roman"/>
          <w:sz w:val="24"/>
          <w:szCs w:val="24"/>
        </w:rPr>
        <w:footnoteReference w:id="3"/>
      </w:r>
      <w:r w:rsidRPr="00C871FB">
        <w:rPr>
          <w:rFonts w:ascii="Times New Roman" w:hAnsi="Times New Roman" w:cs="Times New Roman"/>
          <w:bCs/>
          <w:sz w:val="24"/>
          <w:szCs w:val="24"/>
        </w:rPr>
        <w:t xml:space="preserve"> According to DOE, during school year 2019-20</w:t>
      </w:r>
      <w:r w:rsidR="00B04012">
        <w:rPr>
          <w:rFonts w:ascii="Times New Roman" w:hAnsi="Times New Roman" w:cs="Times New Roman"/>
          <w:bCs/>
          <w:sz w:val="24"/>
          <w:szCs w:val="24"/>
        </w:rPr>
        <w:t>,</w:t>
      </w:r>
      <w:r w:rsidRPr="00C871FB">
        <w:rPr>
          <w:rFonts w:ascii="Times New Roman" w:hAnsi="Times New Roman" w:cs="Times New Roman"/>
          <w:bCs/>
          <w:sz w:val="24"/>
          <w:szCs w:val="24"/>
        </w:rPr>
        <w:t xml:space="preserve"> 62,861 students lived “doubled up” with another family due to a loss of housing or economic hardship, 20,775 lived in DHS shelters, 9,167 lived in non-DHS shelters, 275 lived in motels, and 4,348 lived in cars, parks, or other public places.</w:t>
      </w:r>
      <w:r w:rsidRPr="00C871FB">
        <w:rPr>
          <w:rStyle w:val="FootnoteReference"/>
          <w:rFonts w:ascii="Times New Roman" w:hAnsi="Times New Roman" w:cs="Times New Roman"/>
          <w:bCs/>
          <w:sz w:val="24"/>
          <w:szCs w:val="24"/>
        </w:rPr>
        <w:footnoteReference w:id="4"/>
      </w:r>
      <w:r w:rsidRPr="00C871FB">
        <w:rPr>
          <w:rFonts w:ascii="Times New Roman" w:hAnsi="Times New Roman" w:cs="Times New Roman"/>
          <w:bCs/>
          <w:sz w:val="24"/>
          <w:szCs w:val="24"/>
        </w:rPr>
        <w:t xml:space="preserve"> Overall, in school year 2019-20, 97,943</w:t>
      </w:r>
      <w:r w:rsidRPr="00C871FB">
        <w:rPr>
          <w:rStyle w:val="FootnoteReference"/>
          <w:rFonts w:ascii="Times New Roman" w:hAnsi="Times New Roman" w:cs="Times New Roman"/>
          <w:bCs/>
          <w:sz w:val="24"/>
          <w:szCs w:val="24"/>
        </w:rPr>
        <w:footnoteReference w:id="5"/>
      </w:r>
      <w:r w:rsidRPr="00C871FB">
        <w:rPr>
          <w:rFonts w:ascii="Times New Roman" w:hAnsi="Times New Roman" w:cs="Times New Roman"/>
          <w:bCs/>
          <w:sz w:val="24"/>
          <w:szCs w:val="24"/>
        </w:rPr>
        <w:t xml:space="preserve"> DOE students experienced homelessness, representing 9.4 percent of the city’s entire public school student population.</w:t>
      </w:r>
      <w:r w:rsidRPr="00C871FB">
        <w:rPr>
          <w:rStyle w:val="FootnoteReference"/>
          <w:rFonts w:ascii="Times New Roman" w:hAnsi="Times New Roman" w:cs="Times New Roman"/>
          <w:bCs/>
          <w:sz w:val="24"/>
          <w:szCs w:val="24"/>
        </w:rPr>
        <w:footnoteReference w:id="6"/>
      </w:r>
      <w:r w:rsidRPr="00C871FB">
        <w:rPr>
          <w:rFonts w:ascii="Times New Roman" w:hAnsi="Times New Roman" w:cs="Times New Roman"/>
          <w:bCs/>
          <w:sz w:val="24"/>
          <w:szCs w:val="24"/>
        </w:rPr>
        <w:t xml:space="preserve"> Furthermore, nearly all students experiencing homelessness were Black or Hispanic as they account for 85 percent of the student homelessness population.</w:t>
      </w:r>
      <w:r w:rsidRPr="00C871FB">
        <w:rPr>
          <w:rStyle w:val="FootnoteReference"/>
          <w:rFonts w:ascii="Times New Roman" w:hAnsi="Times New Roman" w:cs="Times New Roman"/>
          <w:bCs/>
          <w:sz w:val="24"/>
          <w:szCs w:val="24"/>
        </w:rPr>
        <w:footnoteReference w:id="7"/>
      </w:r>
    </w:p>
    <w:p w14:paraId="0B3B058C" w14:textId="66BB9A73" w:rsidR="00C871FB" w:rsidRPr="00C871FB" w:rsidRDefault="00C871FB" w:rsidP="00321F5A">
      <w:pPr>
        <w:spacing w:after="0" w:line="480" w:lineRule="auto"/>
        <w:ind w:firstLine="720"/>
        <w:jc w:val="both"/>
        <w:rPr>
          <w:rFonts w:ascii="Times New Roman" w:hAnsi="Times New Roman" w:cs="Times New Roman"/>
          <w:bCs/>
          <w:sz w:val="24"/>
          <w:szCs w:val="24"/>
        </w:rPr>
      </w:pPr>
      <w:r w:rsidRPr="00C871FB">
        <w:rPr>
          <w:rFonts w:ascii="Times New Roman" w:hAnsi="Times New Roman" w:cs="Times New Roman"/>
          <w:bCs/>
          <w:sz w:val="24"/>
          <w:szCs w:val="24"/>
        </w:rPr>
        <w:t xml:space="preserve">While students experiencing homelessness attend schools in every district, </w:t>
      </w:r>
      <w:r w:rsidR="001274F5">
        <w:rPr>
          <w:rFonts w:ascii="Times New Roman" w:hAnsi="Times New Roman" w:cs="Times New Roman"/>
          <w:bCs/>
          <w:sz w:val="24"/>
          <w:szCs w:val="24"/>
        </w:rPr>
        <w:t xml:space="preserve">student </w:t>
      </w:r>
      <w:r w:rsidRPr="00C871FB">
        <w:rPr>
          <w:rFonts w:ascii="Times New Roman" w:hAnsi="Times New Roman" w:cs="Times New Roman"/>
          <w:bCs/>
          <w:sz w:val="24"/>
          <w:szCs w:val="24"/>
        </w:rPr>
        <w:t xml:space="preserve">homelessness is </w:t>
      </w:r>
      <w:r w:rsidR="001274F5">
        <w:rPr>
          <w:rFonts w:ascii="Times New Roman" w:hAnsi="Times New Roman" w:cs="Times New Roman"/>
          <w:bCs/>
          <w:sz w:val="24"/>
          <w:szCs w:val="24"/>
        </w:rPr>
        <w:t>over</w:t>
      </w:r>
      <w:r w:rsidR="00341D88">
        <w:rPr>
          <w:rFonts w:ascii="Times New Roman" w:hAnsi="Times New Roman" w:cs="Times New Roman"/>
          <w:bCs/>
          <w:sz w:val="24"/>
          <w:szCs w:val="24"/>
        </w:rPr>
        <w:t>-</w:t>
      </w:r>
      <w:r w:rsidR="001274F5">
        <w:rPr>
          <w:rFonts w:ascii="Times New Roman" w:hAnsi="Times New Roman" w:cs="Times New Roman"/>
          <w:bCs/>
          <w:sz w:val="24"/>
          <w:szCs w:val="24"/>
        </w:rPr>
        <w:t>represented in some parts of the city</w:t>
      </w:r>
      <w:r w:rsidRPr="00C871FB">
        <w:rPr>
          <w:rFonts w:ascii="Times New Roman" w:hAnsi="Times New Roman" w:cs="Times New Roman"/>
          <w:bCs/>
          <w:sz w:val="24"/>
          <w:szCs w:val="24"/>
        </w:rPr>
        <w:t>.  As reported by the DOE, the Bronx has the highest concentration of students living in temporary housing</w:t>
      </w:r>
      <w:r w:rsidR="00E16C38">
        <w:rPr>
          <w:rFonts w:ascii="Times New Roman" w:hAnsi="Times New Roman" w:cs="Times New Roman"/>
          <w:bCs/>
          <w:sz w:val="24"/>
          <w:szCs w:val="24"/>
        </w:rPr>
        <w:t xml:space="preserve"> (STH)</w:t>
      </w:r>
      <w:r w:rsidRPr="00C871FB">
        <w:rPr>
          <w:rFonts w:ascii="Times New Roman" w:hAnsi="Times New Roman" w:cs="Times New Roman"/>
          <w:bCs/>
          <w:sz w:val="24"/>
          <w:szCs w:val="24"/>
        </w:rPr>
        <w:t>, with 15.9 percent of its student population experiencing homelessness.</w:t>
      </w:r>
      <w:r w:rsidRPr="00C871FB">
        <w:rPr>
          <w:rStyle w:val="FootnoteReference"/>
          <w:rFonts w:ascii="Times New Roman" w:hAnsi="Times New Roman" w:cs="Times New Roman"/>
          <w:bCs/>
          <w:sz w:val="24"/>
          <w:szCs w:val="24"/>
        </w:rPr>
        <w:footnoteReference w:id="8"/>
      </w:r>
      <w:r w:rsidRPr="00C871FB">
        <w:rPr>
          <w:rFonts w:ascii="Times New Roman" w:hAnsi="Times New Roman" w:cs="Times New Roman"/>
          <w:bCs/>
          <w:sz w:val="24"/>
          <w:szCs w:val="24"/>
        </w:rPr>
        <w:t xml:space="preserve"> The following chart shows a breakdown of student homelessness across the city.</w:t>
      </w:r>
    </w:p>
    <w:p w14:paraId="7250731E" w14:textId="77777777" w:rsidR="00C871FB" w:rsidRPr="00C871FB" w:rsidRDefault="00C871FB" w:rsidP="001274F5">
      <w:pPr>
        <w:spacing w:after="0" w:line="240" w:lineRule="auto"/>
        <w:ind w:firstLine="720"/>
        <w:jc w:val="center"/>
        <w:rPr>
          <w:rFonts w:ascii="Times New Roman" w:hAnsi="Times New Roman" w:cs="Times New Roman"/>
          <w:b/>
          <w:sz w:val="24"/>
          <w:szCs w:val="24"/>
          <w:u w:val="single"/>
        </w:rPr>
      </w:pPr>
      <w:r w:rsidRPr="00C871FB">
        <w:rPr>
          <w:rFonts w:ascii="Times New Roman" w:hAnsi="Times New Roman" w:cs="Times New Roman"/>
          <w:b/>
          <w:sz w:val="24"/>
          <w:szCs w:val="24"/>
          <w:u w:val="single"/>
        </w:rPr>
        <w:t>Borough Breakdown of STH</w:t>
      </w:r>
      <w:r w:rsidRPr="00C871FB">
        <w:rPr>
          <w:rStyle w:val="FootnoteReference"/>
          <w:rFonts w:ascii="Times New Roman" w:hAnsi="Times New Roman" w:cs="Times New Roman"/>
          <w:b/>
          <w:sz w:val="24"/>
          <w:szCs w:val="24"/>
          <w:u w:val="single"/>
        </w:rPr>
        <w:footnoteReference w:id="9"/>
      </w:r>
    </w:p>
    <w:p w14:paraId="135D4CFF" w14:textId="77777777" w:rsidR="00C871FB" w:rsidRPr="00C871FB" w:rsidRDefault="00C871FB" w:rsidP="001274F5">
      <w:pPr>
        <w:spacing w:after="0" w:line="240" w:lineRule="auto"/>
        <w:ind w:firstLine="720"/>
        <w:jc w:val="center"/>
        <w:rPr>
          <w:rFonts w:ascii="Times New Roman" w:hAnsi="Times New Roman" w:cs="Times New Roman"/>
          <w:bCs/>
          <w:i/>
          <w:iCs/>
          <w:sz w:val="24"/>
          <w:szCs w:val="24"/>
        </w:rPr>
      </w:pPr>
      <w:r w:rsidRPr="00C871FB">
        <w:rPr>
          <w:rFonts w:ascii="Times New Roman" w:hAnsi="Times New Roman" w:cs="Times New Roman"/>
          <w:bCs/>
          <w:i/>
          <w:iCs/>
          <w:sz w:val="24"/>
          <w:szCs w:val="24"/>
        </w:rPr>
        <w:t>DOE’s 2019-20 STH Report</w:t>
      </w:r>
    </w:p>
    <w:p w14:paraId="7D5F994A" w14:textId="77777777" w:rsidR="00C871FB" w:rsidRPr="00C871FB" w:rsidRDefault="00C871FB" w:rsidP="00C871FB">
      <w:pPr>
        <w:spacing w:line="480" w:lineRule="auto"/>
        <w:ind w:firstLine="720"/>
        <w:jc w:val="center"/>
        <w:rPr>
          <w:rFonts w:ascii="Times New Roman" w:hAnsi="Times New Roman" w:cs="Times New Roman"/>
          <w:bCs/>
          <w:sz w:val="24"/>
          <w:szCs w:val="24"/>
        </w:rPr>
      </w:pPr>
      <w:r w:rsidRPr="00C871FB">
        <w:rPr>
          <w:rFonts w:ascii="Times New Roman" w:hAnsi="Times New Roman" w:cs="Times New Roman"/>
          <w:bCs/>
          <w:noProof/>
          <w:sz w:val="24"/>
          <w:szCs w:val="24"/>
        </w:rPr>
        <w:drawing>
          <wp:inline distT="0" distB="0" distL="0" distR="0" wp14:anchorId="32E526CE" wp14:editId="1C0E75D2">
            <wp:extent cx="3911600" cy="23241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911600" cy="2324100"/>
                    </a:xfrm>
                    <a:prstGeom prst="rect">
                      <a:avLst/>
                    </a:prstGeom>
                  </pic:spPr>
                </pic:pic>
              </a:graphicData>
            </a:graphic>
          </wp:inline>
        </w:drawing>
      </w:r>
    </w:p>
    <w:p w14:paraId="604C8929" w14:textId="0449757B" w:rsidR="00C871FB" w:rsidRPr="00C871FB" w:rsidRDefault="00C871FB" w:rsidP="00E16C38">
      <w:pPr>
        <w:spacing w:after="0" w:line="480" w:lineRule="auto"/>
        <w:ind w:firstLine="720"/>
        <w:jc w:val="both"/>
        <w:rPr>
          <w:rFonts w:ascii="Times New Roman" w:hAnsi="Times New Roman" w:cs="Times New Roman"/>
          <w:sz w:val="24"/>
          <w:szCs w:val="24"/>
        </w:rPr>
      </w:pPr>
      <w:r w:rsidRPr="00C871FB">
        <w:rPr>
          <w:rFonts w:ascii="Times New Roman" w:hAnsi="Times New Roman" w:cs="Times New Roman"/>
          <w:bCs/>
          <w:sz w:val="24"/>
          <w:szCs w:val="24"/>
        </w:rPr>
        <w:t>Data also shows that the number of students experiencing homelessness is concentrated in certain schools.</w:t>
      </w:r>
      <w:r w:rsidRPr="00C871FB">
        <w:rPr>
          <w:rStyle w:val="FootnoteReference"/>
          <w:rFonts w:ascii="Times New Roman" w:hAnsi="Times New Roman" w:cs="Times New Roman"/>
          <w:bCs/>
          <w:sz w:val="24"/>
          <w:szCs w:val="24"/>
        </w:rPr>
        <w:footnoteReference w:id="10"/>
      </w:r>
      <w:r w:rsidRPr="00C871FB">
        <w:rPr>
          <w:rFonts w:ascii="Times New Roman" w:hAnsi="Times New Roman" w:cs="Times New Roman"/>
          <w:bCs/>
          <w:sz w:val="24"/>
          <w:szCs w:val="24"/>
        </w:rPr>
        <w:t xml:space="preserve"> At 50 percent of DOE schools, or 836 schools, 10 percent or greater of its student population are homeless and at 3 percent of DOE schools, or 54 schools, 30 percent or greater are experiencing homelessness.</w:t>
      </w:r>
      <w:r w:rsidRPr="00C871FB">
        <w:rPr>
          <w:rStyle w:val="FootnoteReference"/>
          <w:rFonts w:ascii="Times New Roman" w:hAnsi="Times New Roman" w:cs="Times New Roman"/>
          <w:bCs/>
          <w:sz w:val="24"/>
          <w:szCs w:val="24"/>
        </w:rPr>
        <w:footnoteReference w:id="11"/>
      </w:r>
      <w:r w:rsidRPr="00C871FB">
        <w:rPr>
          <w:rFonts w:ascii="Times New Roman" w:hAnsi="Times New Roman" w:cs="Times New Roman"/>
          <w:bCs/>
          <w:sz w:val="24"/>
          <w:szCs w:val="24"/>
        </w:rPr>
        <w:t xml:space="preserve"> </w:t>
      </w:r>
      <w:r w:rsidR="001274F5">
        <w:rPr>
          <w:rFonts w:ascii="Times New Roman" w:hAnsi="Times New Roman" w:cs="Times New Roman"/>
          <w:bCs/>
          <w:sz w:val="24"/>
          <w:szCs w:val="24"/>
        </w:rPr>
        <w:t>Further, i</w:t>
      </w:r>
      <w:r w:rsidRPr="00C871FB">
        <w:rPr>
          <w:rFonts w:ascii="Times New Roman" w:hAnsi="Times New Roman" w:cs="Times New Roman"/>
          <w:bCs/>
          <w:sz w:val="24"/>
          <w:szCs w:val="24"/>
        </w:rPr>
        <w:t>n 13 schools over 40 percent of the student population are living in temporary housing.</w:t>
      </w:r>
      <w:r w:rsidRPr="00C871FB">
        <w:rPr>
          <w:rStyle w:val="FootnoteReference"/>
          <w:rFonts w:ascii="Times New Roman" w:hAnsi="Times New Roman" w:cs="Times New Roman"/>
          <w:bCs/>
          <w:sz w:val="24"/>
          <w:szCs w:val="24"/>
        </w:rPr>
        <w:footnoteReference w:id="12"/>
      </w:r>
    </w:p>
    <w:p w14:paraId="513D9C33" w14:textId="2D09445F" w:rsidR="00E16C38" w:rsidRDefault="00E047E4" w:rsidP="00E16C38">
      <w:pPr>
        <w:pStyle w:val="Heading2"/>
        <w:spacing w:line="480" w:lineRule="auto"/>
        <w:rPr>
          <w:rFonts w:ascii="Times New Roman" w:hAnsi="Times New Roman" w:cs="Times New Roman"/>
          <w:color w:val="auto"/>
          <w:u w:val="single"/>
        </w:rPr>
      </w:pPr>
      <w:bookmarkStart w:id="6" w:name="_Toc69133960"/>
      <w:r w:rsidRPr="000657BF">
        <w:rPr>
          <w:rFonts w:ascii="Times New Roman" w:hAnsi="Times New Roman" w:cs="Times New Roman"/>
          <w:color w:val="auto"/>
          <w:u w:val="single"/>
        </w:rPr>
        <w:t>The McKinney-Vento H</w:t>
      </w:r>
      <w:r w:rsidR="00AF4586" w:rsidRPr="000657BF">
        <w:rPr>
          <w:rFonts w:ascii="Times New Roman" w:hAnsi="Times New Roman" w:cs="Times New Roman"/>
          <w:color w:val="auto"/>
          <w:u w:val="single"/>
        </w:rPr>
        <w:t>omeless Assistance Act</w:t>
      </w:r>
      <w:bookmarkEnd w:id="6"/>
    </w:p>
    <w:p w14:paraId="1E007135" w14:textId="7D8340A1" w:rsidR="00AF4586" w:rsidRPr="00AF4586" w:rsidRDefault="00AF4586" w:rsidP="00321F5A">
      <w:pPr>
        <w:spacing w:after="0" w:line="480" w:lineRule="auto"/>
        <w:ind w:firstLine="720"/>
        <w:jc w:val="both"/>
        <w:rPr>
          <w:rFonts w:ascii="Times New Roman" w:eastAsia="Calibri" w:hAnsi="Times New Roman" w:cs="Times New Roman"/>
          <w:sz w:val="24"/>
          <w:szCs w:val="24"/>
        </w:rPr>
      </w:pPr>
      <w:r w:rsidRPr="00AF4586">
        <w:rPr>
          <w:rFonts w:ascii="Times New Roman" w:eastAsia="Calibri" w:hAnsi="Times New Roman" w:cs="Times New Roman"/>
          <w:sz w:val="24"/>
          <w:szCs w:val="24"/>
        </w:rPr>
        <w:t>The McKinney-Vento Homeless Assistance Act (Mc</w:t>
      </w:r>
      <w:r w:rsidR="00321F5A">
        <w:rPr>
          <w:rFonts w:ascii="Times New Roman" w:eastAsia="Calibri" w:hAnsi="Times New Roman" w:cs="Times New Roman"/>
          <w:sz w:val="24"/>
          <w:szCs w:val="24"/>
        </w:rPr>
        <w:t>K</w:t>
      </w:r>
      <w:r w:rsidRPr="00AF4586">
        <w:rPr>
          <w:rFonts w:ascii="Times New Roman" w:eastAsia="Calibri" w:hAnsi="Times New Roman" w:cs="Times New Roman"/>
          <w:sz w:val="24"/>
          <w:szCs w:val="24"/>
        </w:rPr>
        <w:t>inney-Vento Act) was designed, in part, to ensure that every child receives a “free, appropriate public education,” including preschool.</w:t>
      </w:r>
      <w:r w:rsidRPr="00AF4586">
        <w:rPr>
          <w:rFonts w:ascii="Times New Roman" w:eastAsia="Calibri" w:hAnsi="Times New Roman" w:cs="Times New Roman"/>
          <w:sz w:val="24"/>
          <w:szCs w:val="24"/>
          <w:vertAlign w:val="superscript"/>
        </w:rPr>
        <w:footnoteReference w:id="13"/>
      </w:r>
      <w:r w:rsidRPr="00AF4586">
        <w:rPr>
          <w:rFonts w:ascii="Times New Roman" w:eastAsia="Calibri" w:hAnsi="Times New Roman" w:cs="Times New Roman"/>
          <w:sz w:val="24"/>
          <w:szCs w:val="24"/>
        </w:rPr>
        <w:t xml:space="preserve"> Under the terms of the Act, States receive federal grant money if they meet certain requirements regarding the education of homeless children and youth.</w:t>
      </w:r>
      <w:r w:rsidRPr="00AF4586">
        <w:rPr>
          <w:rFonts w:ascii="Times New Roman" w:eastAsia="Calibri" w:hAnsi="Times New Roman" w:cs="Times New Roman"/>
          <w:sz w:val="24"/>
          <w:szCs w:val="24"/>
          <w:vertAlign w:val="superscript"/>
        </w:rPr>
        <w:footnoteReference w:id="14"/>
      </w:r>
      <w:r w:rsidRPr="00AF4586">
        <w:rPr>
          <w:rFonts w:ascii="Times New Roman" w:eastAsia="Calibri" w:hAnsi="Times New Roman" w:cs="Times New Roman"/>
          <w:sz w:val="24"/>
          <w:szCs w:val="24"/>
        </w:rPr>
        <w:t xml:space="preserve"> Pursuant to the Act, homeless children and youth are defined as “individuals who lack a fixed, regular, and adequate nighttime residence.”</w:t>
      </w:r>
      <w:r w:rsidRPr="00AF4586">
        <w:rPr>
          <w:rFonts w:ascii="Times New Roman" w:eastAsia="Calibri" w:hAnsi="Times New Roman" w:cs="Times New Roman"/>
          <w:sz w:val="24"/>
          <w:szCs w:val="24"/>
          <w:vertAlign w:val="superscript"/>
        </w:rPr>
        <w:footnoteReference w:id="15"/>
      </w:r>
      <w:r w:rsidRPr="00AF4586">
        <w:rPr>
          <w:rFonts w:ascii="Times New Roman" w:eastAsia="Calibri" w:hAnsi="Times New Roman" w:cs="Times New Roman"/>
          <w:sz w:val="24"/>
          <w:szCs w:val="24"/>
        </w:rPr>
        <w:t xml:space="preserve"> </w:t>
      </w:r>
    </w:p>
    <w:p w14:paraId="1203C703" w14:textId="77777777" w:rsidR="00AF4586" w:rsidRPr="00AF4586" w:rsidRDefault="00AF4586" w:rsidP="00321F5A">
      <w:pPr>
        <w:spacing w:after="0" w:line="480" w:lineRule="auto"/>
        <w:ind w:firstLine="720"/>
        <w:jc w:val="both"/>
        <w:rPr>
          <w:rFonts w:ascii="Times New Roman" w:eastAsia="Calibri" w:hAnsi="Times New Roman" w:cs="Times New Roman"/>
          <w:sz w:val="24"/>
          <w:szCs w:val="24"/>
        </w:rPr>
      </w:pPr>
      <w:r w:rsidRPr="00AF4586">
        <w:rPr>
          <w:rFonts w:ascii="Times New Roman" w:eastAsia="Calibri" w:hAnsi="Times New Roman" w:cs="Times New Roman"/>
          <w:sz w:val="24"/>
          <w:szCs w:val="24"/>
        </w:rPr>
        <w:t>The McKinney-Vento Act requires that students in homeless shelters be allowed to either remain in their school of origin or, if the parent or guardian determines it is not in the child’s best interest to remain in that school, the student may enroll in any public school that students living near the shelter are eligible to attend.</w:t>
      </w:r>
      <w:r w:rsidRPr="00AF4586">
        <w:rPr>
          <w:rFonts w:ascii="Times New Roman" w:eastAsia="Calibri" w:hAnsi="Times New Roman" w:cs="Times New Roman"/>
          <w:sz w:val="24"/>
          <w:szCs w:val="24"/>
          <w:vertAlign w:val="superscript"/>
        </w:rPr>
        <w:t xml:space="preserve"> </w:t>
      </w:r>
      <w:r w:rsidRPr="00AF4586">
        <w:rPr>
          <w:rFonts w:ascii="Times New Roman" w:eastAsia="Calibri" w:hAnsi="Times New Roman" w:cs="Times New Roman"/>
          <w:sz w:val="24"/>
          <w:szCs w:val="24"/>
          <w:vertAlign w:val="superscript"/>
        </w:rPr>
        <w:footnoteReference w:id="16"/>
      </w:r>
      <w:r w:rsidRPr="00AF4586">
        <w:rPr>
          <w:rFonts w:ascii="Times New Roman" w:eastAsia="Calibri" w:hAnsi="Times New Roman" w:cs="Times New Roman"/>
          <w:sz w:val="24"/>
          <w:szCs w:val="24"/>
        </w:rPr>
        <w:t xml:space="preserve"> If the Local Educational Agency (LEA)</w:t>
      </w:r>
      <w:r w:rsidRPr="00AF4586">
        <w:rPr>
          <w:rStyle w:val="FootnoteReference"/>
          <w:rFonts w:ascii="Times New Roman" w:eastAsia="Calibri" w:hAnsi="Times New Roman" w:cs="Times New Roman"/>
          <w:sz w:val="24"/>
          <w:szCs w:val="24"/>
        </w:rPr>
        <w:footnoteReference w:id="17"/>
      </w:r>
      <w:r w:rsidRPr="00AF4586">
        <w:rPr>
          <w:rFonts w:ascii="Times New Roman" w:eastAsia="Calibri" w:hAnsi="Times New Roman" w:cs="Times New Roman"/>
          <w:sz w:val="24"/>
          <w:szCs w:val="24"/>
        </w:rPr>
        <w:t xml:space="preserve"> determines it is not within the student’s best interest to remain in the school of origin or the school requested by the parent or guardian, the LEA must provide the parent or guardian with a written explanation of the decision and notify them of their right to appeal.</w:t>
      </w:r>
      <w:r w:rsidRPr="00AF4586">
        <w:rPr>
          <w:rFonts w:ascii="Times New Roman" w:eastAsia="Calibri" w:hAnsi="Times New Roman" w:cs="Times New Roman"/>
          <w:sz w:val="24"/>
          <w:szCs w:val="24"/>
          <w:vertAlign w:val="superscript"/>
        </w:rPr>
        <w:footnoteReference w:id="18"/>
      </w:r>
      <w:r w:rsidRPr="00AF4586">
        <w:rPr>
          <w:rFonts w:ascii="Times New Roman" w:eastAsia="Calibri" w:hAnsi="Times New Roman" w:cs="Times New Roman"/>
          <w:sz w:val="24"/>
          <w:szCs w:val="24"/>
        </w:rPr>
        <w:t xml:space="preserve"> </w:t>
      </w:r>
    </w:p>
    <w:p w14:paraId="35F67FE1" w14:textId="77777777" w:rsidR="00AF4586" w:rsidRPr="00AF4586" w:rsidRDefault="00AF4586" w:rsidP="00321F5A">
      <w:pPr>
        <w:spacing w:after="0" w:line="480" w:lineRule="auto"/>
        <w:ind w:firstLine="720"/>
        <w:jc w:val="both"/>
        <w:rPr>
          <w:rFonts w:ascii="Times New Roman" w:eastAsia="Calibri" w:hAnsi="Times New Roman" w:cs="Times New Roman"/>
          <w:sz w:val="24"/>
          <w:szCs w:val="24"/>
        </w:rPr>
      </w:pPr>
      <w:r w:rsidRPr="00AF4586">
        <w:rPr>
          <w:rFonts w:ascii="Times New Roman" w:eastAsia="Calibri" w:hAnsi="Times New Roman" w:cs="Times New Roman"/>
          <w:sz w:val="24"/>
          <w:szCs w:val="24"/>
        </w:rPr>
        <w:t>Homeless children and youth must also be allowed to enroll in school immediately, even if they do not have documents normally required for enrollment.</w:t>
      </w:r>
      <w:r w:rsidRPr="00AF4586">
        <w:rPr>
          <w:rFonts w:ascii="Times New Roman" w:eastAsia="Calibri" w:hAnsi="Times New Roman" w:cs="Times New Roman"/>
          <w:sz w:val="24"/>
          <w:szCs w:val="24"/>
          <w:vertAlign w:val="superscript"/>
        </w:rPr>
        <w:footnoteReference w:id="19"/>
      </w:r>
      <w:r w:rsidRPr="00AF4586">
        <w:rPr>
          <w:rFonts w:ascii="Times New Roman" w:eastAsia="Calibri" w:hAnsi="Times New Roman" w:cs="Times New Roman"/>
          <w:sz w:val="24"/>
          <w:szCs w:val="24"/>
        </w:rPr>
        <w:t xml:space="preserve"> If the student needs to obtain immunization records or medical records, the school must immediately refer the parent, guardian, or unaccompanied youth to the local homeless education liaison to assist them in obtaining their records.</w:t>
      </w:r>
      <w:r w:rsidRPr="00AF4586">
        <w:rPr>
          <w:rFonts w:ascii="Times New Roman" w:eastAsia="Calibri" w:hAnsi="Times New Roman" w:cs="Times New Roman"/>
          <w:sz w:val="24"/>
          <w:szCs w:val="24"/>
          <w:vertAlign w:val="superscript"/>
        </w:rPr>
        <w:footnoteReference w:id="20"/>
      </w:r>
      <w:r w:rsidRPr="00AF4586">
        <w:rPr>
          <w:rFonts w:ascii="Times New Roman" w:eastAsia="Calibri" w:hAnsi="Times New Roman" w:cs="Times New Roman"/>
          <w:sz w:val="24"/>
          <w:szCs w:val="24"/>
        </w:rPr>
        <w:t xml:space="preserve"> The enrolling school is also required to contact immediately the student’s last school in order to obtain records.</w:t>
      </w:r>
      <w:r w:rsidRPr="00AF4586">
        <w:rPr>
          <w:rFonts w:ascii="Times New Roman" w:eastAsia="Calibri" w:hAnsi="Times New Roman" w:cs="Times New Roman"/>
          <w:sz w:val="24"/>
          <w:szCs w:val="24"/>
          <w:vertAlign w:val="superscript"/>
        </w:rPr>
        <w:footnoteReference w:id="21"/>
      </w:r>
      <w:r w:rsidRPr="00AF4586">
        <w:rPr>
          <w:rFonts w:ascii="Times New Roman" w:eastAsia="Calibri" w:hAnsi="Times New Roman" w:cs="Times New Roman"/>
          <w:sz w:val="24"/>
          <w:szCs w:val="24"/>
        </w:rPr>
        <w:t xml:space="preserve"> </w:t>
      </w:r>
    </w:p>
    <w:p w14:paraId="4C94A0A5" w14:textId="2F53651D" w:rsidR="00AF4586" w:rsidRPr="00AF4586" w:rsidRDefault="00AF4586" w:rsidP="00321F5A">
      <w:pPr>
        <w:spacing w:after="0" w:line="480" w:lineRule="auto"/>
        <w:ind w:firstLine="720"/>
        <w:jc w:val="both"/>
        <w:rPr>
          <w:rFonts w:ascii="Times New Roman" w:eastAsia="Calibri" w:hAnsi="Times New Roman" w:cs="Times New Roman"/>
          <w:sz w:val="24"/>
          <w:szCs w:val="24"/>
        </w:rPr>
      </w:pPr>
      <w:r w:rsidRPr="00AF4586">
        <w:rPr>
          <w:rFonts w:ascii="Times New Roman" w:eastAsia="Calibri" w:hAnsi="Times New Roman" w:cs="Times New Roman"/>
          <w:sz w:val="24"/>
          <w:szCs w:val="24"/>
        </w:rPr>
        <w:t>Under the Mc</w:t>
      </w:r>
      <w:r w:rsidR="0000081E">
        <w:rPr>
          <w:rFonts w:ascii="Times New Roman" w:eastAsia="Calibri" w:hAnsi="Times New Roman" w:cs="Times New Roman"/>
          <w:sz w:val="24"/>
          <w:szCs w:val="24"/>
        </w:rPr>
        <w:t>K</w:t>
      </w:r>
      <w:r w:rsidRPr="00AF4586">
        <w:rPr>
          <w:rFonts w:ascii="Times New Roman" w:eastAsia="Calibri" w:hAnsi="Times New Roman" w:cs="Times New Roman"/>
          <w:sz w:val="24"/>
          <w:szCs w:val="24"/>
        </w:rPr>
        <w:t>inney-Vento Act, homeless children and youth are also entitled to equal participation in other school services, and the state educational agency and LEA must ensure that transportation is provided, if the parent, guardian, or liaison requests it.</w:t>
      </w:r>
      <w:r w:rsidRPr="00AF4586">
        <w:rPr>
          <w:rFonts w:ascii="Times New Roman" w:eastAsia="Calibri" w:hAnsi="Times New Roman" w:cs="Times New Roman"/>
          <w:sz w:val="24"/>
          <w:szCs w:val="24"/>
          <w:vertAlign w:val="superscript"/>
        </w:rPr>
        <w:footnoteReference w:id="22"/>
      </w:r>
      <w:r w:rsidRPr="00AF4586">
        <w:rPr>
          <w:rFonts w:ascii="Times New Roman" w:eastAsia="Calibri" w:hAnsi="Times New Roman" w:cs="Times New Roman"/>
          <w:sz w:val="24"/>
          <w:szCs w:val="24"/>
        </w:rPr>
        <w:t xml:space="preserve"> For example, </w:t>
      </w:r>
      <w:r w:rsidR="00321F5A">
        <w:rPr>
          <w:rFonts w:ascii="Times New Roman" w:eastAsia="Calibri" w:hAnsi="Times New Roman" w:cs="Times New Roman"/>
          <w:sz w:val="24"/>
          <w:szCs w:val="24"/>
        </w:rPr>
        <w:t>disability</w:t>
      </w:r>
      <w:r w:rsidR="00321F5A" w:rsidRPr="00AF4586">
        <w:rPr>
          <w:rFonts w:ascii="Times New Roman" w:eastAsia="Calibri" w:hAnsi="Times New Roman" w:cs="Times New Roman"/>
          <w:sz w:val="24"/>
          <w:szCs w:val="24"/>
        </w:rPr>
        <w:t xml:space="preserve"> </w:t>
      </w:r>
      <w:r w:rsidRPr="00AF4586">
        <w:rPr>
          <w:rFonts w:ascii="Times New Roman" w:eastAsia="Calibri" w:hAnsi="Times New Roman" w:cs="Times New Roman"/>
          <w:sz w:val="24"/>
          <w:szCs w:val="24"/>
        </w:rPr>
        <w:t>programs, limited English proficiency programs, vocational and technical education programs, gifted and talented programs, and school nutrition programs must be provided on a comparable basis.</w:t>
      </w:r>
      <w:r w:rsidRPr="00AF4586">
        <w:rPr>
          <w:rFonts w:ascii="Times New Roman" w:eastAsia="Calibri" w:hAnsi="Times New Roman" w:cs="Times New Roman"/>
          <w:sz w:val="24"/>
          <w:szCs w:val="24"/>
          <w:vertAlign w:val="superscript"/>
        </w:rPr>
        <w:footnoteReference w:id="23"/>
      </w:r>
      <w:r w:rsidRPr="00AF4586">
        <w:rPr>
          <w:rFonts w:ascii="Times New Roman" w:eastAsia="Calibri" w:hAnsi="Times New Roman" w:cs="Times New Roman"/>
          <w:sz w:val="24"/>
          <w:szCs w:val="24"/>
        </w:rPr>
        <w:t xml:space="preserve"> </w:t>
      </w:r>
    </w:p>
    <w:p w14:paraId="7CE3C5D6" w14:textId="77777777" w:rsidR="00AF4586" w:rsidRPr="00AF4586" w:rsidRDefault="00AF4586" w:rsidP="00321F5A">
      <w:pPr>
        <w:spacing w:after="0" w:line="480" w:lineRule="auto"/>
        <w:ind w:firstLine="720"/>
        <w:jc w:val="both"/>
        <w:rPr>
          <w:rFonts w:ascii="Times New Roman" w:eastAsia="Calibri" w:hAnsi="Times New Roman" w:cs="Times New Roman"/>
          <w:sz w:val="24"/>
          <w:szCs w:val="24"/>
        </w:rPr>
      </w:pPr>
      <w:r w:rsidRPr="00AF4586">
        <w:rPr>
          <w:rFonts w:ascii="Times New Roman" w:eastAsia="Calibri" w:hAnsi="Times New Roman" w:cs="Times New Roman"/>
          <w:sz w:val="24"/>
          <w:szCs w:val="24"/>
        </w:rPr>
        <w:t>State education agencies and LEAs are also responsible for examining policies that act as a barrier to enrollment for homeless children and youth and revising such policies where appropriate.</w:t>
      </w:r>
      <w:r w:rsidRPr="00AF4586">
        <w:rPr>
          <w:rFonts w:ascii="Times New Roman" w:eastAsia="Calibri" w:hAnsi="Times New Roman" w:cs="Times New Roman"/>
          <w:sz w:val="24"/>
          <w:szCs w:val="24"/>
          <w:vertAlign w:val="superscript"/>
        </w:rPr>
        <w:footnoteReference w:id="24"/>
      </w:r>
      <w:r w:rsidRPr="00AF4586">
        <w:rPr>
          <w:rFonts w:ascii="Times New Roman" w:eastAsia="Calibri" w:hAnsi="Times New Roman" w:cs="Times New Roman"/>
          <w:sz w:val="24"/>
          <w:szCs w:val="24"/>
        </w:rPr>
        <w:t xml:space="preserve"> They must develop and implement professional development programs to educate school personnel on problems faced by homeless children and youth and methods for identifying homeless children and youth. Finally, the agencies are required to ensure that students are not stigmatized or segregated based on being homeless.</w:t>
      </w:r>
      <w:r w:rsidRPr="00AF4586">
        <w:rPr>
          <w:rFonts w:ascii="Times New Roman" w:eastAsia="Calibri" w:hAnsi="Times New Roman" w:cs="Times New Roman"/>
          <w:sz w:val="24"/>
          <w:szCs w:val="24"/>
          <w:vertAlign w:val="superscript"/>
        </w:rPr>
        <w:footnoteReference w:id="25"/>
      </w:r>
      <w:r w:rsidRPr="00AF4586">
        <w:rPr>
          <w:rFonts w:ascii="Times New Roman" w:eastAsia="Calibri" w:hAnsi="Times New Roman" w:cs="Times New Roman"/>
          <w:sz w:val="24"/>
          <w:szCs w:val="24"/>
        </w:rPr>
        <w:t xml:space="preserve"> </w:t>
      </w:r>
    </w:p>
    <w:p w14:paraId="62F2BD3B" w14:textId="4312A7CB" w:rsidR="00AF4586" w:rsidRPr="00AF4586" w:rsidRDefault="00AF4586" w:rsidP="00321F5A">
      <w:pPr>
        <w:spacing w:after="0" w:line="480" w:lineRule="auto"/>
        <w:ind w:firstLine="720"/>
        <w:jc w:val="both"/>
      </w:pPr>
      <w:r w:rsidRPr="00AF4586">
        <w:rPr>
          <w:rFonts w:ascii="Times New Roman" w:eastAsia="Calibri" w:hAnsi="Times New Roman" w:cs="Times New Roman"/>
          <w:sz w:val="24"/>
          <w:szCs w:val="24"/>
        </w:rPr>
        <w:t>On December 10, 2015, President Barack Obama signed into law the “Every Student Succeeds Act of 2015,” (ESSA) w</w:t>
      </w:r>
      <w:r w:rsidRPr="00AF4586">
        <w:rPr>
          <w:rFonts w:ascii="Times New Roman" w:eastAsia="Calibri" w:hAnsi="Times New Roman" w:cs="Times New Roman"/>
          <w:color w:val="000000"/>
          <w:sz w:val="24"/>
          <w:szCs w:val="24"/>
          <w:shd w:val="clear" w:color="auto" w:fill="FFFFFF"/>
        </w:rPr>
        <w:t>hich reauthorized the Elementary and Secondary Education Act.</w:t>
      </w:r>
      <w:r w:rsidRPr="00AF4586">
        <w:rPr>
          <w:rFonts w:ascii="Times New Roman" w:eastAsia="Calibri" w:hAnsi="Times New Roman" w:cs="Times New Roman"/>
          <w:color w:val="000000"/>
          <w:sz w:val="24"/>
          <w:szCs w:val="24"/>
          <w:shd w:val="clear" w:color="auto" w:fill="FFFFFF"/>
          <w:vertAlign w:val="superscript"/>
        </w:rPr>
        <w:footnoteReference w:id="26"/>
      </w:r>
      <w:r w:rsidRPr="00AF4586">
        <w:rPr>
          <w:rFonts w:ascii="Times New Roman" w:eastAsia="Calibri" w:hAnsi="Times New Roman" w:cs="Times New Roman"/>
          <w:color w:val="000000"/>
          <w:sz w:val="24"/>
          <w:szCs w:val="24"/>
          <w:shd w:val="clear" w:color="auto" w:fill="FFFFFF"/>
        </w:rPr>
        <w:t xml:space="preserve"> </w:t>
      </w:r>
      <w:r w:rsidRPr="00AF4586">
        <w:rPr>
          <w:rFonts w:ascii="Times New Roman" w:eastAsia="Calibri" w:hAnsi="Times New Roman" w:cs="Times New Roman"/>
          <w:sz w:val="24"/>
          <w:szCs w:val="24"/>
        </w:rPr>
        <w:t>For homeless students, ESSA builds on existing provisions of the McKinney-Vento Act in order to improve services in areas including school stability, enrollment and full participation, credit accrual and college readiness. With regard to school stability, the amendments include requiring the LEA to make a best interest determination, with a presumption that staying in the school of origin is in the child or youth’s best interest, unless it is against the parent or guardian’s wishes.</w:t>
      </w:r>
      <w:r w:rsidRPr="00AF4586">
        <w:rPr>
          <w:rFonts w:ascii="Times New Roman" w:eastAsia="Calibri" w:hAnsi="Times New Roman" w:cs="Times New Roman"/>
          <w:sz w:val="24"/>
          <w:szCs w:val="24"/>
          <w:vertAlign w:val="superscript"/>
        </w:rPr>
        <w:footnoteReference w:id="27"/>
      </w:r>
      <w:r w:rsidRPr="00AF4586">
        <w:rPr>
          <w:rFonts w:ascii="Times New Roman" w:eastAsia="Calibri" w:hAnsi="Times New Roman" w:cs="Times New Roman"/>
          <w:sz w:val="24"/>
          <w:szCs w:val="24"/>
        </w:rPr>
        <w:t xml:space="preserve"> Further, if a student obtains permanent housing, and if it is determined to be in the student’s best interest to remain in the school of origin, transportation must continue to be provided until the end of the academic year.</w:t>
      </w:r>
      <w:r w:rsidRPr="00AF4586">
        <w:rPr>
          <w:rFonts w:ascii="Times New Roman" w:eastAsia="Calibri" w:hAnsi="Times New Roman" w:cs="Times New Roman"/>
          <w:sz w:val="24"/>
          <w:szCs w:val="24"/>
          <w:vertAlign w:val="superscript"/>
        </w:rPr>
        <w:footnoteReference w:id="28"/>
      </w:r>
      <w:r w:rsidRPr="00AF4586">
        <w:rPr>
          <w:rFonts w:ascii="Times New Roman" w:eastAsia="Calibri" w:hAnsi="Times New Roman" w:cs="Times New Roman"/>
          <w:sz w:val="24"/>
          <w:szCs w:val="24"/>
        </w:rPr>
        <w:t xml:space="preserve"> The previous version of the Act limited transportation to currently homeless students.</w:t>
      </w:r>
      <w:r w:rsidRPr="00AF4586">
        <w:rPr>
          <w:rFonts w:ascii="Times New Roman" w:eastAsia="Calibri" w:hAnsi="Times New Roman" w:cs="Times New Roman"/>
          <w:sz w:val="24"/>
          <w:szCs w:val="24"/>
          <w:vertAlign w:val="superscript"/>
        </w:rPr>
        <w:footnoteReference w:id="29"/>
      </w:r>
      <w:r w:rsidRPr="00AF4586">
        <w:rPr>
          <w:rFonts w:ascii="Times New Roman" w:eastAsia="Calibri" w:hAnsi="Times New Roman" w:cs="Times New Roman"/>
          <w:sz w:val="24"/>
          <w:szCs w:val="24"/>
        </w:rPr>
        <w:t xml:space="preserve"> The amendments also guarantee that homeless students are able to participate fully in both academic and extracurricular activities including summer schools, career and technical education, advanced placement, online learning and charter school programs.</w:t>
      </w:r>
      <w:r w:rsidRPr="00AF4586">
        <w:rPr>
          <w:rFonts w:ascii="Times New Roman" w:eastAsia="Calibri" w:hAnsi="Times New Roman" w:cs="Times New Roman"/>
          <w:sz w:val="24"/>
          <w:szCs w:val="24"/>
          <w:vertAlign w:val="superscript"/>
        </w:rPr>
        <w:footnoteReference w:id="30"/>
      </w:r>
      <w:r w:rsidRPr="00AF4586">
        <w:rPr>
          <w:rFonts w:ascii="Times New Roman" w:eastAsia="Calibri" w:hAnsi="Times New Roman" w:cs="Times New Roman"/>
          <w:sz w:val="24"/>
          <w:szCs w:val="24"/>
        </w:rPr>
        <w:t xml:space="preserve"> ESSA additionally requires planning for how homeless youth will receive assistance from school counselors to prepare and improve their readiness for college.</w:t>
      </w:r>
      <w:r w:rsidRPr="00AF4586">
        <w:rPr>
          <w:rFonts w:ascii="Times New Roman" w:eastAsia="Calibri" w:hAnsi="Times New Roman" w:cs="Times New Roman"/>
          <w:sz w:val="24"/>
          <w:szCs w:val="24"/>
          <w:vertAlign w:val="superscript"/>
        </w:rPr>
        <w:footnoteReference w:id="31"/>
      </w:r>
      <w:r w:rsidRPr="00AF4586">
        <w:rPr>
          <w:rFonts w:ascii="Times New Roman" w:eastAsia="Calibri" w:hAnsi="Times New Roman" w:cs="Times New Roman"/>
          <w:sz w:val="24"/>
          <w:szCs w:val="24"/>
        </w:rPr>
        <w:t xml:space="preserve"> The amendments went into effect July 1, 2016.</w:t>
      </w:r>
      <w:r w:rsidRPr="00AF4586">
        <w:rPr>
          <w:rFonts w:ascii="Times New Roman" w:eastAsia="Calibri" w:hAnsi="Times New Roman" w:cs="Times New Roman"/>
          <w:sz w:val="24"/>
          <w:szCs w:val="24"/>
          <w:vertAlign w:val="superscript"/>
        </w:rPr>
        <w:footnoteReference w:id="32"/>
      </w:r>
    </w:p>
    <w:p w14:paraId="2720F3A1" w14:textId="767F109A" w:rsidR="00E16C38" w:rsidRPr="00E16C38" w:rsidRDefault="00001F2E" w:rsidP="00E16C38">
      <w:pPr>
        <w:pStyle w:val="Heading2"/>
        <w:spacing w:line="480" w:lineRule="auto"/>
        <w:rPr>
          <w:rFonts w:ascii="Times New Roman" w:hAnsi="Times New Roman" w:cs="Times New Roman"/>
          <w:color w:val="auto"/>
          <w:u w:val="single"/>
        </w:rPr>
      </w:pPr>
      <w:bookmarkStart w:id="7" w:name="_Toc69133961"/>
      <w:r w:rsidRPr="000657BF">
        <w:rPr>
          <w:rFonts w:ascii="Times New Roman" w:hAnsi="Times New Roman" w:cs="Times New Roman"/>
          <w:color w:val="auto"/>
          <w:u w:val="single"/>
        </w:rPr>
        <w:t>Department of Education</w:t>
      </w:r>
      <w:bookmarkEnd w:id="7"/>
    </w:p>
    <w:p w14:paraId="19E3C395" w14:textId="26165D6C" w:rsidR="00001F2E" w:rsidRDefault="00001F2E" w:rsidP="00321F5A">
      <w:pPr>
        <w:spacing w:after="0" w:line="480" w:lineRule="auto"/>
        <w:jc w:val="both"/>
        <w:rPr>
          <w:rFonts w:ascii="Times New Roman" w:hAnsi="Times New Roman" w:cs="Times New Roman"/>
          <w:sz w:val="24"/>
          <w:szCs w:val="24"/>
        </w:rPr>
      </w:pPr>
      <w:r>
        <w:tab/>
      </w:r>
      <w:r>
        <w:rPr>
          <w:rFonts w:ascii="Times New Roman" w:hAnsi="Times New Roman" w:cs="Times New Roman"/>
          <w:sz w:val="24"/>
          <w:szCs w:val="24"/>
        </w:rPr>
        <w:t xml:space="preserve">The DOE is charged under federal law of ensuring that students who are homeless or living in a temporary housing arrangement receive </w:t>
      </w:r>
      <w:r w:rsidR="00FE7C6B">
        <w:rPr>
          <w:rFonts w:ascii="Times New Roman" w:hAnsi="Times New Roman" w:cs="Times New Roman"/>
          <w:sz w:val="24"/>
          <w:szCs w:val="24"/>
        </w:rPr>
        <w:t xml:space="preserve">the </w:t>
      </w:r>
      <w:r>
        <w:rPr>
          <w:rFonts w:ascii="Times New Roman" w:hAnsi="Times New Roman" w:cs="Times New Roman"/>
          <w:sz w:val="24"/>
          <w:szCs w:val="24"/>
        </w:rPr>
        <w:t>“</w:t>
      </w:r>
      <w:r w:rsidRPr="00001F2E">
        <w:rPr>
          <w:rFonts w:ascii="Times New Roman" w:hAnsi="Times New Roman" w:cs="Times New Roman"/>
          <w:sz w:val="24"/>
          <w:szCs w:val="24"/>
        </w:rPr>
        <w:t>same public education and the same educational services as permanently housed students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These rights include “</w:t>
      </w:r>
      <w:r w:rsidRPr="00001F2E">
        <w:rPr>
          <w:rFonts w:ascii="Times New Roman" w:hAnsi="Times New Roman" w:cs="Times New Roman"/>
          <w:sz w:val="24"/>
          <w:szCs w:val="24"/>
        </w:rPr>
        <w:t>the right to remain in the school they were attending before they became homeless, the right to transportation to their school, and the right to enroll in the local school and attend classes immediately, even if they don't have the documents formally needed.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p>
    <w:p w14:paraId="76AE59D0" w14:textId="77777777" w:rsidR="00FB0CAA" w:rsidRDefault="00001F2E" w:rsidP="00E16C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DOE provides help to students in temporary housing through </w:t>
      </w:r>
      <w:r w:rsidR="00FB0CAA">
        <w:rPr>
          <w:rFonts w:ascii="Times New Roman" w:hAnsi="Times New Roman" w:cs="Times New Roman"/>
          <w:sz w:val="24"/>
          <w:szCs w:val="24"/>
        </w:rPr>
        <w:t>three levels of staffing: 1) community coordinators; 2) family assistants; and 3) Bridging the Gap Social Workers.</w:t>
      </w:r>
      <w:r w:rsidR="00FB0CAA">
        <w:rPr>
          <w:rStyle w:val="FootnoteReference"/>
          <w:rFonts w:ascii="Times New Roman" w:hAnsi="Times New Roman" w:cs="Times New Roman"/>
          <w:sz w:val="24"/>
          <w:szCs w:val="24"/>
        </w:rPr>
        <w:footnoteReference w:id="35"/>
      </w:r>
      <w:r w:rsidR="00FB0CAA">
        <w:rPr>
          <w:rFonts w:ascii="Times New Roman" w:hAnsi="Times New Roman" w:cs="Times New Roman"/>
          <w:sz w:val="24"/>
          <w:szCs w:val="24"/>
        </w:rPr>
        <w:t xml:space="preserve"> </w:t>
      </w:r>
    </w:p>
    <w:p w14:paraId="3E103FD6" w14:textId="47F69DA2" w:rsidR="00FB0CAA" w:rsidRDefault="00FB0CAA" w:rsidP="000D01E3">
      <w:pPr>
        <w:pStyle w:val="ListParagraph"/>
        <w:numPr>
          <w:ilvl w:val="0"/>
          <w:numId w:val="28"/>
        </w:numPr>
        <w:spacing w:after="0" w:line="240" w:lineRule="auto"/>
        <w:jc w:val="both"/>
        <w:rPr>
          <w:rFonts w:ascii="Times New Roman" w:hAnsi="Times New Roman" w:cs="Times New Roman"/>
          <w:sz w:val="24"/>
          <w:szCs w:val="24"/>
        </w:rPr>
      </w:pPr>
      <w:r w:rsidRPr="0000081E">
        <w:rPr>
          <w:rFonts w:ascii="Times New Roman" w:hAnsi="Times New Roman" w:cs="Times New Roman"/>
          <w:b/>
          <w:sz w:val="24"/>
          <w:szCs w:val="24"/>
        </w:rPr>
        <w:t>Community coordinators</w:t>
      </w:r>
      <w:r w:rsidR="00FE7C6B" w:rsidRPr="006C3AC7">
        <w:rPr>
          <w:rFonts w:ascii="Times New Roman" w:hAnsi="Times New Roman" w:cs="Times New Roman"/>
          <w:sz w:val="24"/>
          <w:szCs w:val="24"/>
        </w:rPr>
        <w:t>:</w:t>
      </w:r>
      <w:r>
        <w:rPr>
          <w:rFonts w:ascii="Times New Roman" w:hAnsi="Times New Roman" w:cs="Times New Roman"/>
          <w:sz w:val="24"/>
          <w:szCs w:val="24"/>
        </w:rPr>
        <w:t xml:space="preserve"> There are 107 community coordinators assigned to schools with a high </w:t>
      </w:r>
      <w:r w:rsidR="00FE7C6B">
        <w:rPr>
          <w:rFonts w:ascii="Times New Roman" w:hAnsi="Times New Roman" w:cs="Times New Roman"/>
          <w:sz w:val="24"/>
          <w:szCs w:val="24"/>
        </w:rPr>
        <w:t xml:space="preserve">concentration </w:t>
      </w:r>
      <w:r>
        <w:rPr>
          <w:rFonts w:ascii="Times New Roman" w:hAnsi="Times New Roman" w:cs="Times New Roman"/>
          <w:sz w:val="24"/>
          <w:szCs w:val="24"/>
        </w:rPr>
        <w:t xml:space="preserve">of </w:t>
      </w:r>
      <w:r w:rsidR="00FE7C6B">
        <w:rPr>
          <w:rFonts w:ascii="Times New Roman" w:hAnsi="Times New Roman" w:cs="Times New Roman"/>
          <w:sz w:val="24"/>
          <w:szCs w:val="24"/>
        </w:rPr>
        <w:t>STH</w:t>
      </w:r>
      <w:r>
        <w:rPr>
          <w:rFonts w:ascii="Times New Roman" w:hAnsi="Times New Roman" w:cs="Times New Roman"/>
          <w:sz w:val="24"/>
          <w:szCs w:val="24"/>
        </w:rPr>
        <w:t xml:space="preserve">. The </w:t>
      </w:r>
      <w:r w:rsidR="00424A44">
        <w:rPr>
          <w:rFonts w:ascii="Times New Roman" w:hAnsi="Times New Roman" w:cs="Times New Roman"/>
          <w:sz w:val="24"/>
          <w:szCs w:val="24"/>
        </w:rPr>
        <w:t xml:space="preserve">core </w:t>
      </w:r>
      <w:r>
        <w:rPr>
          <w:rFonts w:ascii="Times New Roman" w:hAnsi="Times New Roman" w:cs="Times New Roman"/>
          <w:sz w:val="24"/>
          <w:szCs w:val="24"/>
        </w:rPr>
        <w:t>tasks of a community coordinator</w:t>
      </w:r>
      <w:r w:rsidR="00424A44">
        <w:rPr>
          <w:rFonts w:ascii="Times New Roman" w:hAnsi="Times New Roman" w:cs="Times New Roman"/>
          <w:sz w:val="24"/>
          <w:szCs w:val="24"/>
        </w:rPr>
        <w:t xml:space="preserve"> </w:t>
      </w:r>
      <w:r>
        <w:rPr>
          <w:rFonts w:ascii="Times New Roman" w:hAnsi="Times New Roman" w:cs="Times New Roman"/>
          <w:sz w:val="24"/>
          <w:szCs w:val="24"/>
        </w:rPr>
        <w:t>include “helping to</w:t>
      </w:r>
      <w:r w:rsidRPr="00FB0CAA">
        <w:rPr>
          <w:rFonts w:ascii="Times New Roman" w:hAnsi="Times New Roman" w:cs="Times New Roman"/>
          <w:sz w:val="24"/>
          <w:szCs w:val="24"/>
        </w:rPr>
        <w:t xml:space="preserve"> identify students at risk or living with homelessness to coordinate tailored, data-driven, culturally relevant, trauma-informed strategies and supports</w:t>
      </w:r>
      <w:r>
        <w:rPr>
          <w:rFonts w:ascii="Times New Roman" w:hAnsi="Times New Roman" w:cs="Times New Roman"/>
          <w:sz w:val="24"/>
          <w:szCs w:val="24"/>
        </w:rPr>
        <w:t>; r</w:t>
      </w:r>
      <w:r w:rsidRPr="00FB0CAA">
        <w:rPr>
          <w:rFonts w:ascii="Times New Roman" w:hAnsi="Times New Roman" w:cs="Times New Roman"/>
          <w:sz w:val="24"/>
          <w:szCs w:val="24"/>
        </w:rPr>
        <w:t>esolve escalated student or family challenges, particularly regarding student transportation, school placement and registration, mid-year transfers, documentation of housing status, and other related issues and advocate on families behalf as needed</w:t>
      </w:r>
      <w:r>
        <w:rPr>
          <w:rFonts w:ascii="Times New Roman" w:hAnsi="Times New Roman" w:cs="Times New Roman"/>
          <w:sz w:val="24"/>
          <w:szCs w:val="24"/>
        </w:rPr>
        <w:t xml:space="preserve">; </w:t>
      </w:r>
      <w:r w:rsidR="00424A44">
        <w:rPr>
          <w:rFonts w:ascii="Times New Roman" w:hAnsi="Times New Roman" w:cs="Times New Roman"/>
          <w:sz w:val="24"/>
          <w:szCs w:val="24"/>
        </w:rPr>
        <w:t>c</w:t>
      </w:r>
      <w:r w:rsidR="00424A44" w:rsidRPr="00424A44">
        <w:rPr>
          <w:rFonts w:ascii="Times New Roman" w:hAnsi="Times New Roman" w:cs="Times New Roman"/>
          <w:sz w:val="24"/>
          <w:szCs w:val="24"/>
        </w:rPr>
        <w:t>reate partnerships and relationships to support the needs of STH families including partnerships with key shelter and DOE STH staff</w:t>
      </w:r>
      <w:r w:rsidR="00424A44">
        <w:rPr>
          <w:rFonts w:ascii="Times New Roman" w:hAnsi="Times New Roman" w:cs="Times New Roman"/>
          <w:sz w:val="24"/>
          <w:szCs w:val="24"/>
        </w:rPr>
        <w:t>; and c</w:t>
      </w:r>
      <w:r w:rsidR="00424A44" w:rsidRPr="00424A44">
        <w:rPr>
          <w:rFonts w:ascii="Times New Roman" w:hAnsi="Times New Roman" w:cs="Times New Roman"/>
          <w:sz w:val="24"/>
          <w:szCs w:val="24"/>
        </w:rPr>
        <w:t>oordinate with shelter based family assistants and conduct shelter, hotel or home site visits with families as needed to share information about important services and supports and ensure that basic necessities (e.g., school material, hygiene kits</w:t>
      </w:r>
      <w:r w:rsidR="00424A44">
        <w:rPr>
          <w:rFonts w:ascii="Times New Roman" w:hAnsi="Times New Roman" w:cs="Times New Roman"/>
          <w:sz w:val="24"/>
          <w:szCs w:val="24"/>
        </w:rPr>
        <w:t>).”</w:t>
      </w:r>
      <w:r w:rsidR="00424A44">
        <w:rPr>
          <w:rStyle w:val="FootnoteReference"/>
          <w:rFonts w:ascii="Times New Roman" w:hAnsi="Times New Roman" w:cs="Times New Roman"/>
          <w:sz w:val="24"/>
          <w:szCs w:val="24"/>
        </w:rPr>
        <w:footnoteReference w:id="36"/>
      </w:r>
    </w:p>
    <w:p w14:paraId="1B70F326" w14:textId="77777777" w:rsidR="000D01E3" w:rsidRPr="000D01E3" w:rsidRDefault="000D01E3" w:rsidP="000D01E3">
      <w:pPr>
        <w:spacing w:after="0" w:line="240" w:lineRule="auto"/>
        <w:ind w:left="360"/>
        <w:jc w:val="both"/>
        <w:rPr>
          <w:rFonts w:ascii="Times New Roman" w:hAnsi="Times New Roman" w:cs="Times New Roman"/>
          <w:sz w:val="24"/>
          <w:szCs w:val="24"/>
        </w:rPr>
      </w:pPr>
    </w:p>
    <w:p w14:paraId="28D47F79" w14:textId="1F79B712" w:rsidR="00424A44" w:rsidRDefault="00424A44" w:rsidP="000D01E3">
      <w:pPr>
        <w:pStyle w:val="ListParagraph"/>
        <w:numPr>
          <w:ilvl w:val="0"/>
          <w:numId w:val="28"/>
        </w:numPr>
        <w:spacing w:after="0" w:line="240" w:lineRule="auto"/>
        <w:jc w:val="both"/>
        <w:rPr>
          <w:rFonts w:ascii="Times New Roman" w:hAnsi="Times New Roman" w:cs="Times New Roman"/>
          <w:sz w:val="24"/>
          <w:szCs w:val="24"/>
        </w:rPr>
      </w:pPr>
      <w:r w:rsidRPr="0000081E">
        <w:rPr>
          <w:rFonts w:ascii="Times New Roman" w:hAnsi="Times New Roman" w:cs="Times New Roman"/>
          <w:b/>
          <w:sz w:val="24"/>
          <w:szCs w:val="24"/>
        </w:rPr>
        <w:t>Family assistants</w:t>
      </w:r>
      <w:r w:rsidR="00FE7C6B" w:rsidRPr="006C3AC7">
        <w:rPr>
          <w:rFonts w:ascii="Times New Roman" w:hAnsi="Times New Roman" w:cs="Times New Roman"/>
          <w:sz w:val="24"/>
          <w:szCs w:val="24"/>
        </w:rPr>
        <w:t>:</w:t>
      </w:r>
      <w:r w:rsidRPr="00424A44">
        <w:t xml:space="preserve"> </w:t>
      </w:r>
      <w:r w:rsidRPr="00424A44">
        <w:rPr>
          <w:rFonts w:ascii="Times New Roman" w:hAnsi="Times New Roman" w:cs="Times New Roman"/>
          <w:sz w:val="24"/>
          <w:szCs w:val="24"/>
        </w:rPr>
        <w:t>Family Assistants are located at shelters and in some schools</w:t>
      </w:r>
      <w:r>
        <w:rPr>
          <w:rFonts w:ascii="Times New Roman" w:hAnsi="Times New Roman" w:cs="Times New Roman"/>
          <w:sz w:val="24"/>
          <w:szCs w:val="24"/>
        </w:rPr>
        <w:t xml:space="preserve"> and are tasked with </w:t>
      </w:r>
      <w:r w:rsidRPr="00424A44">
        <w:rPr>
          <w:rFonts w:ascii="Times New Roman" w:hAnsi="Times New Roman" w:cs="Times New Roman"/>
          <w:sz w:val="24"/>
          <w:szCs w:val="24"/>
        </w:rPr>
        <w:t>help</w:t>
      </w:r>
      <w:r>
        <w:rPr>
          <w:rFonts w:ascii="Times New Roman" w:hAnsi="Times New Roman" w:cs="Times New Roman"/>
          <w:sz w:val="24"/>
          <w:szCs w:val="24"/>
        </w:rPr>
        <w:t>ing</w:t>
      </w:r>
      <w:r w:rsidRPr="00424A44">
        <w:rPr>
          <w:rFonts w:ascii="Times New Roman" w:hAnsi="Times New Roman" w:cs="Times New Roman"/>
          <w:sz w:val="24"/>
          <w:szCs w:val="24"/>
        </w:rPr>
        <w:t xml:space="preserve"> </w:t>
      </w:r>
      <w:r>
        <w:rPr>
          <w:rFonts w:ascii="Times New Roman" w:hAnsi="Times New Roman" w:cs="Times New Roman"/>
          <w:sz w:val="24"/>
          <w:szCs w:val="24"/>
        </w:rPr>
        <w:t>“</w:t>
      </w:r>
      <w:r w:rsidRPr="00424A44">
        <w:rPr>
          <w:rFonts w:ascii="Times New Roman" w:hAnsi="Times New Roman" w:cs="Times New Roman"/>
          <w:sz w:val="24"/>
          <w:szCs w:val="24"/>
        </w:rPr>
        <w:t>families with enrollment, getting immunizations and school records, and arranging transportation to and from school.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p>
    <w:p w14:paraId="62EB80E2" w14:textId="77777777" w:rsidR="000D01E3" w:rsidRPr="000D01E3" w:rsidRDefault="000D01E3" w:rsidP="000D01E3">
      <w:pPr>
        <w:spacing w:after="0" w:line="240" w:lineRule="auto"/>
        <w:ind w:left="360"/>
        <w:jc w:val="both"/>
        <w:rPr>
          <w:rFonts w:ascii="Times New Roman" w:hAnsi="Times New Roman" w:cs="Times New Roman"/>
          <w:sz w:val="24"/>
          <w:szCs w:val="24"/>
        </w:rPr>
      </w:pPr>
    </w:p>
    <w:p w14:paraId="15433AB5" w14:textId="52DA3E5A" w:rsidR="00424A44" w:rsidRDefault="00424A44" w:rsidP="000D01E3">
      <w:pPr>
        <w:pStyle w:val="ListParagraph"/>
        <w:numPr>
          <w:ilvl w:val="0"/>
          <w:numId w:val="28"/>
        </w:numPr>
        <w:spacing w:after="0" w:line="240" w:lineRule="auto"/>
        <w:jc w:val="both"/>
        <w:rPr>
          <w:rFonts w:ascii="Times New Roman" w:hAnsi="Times New Roman" w:cs="Times New Roman"/>
          <w:sz w:val="24"/>
          <w:szCs w:val="24"/>
        </w:rPr>
      </w:pPr>
      <w:r w:rsidRPr="0000081E">
        <w:rPr>
          <w:rFonts w:ascii="Times New Roman" w:hAnsi="Times New Roman" w:cs="Times New Roman"/>
          <w:b/>
          <w:sz w:val="24"/>
          <w:szCs w:val="24"/>
        </w:rPr>
        <w:t>Bridging the Gap Social Workers</w:t>
      </w:r>
      <w:r w:rsidR="00FE7C6B" w:rsidRPr="006C3AC7">
        <w:rPr>
          <w:rFonts w:ascii="Times New Roman" w:hAnsi="Times New Roman" w:cs="Times New Roman"/>
          <w:sz w:val="24"/>
          <w:szCs w:val="24"/>
        </w:rPr>
        <w:t>:</w:t>
      </w:r>
      <w:r>
        <w:rPr>
          <w:rFonts w:ascii="Times New Roman" w:hAnsi="Times New Roman" w:cs="Times New Roman"/>
          <w:sz w:val="24"/>
          <w:szCs w:val="24"/>
        </w:rPr>
        <w:t xml:space="preserve"> Bridging the Gap social workers, funded specifically through the City Council, “</w:t>
      </w:r>
      <w:r w:rsidRPr="00424A44">
        <w:rPr>
          <w:rFonts w:ascii="Times New Roman" w:hAnsi="Times New Roman" w:cs="Times New Roman"/>
          <w:sz w:val="24"/>
          <w:szCs w:val="24"/>
        </w:rPr>
        <w:t>provide counseling to students who are homeless to help address the trauma ofte</w:t>
      </w:r>
      <w:r>
        <w:rPr>
          <w:rFonts w:ascii="Times New Roman" w:hAnsi="Times New Roman" w:cs="Times New Roman"/>
          <w:sz w:val="24"/>
          <w:szCs w:val="24"/>
        </w:rPr>
        <w:t xml:space="preserve">n associated with housing loss, </w:t>
      </w:r>
      <w:r w:rsidRPr="00424A44">
        <w:rPr>
          <w:rFonts w:ascii="Times New Roman" w:hAnsi="Times New Roman" w:cs="Times New Roman"/>
          <w:sz w:val="24"/>
          <w:szCs w:val="24"/>
        </w:rPr>
        <w:t>connect them to academic support and mental health services, and work to address chronic absenteeism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006C3AC7">
        <w:rPr>
          <w:rFonts w:ascii="Times New Roman" w:hAnsi="Times New Roman" w:cs="Times New Roman"/>
          <w:sz w:val="24"/>
          <w:szCs w:val="24"/>
        </w:rPr>
        <w:t xml:space="preserve">DOE’s most </w:t>
      </w:r>
      <w:r w:rsidR="00357E92">
        <w:rPr>
          <w:rFonts w:ascii="Times New Roman" w:hAnsi="Times New Roman" w:cs="Times New Roman"/>
          <w:sz w:val="24"/>
          <w:szCs w:val="24"/>
        </w:rPr>
        <w:t xml:space="preserve">recent </w:t>
      </w:r>
      <w:r w:rsidR="006C3AC7">
        <w:rPr>
          <w:rFonts w:ascii="Times New Roman" w:hAnsi="Times New Roman" w:cs="Times New Roman"/>
          <w:sz w:val="24"/>
          <w:szCs w:val="24"/>
        </w:rPr>
        <w:t>report</w:t>
      </w:r>
      <w:r w:rsidR="00D60396">
        <w:rPr>
          <w:rFonts w:ascii="Times New Roman" w:hAnsi="Times New Roman" w:cs="Times New Roman"/>
          <w:sz w:val="24"/>
          <w:szCs w:val="24"/>
        </w:rPr>
        <w:t>, February 15, 2021,</w:t>
      </w:r>
      <w:r w:rsidR="006C3AC7">
        <w:rPr>
          <w:rFonts w:ascii="Times New Roman" w:hAnsi="Times New Roman" w:cs="Times New Roman"/>
          <w:sz w:val="24"/>
          <w:szCs w:val="24"/>
        </w:rPr>
        <w:t xml:space="preserve"> indicates there are 99</w:t>
      </w:r>
      <w:r>
        <w:rPr>
          <w:rFonts w:ascii="Times New Roman" w:hAnsi="Times New Roman" w:cs="Times New Roman"/>
          <w:sz w:val="24"/>
          <w:szCs w:val="24"/>
        </w:rPr>
        <w:t xml:space="preserve"> Bridging the Gap social workers in school</w:t>
      </w:r>
      <w:r w:rsidR="006C3AC7">
        <w:rPr>
          <w:rFonts w:ascii="Times New Roman" w:hAnsi="Times New Roman" w:cs="Times New Roman"/>
          <w:sz w:val="24"/>
          <w:szCs w:val="24"/>
        </w:rPr>
        <w:t>s</w:t>
      </w:r>
      <w:r>
        <w:rPr>
          <w:rFonts w:ascii="Times New Roman" w:hAnsi="Times New Roman" w:cs="Times New Roman"/>
          <w:sz w:val="24"/>
          <w:szCs w:val="24"/>
        </w:rPr>
        <w:t xml:space="preserve"> with high rates of students in temporary housing.</w:t>
      </w:r>
      <w:r w:rsidR="006C3AC7">
        <w:rPr>
          <w:rStyle w:val="FootnoteReference"/>
          <w:rFonts w:ascii="Times New Roman" w:hAnsi="Times New Roman" w:cs="Times New Roman"/>
          <w:sz w:val="24"/>
          <w:szCs w:val="24"/>
        </w:rPr>
        <w:footnoteReference w:id="39"/>
      </w:r>
    </w:p>
    <w:p w14:paraId="59D6671A" w14:textId="77777777" w:rsidR="0000081E" w:rsidRDefault="0000081E" w:rsidP="0000081E">
      <w:pPr>
        <w:pStyle w:val="Heading2"/>
        <w:spacing w:before="0"/>
        <w:rPr>
          <w:rFonts w:ascii="Times New Roman" w:hAnsi="Times New Roman" w:cs="Times New Roman"/>
          <w:color w:val="auto"/>
          <w:u w:val="single"/>
        </w:rPr>
      </w:pPr>
    </w:p>
    <w:p w14:paraId="1CCA5852" w14:textId="73BDF7C0" w:rsidR="00E047E4" w:rsidRPr="000657BF" w:rsidRDefault="00E047E4" w:rsidP="00321F5A">
      <w:pPr>
        <w:pStyle w:val="Heading2"/>
        <w:spacing w:before="0" w:line="480" w:lineRule="auto"/>
        <w:rPr>
          <w:rFonts w:ascii="Times New Roman" w:hAnsi="Times New Roman" w:cs="Times New Roman"/>
          <w:color w:val="auto"/>
          <w:u w:val="single"/>
        </w:rPr>
      </w:pPr>
      <w:bookmarkStart w:id="8" w:name="_Toc69133962"/>
      <w:r w:rsidRPr="000657BF">
        <w:rPr>
          <w:rFonts w:ascii="Times New Roman" w:hAnsi="Times New Roman" w:cs="Times New Roman"/>
          <w:color w:val="auto"/>
          <w:u w:val="single"/>
        </w:rPr>
        <w:t>Departme</w:t>
      </w:r>
      <w:r w:rsidR="00E62632" w:rsidRPr="000657BF">
        <w:rPr>
          <w:rFonts w:ascii="Times New Roman" w:hAnsi="Times New Roman" w:cs="Times New Roman"/>
          <w:color w:val="auto"/>
          <w:u w:val="single"/>
        </w:rPr>
        <w:t>nt of Homeless Services</w:t>
      </w:r>
      <w:bookmarkEnd w:id="8"/>
    </w:p>
    <w:p w14:paraId="29E2BF5D" w14:textId="53D62313" w:rsidR="00E62632" w:rsidRDefault="00B26993" w:rsidP="00321F5A">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DHS shelter</w:t>
      </w:r>
      <w:r w:rsidRPr="000658F4">
        <w:rPr>
          <w:rFonts w:ascii="Times New Roman" w:eastAsia="Calibri" w:hAnsi="Times New Roman" w:cs="Times New Roman"/>
          <w:sz w:val="24"/>
          <w:szCs w:val="24"/>
        </w:rPr>
        <w:t xml:space="preserve"> system is designed to provide temporary, emergency shelter to families with no other housing options available to them.</w:t>
      </w:r>
      <w:r>
        <w:rPr>
          <w:rStyle w:val="FootnoteReference"/>
          <w:rFonts w:ascii="Times New Roman" w:eastAsia="Calibri" w:hAnsi="Times New Roman" w:cs="Times New Roman"/>
          <w:sz w:val="24"/>
          <w:szCs w:val="24"/>
        </w:rPr>
        <w:footnoteReference w:id="40"/>
      </w:r>
      <w:r>
        <w:rPr>
          <w:rFonts w:ascii="Times New Roman" w:eastAsia="Calibri" w:hAnsi="Times New Roman" w:cs="Times New Roman"/>
          <w:sz w:val="24"/>
          <w:szCs w:val="24"/>
        </w:rPr>
        <w:t xml:space="preserve"> </w:t>
      </w:r>
      <w:r w:rsidRPr="000658F4">
        <w:rPr>
          <w:rFonts w:ascii="Times New Roman" w:eastAsia="Calibri" w:hAnsi="Times New Roman" w:cs="Times New Roman"/>
          <w:sz w:val="24"/>
          <w:szCs w:val="24"/>
        </w:rPr>
        <w:t>DHS operates and maintains approximately 150 shelters for families with children.</w:t>
      </w:r>
      <w:r>
        <w:rPr>
          <w:rStyle w:val="FootnoteReference"/>
          <w:rFonts w:ascii="Times New Roman" w:eastAsia="Calibri" w:hAnsi="Times New Roman" w:cs="Times New Roman"/>
          <w:sz w:val="24"/>
          <w:szCs w:val="24"/>
        </w:rPr>
        <w:footnoteReference w:id="41"/>
      </w:r>
      <w:r>
        <w:rPr>
          <w:rFonts w:ascii="Times New Roman" w:eastAsia="Calibri" w:hAnsi="Times New Roman" w:cs="Times New Roman"/>
          <w:sz w:val="24"/>
          <w:szCs w:val="24"/>
        </w:rPr>
        <w:t xml:space="preserve"> DHS considers families with children to be: (1) </w:t>
      </w:r>
      <w:r w:rsidRPr="00092560">
        <w:rPr>
          <w:rFonts w:ascii="Times New Roman" w:eastAsia="Calibri" w:hAnsi="Times New Roman" w:cs="Times New Roman"/>
          <w:sz w:val="24"/>
          <w:szCs w:val="24"/>
        </w:rPr>
        <w:t>families wi</w:t>
      </w:r>
      <w:r>
        <w:rPr>
          <w:rFonts w:ascii="Times New Roman" w:eastAsia="Calibri" w:hAnsi="Times New Roman" w:cs="Times New Roman"/>
          <w:sz w:val="24"/>
          <w:szCs w:val="24"/>
        </w:rPr>
        <w:t xml:space="preserve">th children under 21 years old; (2) </w:t>
      </w:r>
      <w:r w:rsidRPr="00092560">
        <w:rPr>
          <w:rFonts w:ascii="Times New Roman" w:eastAsia="Calibri" w:hAnsi="Times New Roman" w:cs="Times New Roman"/>
          <w:sz w:val="24"/>
          <w:szCs w:val="24"/>
        </w:rPr>
        <w:t>pregnant women</w:t>
      </w:r>
      <w:r>
        <w:rPr>
          <w:rFonts w:ascii="Times New Roman" w:eastAsia="Calibri" w:hAnsi="Times New Roman" w:cs="Times New Roman"/>
          <w:sz w:val="24"/>
          <w:szCs w:val="24"/>
        </w:rPr>
        <w:t xml:space="preserve">; and (3) </w:t>
      </w:r>
      <w:r w:rsidRPr="00092560">
        <w:rPr>
          <w:rFonts w:ascii="Times New Roman" w:eastAsia="Calibri" w:hAnsi="Times New Roman" w:cs="Times New Roman"/>
          <w:sz w:val="24"/>
          <w:szCs w:val="24"/>
        </w:rPr>
        <w:t>families with a pregnant woman</w:t>
      </w:r>
      <w:r>
        <w:rPr>
          <w:rFonts w:ascii="Times New Roman" w:eastAsia="Calibri" w:hAnsi="Times New Roman" w:cs="Times New Roman"/>
          <w:sz w:val="24"/>
          <w:szCs w:val="24"/>
        </w:rPr>
        <w:t>.</w:t>
      </w:r>
      <w:r w:rsidRPr="00092560">
        <w:rPr>
          <w:rFonts w:ascii="Times New Roman" w:eastAsia="Calibri" w:hAnsi="Times New Roman" w:cs="Times New Roman"/>
          <w:sz w:val="24"/>
          <w:szCs w:val="24"/>
          <w:vertAlign w:val="superscript"/>
        </w:rPr>
        <w:footnoteReference w:id="42"/>
      </w:r>
      <w:r w:rsidRPr="00092560">
        <w:rPr>
          <w:rFonts w:ascii="Times New Roman" w:eastAsia="Calibri" w:hAnsi="Times New Roman" w:cs="Times New Roman"/>
          <w:sz w:val="24"/>
          <w:szCs w:val="24"/>
        </w:rPr>
        <w:t xml:space="preserve"> </w:t>
      </w:r>
      <w:r w:rsidR="00E62632" w:rsidRPr="00092560">
        <w:rPr>
          <w:rFonts w:ascii="Times New Roman" w:eastAsia="Calibri" w:hAnsi="Times New Roman" w:cs="Times New Roman"/>
          <w:sz w:val="24"/>
          <w:szCs w:val="24"/>
        </w:rPr>
        <w:t xml:space="preserve">As </w:t>
      </w:r>
      <w:r w:rsidR="001200CE">
        <w:rPr>
          <w:rFonts w:ascii="Times New Roman" w:eastAsia="Calibri" w:hAnsi="Times New Roman" w:cs="Times New Roman"/>
          <w:sz w:val="24"/>
          <w:szCs w:val="24"/>
        </w:rPr>
        <w:t xml:space="preserve">previously mentioned, as </w:t>
      </w:r>
      <w:r w:rsidR="00E62632" w:rsidRPr="00092560">
        <w:rPr>
          <w:rFonts w:ascii="Times New Roman" w:eastAsia="Calibri" w:hAnsi="Times New Roman" w:cs="Times New Roman"/>
          <w:sz w:val="24"/>
          <w:szCs w:val="24"/>
        </w:rPr>
        <w:t xml:space="preserve">of </w:t>
      </w:r>
      <w:r w:rsidR="00E62632">
        <w:rPr>
          <w:rFonts w:ascii="Times New Roman" w:eastAsia="Calibri" w:hAnsi="Times New Roman" w:cs="Times New Roman"/>
          <w:sz w:val="24"/>
          <w:szCs w:val="24"/>
        </w:rPr>
        <w:t xml:space="preserve">April </w:t>
      </w:r>
      <w:r w:rsidR="00966670">
        <w:rPr>
          <w:rFonts w:ascii="Times New Roman" w:eastAsia="Calibri" w:hAnsi="Times New Roman" w:cs="Times New Roman"/>
          <w:sz w:val="24"/>
          <w:szCs w:val="24"/>
        </w:rPr>
        <w:t>6</w:t>
      </w:r>
      <w:r w:rsidR="00E62632">
        <w:rPr>
          <w:rFonts w:ascii="Times New Roman" w:eastAsia="Calibri" w:hAnsi="Times New Roman" w:cs="Times New Roman"/>
          <w:sz w:val="24"/>
          <w:szCs w:val="24"/>
        </w:rPr>
        <w:t>, 2021</w:t>
      </w:r>
      <w:r w:rsidR="00E62632" w:rsidRPr="00092560">
        <w:rPr>
          <w:rFonts w:ascii="Times New Roman" w:eastAsia="Calibri" w:hAnsi="Times New Roman" w:cs="Times New Roman"/>
          <w:sz w:val="24"/>
          <w:szCs w:val="24"/>
        </w:rPr>
        <w:t>, there</w:t>
      </w:r>
      <w:r w:rsidR="00966670">
        <w:rPr>
          <w:rFonts w:ascii="Times New Roman" w:eastAsia="Calibri" w:hAnsi="Times New Roman" w:cs="Times New Roman"/>
          <w:sz w:val="24"/>
          <w:szCs w:val="24"/>
        </w:rPr>
        <w:t xml:space="preserve"> were</w:t>
      </w:r>
      <w:r w:rsidR="00E62632" w:rsidRPr="00092560">
        <w:rPr>
          <w:rFonts w:ascii="Times New Roman" w:eastAsia="Calibri" w:hAnsi="Times New Roman" w:cs="Times New Roman"/>
          <w:sz w:val="24"/>
          <w:szCs w:val="24"/>
        </w:rPr>
        <w:t xml:space="preserve"> </w:t>
      </w:r>
      <w:r w:rsidR="00E62632" w:rsidRPr="006C3AC7">
        <w:rPr>
          <w:rFonts w:ascii="Times New Roman" w:eastAsia="Calibri" w:hAnsi="Times New Roman" w:cs="Times New Roman"/>
          <w:bCs/>
          <w:sz w:val="24"/>
          <w:szCs w:val="24"/>
        </w:rPr>
        <w:t>9,</w:t>
      </w:r>
      <w:r w:rsidR="00966670">
        <w:rPr>
          <w:rFonts w:ascii="Times New Roman" w:eastAsia="Calibri" w:hAnsi="Times New Roman" w:cs="Times New Roman"/>
          <w:bCs/>
          <w:sz w:val="24"/>
          <w:szCs w:val="24"/>
        </w:rPr>
        <w:t>20</w:t>
      </w:r>
      <w:r w:rsidR="00E62632" w:rsidRPr="006C3AC7">
        <w:rPr>
          <w:rFonts w:ascii="Times New Roman" w:eastAsia="Calibri" w:hAnsi="Times New Roman" w:cs="Times New Roman"/>
          <w:bCs/>
          <w:sz w:val="24"/>
          <w:szCs w:val="24"/>
        </w:rPr>
        <w:t>5</w:t>
      </w:r>
      <w:r w:rsidR="00E62632" w:rsidRPr="00092560">
        <w:rPr>
          <w:rFonts w:ascii="Times New Roman" w:eastAsia="Calibri" w:hAnsi="Times New Roman" w:cs="Times New Roman"/>
          <w:sz w:val="24"/>
          <w:szCs w:val="24"/>
        </w:rPr>
        <w:t xml:space="preserve"> families with children, including </w:t>
      </w:r>
      <w:r w:rsidR="00E62632" w:rsidRPr="006C3AC7">
        <w:rPr>
          <w:rFonts w:ascii="Times New Roman" w:eastAsia="Calibri" w:hAnsi="Times New Roman" w:cs="Times New Roman"/>
          <w:bCs/>
          <w:sz w:val="24"/>
          <w:szCs w:val="24"/>
        </w:rPr>
        <w:t>16,044</w:t>
      </w:r>
      <w:r w:rsidR="00E62632" w:rsidRPr="00092560">
        <w:rPr>
          <w:rFonts w:ascii="Times New Roman" w:eastAsia="Calibri" w:hAnsi="Times New Roman" w:cs="Times New Roman"/>
          <w:sz w:val="24"/>
          <w:szCs w:val="24"/>
        </w:rPr>
        <w:t xml:space="preserve"> children</w:t>
      </w:r>
      <w:r w:rsidR="0028281D">
        <w:rPr>
          <w:rFonts w:ascii="Times New Roman" w:eastAsia="Calibri" w:hAnsi="Times New Roman" w:cs="Times New Roman"/>
          <w:sz w:val="24"/>
          <w:szCs w:val="24"/>
        </w:rPr>
        <w:t xml:space="preserve"> in the DHS shelter system</w:t>
      </w:r>
      <w:r w:rsidR="00E62632" w:rsidRPr="00092560">
        <w:rPr>
          <w:rFonts w:ascii="Times New Roman" w:eastAsia="Calibri" w:hAnsi="Times New Roman" w:cs="Times New Roman"/>
          <w:sz w:val="24"/>
          <w:szCs w:val="24"/>
        </w:rPr>
        <w:t>.</w:t>
      </w:r>
      <w:r w:rsidR="001D3FCA" w:rsidRPr="00C871FB">
        <w:rPr>
          <w:rStyle w:val="FootnoteReference"/>
          <w:rFonts w:ascii="Times New Roman" w:hAnsi="Times New Roman" w:cs="Times New Roman"/>
          <w:bCs/>
          <w:sz w:val="24"/>
          <w:szCs w:val="24"/>
        </w:rPr>
        <w:footnoteReference w:id="43"/>
      </w:r>
    </w:p>
    <w:p w14:paraId="7AD42E92" w14:textId="1EC847E5" w:rsidR="00E62632" w:rsidRDefault="00E62632" w:rsidP="00E16C38">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 recent years, the overall number of families with children entering DHS shelters has decreased.</w:t>
      </w:r>
      <w:r>
        <w:rPr>
          <w:rStyle w:val="FootnoteReference"/>
          <w:rFonts w:ascii="Times New Roman" w:eastAsia="Calibri" w:hAnsi="Times New Roman" w:cs="Times New Roman"/>
          <w:sz w:val="24"/>
          <w:szCs w:val="24"/>
        </w:rPr>
        <w:footnoteReference w:id="44"/>
      </w:r>
      <w:r>
        <w:rPr>
          <w:rFonts w:ascii="Times New Roman" w:eastAsia="Calibri" w:hAnsi="Times New Roman" w:cs="Times New Roman"/>
          <w:sz w:val="24"/>
          <w:szCs w:val="24"/>
        </w:rPr>
        <w:t xml:space="preserve"> In Fiscal </w:t>
      </w:r>
      <w:r w:rsidR="00D515ED">
        <w:rPr>
          <w:rFonts w:ascii="Times New Roman" w:eastAsia="Calibri" w:hAnsi="Times New Roman" w:cs="Times New Roman"/>
          <w:sz w:val="24"/>
          <w:szCs w:val="24"/>
        </w:rPr>
        <w:t xml:space="preserve">Year </w:t>
      </w:r>
      <w:r>
        <w:rPr>
          <w:rFonts w:ascii="Times New Roman" w:eastAsia="Calibri" w:hAnsi="Times New Roman" w:cs="Times New Roman"/>
          <w:sz w:val="24"/>
          <w:szCs w:val="24"/>
        </w:rPr>
        <w:t xml:space="preserve">2020, DHS reported </w:t>
      </w:r>
      <w:r w:rsidR="00A20F95">
        <w:rPr>
          <w:rFonts w:ascii="Times New Roman" w:eastAsia="Calibri" w:hAnsi="Times New Roman" w:cs="Times New Roman"/>
          <w:sz w:val="24"/>
          <w:szCs w:val="24"/>
        </w:rPr>
        <w:t xml:space="preserve">that families with children entering the DHS shelters had decreased by 15.7 percent and </w:t>
      </w:r>
      <w:r>
        <w:rPr>
          <w:rFonts w:ascii="Times New Roman" w:eastAsia="Calibri" w:hAnsi="Times New Roman" w:cs="Times New Roman"/>
          <w:sz w:val="24"/>
          <w:szCs w:val="24"/>
        </w:rPr>
        <w:t>the average number living in shelters per day had declined by 5.6 percent compared to Fiscal 2019.</w:t>
      </w:r>
      <w:r>
        <w:rPr>
          <w:rStyle w:val="FootnoteReference"/>
          <w:rFonts w:ascii="Times New Roman" w:eastAsia="Calibri" w:hAnsi="Times New Roman" w:cs="Times New Roman"/>
          <w:sz w:val="24"/>
          <w:szCs w:val="24"/>
        </w:rPr>
        <w:footnoteReference w:id="45"/>
      </w:r>
      <w:r>
        <w:rPr>
          <w:rFonts w:ascii="Times New Roman" w:eastAsia="Calibri" w:hAnsi="Times New Roman" w:cs="Times New Roman"/>
          <w:sz w:val="24"/>
          <w:szCs w:val="24"/>
        </w:rPr>
        <w:t xml:space="preserve"> DHS attributes the continued decline of families entering DHS shelters to the City’s increased investment in legal services funding as well as an increased investment in prevention and rehousing programs, such as rental assistance.</w:t>
      </w:r>
      <w:r>
        <w:rPr>
          <w:rStyle w:val="FootnoteReference"/>
          <w:rFonts w:ascii="Times New Roman" w:eastAsia="Calibri" w:hAnsi="Times New Roman" w:cs="Times New Roman"/>
          <w:sz w:val="24"/>
          <w:szCs w:val="24"/>
        </w:rPr>
        <w:footnoteReference w:id="46"/>
      </w:r>
      <w:r>
        <w:rPr>
          <w:rFonts w:ascii="Times New Roman" w:eastAsia="Calibri" w:hAnsi="Times New Roman" w:cs="Times New Roman"/>
          <w:sz w:val="24"/>
          <w:szCs w:val="24"/>
        </w:rPr>
        <w:t xml:space="preserve"> DHS also observed a correlation between the COVID-19 eviction moratorium and a further reduction in the agency’s family shelter census.</w:t>
      </w:r>
      <w:r>
        <w:rPr>
          <w:rStyle w:val="FootnoteReference"/>
          <w:rFonts w:ascii="Times New Roman" w:eastAsia="Calibri" w:hAnsi="Times New Roman" w:cs="Times New Roman"/>
          <w:sz w:val="24"/>
          <w:szCs w:val="24"/>
        </w:rPr>
        <w:footnoteReference w:id="47"/>
      </w:r>
      <w:r>
        <w:rPr>
          <w:rFonts w:ascii="Times New Roman" w:eastAsia="Calibri" w:hAnsi="Times New Roman" w:cs="Times New Roman"/>
          <w:sz w:val="24"/>
          <w:szCs w:val="24"/>
        </w:rPr>
        <w:t xml:space="preserve"> </w:t>
      </w:r>
    </w:p>
    <w:p w14:paraId="767958AF" w14:textId="63DE106B" w:rsidR="00E62632" w:rsidRDefault="00E62632" w:rsidP="00E62632">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While the average number of families entering DHS shelters has declined, the average length of stay has increased</w:t>
      </w:r>
      <w:r w:rsidR="0064449E">
        <w:rPr>
          <w:rFonts w:ascii="Times New Roman" w:eastAsia="Calibri" w:hAnsi="Times New Roman" w:cs="Times New Roman"/>
          <w:sz w:val="24"/>
          <w:szCs w:val="24"/>
        </w:rPr>
        <w:t xml:space="preserve"> by</w:t>
      </w:r>
      <w:r w:rsidR="00FB5D03">
        <w:rPr>
          <w:rFonts w:ascii="Times New Roman" w:eastAsia="Calibri" w:hAnsi="Times New Roman" w:cs="Times New Roman"/>
          <w:sz w:val="24"/>
          <w:szCs w:val="24"/>
        </w:rPr>
        <w:t xml:space="preserve"> </w:t>
      </w:r>
      <w:r>
        <w:rPr>
          <w:rFonts w:ascii="Times New Roman" w:eastAsia="Calibri" w:hAnsi="Times New Roman" w:cs="Times New Roman"/>
          <w:sz w:val="24"/>
          <w:szCs w:val="24"/>
        </w:rPr>
        <w:t>12.5 percent for families with children</w:t>
      </w:r>
      <w:r w:rsidR="001024A8">
        <w:rPr>
          <w:rFonts w:ascii="Times New Roman" w:eastAsia="Calibri" w:hAnsi="Times New Roman" w:cs="Times New Roman"/>
          <w:sz w:val="24"/>
          <w:szCs w:val="24"/>
        </w:rPr>
        <w:t xml:space="preserve"> in the first 4 months of </w:t>
      </w:r>
      <w:r w:rsidR="009D6940">
        <w:rPr>
          <w:rFonts w:ascii="Times New Roman" w:eastAsia="Calibri" w:hAnsi="Times New Roman" w:cs="Times New Roman"/>
          <w:sz w:val="24"/>
          <w:szCs w:val="24"/>
        </w:rPr>
        <w:t xml:space="preserve">Fiscal Year 2021 compared to the first 4 months of </w:t>
      </w:r>
      <w:r w:rsidR="00541E05">
        <w:rPr>
          <w:rFonts w:ascii="Times New Roman" w:eastAsia="Calibri" w:hAnsi="Times New Roman" w:cs="Times New Roman"/>
          <w:sz w:val="24"/>
          <w:szCs w:val="24"/>
        </w:rPr>
        <w:t xml:space="preserve">Fiscal Year </w:t>
      </w:r>
      <w:r w:rsidR="009D6940">
        <w:rPr>
          <w:rFonts w:ascii="Times New Roman" w:eastAsia="Calibri" w:hAnsi="Times New Roman" w:cs="Times New Roman"/>
          <w:sz w:val="24"/>
          <w:szCs w:val="24"/>
        </w:rPr>
        <w:t>2020</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48"/>
      </w:r>
    </w:p>
    <w:p w14:paraId="390B846F" w14:textId="655D9CA7" w:rsidR="00E62632" w:rsidRDefault="00E62632" w:rsidP="00E62632">
      <w:pPr>
        <w:pStyle w:val="Heading3"/>
        <w:rPr>
          <w:rFonts w:ascii="Times New Roman" w:eastAsia="Calibri" w:hAnsi="Times New Roman" w:cs="Times New Roman"/>
          <w:i/>
          <w:color w:val="auto"/>
        </w:rPr>
      </w:pPr>
      <w:bookmarkStart w:id="9" w:name="_Toc69133963"/>
      <w:r w:rsidRPr="000657BF">
        <w:rPr>
          <w:rFonts w:ascii="Times New Roman" w:eastAsia="Calibri" w:hAnsi="Times New Roman" w:cs="Times New Roman"/>
          <w:i/>
          <w:color w:val="auto"/>
        </w:rPr>
        <w:t xml:space="preserve">Families with Children: </w:t>
      </w:r>
      <w:r w:rsidR="00E33733">
        <w:rPr>
          <w:rFonts w:ascii="Times New Roman" w:eastAsia="Calibri" w:hAnsi="Times New Roman" w:cs="Times New Roman"/>
          <w:i/>
          <w:color w:val="auto"/>
        </w:rPr>
        <w:t>Applying for Shelter</w:t>
      </w:r>
      <w:bookmarkEnd w:id="9"/>
    </w:p>
    <w:p w14:paraId="55756243" w14:textId="7D81BB82" w:rsidR="000657BF" w:rsidRDefault="000657BF" w:rsidP="00304BBF">
      <w:pPr>
        <w:spacing w:before="240" w:after="0" w:line="480" w:lineRule="auto"/>
        <w:ind w:firstLine="720"/>
        <w:jc w:val="both"/>
        <w:rPr>
          <w:rFonts w:ascii="Times New Roman" w:eastAsia="Calibri" w:hAnsi="Times New Roman" w:cs="Times New Roman"/>
          <w:sz w:val="24"/>
          <w:szCs w:val="24"/>
        </w:rPr>
      </w:pPr>
      <w:r w:rsidRPr="007F5C31">
        <w:rPr>
          <w:rFonts w:ascii="Times New Roman" w:eastAsia="Calibri" w:hAnsi="Times New Roman" w:cs="Times New Roman"/>
          <w:sz w:val="24"/>
          <w:szCs w:val="24"/>
        </w:rPr>
        <w:t>All families with children must apply for shelter at DHS' Prevention Assistance and Tempora</w:t>
      </w:r>
      <w:r>
        <w:rPr>
          <w:rFonts w:ascii="Times New Roman" w:eastAsia="Calibri" w:hAnsi="Times New Roman" w:cs="Times New Roman"/>
          <w:sz w:val="24"/>
          <w:szCs w:val="24"/>
        </w:rPr>
        <w:t>ry Housing (PATH) intake center located in the Bronx</w:t>
      </w:r>
      <w:r w:rsidRPr="00092560">
        <w:rPr>
          <w:rFonts w:ascii="Times New Roman" w:eastAsia="Calibri" w:hAnsi="Times New Roman" w:cs="Times New Roman"/>
          <w:sz w:val="24"/>
          <w:szCs w:val="24"/>
        </w:rPr>
        <w:t>.</w:t>
      </w:r>
      <w:r w:rsidRPr="00092560">
        <w:rPr>
          <w:rFonts w:ascii="Times New Roman" w:eastAsia="Calibri" w:hAnsi="Times New Roman" w:cs="Times New Roman"/>
          <w:sz w:val="24"/>
          <w:szCs w:val="24"/>
          <w:vertAlign w:val="superscript"/>
        </w:rPr>
        <w:footnoteReference w:id="49"/>
      </w:r>
      <w:r>
        <w:rPr>
          <w:rFonts w:ascii="Times New Roman" w:eastAsia="Calibri" w:hAnsi="Times New Roman" w:cs="Times New Roman"/>
          <w:sz w:val="24"/>
          <w:szCs w:val="24"/>
        </w:rPr>
        <w:t xml:space="preserve"> </w:t>
      </w:r>
      <w:r w:rsidRPr="00E33A96">
        <w:rPr>
          <w:rFonts w:ascii="Times New Roman" w:eastAsia="Calibri" w:hAnsi="Times New Roman" w:cs="Times New Roman"/>
          <w:sz w:val="24"/>
          <w:szCs w:val="24"/>
        </w:rPr>
        <w:t>Once a family arrives at PATH, they will first be interviewed by a Human Resources Administration (HRA) caseworker, who will inquire about their living situation and explain the services</w:t>
      </w:r>
      <w:r>
        <w:rPr>
          <w:rStyle w:val="FootnoteReference"/>
          <w:rFonts w:ascii="Times New Roman" w:eastAsia="Calibri" w:hAnsi="Times New Roman" w:cs="Times New Roman"/>
          <w:sz w:val="24"/>
          <w:szCs w:val="24"/>
        </w:rPr>
        <w:footnoteReference w:id="50"/>
      </w:r>
      <w:r w:rsidRPr="00E33A96">
        <w:rPr>
          <w:rFonts w:ascii="Times New Roman" w:eastAsia="Calibri" w:hAnsi="Times New Roman" w:cs="Times New Roman"/>
          <w:sz w:val="24"/>
          <w:szCs w:val="24"/>
        </w:rPr>
        <w:t xml:space="preserve"> that may he</w:t>
      </w:r>
      <w:r>
        <w:rPr>
          <w:rFonts w:ascii="Times New Roman" w:eastAsia="Calibri" w:hAnsi="Times New Roman" w:cs="Times New Roman"/>
          <w:sz w:val="24"/>
          <w:szCs w:val="24"/>
        </w:rPr>
        <w:t>lp them avoid entering shelter</w:t>
      </w:r>
      <w:r w:rsidRPr="00E33A96">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51"/>
      </w:r>
      <w:r>
        <w:rPr>
          <w:rFonts w:ascii="Times New Roman" w:eastAsia="Calibri" w:hAnsi="Times New Roman" w:cs="Times New Roman"/>
          <w:sz w:val="24"/>
          <w:szCs w:val="24"/>
        </w:rPr>
        <w:t xml:space="preserve"> </w:t>
      </w:r>
      <w:r w:rsidRPr="00E33A96">
        <w:rPr>
          <w:rFonts w:ascii="Times New Roman" w:eastAsia="Calibri" w:hAnsi="Times New Roman" w:cs="Times New Roman"/>
          <w:sz w:val="24"/>
          <w:szCs w:val="24"/>
        </w:rPr>
        <w:t>If these services do not apply to a family’s specific circumstances, a DHS family worker interviews the family to obtain information about their prior living situation.</w:t>
      </w:r>
      <w:r>
        <w:rPr>
          <w:rStyle w:val="FootnoteReference"/>
          <w:rFonts w:ascii="Times New Roman" w:eastAsia="Calibri" w:hAnsi="Times New Roman" w:cs="Times New Roman"/>
          <w:sz w:val="24"/>
          <w:szCs w:val="24"/>
        </w:rPr>
        <w:footnoteReference w:id="52"/>
      </w:r>
      <w:r w:rsidRPr="00E33A96">
        <w:rPr>
          <w:rFonts w:ascii="Times New Roman" w:eastAsia="Calibri" w:hAnsi="Times New Roman" w:cs="Times New Roman"/>
          <w:sz w:val="24"/>
          <w:szCs w:val="24"/>
        </w:rPr>
        <w:t xml:space="preserve"> Families may be assigned a temporary shelter placement for up to 10 days while DHS investigates the information provided during the interview.</w:t>
      </w:r>
      <w:r>
        <w:rPr>
          <w:rStyle w:val="FootnoteReference"/>
          <w:rFonts w:ascii="Times New Roman" w:eastAsia="Calibri" w:hAnsi="Times New Roman" w:cs="Times New Roman"/>
          <w:sz w:val="24"/>
          <w:szCs w:val="24"/>
        </w:rPr>
        <w:footnoteReference w:id="53"/>
      </w:r>
      <w:r w:rsidRPr="00E33A96">
        <w:rPr>
          <w:rFonts w:ascii="Times New Roman" w:eastAsia="Calibri" w:hAnsi="Times New Roman" w:cs="Times New Roman"/>
          <w:sz w:val="24"/>
          <w:szCs w:val="24"/>
        </w:rPr>
        <w:t xml:space="preserve"> </w:t>
      </w:r>
      <w:r w:rsidR="004C751D">
        <w:rPr>
          <w:rFonts w:ascii="Times New Roman" w:eastAsia="Calibri" w:hAnsi="Times New Roman" w:cs="Times New Roman"/>
          <w:sz w:val="24"/>
          <w:szCs w:val="24"/>
        </w:rPr>
        <w:t xml:space="preserve">Families are required to bring their children to the initial intake, but are not required to attend any follow up </w:t>
      </w:r>
      <w:r w:rsidR="00E33086">
        <w:rPr>
          <w:rFonts w:ascii="Times New Roman" w:eastAsia="Calibri" w:hAnsi="Times New Roman" w:cs="Times New Roman"/>
          <w:sz w:val="24"/>
          <w:szCs w:val="24"/>
        </w:rPr>
        <w:t>appointments while determination is pending.</w:t>
      </w:r>
      <w:r w:rsidR="00E33086">
        <w:rPr>
          <w:rStyle w:val="FootnoteReference"/>
          <w:rFonts w:ascii="Times New Roman" w:eastAsia="Calibri" w:hAnsi="Times New Roman" w:cs="Times New Roman"/>
          <w:sz w:val="24"/>
          <w:szCs w:val="24"/>
        </w:rPr>
        <w:footnoteReference w:id="54"/>
      </w:r>
      <w:r w:rsidR="003D3198">
        <w:rPr>
          <w:rFonts w:ascii="Times New Roman" w:eastAsia="Calibri" w:hAnsi="Times New Roman" w:cs="Times New Roman"/>
          <w:sz w:val="24"/>
          <w:szCs w:val="24"/>
        </w:rPr>
        <w:t xml:space="preserve"> According to a</w:t>
      </w:r>
      <w:r w:rsidR="00F663AA">
        <w:rPr>
          <w:rFonts w:ascii="Times New Roman" w:eastAsia="Calibri" w:hAnsi="Times New Roman" w:cs="Times New Roman"/>
          <w:sz w:val="24"/>
          <w:szCs w:val="24"/>
        </w:rPr>
        <w:t xml:space="preserve"> report by the Independent Budget Office, families interviewed stated that they were not told that children were not required to attend subsequent appointments</w:t>
      </w:r>
      <w:r w:rsidR="00365CA5">
        <w:rPr>
          <w:rFonts w:ascii="Times New Roman" w:eastAsia="Calibri" w:hAnsi="Times New Roman" w:cs="Times New Roman"/>
          <w:sz w:val="24"/>
          <w:szCs w:val="24"/>
        </w:rPr>
        <w:t>.</w:t>
      </w:r>
      <w:r w:rsidR="00365CA5">
        <w:rPr>
          <w:rStyle w:val="FootnoteReference"/>
          <w:rFonts w:ascii="Times New Roman" w:eastAsia="Calibri" w:hAnsi="Times New Roman" w:cs="Times New Roman"/>
          <w:sz w:val="24"/>
          <w:szCs w:val="24"/>
        </w:rPr>
        <w:footnoteReference w:id="55"/>
      </w:r>
    </w:p>
    <w:p w14:paraId="39CB1F41" w14:textId="77777777" w:rsidR="00744265" w:rsidRDefault="000657BF" w:rsidP="00304BBF">
      <w:pPr>
        <w:spacing w:after="0" w:line="480" w:lineRule="auto"/>
        <w:ind w:firstLine="720"/>
        <w:jc w:val="both"/>
        <w:rPr>
          <w:rFonts w:ascii="Times New Roman" w:eastAsia="Calibri" w:hAnsi="Times New Roman" w:cs="Times New Roman"/>
          <w:sz w:val="24"/>
          <w:szCs w:val="24"/>
        </w:rPr>
      </w:pPr>
      <w:r w:rsidRPr="00E33A96">
        <w:rPr>
          <w:rFonts w:ascii="Times New Roman" w:eastAsia="Calibri" w:hAnsi="Times New Roman" w:cs="Times New Roman"/>
          <w:sz w:val="24"/>
          <w:szCs w:val="24"/>
        </w:rPr>
        <w:t>Based on the investigation, DHS determines whether the family is eligible or</w:t>
      </w:r>
      <w:r>
        <w:rPr>
          <w:rFonts w:ascii="Times New Roman" w:eastAsia="Calibri" w:hAnsi="Times New Roman" w:cs="Times New Roman"/>
          <w:sz w:val="24"/>
          <w:szCs w:val="24"/>
        </w:rPr>
        <w:t xml:space="preserve"> ineligible for shelter</w:t>
      </w:r>
      <w:r w:rsidRPr="00E33A96">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56"/>
      </w:r>
      <w:r>
        <w:rPr>
          <w:rFonts w:ascii="Times New Roman" w:eastAsia="Calibri" w:hAnsi="Times New Roman" w:cs="Times New Roman"/>
          <w:sz w:val="24"/>
          <w:szCs w:val="24"/>
        </w:rPr>
        <w:t xml:space="preserve"> </w:t>
      </w:r>
      <w:r w:rsidRPr="00092560">
        <w:rPr>
          <w:rFonts w:ascii="Times New Roman" w:eastAsia="Calibri" w:hAnsi="Times New Roman" w:cs="Times New Roman"/>
          <w:sz w:val="24"/>
          <w:szCs w:val="24"/>
        </w:rPr>
        <w:t xml:space="preserve">Families deemed eligible for shelter are then provided a shelter placement. </w:t>
      </w:r>
      <w:r w:rsidR="00AB3AB9">
        <w:rPr>
          <w:rFonts w:ascii="Times New Roman" w:eastAsia="Calibri" w:hAnsi="Times New Roman" w:cs="Times New Roman"/>
          <w:sz w:val="24"/>
          <w:szCs w:val="24"/>
        </w:rPr>
        <w:t xml:space="preserve">As discussed in more detail below, </w:t>
      </w:r>
      <w:r w:rsidRPr="00092560">
        <w:rPr>
          <w:rFonts w:ascii="Times New Roman" w:eastAsia="Calibri" w:hAnsi="Times New Roman" w:cs="Times New Roman"/>
          <w:sz w:val="24"/>
          <w:szCs w:val="24"/>
        </w:rPr>
        <w:t xml:space="preserve">an effort is made </w:t>
      </w:r>
      <w:r>
        <w:rPr>
          <w:rFonts w:ascii="Times New Roman" w:eastAsia="Calibri" w:hAnsi="Times New Roman" w:cs="Times New Roman"/>
          <w:sz w:val="24"/>
          <w:szCs w:val="24"/>
        </w:rPr>
        <w:t xml:space="preserve">by DHS </w:t>
      </w:r>
      <w:r w:rsidRPr="00092560">
        <w:rPr>
          <w:rFonts w:ascii="Times New Roman" w:eastAsia="Calibri" w:hAnsi="Times New Roman" w:cs="Times New Roman"/>
          <w:sz w:val="24"/>
          <w:szCs w:val="24"/>
        </w:rPr>
        <w:t xml:space="preserve">to place families in shelters within the same area as the family’s </w:t>
      </w:r>
      <w:r>
        <w:rPr>
          <w:rFonts w:ascii="Times New Roman" w:eastAsia="Calibri" w:hAnsi="Times New Roman" w:cs="Times New Roman"/>
          <w:sz w:val="24"/>
          <w:szCs w:val="24"/>
        </w:rPr>
        <w:t xml:space="preserve">youngest school-aged child’s school of enrollment. </w:t>
      </w:r>
    </w:p>
    <w:p w14:paraId="5A3041D1" w14:textId="736C7F3E" w:rsidR="000657BF" w:rsidRDefault="006A7B78" w:rsidP="00304BBF">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Due to reports that </w:t>
      </w:r>
      <w:r w:rsidR="001C620D">
        <w:rPr>
          <w:rFonts w:ascii="Times New Roman" w:eastAsia="Calibri" w:hAnsi="Times New Roman" w:cs="Times New Roman"/>
          <w:sz w:val="24"/>
          <w:szCs w:val="24"/>
        </w:rPr>
        <w:t xml:space="preserve">families were not receiving important information regarding </w:t>
      </w:r>
      <w:r w:rsidR="00F657C1">
        <w:rPr>
          <w:rFonts w:ascii="Times New Roman" w:eastAsia="Calibri" w:hAnsi="Times New Roman" w:cs="Times New Roman"/>
          <w:sz w:val="24"/>
          <w:szCs w:val="24"/>
        </w:rPr>
        <w:t>schoo</w:t>
      </w:r>
      <w:r w:rsidR="006D327C">
        <w:rPr>
          <w:rFonts w:ascii="Times New Roman" w:eastAsia="Calibri" w:hAnsi="Times New Roman" w:cs="Times New Roman"/>
          <w:sz w:val="24"/>
          <w:szCs w:val="24"/>
        </w:rPr>
        <w:t>l options</w:t>
      </w:r>
      <w:r w:rsidR="001C620D">
        <w:rPr>
          <w:rFonts w:ascii="Times New Roman" w:eastAsia="Calibri" w:hAnsi="Times New Roman" w:cs="Times New Roman"/>
          <w:sz w:val="24"/>
          <w:szCs w:val="24"/>
        </w:rPr>
        <w:t xml:space="preserve"> while</w:t>
      </w:r>
      <w:r w:rsidR="008546D5">
        <w:rPr>
          <w:rFonts w:ascii="Times New Roman" w:eastAsia="Calibri" w:hAnsi="Times New Roman" w:cs="Times New Roman"/>
          <w:sz w:val="24"/>
          <w:szCs w:val="24"/>
        </w:rPr>
        <w:t xml:space="preserve"> </w:t>
      </w:r>
      <w:r w:rsidR="001C620D">
        <w:rPr>
          <w:rFonts w:ascii="Times New Roman" w:eastAsia="Calibri" w:hAnsi="Times New Roman" w:cs="Times New Roman"/>
          <w:sz w:val="24"/>
          <w:szCs w:val="24"/>
        </w:rPr>
        <w:t xml:space="preserve">applying for shelter at PATH, the City Council </w:t>
      </w:r>
      <w:r w:rsidR="00AC475A">
        <w:rPr>
          <w:rFonts w:ascii="Times New Roman" w:eastAsia="Calibri" w:hAnsi="Times New Roman" w:cs="Times New Roman"/>
          <w:sz w:val="24"/>
          <w:szCs w:val="24"/>
        </w:rPr>
        <w:t>passed Local Law 82 of 2018.</w:t>
      </w:r>
      <w:r w:rsidR="004444C1">
        <w:rPr>
          <w:rStyle w:val="FootnoteReference"/>
          <w:rFonts w:ascii="Times New Roman" w:eastAsia="Calibri" w:hAnsi="Times New Roman" w:cs="Times New Roman"/>
          <w:sz w:val="24"/>
          <w:szCs w:val="24"/>
        </w:rPr>
        <w:footnoteReference w:id="57"/>
      </w:r>
      <w:r w:rsidR="008546D5">
        <w:rPr>
          <w:rFonts w:ascii="Times New Roman" w:eastAsia="Calibri" w:hAnsi="Times New Roman" w:cs="Times New Roman"/>
          <w:sz w:val="24"/>
          <w:szCs w:val="24"/>
        </w:rPr>
        <w:t xml:space="preserve"> </w:t>
      </w:r>
      <w:r w:rsidR="008546D5" w:rsidRPr="008546D5">
        <w:rPr>
          <w:rFonts w:ascii="Times New Roman" w:eastAsia="Calibri" w:hAnsi="Times New Roman" w:cs="Times New Roman"/>
          <w:sz w:val="24"/>
          <w:szCs w:val="24"/>
        </w:rPr>
        <w:t>The legislation require</w:t>
      </w:r>
      <w:r w:rsidR="008546D5">
        <w:rPr>
          <w:rFonts w:ascii="Times New Roman" w:eastAsia="Calibri" w:hAnsi="Times New Roman" w:cs="Times New Roman"/>
          <w:sz w:val="24"/>
          <w:szCs w:val="24"/>
        </w:rPr>
        <w:t>s</w:t>
      </w:r>
      <w:r w:rsidR="008546D5" w:rsidRPr="008546D5">
        <w:rPr>
          <w:rFonts w:ascii="Times New Roman" w:eastAsia="Calibri" w:hAnsi="Times New Roman" w:cs="Times New Roman"/>
          <w:sz w:val="24"/>
          <w:szCs w:val="24"/>
        </w:rPr>
        <w:t xml:space="preserve"> educational continuity materials and information be provided to families with children applying for shelter during the intake process. </w:t>
      </w:r>
      <w:r w:rsidR="00300DA3">
        <w:rPr>
          <w:rFonts w:ascii="Times New Roman" w:eastAsia="Calibri" w:hAnsi="Times New Roman" w:cs="Times New Roman"/>
          <w:sz w:val="24"/>
          <w:szCs w:val="24"/>
        </w:rPr>
        <w:t xml:space="preserve">Local Law </w:t>
      </w:r>
      <w:r w:rsidR="004444C1">
        <w:rPr>
          <w:rFonts w:ascii="Times New Roman" w:eastAsia="Calibri" w:hAnsi="Times New Roman" w:cs="Times New Roman"/>
          <w:sz w:val="24"/>
          <w:szCs w:val="24"/>
        </w:rPr>
        <w:t xml:space="preserve">82 also </w:t>
      </w:r>
      <w:r w:rsidR="00CE137B">
        <w:rPr>
          <w:rFonts w:ascii="Times New Roman" w:eastAsia="Calibri" w:hAnsi="Times New Roman" w:cs="Times New Roman"/>
          <w:sz w:val="24"/>
          <w:szCs w:val="24"/>
        </w:rPr>
        <w:t xml:space="preserve">requires that </w:t>
      </w:r>
      <w:r w:rsidR="00300DA3">
        <w:rPr>
          <w:rFonts w:ascii="Times New Roman" w:eastAsia="Calibri" w:hAnsi="Times New Roman" w:cs="Times New Roman"/>
          <w:sz w:val="24"/>
          <w:szCs w:val="24"/>
        </w:rPr>
        <w:t>DHS</w:t>
      </w:r>
      <w:r w:rsidR="008546D5" w:rsidRPr="008546D5">
        <w:rPr>
          <w:rFonts w:ascii="Times New Roman" w:eastAsia="Calibri" w:hAnsi="Times New Roman" w:cs="Times New Roman"/>
          <w:sz w:val="24"/>
          <w:szCs w:val="24"/>
        </w:rPr>
        <w:t xml:space="preserve"> permit DOE staff access to intake facilities for the purpose of holding discussions with shelter applicants on educational opportunity</w:t>
      </w:r>
      <w:r w:rsidR="007B135F">
        <w:rPr>
          <w:rFonts w:ascii="Times New Roman" w:eastAsia="Calibri" w:hAnsi="Times New Roman" w:cs="Times New Roman"/>
          <w:sz w:val="24"/>
          <w:szCs w:val="24"/>
        </w:rPr>
        <w:t>, the rights of students who are experiencing homelessness</w:t>
      </w:r>
      <w:r w:rsidR="00D45F72">
        <w:rPr>
          <w:rFonts w:ascii="Times New Roman" w:eastAsia="Calibri" w:hAnsi="Times New Roman" w:cs="Times New Roman"/>
          <w:sz w:val="24"/>
          <w:szCs w:val="24"/>
        </w:rPr>
        <w:t>, and transportation.</w:t>
      </w:r>
    </w:p>
    <w:p w14:paraId="719D01E6" w14:textId="7FCB8270" w:rsidR="00E047E4" w:rsidRPr="00001F2E" w:rsidRDefault="00E047E4" w:rsidP="00321F5A">
      <w:pPr>
        <w:pStyle w:val="Heading1"/>
        <w:spacing w:line="480" w:lineRule="auto"/>
        <w:rPr>
          <w:rFonts w:ascii="Times New Roman" w:hAnsi="Times New Roman" w:cs="Times New Roman"/>
          <w:b/>
          <w:color w:val="auto"/>
          <w:sz w:val="28"/>
          <w:szCs w:val="28"/>
        </w:rPr>
      </w:pPr>
      <w:bookmarkStart w:id="10" w:name="_Toc69133964"/>
      <w:r w:rsidRPr="00001F2E">
        <w:rPr>
          <w:rFonts w:ascii="Times New Roman" w:hAnsi="Times New Roman" w:cs="Times New Roman"/>
          <w:b/>
          <w:color w:val="auto"/>
          <w:sz w:val="28"/>
          <w:szCs w:val="28"/>
        </w:rPr>
        <w:t>Pre-COVID Challenges</w:t>
      </w:r>
      <w:bookmarkEnd w:id="10"/>
    </w:p>
    <w:p w14:paraId="0AC5DE0B" w14:textId="42BDBE51" w:rsidR="00E047E4" w:rsidRPr="006C3AC7" w:rsidRDefault="00E047E4" w:rsidP="00321F5A">
      <w:pPr>
        <w:pStyle w:val="Heading2"/>
        <w:spacing w:before="0" w:line="480" w:lineRule="auto"/>
        <w:rPr>
          <w:rFonts w:ascii="Times New Roman" w:hAnsi="Times New Roman" w:cs="Times New Roman"/>
          <w:color w:val="auto"/>
          <w:u w:val="single"/>
        </w:rPr>
      </w:pPr>
      <w:bookmarkStart w:id="11" w:name="_Toc69133965"/>
      <w:r w:rsidRPr="006C3AC7">
        <w:rPr>
          <w:rFonts w:ascii="Times New Roman" w:hAnsi="Times New Roman" w:cs="Times New Roman"/>
          <w:color w:val="auto"/>
          <w:u w:val="single"/>
        </w:rPr>
        <w:t>Academic Challeng</w:t>
      </w:r>
      <w:r w:rsidR="006C3AC7" w:rsidRPr="006C3AC7">
        <w:rPr>
          <w:rFonts w:ascii="Times New Roman" w:hAnsi="Times New Roman" w:cs="Times New Roman"/>
          <w:color w:val="auto"/>
          <w:u w:val="single"/>
        </w:rPr>
        <w:t>es</w:t>
      </w:r>
      <w:bookmarkEnd w:id="11"/>
    </w:p>
    <w:p w14:paraId="2CDF34EB" w14:textId="4F6C7E53" w:rsidR="006C3AC7" w:rsidRPr="006C3AC7" w:rsidRDefault="006C3AC7" w:rsidP="00321F5A">
      <w:pPr>
        <w:pStyle w:val="BodyTextIndent2"/>
        <w:spacing w:after="0"/>
        <w:ind w:left="0" w:firstLine="720"/>
        <w:jc w:val="both"/>
        <w:rPr>
          <w:rFonts w:ascii="Times New Roman" w:hAnsi="Times New Roman" w:cs="Times New Roman"/>
          <w:bCs/>
          <w:sz w:val="24"/>
          <w:szCs w:val="24"/>
        </w:rPr>
      </w:pPr>
      <w:r w:rsidRPr="006C3AC7">
        <w:rPr>
          <w:rFonts w:ascii="Times New Roman" w:hAnsi="Times New Roman" w:cs="Times New Roman"/>
          <w:bCs/>
          <w:sz w:val="24"/>
          <w:szCs w:val="24"/>
        </w:rPr>
        <w:t>The instability and frequent disruptions f</w:t>
      </w:r>
      <w:r w:rsidR="00304BBF">
        <w:rPr>
          <w:rFonts w:ascii="Times New Roman" w:hAnsi="Times New Roman" w:cs="Times New Roman"/>
          <w:bCs/>
          <w:sz w:val="24"/>
          <w:szCs w:val="24"/>
        </w:rPr>
        <w:t>or students facing homelessness</w:t>
      </w:r>
      <w:r w:rsidRPr="006C3AC7">
        <w:rPr>
          <w:rFonts w:ascii="Times New Roman" w:hAnsi="Times New Roman" w:cs="Times New Roman"/>
          <w:bCs/>
          <w:sz w:val="24"/>
          <w:szCs w:val="24"/>
        </w:rPr>
        <w:t xml:space="preserve"> can place additional burdens on their ability to learn and succeed in school. The impacts of homelessness on young children can lead to changes in brain development that can interfere with learning, emotional self-regulation, cognitive skills, and social relationships.</w:t>
      </w:r>
      <w:r w:rsidRPr="006C3AC7">
        <w:rPr>
          <w:rStyle w:val="FootnoteReference"/>
          <w:rFonts w:ascii="Times New Roman" w:hAnsi="Times New Roman" w:cs="Times New Roman"/>
          <w:bCs/>
          <w:sz w:val="24"/>
          <w:szCs w:val="24"/>
        </w:rPr>
        <w:footnoteReference w:id="58"/>
      </w:r>
      <w:r w:rsidR="0000081E">
        <w:rPr>
          <w:rFonts w:ascii="Times New Roman" w:hAnsi="Times New Roman" w:cs="Times New Roman"/>
          <w:bCs/>
          <w:sz w:val="24"/>
          <w:szCs w:val="24"/>
        </w:rPr>
        <w:t xml:space="preserve"> </w:t>
      </w:r>
      <w:r w:rsidRPr="006C3AC7">
        <w:rPr>
          <w:rFonts w:ascii="Times New Roman" w:hAnsi="Times New Roman" w:cs="Times New Roman"/>
          <w:bCs/>
          <w:sz w:val="24"/>
          <w:szCs w:val="24"/>
        </w:rPr>
        <w:t>Research shows that children experiencing homelessness are four times more likely to show delayed development and face twice the likelihood of having learning disabilities as stably housed children.</w:t>
      </w:r>
      <w:r w:rsidRPr="006C3AC7">
        <w:rPr>
          <w:rFonts w:ascii="Times New Roman" w:hAnsi="Times New Roman" w:cs="Times New Roman"/>
          <w:bCs/>
          <w:sz w:val="24"/>
          <w:szCs w:val="24"/>
          <w:vertAlign w:val="superscript"/>
        </w:rPr>
        <w:footnoteReference w:id="59"/>
      </w:r>
      <w:r w:rsidRPr="006C3AC7">
        <w:rPr>
          <w:rFonts w:ascii="Times New Roman" w:hAnsi="Times New Roman" w:cs="Times New Roman"/>
          <w:bCs/>
          <w:sz w:val="24"/>
          <w:szCs w:val="24"/>
        </w:rPr>
        <w:t xml:space="preserve"> Frequent transfers of schools has been shown to be an obstacle to the educational achievement of homeless youth and can impede their academic and social growth.</w:t>
      </w:r>
      <w:r w:rsidRPr="006C3AC7">
        <w:rPr>
          <w:rStyle w:val="FootnoteReference"/>
          <w:rFonts w:ascii="Times New Roman" w:hAnsi="Times New Roman" w:cs="Times New Roman"/>
          <w:bCs/>
          <w:sz w:val="24"/>
          <w:szCs w:val="24"/>
        </w:rPr>
        <w:footnoteReference w:id="60"/>
      </w:r>
      <w:r w:rsidRPr="006C3AC7">
        <w:rPr>
          <w:rFonts w:ascii="Times New Roman" w:hAnsi="Times New Roman" w:cs="Times New Roman"/>
          <w:bCs/>
          <w:sz w:val="24"/>
          <w:szCs w:val="24"/>
        </w:rPr>
        <w:t>Residential mobility is frequently associated with poor educational outcomes for homeless youth including negative effects on academic performance, rates of grade retention, and rates of high school graduation.</w:t>
      </w:r>
      <w:r w:rsidRPr="006C3AC7">
        <w:rPr>
          <w:rFonts w:ascii="Times New Roman" w:hAnsi="Times New Roman" w:cs="Times New Roman"/>
          <w:bCs/>
          <w:sz w:val="24"/>
          <w:szCs w:val="24"/>
          <w:vertAlign w:val="superscript"/>
        </w:rPr>
        <w:footnoteReference w:id="61"/>
      </w:r>
      <w:r w:rsidR="0000081E">
        <w:rPr>
          <w:rFonts w:ascii="Times New Roman" w:hAnsi="Times New Roman" w:cs="Times New Roman"/>
          <w:bCs/>
          <w:sz w:val="24"/>
          <w:szCs w:val="24"/>
        </w:rPr>
        <w:t xml:space="preserve"> </w:t>
      </w:r>
      <w:r w:rsidRPr="006C3AC7">
        <w:rPr>
          <w:rFonts w:ascii="Times New Roman" w:hAnsi="Times New Roman" w:cs="Times New Roman"/>
          <w:bCs/>
          <w:sz w:val="24"/>
          <w:szCs w:val="24"/>
        </w:rPr>
        <w:t>In New York City, homeless students are falling behind their peers academically.</w:t>
      </w:r>
      <w:r w:rsidRPr="006C3AC7">
        <w:rPr>
          <w:rStyle w:val="FootnoteReference"/>
          <w:rFonts w:ascii="Times New Roman" w:hAnsi="Times New Roman" w:cs="Times New Roman"/>
          <w:bCs/>
          <w:sz w:val="24"/>
          <w:szCs w:val="24"/>
        </w:rPr>
        <w:footnoteReference w:id="62"/>
      </w:r>
      <w:r w:rsidRPr="006C3AC7">
        <w:rPr>
          <w:rFonts w:ascii="Times New Roman" w:hAnsi="Times New Roman" w:cs="Times New Roman"/>
          <w:bCs/>
          <w:sz w:val="24"/>
          <w:szCs w:val="24"/>
        </w:rPr>
        <w:t xml:space="preserve"> Generally, any child who changes schools takes from four to six months to recover academically.</w:t>
      </w:r>
      <w:r w:rsidRPr="006C3AC7">
        <w:rPr>
          <w:rStyle w:val="FootnoteReference"/>
          <w:rFonts w:ascii="Times New Roman" w:hAnsi="Times New Roman" w:cs="Times New Roman"/>
          <w:bCs/>
          <w:sz w:val="24"/>
          <w:szCs w:val="24"/>
        </w:rPr>
        <w:footnoteReference w:id="63"/>
      </w:r>
      <w:r w:rsidRPr="006C3AC7">
        <w:rPr>
          <w:rFonts w:ascii="Times New Roman" w:hAnsi="Times New Roman" w:cs="Times New Roman"/>
          <w:bCs/>
          <w:sz w:val="24"/>
          <w:szCs w:val="24"/>
        </w:rPr>
        <w:t xml:space="preserve"> Students who are experiencing homelessness in New York City are less likely to perform at grade level in math and English, with only a quarter of homeless students scoring at grade level or above compared to about half of their stably housed peers.</w:t>
      </w:r>
      <w:r w:rsidRPr="006C3AC7">
        <w:rPr>
          <w:rStyle w:val="FootnoteReference"/>
          <w:rFonts w:ascii="Times New Roman" w:hAnsi="Times New Roman" w:cs="Times New Roman"/>
          <w:bCs/>
          <w:sz w:val="24"/>
          <w:szCs w:val="24"/>
        </w:rPr>
        <w:footnoteReference w:id="64"/>
      </w:r>
      <w:r w:rsidRPr="006C3AC7">
        <w:rPr>
          <w:rFonts w:ascii="Times New Roman" w:hAnsi="Times New Roman" w:cs="Times New Roman"/>
          <w:bCs/>
          <w:sz w:val="24"/>
          <w:szCs w:val="24"/>
        </w:rPr>
        <w:t xml:space="preserve"> Students who do not meet grade level proficiency standards often struggle later on and are less likely to graduate on time or at all. </w:t>
      </w:r>
      <w:r w:rsidR="005870AC">
        <w:rPr>
          <w:rFonts w:ascii="Times New Roman" w:hAnsi="Times New Roman" w:cs="Times New Roman"/>
          <w:bCs/>
          <w:sz w:val="24"/>
          <w:szCs w:val="24"/>
        </w:rPr>
        <w:t>Ninety-four</w:t>
      </w:r>
      <w:r w:rsidR="005870AC" w:rsidRPr="006C3AC7">
        <w:rPr>
          <w:rFonts w:ascii="Times New Roman" w:hAnsi="Times New Roman" w:cs="Times New Roman"/>
          <w:bCs/>
          <w:sz w:val="24"/>
          <w:szCs w:val="24"/>
        </w:rPr>
        <w:t xml:space="preserve"> </w:t>
      </w:r>
      <w:r w:rsidRPr="006C3AC7">
        <w:rPr>
          <w:rFonts w:ascii="Times New Roman" w:hAnsi="Times New Roman" w:cs="Times New Roman"/>
          <w:bCs/>
          <w:sz w:val="24"/>
          <w:szCs w:val="24"/>
        </w:rPr>
        <w:t>percent of homeless students in New York City who passed both exams graduated on time, but significantly on</w:t>
      </w:r>
      <w:r w:rsidR="00750FC9">
        <w:rPr>
          <w:rFonts w:ascii="Times New Roman" w:hAnsi="Times New Roman" w:cs="Times New Roman"/>
          <w:bCs/>
          <w:sz w:val="24"/>
          <w:szCs w:val="24"/>
        </w:rPr>
        <w:t>ly</w:t>
      </w:r>
      <w:r w:rsidRPr="006C3AC7">
        <w:rPr>
          <w:rFonts w:ascii="Times New Roman" w:hAnsi="Times New Roman" w:cs="Times New Roman"/>
          <w:bCs/>
          <w:sz w:val="24"/>
          <w:szCs w:val="24"/>
        </w:rPr>
        <w:t xml:space="preserve"> </w:t>
      </w:r>
      <w:r w:rsidR="005870AC">
        <w:rPr>
          <w:rFonts w:ascii="Times New Roman" w:hAnsi="Times New Roman" w:cs="Times New Roman"/>
          <w:bCs/>
          <w:sz w:val="24"/>
          <w:szCs w:val="24"/>
        </w:rPr>
        <w:t>five</w:t>
      </w:r>
      <w:r w:rsidR="005870AC" w:rsidRPr="006C3AC7">
        <w:rPr>
          <w:rFonts w:ascii="Times New Roman" w:hAnsi="Times New Roman" w:cs="Times New Roman"/>
          <w:bCs/>
          <w:sz w:val="24"/>
          <w:szCs w:val="24"/>
        </w:rPr>
        <w:t xml:space="preserve"> </w:t>
      </w:r>
      <w:r w:rsidRPr="006C3AC7">
        <w:rPr>
          <w:rFonts w:ascii="Times New Roman" w:hAnsi="Times New Roman" w:cs="Times New Roman"/>
          <w:bCs/>
          <w:sz w:val="24"/>
          <w:szCs w:val="24"/>
        </w:rPr>
        <w:t>percent of unhoused students passed both exams.</w:t>
      </w:r>
      <w:r w:rsidRPr="006C3AC7">
        <w:rPr>
          <w:rStyle w:val="FootnoteReference"/>
          <w:rFonts w:ascii="Times New Roman" w:hAnsi="Times New Roman" w:cs="Times New Roman"/>
          <w:bCs/>
          <w:sz w:val="24"/>
          <w:szCs w:val="24"/>
        </w:rPr>
        <w:footnoteReference w:id="65"/>
      </w:r>
      <w:r w:rsidRPr="006C3AC7">
        <w:rPr>
          <w:rFonts w:ascii="Times New Roman" w:hAnsi="Times New Roman" w:cs="Times New Roman"/>
          <w:bCs/>
          <w:sz w:val="24"/>
          <w:szCs w:val="24"/>
        </w:rPr>
        <w:t xml:space="preserve"> In addition, only 55 percent of homeless students who didn’t pass either exam graduated on time, with as much as 80 percent of unhoused students not passing either.</w:t>
      </w:r>
      <w:r w:rsidRPr="006C3AC7">
        <w:rPr>
          <w:rStyle w:val="FootnoteReference"/>
          <w:rFonts w:ascii="Times New Roman" w:hAnsi="Times New Roman" w:cs="Times New Roman"/>
          <w:bCs/>
          <w:sz w:val="24"/>
          <w:szCs w:val="24"/>
        </w:rPr>
        <w:footnoteReference w:id="66"/>
      </w:r>
      <w:r w:rsidRPr="006C3AC7">
        <w:rPr>
          <w:rFonts w:ascii="Times New Roman" w:hAnsi="Times New Roman" w:cs="Times New Roman"/>
          <w:bCs/>
          <w:sz w:val="24"/>
          <w:szCs w:val="24"/>
          <w:vertAlign w:val="subscript"/>
        </w:rPr>
        <w:t xml:space="preserve"> </w:t>
      </w:r>
      <w:r w:rsidRPr="006C3AC7">
        <w:rPr>
          <w:rFonts w:ascii="Times New Roman" w:hAnsi="Times New Roman" w:cs="Times New Roman"/>
          <w:bCs/>
          <w:sz w:val="24"/>
          <w:szCs w:val="24"/>
        </w:rPr>
        <w:t>Homeless students frequently achieved worse outcomes than housed students, including housed students eligible for free lunch, on all educational indicators.</w:t>
      </w:r>
      <w:r w:rsidRPr="006C3AC7">
        <w:rPr>
          <w:rStyle w:val="FootnoteReference"/>
          <w:rFonts w:ascii="Times New Roman" w:hAnsi="Times New Roman" w:cs="Times New Roman"/>
          <w:bCs/>
          <w:sz w:val="24"/>
          <w:szCs w:val="24"/>
        </w:rPr>
        <w:footnoteReference w:id="67"/>
      </w:r>
      <w:r w:rsidR="005870AC">
        <w:rPr>
          <w:rFonts w:ascii="Times New Roman" w:hAnsi="Times New Roman" w:cs="Times New Roman"/>
          <w:bCs/>
          <w:sz w:val="24"/>
          <w:szCs w:val="24"/>
        </w:rPr>
        <w:t xml:space="preserve"> </w:t>
      </w:r>
      <w:r w:rsidRPr="006C3AC7">
        <w:rPr>
          <w:rStyle w:val="FootnoteReference"/>
          <w:rFonts w:ascii="Times New Roman" w:hAnsi="Times New Roman" w:cs="Times New Roman"/>
          <w:bCs/>
          <w:sz w:val="24"/>
          <w:szCs w:val="24"/>
        </w:rPr>
        <w:footnoteReference w:id="68"/>
      </w:r>
    </w:p>
    <w:p w14:paraId="2F1EF63A" w14:textId="47D8475F" w:rsidR="00E047E4" w:rsidRPr="000657BF" w:rsidRDefault="00AF4586" w:rsidP="00001F2E">
      <w:pPr>
        <w:pStyle w:val="Heading2"/>
        <w:rPr>
          <w:rFonts w:ascii="Times New Roman" w:hAnsi="Times New Roman" w:cs="Times New Roman"/>
          <w:color w:val="auto"/>
          <w:u w:val="single"/>
        </w:rPr>
      </w:pPr>
      <w:bookmarkStart w:id="12" w:name="_Toc69133966"/>
      <w:r w:rsidRPr="000657BF">
        <w:rPr>
          <w:rFonts w:ascii="Times New Roman" w:hAnsi="Times New Roman" w:cs="Times New Roman"/>
          <w:color w:val="auto"/>
          <w:u w:val="single"/>
        </w:rPr>
        <w:t>Attendance Rates</w:t>
      </w:r>
      <w:bookmarkEnd w:id="12"/>
    </w:p>
    <w:p w14:paraId="3D98F101" w14:textId="01B2091B" w:rsidR="00AF4586" w:rsidRPr="00AF4586" w:rsidRDefault="00AF4586" w:rsidP="00304BBF">
      <w:pPr>
        <w:spacing w:before="240" w:after="0" w:line="480" w:lineRule="auto"/>
        <w:ind w:firstLine="720"/>
        <w:jc w:val="both"/>
        <w:rPr>
          <w:rFonts w:ascii="Times New Roman" w:hAnsi="Times New Roman" w:cs="Times New Roman"/>
          <w:sz w:val="24"/>
          <w:szCs w:val="24"/>
        </w:rPr>
      </w:pPr>
      <w:r w:rsidRPr="00AF4586">
        <w:rPr>
          <w:rFonts w:ascii="Times New Roman" w:hAnsi="Times New Roman" w:cs="Times New Roman"/>
          <w:bCs/>
          <w:iCs/>
          <w:sz w:val="24"/>
          <w:szCs w:val="24"/>
        </w:rPr>
        <w:t>According to a report by the Research Alliance for New York City Schools, students in temporary housing in NYC changed schools more often than permanently housed students.</w:t>
      </w:r>
      <w:r w:rsidRPr="00AF4586">
        <w:rPr>
          <w:rStyle w:val="FootnoteReference"/>
          <w:rFonts w:ascii="Times New Roman" w:hAnsi="Times New Roman" w:cs="Times New Roman"/>
          <w:bCs/>
          <w:iCs/>
          <w:sz w:val="24"/>
          <w:szCs w:val="24"/>
        </w:rPr>
        <w:footnoteReference w:id="69"/>
      </w:r>
      <w:r w:rsidRPr="00AF4586">
        <w:rPr>
          <w:rFonts w:ascii="Times New Roman" w:hAnsi="Times New Roman" w:cs="Times New Roman"/>
          <w:bCs/>
          <w:iCs/>
          <w:sz w:val="24"/>
          <w:szCs w:val="24"/>
        </w:rPr>
        <w:t xml:space="preserve"> Students in shelter moved around the most, with at least one </w:t>
      </w:r>
      <w:r w:rsidR="004C6B55">
        <w:rPr>
          <w:rFonts w:ascii="Times New Roman" w:hAnsi="Times New Roman" w:cs="Times New Roman"/>
          <w:bCs/>
          <w:iCs/>
          <w:sz w:val="24"/>
          <w:szCs w:val="24"/>
        </w:rPr>
        <w:t>transfer</w:t>
      </w:r>
      <w:r w:rsidR="004C6B55" w:rsidRPr="00AF4586">
        <w:rPr>
          <w:rFonts w:ascii="Times New Roman" w:hAnsi="Times New Roman" w:cs="Times New Roman"/>
          <w:bCs/>
          <w:iCs/>
          <w:sz w:val="24"/>
          <w:szCs w:val="24"/>
        </w:rPr>
        <w:t xml:space="preserve"> </w:t>
      </w:r>
      <w:r w:rsidRPr="00AF4586">
        <w:rPr>
          <w:rFonts w:ascii="Times New Roman" w:hAnsi="Times New Roman" w:cs="Times New Roman"/>
          <w:bCs/>
          <w:iCs/>
          <w:sz w:val="24"/>
          <w:szCs w:val="24"/>
        </w:rPr>
        <w:t xml:space="preserve">between kindergarten and 4th grade for the average student who was in shelter for </w:t>
      </w:r>
      <w:r w:rsidR="005870AC">
        <w:rPr>
          <w:rFonts w:ascii="Times New Roman" w:hAnsi="Times New Roman" w:cs="Times New Roman"/>
          <w:bCs/>
          <w:iCs/>
          <w:sz w:val="24"/>
          <w:szCs w:val="24"/>
        </w:rPr>
        <w:t>three</w:t>
      </w:r>
      <w:r w:rsidR="00E00683">
        <w:rPr>
          <w:rFonts w:ascii="Times New Roman" w:hAnsi="Times New Roman" w:cs="Times New Roman"/>
          <w:bCs/>
          <w:iCs/>
          <w:sz w:val="24"/>
          <w:szCs w:val="24"/>
        </w:rPr>
        <w:t xml:space="preserve"> </w:t>
      </w:r>
      <w:r w:rsidRPr="00AF4586">
        <w:rPr>
          <w:rFonts w:ascii="Times New Roman" w:hAnsi="Times New Roman" w:cs="Times New Roman"/>
          <w:bCs/>
          <w:iCs/>
          <w:sz w:val="24"/>
          <w:szCs w:val="24"/>
        </w:rPr>
        <w:t>or more years.</w:t>
      </w:r>
      <w:r w:rsidRPr="00AF4586">
        <w:rPr>
          <w:rStyle w:val="FootnoteReference"/>
          <w:rFonts w:ascii="Times New Roman" w:hAnsi="Times New Roman" w:cs="Times New Roman"/>
          <w:bCs/>
          <w:iCs/>
          <w:sz w:val="24"/>
          <w:szCs w:val="24"/>
        </w:rPr>
        <w:footnoteReference w:id="70"/>
      </w:r>
      <w:r w:rsidRPr="00AF4586">
        <w:rPr>
          <w:rFonts w:ascii="Times New Roman" w:hAnsi="Times New Roman" w:cs="Times New Roman"/>
          <w:bCs/>
          <w:iCs/>
          <w:sz w:val="24"/>
          <w:szCs w:val="24"/>
        </w:rPr>
        <w:t xml:space="preserve"> Some students in shelter changed schools seven times during a five-year span.</w:t>
      </w:r>
      <w:r w:rsidRPr="00AF4586">
        <w:rPr>
          <w:rStyle w:val="FootnoteReference"/>
          <w:rFonts w:ascii="Times New Roman" w:hAnsi="Times New Roman" w:cs="Times New Roman"/>
          <w:bCs/>
          <w:iCs/>
          <w:sz w:val="24"/>
          <w:szCs w:val="24"/>
        </w:rPr>
        <w:footnoteReference w:id="71"/>
      </w:r>
      <w:r w:rsidRPr="00AF4586">
        <w:rPr>
          <w:rFonts w:ascii="Times New Roman" w:hAnsi="Times New Roman" w:cs="Times New Roman"/>
          <w:sz w:val="24"/>
          <w:szCs w:val="24"/>
        </w:rPr>
        <w:t xml:space="preserve"> Families are often placed in shelter based on available space and can end up living far from their original neighborhood and school.</w:t>
      </w:r>
      <w:r w:rsidRPr="00AF4586">
        <w:rPr>
          <w:rStyle w:val="FootnoteReference"/>
          <w:rFonts w:ascii="Times New Roman" w:hAnsi="Times New Roman" w:cs="Times New Roman"/>
          <w:bCs/>
          <w:iCs/>
          <w:sz w:val="24"/>
          <w:szCs w:val="24"/>
        </w:rPr>
        <w:footnoteReference w:id="72"/>
      </w:r>
      <w:r w:rsidRPr="00AF4586">
        <w:rPr>
          <w:rFonts w:ascii="Times New Roman" w:hAnsi="Times New Roman" w:cs="Times New Roman"/>
          <w:sz w:val="24"/>
          <w:szCs w:val="24"/>
        </w:rPr>
        <w:t xml:space="preserve"> The long distances that some students must travel to stay in their original school can impact their sleep patterns and thus their alertness in the classroom.</w:t>
      </w:r>
      <w:r w:rsidRPr="00AF4586">
        <w:rPr>
          <w:rStyle w:val="FootnoteReference"/>
          <w:rFonts w:ascii="Times New Roman" w:hAnsi="Times New Roman" w:cs="Times New Roman"/>
          <w:sz w:val="24"/>
          <w:szCs w:val="24"/>
        </w:rPr>
        <w:footnoteReference w:id="73"/>
      </w:r>
      <w:r w:rsidRPr="00AF4586">
        <w:rPr>
          <w:rFonts w:ascii="Times New Roman" w:hAnsi="Times New Roman" w:cs="Times New Roman"/>
          <w:sz w:val="24"/>
          <w:szCs w:val="24"/>
        </w:rPr>
        <w:t xml:space="preserve"> Some families might choose to switch their children into schools that are nearer to the shelter.</w:t>
      </w:r>
      <w:r w:rsidRPr="00AF4586">
        <w:rPr>
          <w:rStyle w:val="FootnoteReference"/>
          <w:rFonts w:ascii="Times New Roman" w:hAnsi="Times New Roman" w:cs="Times New Roman"/>
          <w:sz w:val="24"/>
          <w:szCs w:val="24"/>
        </w:rPr>
        <w:footnoteReference w:id="74"/>
      </w:r>
      <w:r w:rsidRPr="00AF4586">
        <w:rPr>
          <w:rFonts w:ascii="Times New Roman" w:hAnsi="Times New Roman" w:cs="Times New Roman"/>
          <w:sz w:val="24"/>
          <w:szCs w:val="24"/>
        </w:rPr>
        <w:t xml:space="preserve"> </w:t>
      </w:r>
      <w:r w:rsidRPr="00AF4586">
        <w:rPr>
          <w:rFonts w:ascii="Times New Roman" w:hAnsi="Times New Roman" w:cs="Times New Roman"/>
          <w:bCs/>
          <w:iCs/>
          <w:sz w:val="24"/>
          <w:szCs w:val="24"/>
        </w:rPr>
        <w:t>In the 2018-2019 school year (before the pandemic), of the 23,854 students residing in a DHS shelter, 6,018 were transferred to a different school.</w:t>
      </w:r>
      <w:r w:rsidRPr="00AF4586">
        <w:rPr>
          <w:rStyle w:val="FootnoteReference"/>
          <w:rFonts w:ascii="Times New Roman" w:hAnsi="Times New Roman" w:cs="Times New Roman"/>
          <w:bCs/>
          <w:iCs/>
          <w:sz w:val="24"/>
          <w:szCs w:val="24"/>
        </w:rPr>
        <w:footnoteReference w:id="75"/>
      </w:r>
      <w:r w:rsidRPr="00AF4586">
        <w:rPr>
          <w:rFonts w:ascii="Times New Roman" w:hAnsi="Times New Roman" w:cs="Times New Roman"/>
          <w:bCs/>
          <w:iCs/>
          <w:sz w:val="24"/>
          <w:szCs w:val="24"/>
        </w:rPr>
        <w:t xml:space="preserve"> </w:t>
      </w:r>
    </w:p>
    <w:p w14:paraId="2F627BE5" w14:textId="182BF2A1" w:rsidR="00AF4586" w:rsidRPr="00AF4586" w:rsidRDefault="00BC7301" w:rsidP="00321F5A">
      <w:pPr>
        <w:pStyle w:val="BodyTextIndent2"/>
        <w:spacing w:after="0"/>
        <w:ind w:left="0" w:firstLine="720"/>
        <w:jc w:val="both"/>
        <w:rPr>
          <w:rFonts w:ascii="Times New Roman" w:hAnsi="Times New Roman" w:cs="Times New Roman"/>
          <w:sz w:val="24"/>
          <w:szCs w:val="24"/>
        </w:rPr>
      </w:pPr>
      <w:r>
        <w:rPr>
          <w:rFonts w:ascii="Times New Roman" w:hAnsi="Times New Roman" w:cs="Times New Roman"/>
          <w:sz w:val="24"/>
          <w:szCs w:val="24"/>
        </w:rPr>
        <w:t>DHS</w:t>
      </w:r>
      <w:r w:rsidRPr="00AF4586">
        <w:rPr>
          <w:rFonts w:ascii="Times New Roman" w:hAnsi="Times New Roman" w:cs="Times New Roman"/>
          <w:sz w:val="24"/>
          <w:szCs w:val="24"/>
        </w:rPr>
        <w:t xml:space="preserve"> </w:t>
      </w:r>
      <w:r w:rsidR="00AF4586" w:rsidRPr="00AF4586">
        <w:rPr>
          <w:rFonts w:ascii="Times New Roman" w:hAnsi="Times New Roman" w:cs="Times New Roman"/>
          <w:sz w:val="24"/>
          <w:szCs w:val="24"/>
        </w:rPr>
        <w:t>has sought to address this in recent years by ensuring that families are placed in a shelter in the borough of the youngest child’s school.</w:t>
      </w:r>
      <w:r w:rsidR="00AF4586" w:rsidRPr="00AF4586">
        <w:rPr>
          <w:rStyle w:val="FootnoteReference"/>
          <w:rFonts w:ascii="Times New Roman" w:hAnsi="Times New Roman" w:cs="Times New Roman"/>
          <w:sz w:val="24"/>
          <w:szCs w:val="24"/>
        </w:rPr>
        <w:footnoteReference w:id="76"/>
      </w:r>
      <w:r w:rsidR="00AF4586" w:rsidRPr="00AF4586">
        <w:rPr>
          <w:rFonts w:ascii="Times New Roman" w:hAnsi="Times New Roman" w:cs="Times New Roman"/>
          <w:sz w:val="24"/>
          <w:szCs w:val="24"/>
        </w:rPr>
        <w:t xml:space="preserve"> </w:t>
      </w:r>
      <w:r w:rsidR="00A87846" w:rsidRPr="005B3E5C">
        <w:rPr>
          <w:rFonts w:ascii="Times New Roman" w:eastAsia="Calibri" w:hAnsi="Times New Roman" w:cs="Times New Roman"/>
          <w:sz w:val="24"/>
          <w:szCs w:val="24"/>
        </w:rPr>
        <w:t xml:space="preserve">In Fiscal 2020, 55.4 percent of families with children entering </w:t>
      </w:r>
      <w:r w:rsidR="00A87846">
        <w:rPr>
          <w:rFonts w:ascii="Times New Roman" w:eastAsia="Calibri" w:hAnsi="Times New Roman" w:cs="Times New Roman"/>
          <w:sz w:val="24"/>
          <w:szCs w:val="24"/>
        </w:rPr>
        <w:t xml:space="preserve">DHS </w:t>
      </w:r>
      <w:r w:rsidR="00A87846" w:rsidRPr="005B3E5C">
        <w:rPr>
          <w:rFonts w:ascii="Times New Roman" w:eastAsia="Calibri" w:hAnsi="Times New Roman" w:cs="Times New Roman"/>
          <w:sz w:val="24"/>
          <w:szCs w:val="24"/>
        </w:rPr>
        <w:t>shelter</w:t>
      </w:r>
      <w:r w:rsidR="00A87846">
        <w:rPr>
          <w:rFonts w:ascii="Times New Roman" w:eastAsia="Calibri" w:hAnsi="Times New Roman" w:cs="Times New Roman"/>
          <w:sz w:val="24"/>
          <w:szCs w:val="24"/>
        </w:rPr>
        <w:t>s</w:t>
      </w:r>
      <w:r w:rsidR="00A87846" w:rsidRPr="005B3E5C">
        <w:rPr>
          <w:rFonts w:ascii="Times New Roman" w:eastAsia="Calibri" w:hAnsi="Times New Roman" w:cs="Times New Roman"/>
          <w:sz w:val="24"/>
          <w:szCs w:val="24"/>
        </w:rPr>
        <w:t xml:space="preserve"> received an initial placement according to the youngest school-aged child’s school address, a 2.5 percentage point increase compared to Fiscal 2019.</w:t>
      </w:r>
      <w:r w:rsidR="00A87846">
        <w:rPr>
          <w:rStyle w:val="FootnoteReference"/>
          <w:rFonts w:ascii="Times New Roman" w:eastAsia="Calibri" w:hAnsi="Times New Roman" w:cs="Times New Roman"/>
          <w:sz w:val="24"/>
          <w:szCs w:val="24"/>
        </w:rPr>
        <w:footnoteReference w:id="77"/>
      </w:r>
      <w:r w:rsidR="00A87846" w:rsidRPr="005B3E5C">
        <w:rPr>
          <w:rFonts w:ascii="Times New Roman" w:eastAsia="Calibri" w:hAnsi="Times New Roman" w:cs="Times New Roman"/>
          <w:sz w:val="24"/>
          <w:szCs w:val="24"/>
        </w:rPr>
        <w:t xml:space="preserve"> In Fiscal 2020, 76.1 percent of families with children in shelter resided in the borough of their youngest child’s school.</w:t>
      </w:r>
      <w:r w:rsidR="00A87846" w:rsidRPr="00092560">
        <w:rPr>
          <w:rFonts w:ascii="Times New Roman" w:eastAsia="Calibri" w:hAnsi="Times New Roman" w:cs="Times New Roman"/>
          <w:sz w:val="24"/>
          <w:szCs w:val="24"/>
          <w:vertAlign w:val="superscript"/>
        </w:rPr>
        <w:footnoteReference w:id="78"/>
      </w:r>
      <w:r w:rsidR="006118A0">
        <w:rPr>
          <w:rFonts w:ascii="Times New Roman" w:eastAsia="Calibri" w:hAnsi="Times New Roman" w:cs="Times New Roman"/>
          <w:sz w:val="24"/>
          <w:szCs w:val="24"/>
        </w:rPr>
        <w:t xml:space="preserve"> </w:t>
      </w:r>
      <w:r w:rsidR="00AF4586" w:rsidRPr="00AF4586">
        <w:rPr>
          <w:rFonts w:ascii="Times New Roman" w:hAnsi="Times New Roman" w:cs="Times New Roman"/>
          <w:sz w:val="24"/>
          <w:szCs w:val="24"/>
        </w:rPr>
        <w:t>Through the School Proximity Project, the DHS team proactively reaches out to families in shelter with longer commutes to schools, offering them shelter placements close to their youngest school-aged child’s school.</w:t>
      </w:r>
      <w:r w:rsidR="00AF4586" w:rsidRPr="00AF4586">
        <w:rPr>
          <w:rStyle w:val="FootnoteReference"/>
          <w:rFonts w:ascii="Times New Roman" w:hAnsi="Times New Roman" w:cs="Times New Roman"/>
          <w:sz w:val="24"/>
          <w:szCs w:val="24"/>
        </w:rPr>
        <w:footnoteReference w:id="79"/>
      </w:r>
      <w:r w:rsidR="00AF4586" w:rsidRPr="00AF4586">
        <w:rPr>
          <w:rFonts w:ascii="Times New Roman" w:hAnsi="Times New Roman" w:cs="Times New Roman"/>
          <w:sz w:val="24"/>
          <w:szCs w:val="24"/>
        </w:rPr>
        <w:t xml:space="preserve"> Since </w:t>
      </w:r>
      <w:r>
        <w:rPr>
          <w:rFonts w:ascii="Times New Roman" w:hAnsi="Times New Roman" w:cs="Times New Roman"/>
          <w:sz w:val="24"/>
          <w:szCs w:val="24"/>
        </w:rPr>
        <w:t>DHS</w:t>
      </w:r>
      <w:r w:rsidRPr="00AF4586">
        <w:rPr>
          <w:rFonts w:ascii="Times New Roman" w:hAnsi="Times New Roman" w:cs="Times New Roman"/>
          <w:sz w:val="24"/>
          <w:szCs w:val="24"/>
        </w:rPr>
        <w:t xml:space="preserve"> </w:t>
      </w:r>
      <w:r w:rsidR="00AF4586" w:rsidRPr="00AF4586">
        <w:rPr>
          <w:rFonts w:ascii="Times New Roman" w:hAnsi="Times New Roman" w:cs="Times New Roman"/>
          <w:sz w:val="24"/>
          <w:szCs w:val="24"/>
        </w:rPr>
        <w:t>developed this School Proximity Project initiative in July 2018, more than 570 households comprised of more than 2,000 individuals have moved to shelters that are closer to their prior school district.</w:t>
      </w:r>
      <w:r w:rsidR="00AF4586" w:rsidRPr="00AF4586">
        <w:rPr>
          <w:rStyle w:val="FootnoteReference"/>
          <w:rFonts w:ascii="Times New Roman" w:hAnsi="Times New Roman" w:cs="Times New Roman"/>
          <w:sz w:val="24"/>
          <w:szCs w:val="24"/>
        </w:rPr>
        <w:footnoteReference w:id="80"/>
      </w:r>
      <w:r w:rsidR="00AF4586" w:rsidRPr="00AF4586">
        <w:rPr>
          <w:rFonts w:ascii="Times New Roman" w:hAnsi="Times New Roman" w:cs="Times New Roman"/>
          <w:sz w:val="24"/>
          <w:szCs w:val="24"/>
        </w:rPr>
        <w:t xml:space="preserve"> In the first </w:t>
      </w:r>
      <w:r w:rsidR="005870AC">
        <w:rPr>
          <w:rFonts w:ascii="Times New Roman" w:hAnsi="Times New Roman" w:cs="Times New Roman"/>
          <w:sz w:val="24"/>
          <w:szCs w:val="24"/>
        </w:rPr>
        <w:t>nine</w:t>
      </w:r>
      <w:r w:rsidR="00AF4586" w:rsidRPr="00AF4586">
        <w:rPr>
          <w:rFonts w:ascii="Times New Roman" w:hAnsi="Times New Roman" w:cs="Times New Roman"/>
          <w:sz w:val="24"/>
          <w:szCs w:val="24"/>
        </w:rPr>
        <w:t xml:space="preserve"> months </w:t>
      </w:r>
      <w:r w:rsidR="00E10943" w:rsidRPr="00AF4586">
        <w:rPr>
          <w:rFonts w:ascii="Times New Roman" w:hAnsi="Times New Roman" w:cs="Times New Roman"/>
          <w:sz w:val="24"/>
          <w:szCs w:val="24"/>
        </w:rPr>
        <w:t>of 2020</w:t>
      </w:r>
      <w:r w:rsidR="00AF4586" w:rsidRPr="00AF4586">
        <w:rPr>
          <w:rFonts w:ascii="Times New Roman" w:hAnsi="Times New Roman" w:cs="Times New Roman"/>
          <w:sz w:val="24"/>
          <w:szCs w:val="24"/>
        </w:rPr>
        <w:t>, out of the 575 families (with children in Pre-K - 5th Grade) who were offered a transfer through this program, 156 families accepted.</w:t>
      </w:r>
      <w:r w:rsidR="00AF4586" w:rsidRPr="00AF4586">
        <w:rPr>
          <w:rStyle w:val="FootnoteReference"/>
          <w:rFonts w:ascii="Times New Roman" w:hAnsi="Times New Roman" w:cs="Times New Roman"/>
          <w:sz w:val="24"/>
          <w:szCs w:val="24"/>
        </w:rPr>
        <w:footnoteReference w:id="81"/>
      </w:r>
    </w:p>
    <w:p w14:paraId="7037D36F" w14:textId="4FB8CAEF" w:rsidR="00AF4586" w:rsidRPr="00AF4586" w:rsidRDefault="00AF4586" w:rsidP="00AF4586">
      <w:pPr>
        <w:spacing w:line="480" w:lineRule="auto"/>
        <w:ind w:firstLine="720"/>
        <w:jc w:val="both"/>
        <w:rPr>
          <w:rFonts w:ascii="Times New Roman" w:hAnsi="Times New Roman" w:cs="Times New Roman"/>
          <w:bCs/>
          <w:iCs/>
          <w:sz w:val="24"/>
          <w:szCs w:val="24"/>
        </w:rPr>
      </w:pPr>
      <w:r w:rsidRPr="00AF4586">
        <w:rPr>
          <w:rFonts w:ascii="Times New Roman" w:hAnsi="Times New Roman" w:cs="Times New Roman"/>
          <w:bCs/>
          <w:iCs/>
          <w:sz w:val="24"/>
          <w:szCs w:val="24"/>
        </w:rPr>
        <w:t>Even when students experiencing homelessness do remain in their original school, they struggle to maintain good attendance.</w:t>
      </w:r>
      <w:r w:rsidRPr="00AF4586">
        <w:rPr>
          <w:rStyle w:val="FootnoteReference"/>
          <w:rFonts w:ascii="Times New Roman" w:hAnsi="Times New Roman" w:cs="Times New Roman"/>
          <w:bCs/>
          <w:iCs/>
          <w:sz w:val="24"/>
          <w:szCs w:val="24"/>
        </w:rPr>
        <w:footnoteReference w:id="82"/>
      </w:r>
      <w:r w:rsidRPr="00AF4586">
        <w:rPr>
          <w:rFonts w:ascii="Times New Roman" w:hAnsi="Times New Roman" w:cs="Times New Roman"/>
          <w:bCs/>
          <w:iCs/>
          <w:sz w:val="24"/>
          <w:szCs w:val="24"/>
        </w:rPr>
        <w:t xml:space="preserve"> In one study, students who experienced homelessness had almost double the levels of chronic absenteeism (meaning they missed about a month of school) between kindergarten and 4th grade, relative to students who did not experience homelessness.</w:t>
      </w:r>
      <w:r w:rsidRPr="00AF4586">
        <w:rPr>
          <w:rStyle w:val="FootnoteReference"/>
          <w:rFonts w:ascii="Times New Roman" w:hAnsi="Times New Roman" w:cs="Times New Roman"/>
          <w:bCs/>
          <w:iCs/>
          <w:sz w:val="24"/>
          <w:szCs w:val="24"/>
        </w:rPr>
        <w:footnoteReference w:id="83"/>
      </w:r>
      <w:r w:rsidRPr="00AF4586">
        <w:rPr>
          <w:rFonts w:ascii="Times New Roman" w:hAnsi="Times New Roman" w:cs="Times New Roman"/>
          <w:bCs/>
          <w:iCs/>
          <w:sz w:val="24"/>
          <w:szCs w:val="24"/>
        </w:rPr>
        <w:t xml:space="preserve"> The attendance rate of students in temporary housing in the 2018-2019 school year was 87.6</w:t>
      </w:r>
      <w:r w:rsidR="00C632A8">
        <w:rPr>
          <w:rFonts w:ascii="Times New Roman" w:hAnsi="Times New Roman" w:cs="Times New Roman"/>
          <w:bCs/>
          <w:iCs/>
          <w:sz w:val="24"/>
          <w:szCs w:val="24"/>
        </w:rPr>
        <w:t xml:space="preserve"> percent</w:t>
      </w:r>
      <w:r w:rsidRPr="00AF4586">
        <w:rPr>
          <w:rStyle w:val="FootnoteReference"/>
          <w:rFonts w:ascii="Times New Roman" w:hAnsi="Times New Roman" w:cs="Times New Roman"/>
          <w:bCs/>
          <w:iCs/>
          <w:sz w:val="24"/>
          <w:szCs w:val="24"/>
        </w:rPr>
        <w:footnoteReference w:id="84"/>
      </w:r>
      <w:r w:rsidRPr="00AF4586">
        <w:rPr>
          <w:rFonts w:ascii="Times New Roman" w:hAnsi="Times New Roman" w:cs="Times New Roman"/>
          <w:bCs/>
          <w:iCs/>
          <w:sz w:val="24"/>
          <w:szCs w:val="24"/>
        </w:rPr>
        <w:t xml:space="preserve"> </w:t>
      </w:r>
      <w:r w:rsidR="00C145A4">
        <w:rPr>
          <w:rFonts w:ascii="Times New Roman" w:hAnsi="Times New Roman" w:cs="Times New Roman"/>
          <w:bCs/>
          <w:iCs/>
          <w:sz w:val="24"/>
          <w:szCs w:val="24"/>
        </w:rPr>
        <w:t>compared to</w:t>
      </w:r>
      <w:r w:rsidR="00C145A4" w:rsidRPr="00AF4586">
        <w:rPr>
          <w:rFonts w:ascii="Times New Roman" w:hAnsi="Times New Roman" w:cs="Times New Roman"/>
          <w:bCs/>
          <w:iCs/>
          <w:sz w:val="24"/>
          <w:szCs w:val="24"/>
        </w:rPr>
        <w:t xml:space="preserve"> </w:t>
      </w:r>
      <w:r w:rsidRPr="00AF4586">
        <w:rPr>
          <w:rFonts w:ascii="Times New Roman" w:hAnsi="Times New Roman" w:cs="Times New Roman"/>
          <w:bCs/>
          <w:iCs/>
          <w:sz w:val="24"/>
          <w:szCs w:val="24"/>
        </w:rPr>
        <w:t>91.5</w:t>
      </w:r>
      <w:r w:rsidR="00C632A8">
        <w:rPr>
          <w:rFonts w:ascii="Times New Roman" w:hAnsi="Times New Roman" w:cs="Times New Roman"/>
          <w:bCs/>
          <w:iCs/>
          <w:sz w:val="24"/>
          <w:szCs w:val="24"/>
        </w:rPr>
        <w:t xml:space="preserve"> percent</w:t>
      </w:r>
      <w:r w:rsidRPr="00AF4586">
        <w:rPr>
          <w:rFonts w:ascii="Times New Roman" w:hAnsi="Times New Roman" w:cs="Times New Roman"/>
          <w:bCs/>
          <w:iCs/>
          <w:sz w:val="24"/>
          <w:szCs w:val="24"/>
        </w:rPr>
        <w:t xml:space="preserve"> for all students.</w:t>
      </w:r>
      <w:r w:rsidRPr="00AF4586">
        <w:rPr>
          <w:rStyle w:val="FootnoteReference"/>
          <w:rFonts w:ascii="Times New Roman" w:hAnsi="Times New Roman" w:cs="Times New Roman"/>
          <w:bCs/>
          <w:iCs/>
          <w:sz w:val="24"/>
          <w:szCs w:val="24"/>
        </w:rPr>
        <w:footnoteReference w:id="85"/>
      </w:r>
      <w:r w:rsidRPr="00AF4586">
        <w:rPr>
          <w:rFonts w:ascii="Times New Roman" w:hAnsi="Times New Roman" w:cs="Times New Roman"/>
          <w:sz w:val="24"/>
          <w:szCs w:val="24"/>
        </w:rPr>
        <w:t xml:space="preserve"> Attendance issues are driven, in part, by the long trips that students in shelter must often take to and from school.</w:t>
      </w:r>
      <w:r w:rsidRPr="00AF4586">
        <w:rPr>
          <w:rStyle w:val="FootnoteReference"/>
          <w:rFonts w:ascii="Times New Roman" w:hAnsi="Times New Roman" w:cs="Times New Roman"/>
          <w:sz w:val="24"/>
          <w:szCs w:val="24"/>
        </w:rPr>
        <w:t xml:space="preserve"> </w:t>
      </w:r>
      <w:r w:rsidRPr="00AF4586">
        <w:rPr>
          <w:rStyle w:val="FootnoteReference"/>
          <w:rFonts w:ascii="Times New Roman" w:hAnsi="Times New Roman" w:cs="Times New Roman"/>
          <w:sz w:val="24"/>
          <w:szCs w:val="24"/>
        </w:rPr>
        <w:footnoteReference w:id="86"/>
      </w:r>
    </w:p>
    <w:p w14:paraId="1C5D409D" w14:textId="614B6C73" w:rsidR="00E047E4" w:rsidRPr="000657BF" w:rsidRDefault="00E047E4" w:rsidP="00E047E4">
      <w:pPr>
        <w:pStyle w:val="Heading2"/>
        <w:rPr>
          <w:rFonts w:ascii="Times New Roman" w:hAnsi="Times New Roman" w:cs="Times New Roman"/>
          <w:color w:val="auto"/>
          <w:u w:val="single"/>
        </w:rPr>
      </w:pPr>
      <w:bookmarkStart w:id="13" w:name="_Toc69133967"/>
      <w:r w:rsidRPr="000657BF">
        <w:rPr>
          <w:rFonts w:ascii="Times New Roman" w:hAnsi="Times New Roman" w:cs="Times New Roman"/>
          <w:color w:val="auto"/>
          <w:u w:val="single"/>
        </w:rPr>
        <w:t>Transportation</w:t>
      </w:r>
      <w:bookmarkEnd w:id="13"/>
    </w:p>
    <w:p w14:paraId="7DB74270" w14:textId="3063C96C" w:rsidR="00001F2E" w:rsidRPr="00001F2E" w:rsidRDefault="00305DB1" w:rsidP="00304BBF">
      <w:pPr>
        <w:pStyle w:val="BodyTextIndent2"/>
        <w:spacing w:before="240" w:after="0"/>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Pursuant to the </w:t>
      </w:r>
      <w:r w:rsidRPr="00AF4586">
        <w:rPr>
          <w:rFonts w:ascii="Times New Roman" w:eastAsia="Calibri" w:hAnsi="Times New Roman" w:cs="Times New Roman"/>
          <w:sz w:val="24"/>
          <w:szCs w:val="24"/>
        </w:rPr>
        <w:t>Mc</w:t>
      </w:r>
      <w:r w:rsidR="00304BBF">
        <w:rPr>
          <w:rFonts w:ascii="Times New Roman" w:eastAsia="Calibri" w:hAnsi="Times New Roman" w:cs="Times New Roman"/>
          <w:sz w:val="24"/>
          <w:szCs w:val="24"/>
        </w:rPr>
        <w:t>K</w:t>
      </w:r>
      <w:r w:rsidRPr="00AF4586">
        <w:rPr>
          <w:rFonts w:ascii="Times New Roman" w:eastAsia="Calibri" w:hAnsi="Times New Roman" w:cs="Times New Roman"/>
          <w:sz w:val="24"/>
          <w:szCs w:val="24"/>
        </w:rPr>
        <w:t>inney-Vento Act</w:t>
      </w:r>
      <w:r>
        <w:rPr>
          <w:rFonts w:ascii="Times New Roman" w:hAnsi="Times New Roman" w:cs="Times New Roman"/>
          <w:bCs/>
          <w:sz w:val="24"/>
          <w:szCs w:val="24"/>
        </w:rPr>
        <w:t>, a</w:t>
      </w:r>
      <w:r w:rsidR="00001F2E" w:rsidRPr="00001F2E">
        <w:rPr>
          <w:rFonts w:ascii="Times New Roman" w:hAnsi="Times New Roman" w:cs="Times New Roman"/>
          <w:bCs/>
          <w:sz w:val="24"/>
          <w:szCs w:val="24"/>
        </w:rPr>
        <w:t xml:space="preserve">s </w:t>
      </w:r>
      <w:r>
        <w:rPr>
          <w:rFonts w:ascii="Times New Roman" w:hAnsi="Times New Roman" w:cs="Times New Roman"/>
          <w:bCs/>
          <w:sz w:val="24"/>
          <w:szCs w:val="24"/>
        </w:rPr>
        <w:t>previously mentioned</w:t>
      </w:r>
      <w:r w:rsidR="00001F2E" w:rsidRPr="00001F2E">
        <w:rPr>
          <w:rFonts w:ascii="Times New Roman" w:hAnsi="Times New Roman" w:cs="Times New Roman"/>
          <w:bCs/>
          <w:sz w:val="24"/>
          <w:szCs w:val="24"/>
        </w:rPr>
        <w:t>, homeless students have the right to transportation to and from school.</w:t>
      </w:r>
      <w:r w:rsidR="00001F2E" w:rsidRPr="00001F2E">
        <w:rPr>
          <w:rStyle w:val="FootnoteReference"/>
          <w:rFonts w:ascii="Times New Roman" w:hAnsi="Times New Roman" w:cs="Times New Roman"/>
          <w:bCs/>
          <w:sz w:val="24"/>
          <w:szCs w:val="24"/>
        </w:rPr>
        <w:footnoteReference w:id="87"/>
      </w:r>
      <w:r w:rsidR="00001F2E" w:rsidRPr="00001F2E">
        <w:rPr>
          <w:rFonts w:ascii="Times New Roman" w:hAnsi="Times New Roman" w:cs="Times New Roman"/>
          <w:bCs/>
          <w:sz w:val="24"/>
          <w:szCs w:val="24"/>
        </w:rPr>
        <w:t xml:space="preserve"> </w:t>
      </w:r>
      <w:r w:rsidR="00492F70">
        <w:rPr>
          <w:rFonts w:ascii="Times New Roman" w:hAnsi="Times New Roman" w:cs="Times New Roman"/>
          <w:bCs/>
          <w:sz w:val="24"/>
          <w:szCs w:val="24"/>
        </w:rPr>
        <w:t>DOE</w:t>
      </w:r>
      <w:r w:rsidR="00492F70" w:rsidRPr="00492F70">
        <w:rPr>
          <w:rFonts w:ascii="Times New Roman" w:hAnsi="Times New Roman" w:cs="Times New Roman"/>
          <w:bCs/>
          <w:sz w:val="24"/>
          <w:szCs w:val="24"/>
        </w:rPr>
        <w:t xml:space="preserve"> began offering yellow bus service to homeless students in shelters in 2016, with service for kids in kindergarten through sixth grade.</w:t>
      </w:r>
      <w:r w:rsidR="009B5A8D">
        <w:rPr>
          <w:rStyle w:val="FootnoteReference"/>
          <w:rFonts w:ascii="Times New Roman" w:hAnsi="Times New Roman" w:cs="Times New Roman"/>
          <w:bCs/>
          <w:sz w:val="24"/>
          <w:szCs w:val="24"/>
        </w:rPr>
        <w:footnoteReference w:id="88"/>
      </w:r>
      <w:r w:rsidR="00492F70" w:rsidRPr="00492F70">
        <w:rPr>
          <w:rFonts w:ascii="Times New Roman" w:hAnsi="Times New Roman" w:cs="Times New Roman"/>
          <w:bCs/>
          <w:sz w:val="24"/>
          <w:szCs w:val="24"/>
        </w:rPr>
        <w:t> </w:t>
      </w:r>
      <w:r w:rsidR="00703A1C">
        <w:rPr>
          <w:rFonts w:ascii="Times New Roman" w:hAnsi="Times New Roman" w:cs="Times New Roman"/>
          <w:bCs/>
          <w:sz w:val="24"/>
          <w:szCs w:val="24"/>
        </w:rPr>
        <w:t xml:space="preserve">Before 2016, the only option offered to students </w:t>
      </w:r>
      <w:r w:rsidR="00DA5D1E">
        <w:rPr>
          <w:rFonts w:ascii="Times New Roman" w:hAnsi="Times New Roman" w:cs="Times New Roman"/>
          <w:bCs/>
          <w:sz w:val="24"/>
          <w:szCs w:val="24"/>
        </w:rPr>
        <w:t>in shelters</w:t>
      </w:r>
      <w:r w:rsidR="00703A1C">
        <w:rPr>
          <w:rFonts w:ascii="Times New Roman" w:hAnsi="Times New Roman" w:cs="Times New Roman"/>
          <w:bCs/>
          <w:sz w:val="24"/>
          <w:szCs w:val="24"/>
        </w:rPr>
        <w:t xml:space="preserve"> was public transportation.</w:t>
      </w:r>
      <w:r w:rsidR="00DA5D1E">
        <w:rPr>
          <w:rStyle w:val="FootnoteReference"/>
          <w:rFonts w:ascii="Times New Roman" w:hAnsi="Times New Roman" w:cs="Times New Roman"/>
          <w:bCs/>
          <w:sz w:val="24"/>
          <w:szCs w:val="24"/>
        </w:rPr>
        <w:footnoteReference w:id="89"/>
      </w:r>
      <w:r w:rsidR="00703A1C">
        <w:rPr>
          <w:rFonts w:ascii="Times New Roman" w:hAnsi="Times New Roman" w:cs="Times New Roman"/>
          <w:bCs/>
          <w:sz w:val="24"/>
          <w:szCs w:val="24"/>
        </w:rPr>
        <w:t xml:space="preserve"> </w:t>
      </w:r>
      <w:r w:rsidR="00001F2E" w:rsidRPr="00001F2E">
        <w:rPr>
          <w:rFonts w:ascii="Times New Roman" w:hAnsi="Times New Roman" w:cs="Times New Roman"/>
          <w:bCs/>
          <w:sz w:val="24"/>
          <w:szCs w:val="24"/>
        </w:rPr>
        <w:t xml:space="preserve">DOE </w:t>
      </w:r>
      <w:r w:rsidR="00492F70">
        <w:rPr>
          <w:rFonts w:ascii="Times New Roman" w:hAnsi="Times New Roman" w:cs="Times New Roman"/>
          <w:bCs/>
          <w:sz w:val="24"/>
          <w:szCs w:val="24"/>
        </w:rPr>
        <w:t xml:space="preserve">now </w:t>
      </w:r>
      <w:r w:rsidR="00001F2E" w:rsidRPr="00001F2E">
        <w:rPr>
          <w:rFonts w:ascii="Times New Roman" w:hAnsi="Times New Roman" w:cs="Times New Roman"/>
          <w:bCs/>
          <w:sz w:val="24"/>
          <w:szCs w:val="24"/>
        </w:rPr>
        <w:t xml:space="preserve">provides </w:t>
      </w:r>
      <w:r>
        <w:rPr>
          <w:rFonts w:ascii="Times New Roman" w:hAnsi="Times New Roman" w:cs="Times New Roman"/>
          <w:bCs/>
          <w:sz w:val="24"/>
          <w:szCs w:val="24"/>
        </w:rPr>
        <w:t xml:space="preserve">yellow </w:t>
      </w:r>
      <w:r w:rsidR="00001F2E" w:rsidRPr="00001F2E">
        <w:rPr>
          <w:rFonts w:ascii="Times New Roman" w:hAnsi="Times New Roman" w:cs="Times New Roman"/>
          <w:bCs/>
          <w:sz w:val="24"/>
          <w:szCs w:val="24"/>
        </w:rPr>
        <w:t xml:space="preserve">buses for students </w:t>
      </w:r>
      <w:r>
        <w:rPr>
          <w:rFonts w:ascii="Times New Roman" w:hAnsi="Times New Roman" w:cs="Times New Roman"/>
          <w:bCs/>
          <w:sz w:val="24"/>
          <w:szCs w:val="24"/>
        </w:rPr>
        <w:t xml:space="preserve">eligible for bus transportation </w:t>
      </w:r>
      <w:r w:rsidR="00001F2E" w:rsidRPr="00001F2E">
        <w:rPr>
          <w:rFonts w:ascii="Times New Roman" w:hAnsi="Times New Roman" w:cs="Times New Roman"/>
          <w:bCs/>
          <w:sz w:val="24"/>
          <w:szCs w:val="24"/>
        </w:rPr>
        <w:t>in Pre-K to grade six.</w:t>
      </w:r>
      <w:r w:rsidR="00001F2E" w:rsidRPr="00001F2E">
        <w:rPr>
          <w:rStyle w:val="FootnoteReference"/>
          <w:rFonts w:ascii="Times New Roman" w:hAnsi="Times New Roman" w:cs="Times New Roman"/>
          <w:bCs/>
          <w:sz w:val="24"/>
          <w:szCs w:val="24"/>
        </w:rPr>
        <w:footnoteReference w:id="90"/>
      </w:r>
      <w:r w:rsidR="00001F2E" w:rsidRPr="00001F2E">
        <w:rPr>
          <w:rFonts w:ascii="Times New Roman" w:hAnsi="Times New Roman" w:cs="Times New Roman"/>
          <w:bCs/>
          <w:sz w:val="24"/>
          <w:szCs w:val="24"/>
        </w:rPr>
        <w:t xml:space="preserve"> Students </w:t>
      </w:r>
      <w:r>
        <w:rPr>
          <w:rFonts w:ascii="Times New Roman" w:hAnsi="Times New Roman" w:cs="Times New Roman"/>
          <w:bCs/>
          <w:sz w:val="24"/>
          <w:szCs w:val="24"/>
        </w:rPr>
        <w:t xml:space="preserve">eligible for transportation </w:t>
      </w:r>
      <w:r w:rsidR="00001F2E" w:rsidRPr="00001F2E">
        <w:rPr>
          <w:rFonts w:ascii="Times New Roman" w:hAnsi="Times New Roman" w:cs="Times New Roman"/>
          <w:bCs/>
          <w:sz w:val="24"/>
          <w:szCs w:val="24"/>
        </w:rPr>
        <w:t>in grades 7–12 are eligible for a student MetroCard.</w:t>
      </w:r>
      <w:r w:rsidR="00001F2E" w:rsidRPr="00001F2E">
        <w:rPr>
          <w:rStyle w:val="FootnoteReference"/>
          <w:rFonts w:ascii="Times New Roman" w:hAnsi="Times New Roman" w:cs="Times New Roman"/>
          <w:bCs/>
          <w:sz w:val="24"/>
          <w:szCs w:val="24"/>
        </w:rPr>
        <w:footnoteReference w:id="91"/>
      </w:r>
      <w:r w:rsidR="00001F2E" w:rsidRPr="00001F2E">
        <w:rPr>
          <w:rFonts w:ascii="Times New Roman" w:hAnsi="Times New Roman" w:cs="Times New Roman"/>
          <w:bCs/>
          <w:sz w:val="24"/>
          <w:szCs w:val="24"/>
        </w:rPr>
        <w:t xml:space="preserve"> Students in doubled-up housing can receive yellow bus service if a route is available.</w:t>
      </w:r>
      <w:r w:rsidR="00001F2E" w:rsidRPr="00001F2E">
        <w:rPr>
          <w:rStyle w:val="FootnoteReference"/>
          <w:rFonts w:ascii="Times New Roman" w:hAnsi="Times New Roman" w:cs="Times New Roman"/>
          <w:bCs/>
          <w:sz w:val="24"/>
          <w:szCs w:val="24"/>
        </w:rPr>
        <w:footnoteReference w:id="92"/>
      </w:r>
      <w:r w:rsidR="00001F2E" w:rsidRPr="00001F2E">
        <w:rPr>
          <w:rFonts w:ascii="Times New Roman" w:hAnsi="Times New Roman" w:cs="Times New Roman"/>
          <w:bCs/>
          <w:sz w:val="24"/>
          <w:szCs w:val="24"/>
        </w:rPr>
        <w:t xml:space="preserve"> If no bus route is available, the student is entitled to a free, full-fare MetroCard, and the parent or caregiver should also receive a free MetroCard to accompany children in Pre-K–6th grade to school.</w:t>
      </w:r>
      <w:r w:rsidR="00001F2E" w:rsidRPr="00001F2E">
        <w:rPr>
          <w:rStyle w:val="FootnoteReference"/>
          <w:rFonts w:ascii="Times New Roman" w:hAnsi="Times New Roman" w:cs="Times New Roman"/>
          <w:bCs/>
          <w:sz w:val="24"/>
          <w:szCs w:val="24"/>
        </w:rPr>
        <w:footnoteReference w:id="93"/>
      </w:r>
      <w:r w:rsidR="00001F2E" w:rsidRPr="00001F2E">
        <w:rPr>
          <w:rFonts w:ascii="Times New Roman" w:hAnsi="Times New Roman" w:cs="Times New Roman"/>
          <w:bCs/>
          <w:sz w:val="24"/>
          <w:szCs w:val="24"/>
        </w:rPr>
        <w:t xml:space="preserve"> </w:t>
      </w:r>
      <w:r>
        <w:rPr>
          <w:rFonts w:ascii="Times New Roman" w:hAnsi="Times New Roman" w:cs="Times New Roman"/>
          <w:bCs/>
          <w:sz w:val="24"/>
          <w:szCs w:val="24"/>
        </w:rPr>
        <w:t>Students receiving s</w:t>
      </w:r>
      <w:r w:rsidR="00001F2E" w:rsidRPr="00001F2E">
        <w:rPr>
          <w:rFonts w:ascii="Times New Roman" w:hAnsi="Times New Roman" w:cs="Times New Roman"/>
          <w:bCs/>
          <w:sz w:val="24"/>
          <w:szCs w:val="24"/>
        </w:rPr>
        <w:t xml:space="preserve">pecial education </w:t>
      </w:r>
      <w:r>
        <w:rPr>
          <w:rFonts w:ascii="Times New Roman" w:hAnsi="Times New Roman" w:cs="Times New Roman"/>
          <w:bCs/>
          <w:sz w:val="24"/>
          <w:szCs w:val="24"/>
        </w:rPr>
        <w:t>services</w:t>
      </w:r>
      <w:r w:rsidRPr="00001F2E">
        <w:rPr>
          <w:rFonts w:ascii="Times New Roman" w:hAnsi="Times New Roman" w:cs="Times New Roman"/>
          <w:bCs/>
          <w:sz w:val="24"/>
          <w:szCs w:val="24"/>
        </w:rPr>
        <w:t xml:space="preserve"> </w:t>
      </w:r>
      <w:r w:rsidR="00001F2E" w:rsidRPr="00001F2E">
        <w:rPr>
          <w:rFonts w:ascii="Times New Roman" w:hAnsi="Times New Roman" w:cs="Times New Roman"/>
          <w:bCs/>
          <w:sz w:val="24"/>
          <w:szCs w:val="24"/>
        </w:rPr>
        <w:t>with transportation listed on their Individualized Education Programs (IEP) must receive the service as mandated.</w:t>
      </w:r>
      <w:r w:rsidR="00001F2E" w:rsidRPr="00001F2E">
        <w:rPr>
          <w:rStyle w:val="FootnoteReference"/>
          <w:rFonts w:ascii="Times New Roman" w:hAnsi="Times New Roman" w:cs="Times New Roman"/>
          <w:bCs/>
          <w:sz w:val="24"/>
          <w:szCs w:val="24"/>
        </w:rPr>
        <w:footnoteReference w:id="94"/>
      </w:r>
      <w:r w:rsidR="00001F2E" w:rsidRPr="00001F2E">
        <w:rPr>
          <w:rFonts w:ascii="Times New Roman" w:hAnsi="Times New Roman" w:cs="Times New Roman"/>
          <w:bCs/>
          <w:sz w:val="24"/>
          <w:szCs w:val="24"/>
        </w:rPr>
        <w:t xml:space="preserve"> Students who live in shelters can </w:t>
      </w:r>
      <w:r w:rsidR="00321F5A">
        <w:rPr>
          <w:rFonts w:ascii="Times New Roman" w:hAnsi="Times New Roman" w:cs="Times New Roman"/>
          <w:bCs/>
          <w:sz w:val="24"/>
          <w:szCs w:val="24"/>
        </w:rPr>
        <w:t>receive</w:t>
      </w:r>
      <w:r w:rsidR="00285BEE" w:rsidRPr="00001F2E">
        <w:rPr>
          <w:rFonts w:ascii="Times New Roman" w:hAnsi="Times New Roman" w:cs="Times New Roman"/>
          <w:bCs/>
          <w:sz w:val="24"/>
          <w:szCs w:val="24"/>
        </w:rPr>
        <w:t xml:space="preserve"> </w:t>
      </w:r>
      <w:r w:rsidR="00001F2E" w:rsidRPr="00001F2E">
        <w:rPr>
          <w:rFonts w:ascii="Times New Roman" w:hAnsi="Times New Roman" w:cs="Times New Roman"/>
          <w:bCs/>
          <w:sz w:val="24"/>
          <w:szCs w:val="24"/>
        </w:rPr>
        <w:t xml:space="preserve">a MetroCard from their school, while parents can </w:t>
      </w:r>
      <w:r w:rsidR="00285BEE">
        <w:rPr>
          <w:rFonts w:ascii="Times New Roman" w:hAnsi="Times New Roman" w:cs="Times New Roman"/>
          <w:bCs/>
          <w:sz w:val="24"/>
          <w:szCs w:val="24"/>
        </w:rPr>
        <w:t>receive</w:t>
      </w:r>
      <w:r w:rsidR="00285BEE" w:rsidRPr="00001F2E">
        <w:rPr>
          <w:rFonts w:ascii="Times New Roman" w:hAnsi="Times New Roman" w:cs="Times New Roman"/>
          <w:bCs/>
          <w:sz w:val="24"/>
          <w:szCs w:val="24"/>
        </w:rPr>
        <w:t xml:space="preserve"> </w:t>
      </w:r>
      <w:r w:rsidR="00001F2E" w:rsidRPr="00001F2E">
        <w:rPr>
          <w:rFonts w:ascii="Times New Roman" w:hAnsi="Times New Roman" w:cs="Times New Roman"/>
          <w:bCs/>
          <w:sz w:val="24"/>
          <w:szCs w:val="24"/>
        </w:rPr>
        <w:t>them from the Family Assistant at their shelter.</w:t>
      </w:r>
      <w:r w:rsidR="00001F2E" w:rsidRPr="00001F2E">
        <w:rPr>
          <w:rStyle w:val="FootnoteReference"/>
          <w:rFonts w:ascii="Times New Roman" w:hAnsi="Times New Roman" w:cs="Times New Roman"/>
          <w:bCs/>
          <w:sz w:val="24"/>
          <w:szCs w:val="24"/>
        </w:rPr>
        <w:footnoteReference w:id="95"/>
      </w:r>
      <w:r w:rsidR="00001F2E" w:rsidRPr="00001F2E">
        <w:rPr>
          <w:rFonts w:ascii="Times New Roman" w:hAnsi="Times New Roman" w:cs="Times New Roman"/>
          <w:bCs/>
          <w:sz w:val="24"/>
          <w:szCs w:val="24"/>
        </w:rPr>
        <w:t xml:space="preserve"> </w:t>
      </w:r>
      <w:r>
        <w:rPr>
          <w:rFonts w:ascii="Times New Roman" w:hAnsi="Times New Roman" w:cs="Times New Roman"/>
          <w:bCs/>
          <w:sz w:val="24"/>
          <w:szCs w:val="24"/>
        </w:rPr>
        <w:t>Homeless s</w:t>
      </w:r>
      <w:r w:rsidR="00001F2E" w:rsidRPr="00001F2E">
        <w:rPr>
          <w:rFonts w:ascii="Times New Roman" w:hAnsi="Times New Roman" w:cs="Times New Roman"/>
          <w:bCs/>
          <w:sz w:val="24"/>
          <w:szCs w:val="24"/>
        </w:rPr>
        <w:t xml:space="preserve">tudents outside the shelter system can also </w:t>
      </w:r>
      <w:r>
        <w:rPr>
          <w:rFonts w:ascii="Times New Roman" w:hAnsi="Times New Roman" w:cs="Times New Roman"/>
          <w:bCs/>
          <w:sz w:val="24"/>
          <w:szCs w:val="24"/>
        </w:rPr>
        <w:t>rece</w:t>
      </w:r>
      <w:r w:rsidR="00737C7F">
        <w:rPr>
          <w:rFonts w:ascii="Times New Roman" w:hAnsi="Times New Roman" w:cs="Times New Roman"/>
          <w:bCs/>
          <w:sz w:val="24"/>
          <w:szCs w:val="24"/>
        </w:rPr>
        <w:t>i</w:t>
      </w:r>
      <w:r>
        <w:rPr>
          <w:rFonts w:ascii="Times New Roman" w:hAnsi="Times New Roman" w:cs="Times New Roman"/>
          <w:bCs/>
          <w:sz w:val="24"/>
          <w:szCs w:val="24"/>
        </w:rPr>
        <w:t>ve</w:t>
      </w:r>
      <w:r w:rsidRPr="00001F2E">
        <w:rPr>
          <w:rFonts w:ascii="Times New Roman" w:hAnsi="Times New Roman" w:cs="Times New Roman"/>
          <w:bCs/>
          <w:sz w:val="24"/>
          <w:szCs w:val="24"/>
        </w:rPr>
        <w:t xml:space="preserve"> </w:t>
      </w:r>
      <w:r w:rsidR="00001F2E" w:rsidRPr="00001F2E">
        <w:rPr>
          <w:rFonts w:ascii="Times New Roman" w:hAnsi="Times New Roman" w:cs="Times New Roman"/>
          <w:bCs/>
          <w:sz w:val="24"/>
          <w:szCs w:val="24"/>
        </w:rPr>
        <w:t>MetroCards from the school, and parents can obtain them from the Students in Temporary Housing Regional Manager for their borough.</w:t>
      </w:r>
      <w:r w:rsidR="00001F2E" w:rsidRPr="00001F2E">
        <w:rPr>
          <w:rStyle w:val="FootnoteReference"/>
          <w:rFonts w:ascii="Times New Roman" w:hAnsi="Times New Roman" w:cs="Times New Roman"/>
          <w:bCs/>
          <w:sz w:val="24"/>
          <w:szCs w:val="24"/>
        </w:rPr>
        <w:footnoteReference w:id="96"/>
      </w:r>
    </w:p>
    <w:p w14:paraId="7A7CB374" w14:textId="52A32048" w:rsidR="00001F2E" w:rsidRPr="00001F2E" w:rsidRDefault="00001F2E" w:rsidP="00321F5A">
      <w:pPr>
        <w:pStyle w:val="BodyTextIndent2"/>
        <w:spacing w:after="0"/>
        <w:ind w:left="0" w:firstLine="720"/>
        <w:jc w:val="both"/>
        <w:rPr>
          <w:rFonts w:ascii="Times New Roman" w:hAnsi="Times New Roman" w:cs="Times New Roman"/>
          <w:bCs/>
          <w:iCs/>
          <w:sz w:val="24"/>
          <w:szCs w:val="24"/>
        </w:rPr>
      </w:pPr>
      <w:r w:rsidRPr="00001F2E">
        <w:rPr>
          <w:rFonts w:ascii="Times New Roman" w:hAnsi="Times New Roman" w:cs="Times New Roman"/>
          <w:bCs/>
          <w:sz w:val="24"/>
          <w:szCs w:val="24"/>
        </w:rPr>
        <w:t>Notwithstanding DOE’s expansion of yellow bus service to all Pre-K to 6</w:t>
      </w:r>
      <w:r w:rsidRPr="00001F2E">
        <w:rPr>
          <w:rFonts w:ascii="Times New Roman" w:hAnsi="Times New Roman" w:cs="Times New Roman"/>
          <w:bCs/>
          <w:sz w:val="24"/>
          <w:szCs w:val="24"/>
          <w:vertAlign w:val="superscript"/>
        </w:rPr>
        <w:t>th</w:t>
      </w:r>
      <w:r w:rsidRPr="00001F2E">
        <w:rPr>
          <w:rFonts w:ascii="Times New Roman" w:hAnsi="Times New Roman" w:cs="Times New Roman"/>
          <w:bCs/>
          <w:sz w:val="24"/>
          <w:szCs w:val="24"/>
        </w:rPr>
        <w:t xml:space="preserve"> grade students living in shelters,</w:t>
      </w:r>
      <w:r w:rsidRPr="00001F2E">
        <w:rPr>
          <w:rStyle w:val="FootnoteReference"/>
          <w:rFonts w:ascii="Times New Roman" w:hAnsi="Times New Roman" w:cs="Times New Roman"/>
          <w:bCs/>
          <w:sz w:val="24"/>
          <w:szCs w:val="24"/>
        </w:rPr>
        <w:footnoteReference w:id="97"/>
      </w:r>
      <w:r w:rsidRPr="00001F2E">
        <w:rPr>
          <w:rFonts w:ascii="Times New Roman" w:hAnsi="Times New Roman" w:cs="Times New Roman"/>
          <w:bCs/>
          <w:sz w:val="24"/>
          <w:szCs w:val="24"/>
        </w:rPr>
        <w:t xml:space="preserve"> transportation remains a significant area of concern.</w:t>
      </w:r>
      <w:r w:rsidRPr="00001F2E">
        <w:rPr>
          <w:rStyle w:val="FootnoteReference"/>
          <w:rFonts w:ascii="Times New Roman" w:hAnsi="Times New Roman" w:cs="Times New Roman"/>
          <w:sz w:val="24"/>
          <w:szCs w:val="24"/>
        </w:rPr>
        <w:footnoteReference w:id="98"/>
      </w:r>
      <w:r w:rsidRPr="00001F2E">
        <w:rPr>
          <w:rFonts w:ascii="Times New Roman" w:hAnsi="Times New Roman" w:cs="Times New Roman"/>
          <w:bCs/>
          <w:sz w:val="24"/>
          <w:szCs w:val="24"/>
        </w:rPr>
        <w:t xml:space="preserve"> In particular, yellow bus service is not provided to students while their families are in the conditional approval period, which advocates say for most families lasts three to five weeks.</w:t>
      </w:r>
      <w:r w:rsidRPr="00001F2E">
        <w:rPr>
          <w:rStyle w:val="FootnoteReference"/>
          <w:rFonts w:ascii="Times New Roman" w:hAnsi="Times New Roman" w:cs="Times New Roman"/>
          <w:bCs/>
          <w:sz w:val="24"/>
          <w:szCs w:val="24"/>
        </w:rPr>
        <w:footnoteReference w:id="99"/>
      </w:r>
      <w:r w:rsidRPr="00001F2E">
        <w:rPr>
          <w:rFonts w:ascii="Times New Roman" w:hAnsi="Times New Roman" w:cs="Times New Roman"/>
          <w:bCs/>
          <w:sz w:val="24"/>
          <w:szCs w:val="24"/>
        </w:rPr>
        <w:t xml:space="preserve"> Although MetroCards are available while bus service is being coordinated, families are required to return to borough offices each week to receive a new card.</w:t>
      </w:r>
      <w:r w:rsidRPr="00001F2E">
        <w:rPr>
          <w:rStyle w:val="FootnoteReference"/>
          <w:rFonts w:ascii="Times New Roman" w:hAnsi="Times New Roman" w:cs="Times New Roman"/>
          <w:bCs/>
          <w:sz w:val="24"/>
          <w:szCs w:val="24"/>
        </w:rPr>
        <w:footnoteReference w:id="100"/>
      </w:r>
      <w:r w:rsidRPr="00001F2E">
        <w:rPr>
          <w:rFonts w:ascii="Times New Roman" w:hAnsi="Times New Roman" w:cs="Times New Roman"/>
          <w:bCs/>
          <w:sz w:val="24"/>
          <w:szCs w:val="24"/>
        </w:rPr>
        <w:t xml:space="preserve"> </w:t>
      </w:r>
      <w:r w:rsidRPr="00001F2E">
        <w:rPr>
          <w:rFonts w:ascii="Times New Roman" w:hAnsi="Times New Roman" w:cs="Times New Roman"/>
          <w:bCs/>
          <w:iCs/>
          <w:sz w:val="24"/>
          <w:szCs w:val="24"/>
        </w:rPr>
        <w:t>Out of the 101,174 students in temporary housing in the 2018-2019 school year, 92,486 were eligible to receive MetroCards and 17,224 were assigned busing.</w:t>
      </w:r>
      <w:r w:rsidRPr="00001F2E">
        <w:rPr>
          <w:rStyle w:val="FootnoteReference"/>
          <w:rFonts w:ascii="Times New Roman" w:hAnsi="Times New Roman" w:cs="Times New Roman"/>
          <w:bCs/>
          <w:iCs/>
          <w:sz w:val="24"/>
          <w:szCs w:val="24"/>
        </w:rPr>
        <w:footnoteReference w:id="101"/>
      </w:r>
      <w:r w:rsidRPr="00001F2E">
        <w:rPr>
          <w:rFonts w:ascii="Times New Roman" w:hAnsi="Times New Roman" w:cs="Times New Roman"/>
          <w:bCs/>
          <w:iCs/>
          <w:sz w:val="24"/>
          <w:szCs w:val="24"/>
        </w:rPr>
        <w:t xml:space="preserve"> </w:t>
      </w:r>
    </w:p>
    <w:p w14:paraId="1CFD5138" w14:textId="77777777" w:rsidR="00001F2E" w:rsidRPr="00001F2E" w:rsidRDefault="00001F2E" w:rsidP="00321F5A">
      <w:pPr>
        <w:pStyle w:val="BodyTextIndent2"/>
        <w:spacing w:after="0"/>
        <w:ind w:left="0" w:firstLine="720"/>
        <w:jc w:val="both"/>
        <w:rPr>
          <w:rFonts w:ascii="Times New Roman" w:hAnsi="Times New Roman" w:cs="Times New Roman"/>
          <w:bCs/>
          <w:sz w:val="24"/>
          <w:szCs w:val="24"/>
        </w:rPr>
      </w:pPr>
      <w:r w:rsidRPr="00001F2E">
        <w:rPr>
          <w:rFonts w:ascii="Times New Roman" w:hAnsi="Times New Roman" w:cs="Times New Roman"/>
          <w:bCs/>
          <w:sz w:val="24"/>
          <w:szCs w:val="24"/>
        </w:rPr>
        <w:t>Moreover, several steps are required to arrange bus transportation. First, families must make a transportation request, then the student’s information in DOE’s Automate the Schools (ATS) system must be updated, the shelter code and request for transportation are made to DOE Office of Pupil Transportation’s (OPT), which verifies the shelter address and arranges transportation.</w:t>
      </w:r>
      <w:r w:rsidRPr="00001F2E">
        <w:rPr>
          <w:rStyle w:val="FootnoteReference"/>
          <w:rFonts w:ascii="Times New Roman" w:hAnsi="Times New Roman" w:cs="Times New Roman"/>
          <w:bCs/>
          <w:sz w:val="24"/>
          <w:szCs w:val="24"/>
        </w:rPr>
        <w:footnoteReference w:id="102"/>
      </w:r>
      <w:r w:rsidRPr="00001F2E">
        <w:rPr>
          <w:rFonts w:ascii="Times New Roman" w:hAnsi="Times New Roman" w:cs="Times New Roman"/>
          <w:bCs/>
          <w:sz w:val="24"/>
          <w:szCs w:val="24"/>
        </w:rPr>
        <w:t xml:space="preserve"> This process can reportedly take weeks after a family is placed in a new shelter.</w:t>
      </w:r>
      <w:r w:rsidRPr="00001F2E">
        <w:rPr>
          <w:rStyle w:val="FootnoteReference"/>
          <w:rFonts w:ascii="Times New Roman" w:hAnsi="Times New Roman" w:cs="Times New Roman"/>
          <w:bCs/>
          <w:sz w:val="24"/>
          <w:szCs w:val="24"/>
        </w:rPr>
        <w:footnoteReference w:id="103"/>
      </w:r>
    </w:p>
    <w:p w14:paraId="258C5BBC" w14:textId="3D21905C" w:rsidR="00001F2E" w:rsidRPr="00001F2E" w:rsidRDefault="00001F2E" w:rsidP="00321F5A">
      <w:pPr>
        <w:spacing w:after="0" w:line="480" w:lineRule="auto"/>
        <w:ind w:firstLine="720"/>
        <w:jc w:val="both"/>
        <w:rPr>
          <w:rFonts w:ascii="Times New Roman" w:hAnsi="Times New Roman" w:cs="Times New Roman"/>
          <w:sz w:val="24"/>
          <w:szCs w:val="24"/>
        </w:rPr>
      </w:pPr>
      <w:r w:rsidRPr="00001F2E">
        <w:rPr>
          <w:rFonts w:ascii="Times New Roman" w:hAnsi="Times New Roman" w:cs="Times New Roman"/>
          <w:bCs/>
          <w:sz w:val="24"/>
          <w:szCs w:val="24"/>
        </w:rPr>
        <w:t>Furthermore, transportation continues to remain an issue more generally for students in temporary housing who reside in cluster sites and hotels and who live far distances from their schools. School staff who participated in focus groups for a 2016 Independent Budget Office (IBO) report stated that MetroCards, while available, are not a viable form of transportation for young students or students traveling long distances.</w:t>
      </w:r>
      <w:r w:rsidRPr="00001F2E">
        <w:rPr>
          <w:rStyle w:val="FootnoteReference"/>
          <w:rFonts w:ascii="Times New Roman" w:hAnsi="Times New Roman" w:cs="Times New Roman"/>
          <w:bCs/>
          <w:sz w:val="24"/>
          <w:szCs w:val="24"/>
        </w:rPr>
        <w:footnoteReference w:id="104"/>
      </w:r>
      <w:r w:rsidRPr="00001F2E">
        <w:rPr>
          <w:rFonts w:ascii="Times New Roman" w:hAnsi="Times New Roman" w:cs="Times New Roman"/>
          <w:bCs/>
          <w:sz w:val="24"/>
          <w:szCs w:val="24"/>
        </w:rPr>
        <w:t xml:space="preserve"> For parents who are eligible to receive MetroCards to accompany their children to school, school staff report that because cluster sites and hotels do not have full-time DOE staff, these parents have difficulty receiving the MetroCards, as they must arrange to pick up the card from alternative locations such as borough offices.</w:t>
      </w:r>
      <w:r w:rsidRPr="00001F2E">
        <w:rPr>
          <w:rStyle w:val="FootnoteReference"/>
          <w:rFonts w:ascii="Times New Roman" w:hAnsi="Times New Roman" w:cs="Times New Roman"/>
          <w:bCs/>
          <w:sz w:val="24"/>
          <w:szCs w:val="24"/>
        </w:rPr>
        <w:footnoteReference w:id="105"/>
      </w:r>
      <w:r w:rsidRPr="00001F2E">
        <w:rPr>
          <w:rFonts w:ascii="Times New Roman" w:hAnsi="Times New Roman" w:cs="Times New Roman"/>
          <w:bCs/>
          <w:sz w:val="24"/>
          <w:szCs w:val="24"/>
        </w:rPr>
        <w:t xml:space="preserve"> According to the IBO, OPT’s data on transportation services provided to students is incomplete, as student information in ATS is not regularly updated.</w:t>
      </w:r>
      <w:r w:rsidRPr="00001F2E">
        <w:rPr>
          <w:rStyle w:val="FootnoteReference"/>
          <w:rFonts w:ascii="Times New Roman" w:hAnsi="Times New Roman" w:cs="Times New Roman"/>
          <w:bCs/>
          <w:sz w:val="24"/>
          <w:szCs w:val="24"/>
        </w:rPr>
        <w:footnoteReference w:id="106"/>
      </w:r>
    </w:p>
    <w:p w14:paraId="0E879415" w14:textId="27FB50FA" w:rsidR="00E047E4" w:rsidRPr="00001F2E" w:rsidRDefault="00E047E4" w:rsidP="00321F5A">
      <w:pPr>
        <w:pStyle w:val="Heading1"/>
        <w:spacing w:before="0" w:line="480" w:lineRule="auto"/>
        <w:rPr>
          <w:rFonts w:ascii="Times New Roman" w:hAnsi="Times New Roman" w:cs="Times New Roman"/>
          <w:b/>
          <w:color w:val="auto"/>
          <w:sz w:val="28"/>
          <w:szCs w:val="28"/>
        </w:rPr>
      </w:pPr>
      <w:bookmarkStart w:id="14" w:name="_Toc69133968"/>
      <w:r w:rsidRPr="00001F2E">
        <w:rPr>
          <w:rFonts w:ascii="Times New Roman" w:hAnsi="Times New Roman" w:cs="Times New Roman"/>
          <w:b/>
          <w:color w:val="auto"/>
          <w:sz w:val="28"/>
          <w:szCs w:val="28"/>
        </w:rPr>
        <w:t>COVID-19</w:t>
      </w:r>
      <w:r w:rsidR="004D0550">
        <w:rPr>
          <w:rFonts w:ascii="Times New Roman" w:hAnsi="Times New Roman" w:cs="Times New Roman"/>
          <w:b/>
          <w:color w:val="auto"/>
          <w:sz w:val="28"/>
          <w:szCs w:val="28"/>
        </w:rPr>
        <w:t xml:space="preserve"> </w:t>
      </w:r>
      <w:r w:rsidR="004D0550" w:rsidRPr="004D0550">
        <w:rPr>
          <w:rFonts w:ascii="Times New Roman" w:hAnsi="Times New Roman" w:cs="Times New Roman"/>
          <w:b/>
          <w:color w:val="auto"/>
          <w:sz w:val="28"/>
          <w:szCs w:val="28"/>
        </w:rPr>
        <w:t>Challenges</w:t>
      </w:r>
      <w:bookmarkEnd w:id="14"/>
    </w:p>
    <w:p w14:paraId="04FC16E5" w14:textId="5DA7B226" w:rsidR="00E047E4" w:rsidRPr="000657BF" w:rsidRDefault="00E047E4" w:rsidP="00321F5A">
      <w:pPr>
        <w:pStyle w:val="Heading2"/>
        <w:spacing w:before="0" w:line="480" w:lineRule="auto"/>
        <w:rPr>
          <w:rFonts w:ascii="Times New Roman" w:hAnsi="Times New Roman" w:cs="Times New Roman"/>
          <w:color w:val="auto"/>
          <w:u w:val="single"/>
        </w:rPr>
      </w:pPr>
      <w:bookmarkStart w:id="15" w:name="_Toc69133969"/>
      <w:r w:rsidRPr="000657BF">
        <w:rPr>
          <w:rFonts w:ascii="Times New Roman" w:hAnsi="Times New Roman" w:cs="Times New Roman"/>
          <w:color w:val="auto"/>
          <w:u w:val="single"/>
        </w:rPr>
        <w:t>Re</w:t>
      </w:r>
      <w:r w:rsidR="00BB3223" w:rsidRPr="000657BF">
        <w:rPr>
          <w:rFonts w:ascii="Times New Roman" w:hAnsi="Times New Roman" w:cs="Times New Roman"/>
          <w:color w:val="auto"/>
          <w:u w:val="single"/>
        </w:rPr>
        <w:t>gional Enrichment Centers (RECs</w:t>
      </w:r>
      <w:r w:rsidR="000657BF">
        <w:rPr>
          <w:rFonts w:ascii="Times New Roman" w:hAnsi="Times New Roman" w:cs="Times New Roman"/>
          <w:color w:val="auto"/>
          <w:u w:val="single"/>
        </w:rPr>
        <w:t>)</w:t>
      </w:r>
      <w:bookmarkEnd w:id="15"/>
    </w:p>
    <w:p w14:paraId="2CA87FBD" w14:textId="0060F0CE" w:rsidR="0056314A" w:rsidRDefault="0056314A" w:rsidP="00321F5A">
      <w:pPr>
        <w:pStyle w:val="NoSpacing"/>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lang w:val="en"/>
        </w:rPr>
        <w:t>On March 2</w:t>
      </w:r>
      <w:r w:rsidR="00EA080F">
        <w:rPr>
          <w:rFonts w:ascii="Times New Roman" w:hAnsi="Times New Roman" w:cs="Times New Roman"/>
          <w:sz w:val="24"/>
          <w:szCs w:val="24"/>
          <w:lang w:val="en"/>
        </w:rPr>
        <w:t>3, 2020</w:t>
      </w:r>
      <w:r>
        <w:rPr>
          <w:rFonts w:ascii="Times New Roman" w:hAnsi="Times New Roman" w:cs="Times New Roman"/>
          <w:sz w:val="24"/>
          <w:szCs w:val="24"/>
          <w:lang w:val="en"/>
        </w:rPr>
        <w:t>, i</w:t>
      </w:r>
      <w:r w:rsidRPr="00795D17">
        <w:rPr>
          <w:rFonts w:ascii="Times New Roman" w:hAnsi="Times New Roman" w:cs="Times New Roman"/>
          <w:sz w:val="24"/>
          <w:szCs w:val="24"/>
          <w:lang w:val="en"/>
        </w:rPr>
        <w:t xml:space="preserve">n order to meet the Governor’s mandate and </w:t>
      </w:r>
      <w:r w:rsidRPr="00C1639B">
        <w:rPr>
          <w:rFonts w:ascii="Times New Roman" w:hAnsi="Times New Roman" w:cs="Times New Roman"/>
          <w:sz w:val="24"/>
          <w:szCs w:val="24"/>
        </w:rPr>
        <w:t>ensure that essential frontline workers</w:t>
      </w:r>
      <w:r>
        <w:rPr>
          <w:rFonts w:ascii="Times New Roman" w:hAnsi="Times New Roman" w:cs="Times New Roman"/>
          <w:sz w:val="24"/>
          <w:szCs w:val="24"/>
        </w:rPr>
        <w:t>, including</w:t>
      </w:r>
      <w:r w:rsidRPr="00C1639B">
        <w:rPr>
          <w:rFonts w:ascii="Times New Roman" w:hAnsi="Times New Roman" w:cs="Times New Roman"/>
          <w:sz w:val="24"/>
          <w:szCs w:val="24"/>
        </w:rPr>
        <w:t xml:space="preserve"> medical personnel, transit workers and other key personnel</w:t>
      </w:r>
      <w:r>
        <w:rPr>
          <w:rFonts w:ascii="Times New Roman" w:hAnsi="Times New Roman" w:cs="Times New Roman"/>
          <w:sz w:val="24"/>
          <w:szCs w:val="24"/>
        </w:rPr>
        <w:t>,</w:t>
      </w:r>
      <w:r w:rsidRPr="00C1639B">
        <w:rPr>
          <w:rFonts w:ascii="Times New Roman" w:hAnsi="Times New Roman" w:cs="Times New Roman"/>
          <w:sz w:val="24"/>
          <w:szCs w:val="24"/>
        </w:rPr>
        <w:t xml:space="preserve"> could continue to report to work,</w:t>
      </w:r>
      <w:r w:rsidRPr="00AC345A">
        <w:rPr>
          <w:rStyle w:val="FootnoteReference"/>
          <w:rFonts w:ascii="Times New Roman" w:eastAsia="Times New Roman" w:hAnsi="Times New Roman" w:cs="Times New Roman"/>
          <w:sz w:val="24"/>
          <w:szCs w:val="24"/>
        </w:rPr>
        <w:footnoteReference w:id="107"/>
      </w:r>
      <w:r w:rsidRPr="00C1639B">
        <w:rPr>
          <w:rFonts w:ascii="Times New Roman" w:hAnsi="Times New Roman" w:cs="Times New Roman"/>
          <w:sz w:val="24"/>
          <w:szCs w:val="24"/>
        </w:rPr>
        <w:t xml:space="preserve"> the DOE created </w:t>
      </w:r>
      <w:r>
        <w:rPr>
          <w:rFonts w:ascii="Times New Roman" w:hAnsi="Times New Roman" w:cs="Times New Roman"/>
          <w:sz w:val="24"/>
          <w:szCs w:val="24"/>
        </w:rPr>
        <w:t>childcare for essential workers.</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The DOE </w:t>
      </w:r>
      <w:r w:rsidR="00EA080F">
        <w:rPr>
          <w:rFonts w:ascii="Times New Roman" w:hAnsi="Times New Roman" w:cs="Times New Roman"/>
          <w:sz w:val="24"/>
          <w:szCs w:val="24"/>
        </w:rPr>
        <w:t xml:space="preserve">operated </w:t>
      </w:r>
      <w:r>
        <w:rPr>
          <w:rFonts w:ascii="Times New Roman" w:hAnsi="Times New Roman" w:cs="Times New Roman"/>
          <w:sz w:val="24"/>
          <w:szCs w:val="24"/>
        </w:rPr>
        <w:t xml:space="preserve">more than 90 REC sites </w:t>
      </w:r>
      <w:r w:rsidRPr="00795D17">
        <w:rPr>
          <w:rFonts w:ascii="Times New Roman" w:hAnsi="Times New Roman" w:cs="Times New Roman"/>
          <w:sz w:val="24"/>
          <w:szCs w:val="24"/>
          <w:lang w:val="en"/>
        </w:rPr>
        <w:t>in DOE buildings, DOE pre-K centers and community-based programs across the five boroughs.</w:t>
      </w:r>
      <w:r w:rsidRPr="00AC345A">
        <w:rPr>
          <w:rStyle w:val="FootnoteReference"/>
          <w:rFonts w:ascii="Times New Roman" w:hAnsi="Times New Roman" w:cs="Times New Roman"/>
          <w:sz w:val="24"/>
          <w:szCs w:val="24"/>
          <w:lang w:val="en"/>
        </w:rPr>
        <w:footnoteReference w:id="109"/>
      </w:r>
      <w:r w:rsidRPr="00AC345A">
        <w:rPr>
          <w:rFonts w:ascii="Times New Roman" w:hAnsi="Times New Roman" w:cs="Times New Roman"/>
          <w:sz w:val="24"/>
          <w:szCs w:val="24"/>
        </w:rPr>
        <w:t xml:space="preserve"> </w:t>
      </w:r>
      <w:r w:rsidRPr="00C1639B">
        <w:rPr>
          <w:rFonts w:ascii="Times New Roman" w:hAnsi="Times New Roman" w:cs="Times New Roman"/>
          <w:sz w:val="24"/>
          <w:szCs w:val="24"/>
        </w:rPr>
        <w:t xml:space="preserve">RECs were staffed </w:t>
      </w:r>
      <w:r w:rsidRPr="00C1639B">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w:t>
      </w:r>
      <w:r w:rsidRPr="00C1639B">
        <w:rPr>
          <w:rFonts w:ascii="Times New Roman" w:eastAsia="Times New Roman" w:hAnsi="Times New Roman" w:cs="Times New Roman"/>
          <w:sz w:val="24"/>
          <w:szCs w:val="24"/>
        </w:rPr>
        <w:t xml:space="preserve">DOE employees and community-based organization partners, </w:t>
      </w:r>
      <w:r>
        <w:rPr>
          <w:rFonts w:ascii="Times New Roman" w:eastAsia="Times New Roman" w:hAnsi="Times New Roman" w:cs="Times New Roman"/>
          <w:sz w:val="24"/>
          <w:szCs w:val="24"/>
        </w:rPr>
        <w:t>and</w:t>
      </w:r>
      <w:r w:rsidRPr="00C1639B">
        <w:rPr>
          <w:rFonts w:ascii="Times New Roman" w:eastAsia="Times New Roman" w:hAnsi="Times New Roman" w:cs="Times New Roman"/>
          <w:sz w:val="24"/>
          <w:szCs w:val="24"/>
        </w:rPr>
        <w:t xml:space="preserve"> provide</w:t>
      </w:r>
      <w:r>
        <w:rPr>
          <w:rFonts w:ascii="Times New Roman" w:eastAsia="Times New Roman" w:hAnsi="Times New Roman" w:cs="Times New Roman"/>
          <w:sz w:val="24"/>
          <w:szCs w:val="24"/>
        </w:rPr>
        <w:t>d</w:t>
      </w:r>
      <w:r w:rsidRPr="00C1639B">
        <w:rPr>
          <w:rFonts w:ascii="Times New Roman" w:eastAsia="Times New Roman" w:hAnsi="Times New Roman" w:cs="Times New Roman"/>
          <w:sz w:val="24"/>
          <w:szCs w:val="24"/>
        </w:rPr>
        <w:t xml:space="preserve"> children with three daily hot meals, remote learning time with their teachers, </w:t>
      </w:r>
      <w:r>
        <w:rPr>
          <w:rFonts w:ascii="Times New Roman" w:eastAsia="Times New Roman" w:hAnsi="Times New Roman" w:cs="Times New Roman"/>
          <w:sz w:val="24"/>
          <w:szCs w:val="24"/>
        </w:rPr>
        <w:t xml:space="preserve">and </w:t>
      </w:r>
      <w:r w:rsidRPr="00C1639B">
        <w:rPr>
          <w:rFonts w:ascii="Times New Roman" w:eastAsia="Times New Roman" w:hAnsi="Times New Roman" w:cs="Times New Roman"/>
          <w:sz w:val="24"/>
          <w:szCs w:val="24"/>
        </w:rPr>
        <w:t>activities like art, music, and physical education, and social and emotional support.”</w:t>
      </w:r>
      <w:r w:rsidRPr="00AC345A">
        <w:rPr>
          <w:rStyle w:val="FootnoteReference"/>
          <w:rFonts w:ascii="Times New Roman" w:eastAsia="Times New Roman" w:hAnsi="Times New Roman" w:cs="Times New Roman"/>
          <w:sz w:val="24"/>
          <w:szCs w:val="24"/>
        </w:rPr>
        <w:footnoteReference w:id="110"/>
      </w:r>
      <w:r w:rsidRPr="00AC345A">
        <w:rPr>
          <w:rFonts w:ascii="Times New Roman" w:eastAsia="Times New Roman" w:hAnsi="Times New Roman" w:cs="Times New Roman"/>
          <w:sz w:val="24"/>
          <w:szCs w:val="24"/>
        </w:rPr>
        <w:t xml:space="preserve"> Hours of operation for RECs were </w:t>
      </w:r>
      <w:r w:rsidRPr="00C1639B">
        <w:rPr>
          <w:rFonts w:ascii="Times New Roman" w:eastAsia="Times New Roman" w:hAnsi="Times New Roman" w:cs="Times New Roman"/>
          <w:sz w:val="24"/>
          <w:szCs w:val="24"/>
        </w:rPr>
        <w:t>7:30 a</w:t>
      </w:r>
      <w:r>
        <w:rPr>
          <w:rFonts w:ascii="Times New Roman" w:eastAsia="Times New Roman" w:hAnsi="Times New Roman" w:cs="Times New Roman"/>
          <w:sz w:val="24"/>
          <w:szCs w:val="24"/>
        </w:rPr>
        <w:t>.</w:t>
      </w:r>
      <w:r w:rsidRPr="00C1639B">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C1639B">
        <w:rPr>
          <w:rFonts w:ascii="Times New Roman" w:eastAsia="Times New Roman" w:hAnsi="Times New Roman" w:cs="Times New Roman"/>
          <w:sz w:val="24"/>
          <w:szCs w:val="24"/>
        </w:rPr>
        <w:t xml:space="preserve"> to 6:00 p</w:t>
      </w:r>
      <w:r>
        <w:rPr>
          <w:rFonts w:ascii="Times New Roman" w:eastAsia="Times New Roman" w:hAnsi="Times New Roman" w:cs="Times New Roman"/>
          <w:sz w:val="24"/>
          <w:szCs w:val="24"/>
        </w:rPr>
        <w:t>.</w:t>
      </w:r>
      <w:r w:rsidRPr="00C1639B">
        <w:rPr>
          <w:rFonts w:ascii="Times New Roman" w:eastAsia="Times New Roman" w:hAnsi="Times New Roman" w:cs="Times New Roman"/>
          <w:sz w:val="24"/>
          <w:szCs w:val="24"/>
        </w:rPr>
        <w:t>m.</w:t>
      </w:r>
      <w:r w:rsidRPr="00AC345A">
        <w:rPr>
          <w:rStyle w:val="FootnoteReference"/>
          <w:rFonts w:ascii="Times New Roman" w:eastAsia="Times New Roman" w:hAnsi="Times New Roman" w:cs="Times New Roman"/>
          <w:sz w:val="24"/>
          <w:szCs w:val="24"/>
        </w:rPr>
        <w:footnoteReference w:id="111"/>
      </w:r>
    </w:p>
    <w:p w14:paraId="7D16DD1D" w14:textId="7A39A39B" w:rsidR="00AF4586" w:rsidRPr="00E62632" w:rsidRDefault="00AF4586" w:rsidP="00321F5A">
      <w:pPr>
        <w:pStyle w:val="NoSpacing"/>
        <w:spacing w:line="480" w:lineRule="auto"/>
        <w:ind w:firstLine="720"/>
        <w:jc w:val="both"/>
        <w:rPr>
          <w:rFonts w:ascii="Times New Roman" w:eastAsia="Times New Roman" w:hAnsi="Times New Roman" w:cs="Times New Roman"/>
          <w:sz w:val="24"/>
          <w:szCs w:val="24"/>
        </w:rPr>
      </w:pPr>
      <w:r w:rsidRPr="00E62632">
        <w:rPr>
          <w:rFonts w:ascii="Times New Roman" w:hAnsi="Times New Roman" w:cs="Times New Roman"/>
          <w:sz w:val="24"/>
          <w:szCs w:val="24"/>
        </w:rPr>
        <w:t xml:space="preserve">While RECs provided daily childcare and hot meals for eligible frontline workers, RECs were not without some criticism. </w:t>
      </w:r>
      <w:r w:rsidRPr="00E62632">
        <w:rPr>
          <w:rFonts w:ascii="Times New Roman" w:eastAsia="Times New Roman" w:hAnsi="Times New Roman" w:cs="Times New Roman"/>
          <w:sz w:val="24"/>
          <w:szCs w:val="24"/>
        </w:rPr>
        <w:t>At the September 3, 2020, Committee on Education hearing,</w:t>
      </w:r>
      <w:r w:rsidRPr="00E62632" w:rsidDel="00322262">
        <w:rPr>
          <w:rFonts w:ascii="Times New Roman" w:eastAsia="Times New Roman" w:hAnsi="Times New Roman" w:cs="Times New Roman"/>
          <w:sz w:val="24"/>
          <w:szCs w:val="24"/>
        </w:rPr>
        <w:t xml:space="preserve"> </w:t>
      </w:r>
      <w:r w:rsidRPr="00E62632">
        <w:rPr>
          <w:rFonts w:ascii="Times New Roman" w:eastAsia="Times New Roman" w:hAnsi="Times New Roman" w:cs="Times New Roman"/>
          <w:sz w:val="24"/>
          <w:szCs w:val="24"/>
        </w:rPr>
        <w:t>education advocates criticized the DOE for not allowing students in temporary housing to attend RECs unless their parents fell into one of its employee categories.</w:t>
      </w:r>
      <w:r w:rsidRPr="00E62632">
        <w:rPr>
          <w:rStyle w:val="FootnoteReference"/>
          <w:rFonts w:ascii="Times New Roman" w:eastAsia="Times New Roman" w:hAnsi="Times New Roman" w:cs="Times New Roman"/>
          <w:sz w:val="24"/>
          <w:szCs w:val="24"/>
        </w:rPr>
        <w:footnoteReference w:id="112"/>
      </w:r>
      <w:r w:rsidRPr="00E62632">
        <w:rPr>
          <w:rFonts w:ascii="Times New Roman" w:eastAsia="Times New Roman" w:hAnsi="Times New Roman" w:cs="Times New Roman"/>
          <w:sz w:val="24"/>
          <w:szCs w:val="24"/>
        </w:rPr>
        <w:t xml:space="preserve"> For many STH, schools provide “a source of stability in an otherwise unstable life” with predictable routines, connections to peers, and relationships with trusted adults who can offer much-needed emotional support.</w:t>
      </w:r>
      <w:r w:rsidRPr="00E62632">
        <w:rPr>
          <w:rStyle w:val="FootnoteReference"/>
          <w:rFonts w:ascii="Times New Roman" w:hAnsi="Times New Roman" w:cs="Times New Roman"/>
          <w:sz w:val="24"/>
          <w:szCs w:val="24"/>
        </w:rPr>
        <w:footnoteReference w:id="113"/>
      </w:r>
    </w:p>
    <w:p w14:paraId="78E7BC90" w14:textId="6741F3F9" w:rsidR="0056314A" w:rsidRDefault="00EA080F" w:rsidP="00321F5A">
      <w:pPr>
        <w:pStyle w:val="NoSpacing"/>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Advocates</w:t>
      </w:r>
      <w:r w:rsidRPr="00AF4586">
        <w:rPr>
          <w:rFonts w:ascii="Times New Roman" w:eastAsia="Times New Roman" w:hAnsi="Times New Roman" w:cs="Times New Roman"/>
          <w:sz w:val="24"/>
          <w:szCs w:val="24"/>
        </w:rPr>
        <w:t xml:space="preserve"> </w:t>
      </w:r>
      <w:r w:rsidR="00AF4586" w:rsidRPr="00AF4586">
        <w:rPr>
          <w:rFonts w:ascii="Times New Roman" w:eastAsia="Times New Roman" w:hAnsi="Times New Roman" w:cs="Times New Roman"/>
          <w:sz w:val="24"/>
          <w:szCs w:val="24"/>
        </w:rPr>
        <w:t>called for the prioritization of students “whose academic and developmental progress is most dependent on the social environment and consistency of in-person education,” which, in addition to early and elementary school students, students with Individualized Education Programs and multilingual learners, includes students in temporary housing, such homeless shelters, hotels, transitional housing, shared housing, domestic violence shelters and other home situations, many of which lack internet access, and do not provide an environment conducive for academic enrichment and learning</w:t>
      </w:r>
      <w:r w:rsidR="00AF4586">
        <w:rPr>
          <w:rFonts w:ascii="Times New Roman" w:eastAsia="Times New Roman" w:hAnsi="Times New Roman" w:cs="Times New Roman"/>
          <w:sz w:val="24"/>
          <w:szCs w:val="24"/>
        </w:rPr>
        <w:t>.</w:t>
      </w:r>
      <w:r w:rsidR="00AF4586">
        <w:rPr>
          <w:rStyle w:val="FootnoteReference"/>
          <w:rFonts w:ascii="Times New Roman" w:eastAsia="Times New Roman" w:hAnsi="Times New Roman" w:cs="Times New Roman"/>
          <w:sz w:val="24"/>
          <w:szCs w:val="24"/>
        </w:rPr>
        <w:footnoteReference w:id="114"/>
      </w:r>
    </w:p>
    <w:p w14:paraId="244D19D3" w14:textId="05884427" w:rsidR="0056314A" w:rsidRDefault="0056314A" w:rsidP="00F05D44">
      <w:pPr>
        <w:pStyle w:val="NoSpacing"/>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City</w:t>
      </w:r>
      <w:r w:rsidRPr="00C1639B">
        <w:rPr>
          <w:rFonts w:ascii="Times New Roman" w:eastAsia="Times New Roman" w:hAnsi="Times New Roman" w:cs="Times New Roman"/>
          <w:sz w:val="24"/>
          <w:szCs w:val="24"/>
        </w:rPr>
        <w:t xml:space="preserve"> </w:t>
      </w:r>
      <w:r w:rsidRPr="009B36CD">
        <w:rPr>
          <w:rFonts w:ascii="Times New Roman" w:eastAsia="Times New Roman" w:hAnsi="Times New Roman" w:cs="Times New Roman"/>
          <w:sz w:val="24"/>
          <w:szCs w:val="24"/>
        </w:rPr>
        <w:t>permanently closed</w:t>
      </w:r>
      <w:r>
        <w:rPr>
          <w:rFonts w:ascii="Times New Roman" w:eastAsia="Times New Roman" w:hAnsi="Times New Roman" w:cs="Times New Roman"/>
          <w:sz w:val="24"/>
          <w:szCs w:val="24"/>
        </w:rPr>
        <w:t xml:space="preserve"> RECs on September 11, 2020</w:t>
      </w:r>
      <w:r w:rsidRPr="009B36CD">
        <w:rPr>
          <w:rFonts w:ascii="Times New Roman" w:eastAsia="Times New Roman" w:hAnsi="Times New Roman" w:cs="Times New Roman"/>
          <w:sz w:val="24"/>
          <w:szCs w:val="24"/>
        </w:rPr>
        <w:t xml:space="preserve"> </w:t>
      </w:r>
      <w:r w:rsidRPr="00C1639B">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order</w:t>
      </w:r>
      <w:r w:rsidRPr="00C1639B">
        <w:rPr>
          <w:rFonts w:ascii="Times New Roman" w:eastAsia="Times New Roman" w:hAnsi="Times New Roman" w:cs="Times New Roman"/>
          <w:sz w:val="24"/>
          <w:szCs w:val="24"/>
        </w:rPr>
        <w:t xml:space="preserve"> to prepare for </w:t>
      </w:r>
      <w:r>
        <w:rPr>
          <w:rFonts w:ascii="Times New Roman" w:eastAsia="Times New Roman" w:hAnsi="Times New Roman" w:cs="Times New Roman"/>
          <w:sz w:val="24"/>
          <w:szCs w:val="24"/>
        </w:rPr>
        <w:t>schools</w:t>
      </w:r>
      <w:r w:rsidRPr="00C1639B">
        <w:rPr>
          <w:rFonts w:ascii="Times New Roman" w:eastAsia="Times New Roman" w:hAnsi="Times New Roman" w:cs="Times New Roman"/>
          <w:sz w:val="24"/>
          <w:szCs w:val="24"/>
        </w:rPr>
        <w:t xml:space="preserve"> reopening on September 21</w:t>
      </w:r>
      <w:r>
        <w:rPr>
          <w:rFonts w:ascii="Times New Roman" w:eastAsia="Times New Roman" w:hAnsi="Times New Roman" w:cs="Times New Roman"/>
          <w:sz w:val="24"/>
          <w:szCs w:val="24"/>
        </w:rPr>
        <w:t>, 2020</w:t>
      </w:r>
      <w:r w:rsidR="00321F5A">
        <w:rPr>
          <w:rFonts w:ascii="Times New Roman" w:eastAsia="Times New Roman" w:hAnsi="Times New Roman" w:cs="Times New Roman"/>
          <w:sz w:val="24"/>
          <w:szCs w:val="24"/>
        </w:rPr>
        <w:t xml:space="preserve"> without every adding students in temporary housing to the list of eligible participants</w:t>
      </w:r>
      <w:r w:rsidRPr="00C1639B">
        <w:rPr>
          <w:rFonts w:ascii="Times New Roman" w:eastAsia="Times New Roman" w:hAnsi="Times New Roman" w:cs="Times New Roman"/>
          <w:sz w:val="24"/>
          <w:szCs w:val="24"/>
        </w:rPr>
        <w:t>.</w:t>
      </w:r>
      <w:r w:rsidRPr="00AC345A">
        <w:rPr>
          <w:rStyle w:val="FootnoteReference"/>
          <w:rFonts w:ascii="Times New Roman" w:eastAsia="Times New Roman" w:hAnsi="Times New Roman" w:cs="Times New Roman"/>
          <w:sz w:val="24"/>
          <w:szCs w:val="24"/>
        </w:rPr>
        <w:footnoteReference w:id="115"/>
      </w:r>
      <w:r w:rsidRPr="00AC34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95061A7" w14:textId="721230BD" w:rsidR="00E047E4" w:rsidRPr="000657BF" w:rsidRDefault="00E10943" w:rsidP="008E6601">
      <w:pPr>
        <w:pStyle w:val="Heading2"/>
        <w:rPr>
          <w:rFonts w:ascii="Times New Roman" w:hAnsi="Times New Roman" w:cs="Times New Roman"/>
          <w:color w:val="auto"/>
          <w:u w:val="single"/>
        </w:rPr>
      </w:pPr>
      <w:bookmarkStart w:id="16" w:name="_Toc69133970"/>
      <w:r w:rsidRPr="000657BF">
        <w:rPr>
          <w:rFonts w:ascii="Times New Roman" w:hAnsi="Times New Roman" w:cs="Times New Roman"/>
          <w:color w:val="auto"/>
          <w:u w:val="single"/>
        </w:rPr>
        <w:t>Technology Distribution</w:t>
      </w:r>
      <w:bookmarkEnd w:id="16"/>
    </w:p>
    <w:p w14:paraId="3EE4A6EA" w14:textId="5D0C84B9" w:rsidR="00E10943" w:rsidRPr="00E10943" w:rsidRDefault="00E10943" w:rsidP="00E10943">
      <w:pPr>
        <w:spacing w:before="240" w:after="0" w:line="480" w:lineRule="auto"/>
        <w:ind w:firstLine="720"/>
        <w:jc w:val="both"/>
      </w:pPr>
      <w:r>
        <w:rPr>
          <w:rFonts w:ascii="Times New Roman" w:hAnsi="Times New Roman" w:cs="Times New Roman"/>
          <w:sz w:val="24"/>
          <w:szCs w:val="24"/>
        </w:rPr>
        <w:t>I</w:t>
      </w:r>
      <w:r w:rsidRPr="00DC1338">
        <w:rPr>
          <w:rFonts w:ascii="Times New Roman" w:hAnsi="Times New Roman" w:cs="Times New Roman"/>
          <w:sz w:val="24"/>
          <w:szCs w:val="24"/>
        </w:rPr>
        <w:t>n response to the COVID-19 pandemic</w:t>
      </w:r>
      <w:r>
        <w:rPr>
          <w:rFonts w:ascii="Times New Roman" w:hAnsi="Times New Roman" w:cs="Times New Roman"/>
          <w:sz w:val="24"/>
          <w:szCs w:val="24"/>
        </w:rPr>
        <w:t>,</w:t>
      </w:r>
      <w:r w:rsidRPr="00DC1338">
        <w:rPr>
          <w:rFonts w:ascii="Times New Roman" w:hAnsi="Times New Roman" w:cs="Times New Roman"/>
          <w:sz w:val="24"/>
          <w:szCs w:val="24"/>
        </w:rPr>
        <w:t xml:space="preserve"> </w:t>
      </w:r>
      <w:r>
        <w:rPr>
          <w:rFonts w:ascii="Times New Roman" w:hAnsi="Times New Roman" w:cs="Times New Roman"/>
          <w:sz w:val="24"/>
          <w:szCs w:val="24"/>
        </w:rPr>
        <w:t>schools were closed effective March 16, 2020 and o</w:t>
      </w:r>
      <w:r w:rsidRPr="00025F43">
        <w:rPr>
          <w:rFonts w:ascii="Times New Roman" w:hAnsi="Times New Roman" w:cs="Times New Roman"/>
          <w:sz w:val="24"/>
          <w:szCs w:val="24"/>
        </w:rPr>
        <w:t>n March 23, 2020, DOE transitioned to remote learning, which allows educators to deliver lessons virtually and students to complete assignments, projects and exams online.</w:t>
      </w:r>
      <w:r>
        <w:rPr>
          <w:rStyle w:val="FootnoteReference"/>
          <w:rFonts w:ascii="Times New Roman" w:hAnsi="Times New Roman" w:cs="Times New Roman"/>
          <w:sz w:val="24"/>
          <w:szCs w:val="24"/>
        </w:rPr>
        <w:footnoteReference w:id="116"/>
      </w:r>
      <w:r w:rsidRPr="00025F43">
        <w:rPr>
          <w:rFonts w:ascii="Times New Roman" w:hAnsi="Times New Roman" w:cs="Times New Roman"/>
          <w:sz w:val="24"/>
          <w:szCs w:val="24"/>
        </w:rPr>
        <w:t xml:space="preserve"> To support students with learning remotely, </w:t>
      </w:r>
      <w:r w:rsidRPr="0081037F">
        <w:rPr>
          <w:rFonts w:ascii="Times New Roman" w:hAnsi="Times New Roman" w:cs="Times New Roman"/>
          <w:sz w:val="24"/>
          <w:szCs w:val="24"/>
        </w:rPr>
        <w:t xml:space="preserve">NYC public schools initially loaned 175,000 technology devices from school supplies to their students </w:t>
      </w:r>
      <w:r>
        <w:rPr>
          <w:rFonts w:ascii="Times New Roman" w:hAnsi="Times New Roman" w:cs="Times New Roman"/>
          <w:sz w:val="24"/>
          <w:szCs w:val="24"/>
        </w:rPr>
        <w:t xml:space="preserve">and </w:t>
      </w:r>
      <w:r w:rsidRPr="00025F43">
        <w:rPr>
          <w:rFonts w:ascii="Times New Roman" w:hAnsi="Times New Roman" w:cs="Times New Roman"/>
          <w:sz w:val="24"/>
          <w:szCs w:val="24"/>
        </w:rPr>
        <w:t xml:space="preserve">DOE </w:t>
      </w:r>
      <w:r>
        <w:rPr>
          <w:rFonts w:ascii="Times New Roman" w:hAnsi="Times New Roman" w:cs="Times New Roman"/>
          <w:sz w:val="24"/>
          <w:szCs w:val="24"/>
        </w:rPr>
        <w:t xml:space="preserve">also </w:t>
      </w:r>
      <w:r w:rsidRPr="0071608C">
        <w:rPr>
          <w:rFonts w:ascii="Times New Roman" w:hAnsi="Times New Roman" w:cs="Times New Roman"/>
          <w:sz w:val="24"/>
          <w:szCs w:val="24"/>
        </w:rPr>
        <w:t xml:space="preserve">ordered </w:t>
      </w:r>
      <w:r w:rsidRPr="00025F43">
        <w:rPr>
          <w:rFonts w:ascii="Times New Roman" w:hAnsi="Times New Roman" w:cs="Times New Roman"/>
          <w:sz w:val="24"/>
          <w:szCs w:val="24"/>
        </w:rPr>
        <w:t xml:space="preserve">300,000 internet-enabled iPads </w:t>
      </w:r>
      <w:r w:rsidRPr="0071608C">
        <w:rPr>
          <w:rFonts w:ascii="Times New Roman" w:hAnsi="Times New Roman" w:cs="Times New Roman"/>
          <w:sz w:val="24"/>
          <w:szCs w:val="24"/>
        </w:rPr>
        <w:t xml:space="preserve">to loan </w:t>
      </w:r>
      <w:r w:rsidRPr="00025F43">
        <w:rPr>
          <w:rFonts w:ascii="Times New Roman" w:hAnsi="Times New Roman" w:cs="Times New Roman"/>
          <w:sz w:val="24"/>
          <w:szCs w:val="24"/>
        </w:rPr>
        <w:t>to public school students in need.</w:t>
      </w:r>
      <w:r>
        <w:rPr>
          <w:rStyle w:val="FootnoteReference"/>
          <w:rFonts w:ascii="Times New Roman" w:hAnsi="Times New Roman" w:cs="Times New Roman"/>
          <w:sz w:val="24"/>
          <w:szCs w:val="24"/>
        </w:rPr>
        <w:footnoteReference w:id="117"/>
      </w:r>
      <w:r>
        <w:rPr>
          <w:rFonts w:ascii="Times New Roman" w:hAnsi="Times New Roman" w:cs="Times New Roman"/>
          <w:sz w:val="24"/>
          <w:szCs w:val="24"/>
        </w:rPr>
        <w:t xml:space="preserve"> H</w:t>
      </w:r>
      <w:r w:rsidRPr="0030740F">
        <w:rPr>
          <w:rFonts w:ascii="Times New Roman" w:hAnsi="Times New Roman" w:cs="Times New Roman"/>
          <w:sz w:val="24"/>
          <w:szCs w:val="24"/>
        </w:rPr>
        <w:t>owever,</w:t>
      </w:r>
      <w:r>
        <w:rPr>
          <w:rFonts w:ascii="Times New Roman" w:hAnsi="Times New Roman" w:cs="Times New Roman"/>
          <w:sz w:val="24"/>
          <w:szCs w:val="24"/>
        </w:rPr>
        <w:t xml:space="preserve"> </w:t>
      </w:r>
      <w:r w:rsidRPr="0072008E">
        <w:rPr>
          <w:rFonts w:ascii="Times New Roman" w:hAnsi="Times New Roman" w:cs="Times New Roman"/>
          <w:sz w:val="24"/>
          <w:szCs w:val="24"/>
        </w:rPr>
        <w:t>the Mayor announced that only the first 25,000 iPads out of the 300,000 ordered, would be distributed the week of March 23.</w:t>
      </w:r>
      <w:r w:rsidRPr="0072008E">
        <w:rPr>
          <w:rFonts w:ascii="Times New Roman" w:hAnsi="Times New Roman" w:cs="Times New Roman"/>
          <w:sz w:val="24"/>
          <w:szCs w:val="24"/>
          <w:vertAlign w:val="superscript"/>
        </w:rPr>
        <w:footnoteReference w:id="118"/>
      </w:r>
      <w:r w:rsidRPr="0072008E">
        <w:rPr>
          <w:rFonts w:ascii="Times New Roman" w:hAnsi="Times New Roman" w:cs="Times New Roman"/>
          <w:sz w:val="24"/>
          <w:szCs w:val="24"/>
        </w:rPr>
        <w:t xml:space="preserve"> </w:t>
      </w:r>
      <w:r>
        <w:rPr>
          <w:rFonts w:ascii="Times New Roman" w:hAnsi="Times New Roman" w:cs="Times New Roman"/>
          <w:sz w:val="24"/>
          <w:szCs w:val="24"/>
        </w:rPr>
        <w:t xml:space="preserve">According to DOE officials, the </w:t>
      </w:r>
      <w:r w:rsidRPr="0091423C">
        <w:rPr>
          <w:rFonts w:ascii="Times New Roman" w:hAnsi="Times New Roman" w:cs="Times New Roman"/>
          <w:sz w:val="24"/>
          <w:szCs w:val="24"/>
        </w:rPr>
        <w:t xml:space="preserve">first batch of 25,000 iPads </w:t>
      </w:r>
      <w:r>
        <w:rPr>
          <w:rFonts w:ascii="Times New Roman" w:hAnsi="Times New Roman" w:cs="Times New Roman"/>
          <w:sz w:val="24"/>
          <w:szCs w:val="24"/>
        </w:rPr>
        <w:t xml:space="preserve">was </w:t>
      </w:r>
      <w:r w:rsidRPr="00DB0D55">
        <w:rPr>
          <w:rFonts w:ascii="Times New Roman" w:hAnsi="Times New Roman" w:cs="Times New Roman"/>
          <w:sz w:val="24"/>
          <w:szCs w:val="24"/>
        </w:rPr>
        <w:t xml:space="preserve">reserved for a priority group of students in temporary housing, </w:t>
      </w:r>
      <w:r>
        <w:rPr>
          <w:rFonts w:ascii="Times New Roman" w:hAnsi="Times New Roman" w:cs="Times New Roman"/>
          <w:sz w:val="24"/>
          <w:szCs w:val="24"/>
        </w:rPr>
        <w:t>including</w:t>
      </w:r>
      <w:r w:rsidRPr="00DB0D55">
        <w:rPr>
          <w:rFonts w:ascii="Times New Roman" w:hAnsi="Times New Roman" w:cs="Times New Roman"/>
          <w:sz w:val="24"/>
          <w:szCs w:val="24"/>
        </w:rPr>
        <w:t xml:space="preserve"> students in shelter and foster care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9"/>
      </w:r>
      <w:r w:rsidRPr="00DB0D55">
        <w:rPr>
          <w:rFonts w:ascii="Times New Roman" w:hAnsi="Times New Roman" w:cs="Times New Roman"/>
          <w:sz w:val="24"/>
          <w:szCs w:val="24"/>
        </w:rPr>
        <w:t xml:space="preserve"> </w:t>
      </w:r>
      <w:r w:rsidRPr="0072008E">
        <w:rPr>
          <w:rFonts w:ascii="Times New Roman" w:hAnsi="Times New Roman" w:cs="Times New Roman"/>
          <w:sz w:val="24"/>
          <w:szCs w:val="24"/>
        </w:rPr>
        <w:t>The remaining iPads were to be delivered on a staggered basis with new shipments arriving from Apple each week and then sent t</w:t>
      </w:r>
      <w:r>
        <w:rPr>
          <w:rFonts w:ascii="Times New Roman" w:hAnsi="Times New Roman" w:cs="Times New Roman"/>
          <w:sz w:val="24"/>
          <w:szCs w:val="24"/>
        </w:rPr>
        <w:t>o IBM for “staging,” which means</w:t>
      </w:r>
      <w:r w:rsidRPr="0072008E">
        <w:rPr>
          <w:rFonts w:ascii="Times New Roman" w:hAnsi="Times New Roman" w:cs="Times New Roman"/>
          <w:sz w:val="24"/>
          <w:szCs w:val="24"/>
        </w:rPr>
        <w:t xml:space="preserve"> connecting them to the internet, adding all necessary applications, and enabling content filtering</w:t>
      </w:r>
      <w:r>
        <w:rPr>
          <w:rFonts w:ascii="Times New Roman" w:hAnsi="Times New Roman" w:cs="Times New Roman"/>
          <w:sz w:val="24"/>
          <w:szCs w:val="24"/>
        </w:rPr>
        <w:t xml:space="preserve">, before being </w:t>
      </w:r>
      <w:r w:rsidRPr="0091423C">
        <w:rPr>
          <w:rFonts w:ascii="Times New Roman" w:hAnsi="Times New Roman" w:cs="Times New Roman"/>
          <w:sz w:val="24"/>
          <w:szCs w:val="24"/>
        </w:rPr>
        <w:t>assigned to individual students and shipped to homes</w:t>
      </w:r>
      <w:r w:rsidRPr="0072008E">
        <w:rPr>
          <w:rFonts w:ascii="Times New Roman" w:hAnsi="Times New Roman" w:cs="Times New Roman"/>
          <w:sz w:val="24"/>
          <w:szCs w:val="24"/>
        </w:rPr>
        <w:t>.</w:t>
      </w:r>
      <w:r w:rsidRPr="0072008E">
        <w:rPr>
          <w:rFonts w:ascii="Times New Roman" w:hAnsi="Times New Roman" w:cs="Times New Roman"/>
          <w:sz w:val="24"/>
          <w:szCs w:val="24"/>
          <w:vertAlign w:val="superscript"/>
        </w:rPr>
        <w:footnoteReference w:id="120"/>
      </w:r>
      <w:r w:rsidRPr="0072008E">
        <w:rPr>
          <w:rFonts w:ascii="Times New Roman" w:hAnsi="Times New Roman" w:cs="Times New Roman"/>
          <w:sz w:val="24"/>
          <w:szCs w:val="24"/>
        </w:rPr>
        <w:t xml:space="preserve"> </w:t>
      </w:r>
      <w:r>
        <w:rPr>
          <w:rFonts w:ascii="Times New Roman" w:hAnsi="Times New Roman" w:cs="Times New Roman"/>
          <w:sz w:val="24"/>
          <w:szCs w:val="24"/>
        </w:rPr>
        <w:t>T</w:t>
      </w:r>
      <w:r w:rsidRPr="0072008E">
        <w:rPr>
          <w:rFonts w:ascii="Times New Roman" w:hAnsi="Times New Roman" w:cs="Times New Roman"/>
          <w:sz w:val="24"/>
          <w:szCs w:val="24"/>
        </w:rPr>
        <w:t>his process meant that the distribution of devices to student</w:t>
      </w:r>
      <w:r>
        <w:rPr>
          <w:rFonts w:ascii="Times New Roman" w:hAnsi="Times New Roman" w:cs="Times New Roman"/>
          <w:sz w:val="24"/>
          <w:szCs w:val="24"/>
        </w:rPr>
        <w:t>s took many weeks, leaving many</w:t>
      </w:r>
      <w:r w:rsidRPr="0072008E">
        <w:rPr>
          <w:rFonts w:ascii="Times New Roman" w:hAnsi="Times New Roman" w:cs="Times New Roman"/>
          <w:sz w:val="24"/>
          <w:szCs w:val="24"/>
        </w:rPr>
        <w:t xml:space="preserve"> students at a significant disadvantage and falling further behind their peers.</w:t>
      </w:r>
      <w:r w:rsidRPr="0072008E">
        <w:rPr>
          <w:rFonts w:ascii="Times New Roman" w:hAnsi="Times New Roman" w:cs="Times New Roman"/>
          <w:sz w:val="24"/>
          <w:szCs w:val="24"/>
          <w:vertAlign w:val="superscript"/>
        </w:rPr>
        <w:footnoteReference w:id="121"/>
      </w:r>
      <w:r>
        <w:rPr>
          <w:rFonts w:ascii="Times New Roman" w:hAnsi="Times New Roman" w:cs="Times New Roman"/>
          <w:sz w:val="24"/>
          <w:szCs w:val="24"/>
        </w:rPr>
        <w:t xml:space="preserve"> Despite being prioritized in the distribution of </w:t>
      </w:r>
      <w:r w:rsidRPr="00DA66D7">
        <w:rPr>
          <w:rFonts w:ascii="Times New Roman" w:hAnsi="Times New Roman" w:cs="Times New Roman"/>
          <w:sz w:val="24"/>
          <w:szCs w:val="24"/>
        </w:rPr>
        <w:t>iPad</w:t>
      </w:r>
      <w:r>
        <w:rPr>
          <w:rFonts w:ascii="Times New Roman" w:hAnsi="Times New Roman" w:cs="Times New Roman"/>
          <w:sz w:val="24"/>
          <w:szCs w:val="24"/>
        </w:rPr>
        <w:t xml:space="preserve">s, some students in shelters did not receive </w:t>
      </w:r>
      <w:r w:rsidRPr="00DA66D7">
        <w:rPr>
          <w:rFonts w:ascii="Times New Roman" w:hAnsi="Times New Roman" w:cs="Times New Roman"/>
          <w:sz w:val="24"/>
          <w:szCs w:val="24"/>
        </w:rPr>
        <w:t xml:space="preserve">devices </w:t>
      </w:r>
      <w:r>
        <w:rPr>
          <w:rFonts w:ascii="Times New Roman" w:hAnsi="Times New Roman" w:cs="Times New Roman"/>
          <w:sz w:val="24"/>
          <w:szCs w:val="24"/>
        </w:rPr>
        <w:t>until many weeks after the transition to remote learning.</w:t>
      </w:r>
      <w:r>
        <w:rPr>
          <w:rStyle w:val="FootnoteReference"/>
          <w:rFonts w:ascii="Times New Roman" w:hAnsi="Times New Roman" w:cs="Times New Roman"/>
          <w:sz w:val="24"/>
          <w:szCs w:val="24"/>
        </w:rPr>
        <w:footnoteReference w:id="122"/>
      </w:r>
      <w:r>
        <w:rPr>
          <w:rFonts w:ascii="Times New Roman" w:hAnsi="Times New Roman" w:cs="Times New Roman"/>
          <w:sz w:val="24"/>
          <w:szCs w:val="24"/>
        </w:rPr>
        <w:t xml:space="preserve"> Further, advocates contend that</w:t>
      </w:r>
      <w:r w:rsidRPr="00777C3E">
        <w:rPr>
          <w:rFonts w:ascii="Times New Roman" w:hAnsi="Times New Roman" w:cs="Times New Roman"/>
          <w:sz w:val="24"/>
          <w:szCs w:val="24"/>
        </w:rPr>
        <w:t xml:space="preserve"> some</w:t>
      </w:r>
      <w:r>
        <w:rPr>
          <w:rFonts w:ascii="Times New Roman" w:hAnsi="Times New Roman" w:cs="Times New Roman"/>
          <w:sz w:val="24"/>
          <w:szCs w:val="24"/>
        </w:rPr>
        <w:t xml:space="preserve"> </w:t>
      </w:r>
      <w:r w:rsidRPr="00777C3E">
        <w:rPr>
          <w:rFonts w:ascii="Times New Roman" w:hAnsi="Times New Roman" w:cs="Times New Roman"/>
          <w:sz w:val="24"/>
          <w:szCs w:val="24"/>
        </w:rPr>
        <w:t>students living in City shelters</w:t>
      </w:r>
      <w:r>
        <w:rPr>
          <w:rFonts w:ascii="Times New Roman" w:hAnsi="Times New Roman" w:cs="Times New Roman"/>
          <w:sz w:val="24"/>
          <w:szCs w:val="24"/>
        </w:rPr>
        <w:t xml:space="preserve"> had </w:t>
      </w:r>
      <w:r w:rsidRPr="00777C3E">
        <w:rPr>
          <w:rFonts w:ascii="Times New Roman" w:hAnsi="Times New Roman" w:cs="Times New Roman"/>
          <w:sz w:val="24"/>
          <w:szCs w:val="24"/>
        </w:rPr>
        <w:t>not received an iPad</w:t>
      </w:r>
      <w:r>
        <w:rPr>
          <w:rFonts w:ascii="Times New Roman" w:hAnsi="Times New Roman" w:cs="Times New Roman"/>
          <w:sz w:val="24"/>
          <w:szCs w:val="24"/>
        </w:rPr>
        <w:t xml:space="preserve"> </w:t>
      </w:r>
      <w:r w:rsidRPr="00777C3E">
        <w:rPr>
          <w:rFonts w:ascii="Times New Roman" w:hAnsi="Times New Roman" w:cs="Times New Roman"/>
          <w:sz w:val="24"/>
          <w:szCs w:val="24"/>
        </w:rPr>
        <w:t>more than eight months after school buildings closed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3"/>
      </w:r>
    </w:p>
    <w:p w14:paraId="24126E25" w14:textId="6E76571B" w:rsidR="00E047E4" w:rsidRPr="000657BF" w:rsidRDefault="00E047E4" w:rsidP="008E6601">
      <w:pPr>
        <w:pStyle w:val="Heading2"/>
        <w:rPr>
          <w:rFonts w:ascii="Times New Roman" w:hAnsi="Times New Roman" w:cs="Times New Roman"/>
          <w:color w:val="auto"/>
          <w:u w:val="single"/>
        </w:rPr>
      </w:pPr>
      <w:bookmarkStart w:id="17" w:name="_Toc69133971"/>
      <w:r w:rsidRPr="000657BF">
        <w:rPr>
          <w:rFonts w:ascii="Times New Roman" w:hAnsi="Times New Roman" w:cs="Times New Roman"/>
          <w:color w:val="auto"/>
          <w:u w:val="single"/>
        </w:rPr>
        <w:t>In</w:t>
      </w:r>
      <w:r w:rsidR="00E10943" w:rsidRPr="000657BF">
        <w:rPr>
          <w:rFonts w:ascii="Times New Roman" w:hAnsi="Times New Roman" w:cs="Times New Roman"/>
          <w:color w:val="auto"/>
          <w:u w:val="single"/>
        </w:rPr>
        <w:t>ternet Connectivity Issues</w:t>
      </w:r>
      <w:bookmarkEnd w:id="17"/>
    </w:p>
    <w:p w14:paraId="274626C2" w14:textId="4D5DDEB2" w:rsidR="00E10943" w:rsidRDefault="00E10943" w:rsidP="00304BBF">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after receiving devices, internet connectivity has proven to be a serious problem for students in shelters, as many shelters have no </w:t>
      </w:r>
      <w:r w:rsidRPr="003708AF">
        <w:rPr>
          <w:rFonts w:ascii="Times New Roman" w:hAnsi="Times New Roman" w:cs="Times New Roman"/>
          <w:sz w:val="24"/>
          <w:szCs w:val="24"/>
        </w:rPr>
        <w:t xml:space="preserve">Wi-Fi </w:t>
      </w:r>
      <w:r>
        <w:rPr>
          <w:rFonts w:ascii="Times New Roman" w:hAnsi="Times New Roman" w:cs="Times New Roman"/>
          <w:sz w:val="24"/>
          <w:szCs w:val="24"/>
        </w:rPr>
        <w:t>service and only spotty cellular service.</w:t>
      </w:r>
      <w:r>
        <w:rPr>
          <w:rStyle w:val="FootnoteReference"/>
          <w:rFonts w:ascii="Times New Roman" w:hAnsi="Times New Roman" w:cs="Times New Roman"/>
          <w:sz w:val="24"/>
          <w:szCs w:val="24"/>
        </w:rPr>
        <w:footnoteReference w:id="124"/>
      </w:r>
      <w:r>
        <w:rPr>
          <w:rFonts w:ascii="Times New Roman" w:hAnsi="Times New Roman" w:cs="Times New Roman"/>
          <w:sz w:val="24"/>
          <w:szCs w:val="24"/>
        </w:rPr>
        <w:t xml:space="preserve"> The l</w:t>
      </w:r>
      <w:r w:rsidRPr="00BC4BDD">
        <w:rPr>
          <w:rFonts w:ascii="Times New Roman" w:hAnsi="Times New Roman" w:cs="Times New Roman"/>
          <w:sz w:val="24"/>
          <w:szCs w:val="24"/>
        </w:rPr>
        <w:t>ack of wireless intern</w:t>
      </w:r>
      <w:r>
        <w:rPr>
          <w:rFonts w:ascii="Times New Roman" w:hAnsi="Times New Roman" w:cs="Times New Roman"/>
          <w:sz w:val="24"/>
          <w:szCs w:val="24"/>
        </w:rPr>
        <w:t>et at city shelters has been a longstanding problem</w:t>
      </w:r>
      <w:r w:rsidRPr="00BC4BDD">
        <w:rPr>
          <w:rFonts w:ascii="Times New Roman" w:hAnsi="Times New Roman" w:cs="Times New Roman"/>
          <w:sz w:val="24"/>
          <w:szCs w:val="24"/>
        </w:rPr>
        <w:t xml:space="preserve"> </w:t>
      </w:r>
      <w:r>
        <w:rPr>
          <w:rFonts w:ascii="Times New Roman" w:hAnsi="Times New Roman" w:cs="Times New Roman"/>
          <w:sz w:val="24"/>
          <w:szCs w:val="24"/>
        </w:rPr>
        <w:t>that</w:t>
      </w:r>
      <w:r w:rsidRPr="00BC4BDD">
        <w:rPr>
          <w:rFonts w:ascii="Times New Roman" w:hAnsi="Times New Roman" w:cs="Times New Roman"/>
          <w:sz w:val="24"/>
          <w:szCs w:val="24"/>
        </w:rPr>
        <w:t xml:space="preserve"> has</w:t>
      </w:r>
      <w:r>
        <w:rPr>
          <w:rFonts w:ascii="Times New Roman" w:hAnsi="Times New Roman" w:cs="Times New Roman"/>
          <w:sz w:val="24"/>
          <w:szCs w:val="24"/>
        </w:rPr>
        <w:t xml:space="preserve"> only</w:t>
      </w:r>
      <w:r w:rsidRPr="00BC4BDD">
        <w:rPr>
          <w:rFonts w:ascii="Times New Roman" w:hAnsi="Times New Roman" w:cs="Times New Roman"/>
          <w:sz w:val="24"/>
          <w:szCs w:val="24"/>
        </w:rPr>
        <w:t xml:space="preserve"> intensified with the demands of online classes, which require students to have strong, reliable connections for video teaching and assignments.</w:t>
      </w:r>
      <w:r>
        <w:rPr>
          <w:rStyle w:val="FootnoteReference"/>
          <w:rFonts w:ascii="Times New Roman" w:hAnsi="Times New Roman" w:cs="Times New Roman"/>
          <w:sz w:val="24"/>
          <w:szCs w:val="24"/>
        </w:rPr>
        <w:footnoteReference w:id="125"/>
      </w:r>
      <w:r>
        <w:rPr>
          <w:rFonts w:ascii="Times New Roman" w:hAnsi="Times New Roman" w:cs="Times New Roman"/>
          <w:sz w:val="24"/>
          <w:szCs w:val="24"/>
        </w:rPr>
        <w:t xml:space="preserve"> U</w:t>
      </w:r>
      <w:r w:rsidRPr="00A70D37">
        <w:rPr>
          <w:rFonts w:ascii="Times New Roman" w:hAnsi="Times New Roman" w:cs="Times New Roman"/>
          <w:sz w:val="24"/>
          <w:szCs w:val="24"/>
        </w:rPr>
        <w:t>nreliable</w:t>
      </w:r>
      <w:r>
        <w:rPr>
          <w:rFonts w:ascii="Times New Roman" w:hAnsi="Times New Roman" w:cs="Times New Roman"/>
          <w:sz w:val="24"/>
          <w:szCs w:val="24"/>
        </w:rPr>
        <w:t xml:space="preserve"> </w:t>
      </w:r>
      <w:r w:rsidRPr="00537A05">
        <w:rPr>
          <w:rFonts w:ascii="Times New Roman" w:hAnsi="Times New Roman" w:cs="Times New Roman"/>
          <w:sz w:val="24"/>
          <w:szCs w:val="24"/>
        </w:rPr>
        <w:t>internet</w:t>
      </w:r>
      <w:r>
        <w:rPr>
          <w:rFonts w:ascii="Times New Roman" w:hAnsi="Times New Roman" w:cs="Times New Roman"/>
          <w:sz w:val="24"/>
          <w:szCs w:val="24"/>
        </w:rPr>
        <w:t xml:space="preserve"> </w:t>
      </w:r>
      <w:r w:rsidRPr="00537A05">
        <w:rPr>
          <w:rFonts w:ascii="Times New Roman" w:hAnsi="Times New Roman" w:cs="Times New Roman"/>
          <w:sz w:val="24"/>
          <w:szCs w:val="24"/>
        </w:rPr>
        <w:t>connections</w:t>
      </w:r>
      <w:r>
        <w:rPr>
          <w:rFonts w:ascii="Times New Roman" w:hAnsi="Times New Roman" w:cs="Times New Roman"/>
          <w:sz w:val="24"/>
          <w:szCs w:val="24"/>
        </w:rPr>
        <w:t xml:space="preserve"> make it difficult for students to log on to classes or cause them to repeatedly drop off, </w:t>
      </w:r>
      <w:r w:rsidRPr="0049285B">
        <w:rPr>
          <w:rFonts w:ascii="Times New Roman" w:hAnsi="Times New Roman" w:cs="Times New Roman"/>
          <w:sz w:val="24"/>
          <w:szCs w:val="24"/>
        </w:rPr>
        <w:t>impa</w:t>
      </w:r>
      <w:r>
        <w:rPr>
          <w:rFonts w:ascii="Times New Roman" w:hAnsi="Times New Roman" w:cs="Times New Roman"/>
          <w:sz w:val="24"/>
          <w:szCs w:val="24"/>
        </w:rPr>
        <w:t>iring access to remote learning for these vulnerable students.</w:t>
      </w:r>
      <w:r>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DOE-distributed</w:t>
      </w:r>
      <w:r w:rsidRPr="00D3793F">
        <w:rPr>
          <w:rFonts w:ascii="Times New Roman" w:hAnsi="Times New Roman" w:cs="Times New Roman"/>
          <w:sz w:val="24"/>
          <w:szCs w:val="24"/>
        </w:rPr>
        <w:t xml:space="preserve"> iPads </w:t>
      </w:r>
      <w:r>
        <w:rPr>
          <w:rFonts w:ascii="Times New Roman" w:hAnsi="Times New Roman" w:cs="Times New Roman"/>
          <w:sz w:val="24"/>
          <w:szCs w:val="24"/>
        </w:rPr>
        <w:t xml:space="preserve">were equipped </w:t>
      </w:r>
      <w:r w:rsidRPr="00D3793F">
        <w:rPr>
          <w:rFonts w:ascii="Times New Roman" w:hAnsi="Times New Roman" w:cs="Times New Roman"/>
          <w:sz w:val="24"/>
          <w:szCs w:val="24"/>
        </w:rPr>
        <w:t xml:space="preserve">with cellular data plans from T-Mobile so that </w:t>
      </w:r>
      <w:r w:rsidR="00BF7D7B">
        <w:rPr>
          <w:rFonts w:ascii="Times New Roman" w:hAnsi="Times New Roman" w:cs="Times New Roman"/>
          <w:sz w:val="24"/>
          <w:szCs w:val="24"/>
        </w:rPr>
        <w:t>students</w:t>
      </w:r>
      <w:r w:rsidR="00BF7D7B" w:rsidRPr="00D3793F">
        <w:rPr>
          <w:rFonts w:ascii="Times New Roman" w:hAnsi="Times New Roman" w:cs="Times New Roman"/>
          <w:sz w:val="24"/>
          <w:szCs w:val="24"/>
        </w:rPr>
        <w:t xml:space="preserve"> </w:t>
      </w:r>
      <w:r w:rsidRPr="00D3793F">
        <w:rPr>
          <w:rFonts w:ascii="Times New Roman" w:hAnsi="Times New Roman" w:cs="Times New Roman"/>
          <w:sz w:val="24"/>
          <w:szCs w:val="24"/>
        </w:rPr>
        <w:t>without WiFi would have a way to get online</w:t>
      </w:r>
      <w:r>
        <w:rPr>
          <w:rFonts w:ascii="Times New Roman" w:hAnsi="Times New Roman" w:cs="Times New Roman"/>
          <w:sz w:val="24"/>
          <w:szCs w:val="24"/>
        </w:rPr>
        <w:t>, which did not work well in many City shelters.</w:t>
      </w:r>
      <w:r>
        <w:rPr>
          <w:rStyle w:val="FootnoteReference"/>
          <w:rFonts w:ascii="Times New Roman" w:hAnsi="Times New Roman" w:cs="Times New Roman"/>
          <w:sz w:val="24"/>
          <w:szCs w:val="24"/>
        </w:rPr>
        <w:footnoteReference w:id="127"/>
      </w:r>
      <w:r>
        <w:rPr>
          <w:rFonts w:ascii="Times New Roman" w:hAnsi="Times New Roman" w:cs="Times New Roman"/>
          <w:sz w:val="24"/>
          <w:szCs w:val="24"/>
        </w:rPr>
        <w:t xml:space="preserve"> </w:t>
      </w:r>
      <w:r w:rsidRPr="00D3793F">
        <w:rPr>
          <w:rFonts w:ascii="Times New Roman" w:hAnsi="Times New Roman" w:cs="Times New Roman"/>
          <w:sz w:val="24"/>
          <w:szCs w:val="24"/>
        </w:rPr>
        <w:t xml:space="preserve">City officials </w:t>
      </w:r>
      <w:r>
        <w:rPr>
          <w:rFonts w:ascii="Times New Roman" w:hAnsi="Times New Roman" w:cs="Times New Roman"/>
          <w:sz w:val="24"/>
          <w:szCs w:val="24"/>
        </w:rPr>
        <w:t>tried</w:t>
      </w:r>
      <w:r w:rsidRPr="00D3793F">
        <w:rPr>
          <w:rFonts w:ascii="Times New Roman" w:hAnsi="Times New Roman" w:cs="Times New Roman"/>
          <w:sz w:val="24"/>
          <w:szCs w:val="24"/>
        </w:rPr>
        <w:t xml:space="preserve"> to improve internet access for students living in homeless shelters</w:t>
      </w:r>
      <w:r>
        <w:rPr>
          <w:rFonts w:ascii="Times New Roman" w:hAnsi="Times New Roman" w:cs="Times New Roman"/>
          <w:sz w:val="24"/>
          <w:szCs w:val="24"/>
        </w:rPr>
        <w:t xml:space="preserve"> by switching </w:t>
      </w:r>
      <w:r w:rsidRPr="00F97C85">
        <w:rPr>
          <w:rFonts w:ascii="Times New Roman" w:hAnsi="Times New Roman" w:cs="Times New Roman"/>
          <w:sz w:val="24"/>
          <w:szCs w:val="24"/>
        </w:rPr>
        <w:t>some iPads from T-Mobile to Verizon</w:t>
      </w:r>
      <w:r>
        <w:rPr>
          <w:rFonts w:ascii="Times New Roman" w:hAnsi="Times New Roman" w:cs="Times New Roman"/>
          <w:sz w:val="24"/>
          <w:szCs w:val="24"/>
        </w:rPr>
        <w:t xml:space="preserve">, but advocates maintained that those efforts were wholly inadequate and </w:t>
      </w:r>
      <w:r w:rsidRPr="00F97C85">
        <w:rPr>
          <w:rFonts w:ascii="Times New Roman" w:hAnsi="Times New Roman" w:cs="Times New Roman"/>
          <w:sz w:val="24"/>
          <w:szCs w:val="24"/>
        </w:rPr>
        <w:t>argue</w:t>
      </w:r>
      <w:r>
        <w:rPr>
          <w:rFonts w:ascii="Times New Roman" w:hAnsi="Times New Roman" w:cs="Times New Roman"/>
          <w:sz w:val="24"/>
          <w:szCs w:val="24"/>
        </w:rPr>
        <w:t>d that installing WiFi wa</w:t>
      </w:r>
      <w:r w:rsidRPr="00F97C85">
        <w:rPr>
          <w:rFonts w:ascii="Times New Roman" w:hAnsi="Times New Roman" w:cs="Times New Roman"/>
          <w:sz w:val="24"/>
          <w:szCs w:val="24"/>
        </w:rPr>
        <w:t>s the only long-term solution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8"/>
      </w:r>
      <w:r>
        <w:rPr>
          <w:rFonts w:ascii="Times New Roman" w:hAnsi="Times New Roman" w:cs="Times New Roman"/>
          <w:sz w:val="24"/>
          <w:szCs w:val="24"/>
        </w:rPr>
        <w:t xml:space="preserve"> Additionally, some parents of students who</w:t>
      </w:r>
      <w:r w:rsidRPr="001017E7">
        <w:rPr>
          <w:rFonts w:ascii="Times New Roman" w:hAnsi="Times New Roman" w:cs="Times New Roman"/>
          <w:sz w:val="24"/>
          <w:szCs w:val="24"/>
        </w:rPr>
        <w:t xml:space="preserve"> missed too many remote classes because of unreliable internet </w:t>
      </w:r>
      <w:r>
        <w:rPr>
          <w:rFonts w:ascii="Times New Roman" w:hAnsi="Times New Roman" w:cs="Times New Roman"/>
          <w:sz w:val="24"/>
          <w:szCs w:val="24"/>
        </w:rPr>
        <w:t>were</w:t>
      </w:r>
      <w:r w:rsidRPr="001017E7">
        <w:rPr>
          <w:rFonts w:ascii="Times New Roman" w:hAnsi="Times New Roman" w:cs="Times New Roman"/>
          <w:sz w:val="24"/>
          <w:szCs w:val="24"/>
        </w:rPr>
        <w:t xml:space="preserve"> threatened with having child services notified</w:t>
      </w:r>
      <w:r>
        <w:rPr>
          <w:rFonts w:ascii="Times New Roman" w:hAnsi="Times New Roman" w:cs="Times New Roman"/>
          <w:sz w:val="24"/>
          <w:szCs w:val="24"/>
        </w:rPr>
        <w:t xml:space="preserve"> about potential educational neglect.</w:t>
      </w:r>
      <w:r>
        <w:rPr>
          <w:rStyle w:val="FootnoteReference"/>
          <w:rFonts w:ascii="Times New Roman" w:hAnsi="Times New Roman" w:cs="Times New Roman"/>
          <w:sz w:val="24"/>
          <w:szCs w:val="24"/>
        </w:rPr>
        <w:footnoteReference w:id="129"/>
      </w:r>
    </w:p>
    <w:p w14:paraId="4949AC61" w14:textId="5F30CE36" w:rsidR="00E10943" w:rsidRPr="00031256" w:rsidRDefault="00E10943" w:rsidP="00321F5A">
      <w:pPr>
        <w:spacing w:after="0" w:line="480" w:lineRule="auto"/>
        <w:ind w:firstLine="720"/>
        <w:jc w:val="both"/>
        <w:rPr>
          <w:rFonts w:ascii="Times New Roman" w:hAnsi="Times New Roman" w:cs="Times New Roman"/>
          <w:sz w:val="24"/>
          <w:szCs w:val="24"/>
        </w:rPr>
      </w:pPr>
      <w:r w:rsidRPr="00F97C85">
        <w:rPr>
          <w:rFonts w:ascii="Times New Roman" w:hAnsi="Times New Roman" w:cs="Times New Roman"/>
          <w:sz w:val="24"/>
          <w:szCs w:val="24"/>
        </w:rPr>
        <w:t>Subsequently,</w:t>
      </w:r>
      <w:r>
        <w:rPr>
          <w:rFonts w:ascii="Times New Roman" w:hAnsi="Times New Roman" w:cs="Times New Roman"/>
          <w:sz w:val="24"/>
          <w:szCs w:val="24"/>
        </w:rPr>
        <w:t xml:space="preserve"> in the wake of these complaints and pressure from advocates, in late October </w:t>
      </w:r>
      <w:r w:rsidR="00F05D44">
        <w:rPr>
          <w:rFonts w:ascii="Times New Roman" w:hAnsi="Times New Roman" w:cs="Times New Roman"/>
          <w:sz w:val="24"/>
          <w:szCs w:val="24"/>
        </w:rPr>
        <w:t xml:space="preserve">2020 </w:t>
      </w:r>
      <w:r>
        <w:rPr>
          <w:rFonts w:ascii="Times New Roman" w:hAnsi="Times New Roman" w:cs="Times New Roman"/>
          <w:sz w:val="24"/>
          <w:szCs w:val="24"/>
        </w:rPr>
        <w:t xml:space="preserve">the City </w:t>
      </w:r>
      <w:r w:rsidRPr="00031256">
        <w:rPr>
          <w:rFonts w:ascii="Times New Roman" w:hAnsi="Times New Roman" w:cs="Times New Roman"/>
          <w:sz w:val="24"/>
          <w:szCs w:val="24"/>
        </w:rPr>
        <w:t xml:space="preserve">announced </w:t>
      </w:r>
      <w:r>
        <w:rPr>
          <w:rFonts w:ascii="Times New Roman" w:hAnsi="Times New Roman" w:cs="Times New Roman"/>
          <w:sz w:val="24"/>
          <w:szCs w:val="24"/>
        </w:rPr>
        <w:t>that it would</w:t>
      </w:r>
      <w:r w:rsidRPr="00031256">
        <w:rPr>
          <w:rFonts w:ascii="Times New Roman" w:hAnsi="Times New Roman" w:cs="Times New Roman"/>
          <w:sz w:val="24"/>
          <w:szCs w:val="24"/>
        </w:rPr>
        <w:t xml:space="preserve"> wire</w:t>
      </w:r>
      <w:r w:rsidR="0047609B">
        <w:rPr>
          <w:rFonts w:ascii="Times New Roman" w:hAnsi="Times New Roman" w:cs="Times New Roman"/>
          <w:sz w:val="24"/>
          <w:szCs w:val="24"/>
        </w:rPr>
        <w:t xml:space="preserve"> all</w:t>
      </w:r>
      <w:r w:rsidRPr="00031256">
        <w:rPr>
          <w:rFonts w:ascii="Times New Roman" w:hAnsi="Times New Roman" w:cs="Times New Roman"/>
          <w:sz w:val="24"/>
          <w:szCs w:val="24"/>
        </w:rPr>
        <w:t xml:space="preserve"> fami</w:t>
      </w:r>
      <w:r>
        <w:rPr>
          <w:rFonts w:ascii="Times New Roman" w:hAnsi="Times New Roman" w:cs="Times New Roman"/>
          <w:sz w:val="24"/>
          <w:szCs w:val="24"/>
        </w:rPr>
        <w:t>ly homeless shelters with Wi-Fi.</w:t>
      </w:r>
      <w:r>
        <w:rPr>
          <w:rStyle w:val="FootnoteReference"/>
          <w:rFonts w:ascii="Times New Roman" w:hAnsi="Times New Roman" w:cs="Times New Roman"/>
          <w:sz w:val="24"/>
          <w:szCs w:val="24"/>
        </w:rPr>
        <w:footnoteReference w:id="130"/>
      </w:r>
      <w:r>
        <w:rPr>
          <w:rFonts w:ascii="Times New Roman" w:hAnsi="Times New Roman" w:cs="Times New Roman"/>
          <w:sz w:val="24"/>
          <w:szCs w:val="24"/>
        </w:rPr>
        <w:t xml:space="preserve"> Just days later, C</w:t>
      </w:r>
      <w:r w:rsidRPr="00031256">
        <w:rPr>
          <w:rFonts w:ascii="Times New Roman" w:hAnsi="Times New Roman" w:cs="Times New Roman"/>
          <w:sz w:val="24"/>
          <w:szCs w:val="24"/>
        </w:rPr>
        <w:t>ity officials revealed that most shelters wo</w:t>
      </w:r>
      <w:r w:rsidR="00F05D44">
        <w:rPr>
          <w:rFonts w:ascii="Times New Roman" w:hAnsi="Times New Roman" w:cs="Times New Roman"/>
          <w:sz w:val="24"/>
          <w:szCs w:val="24"/>
        </w:rPr>
        <w:t xml:space="preserve">uld </w:t>
      </w:r>
      <w:r w:rsidRPr="00031256">
        <w:rPr>
          <w:rFonts w:ascii="Times New Roman" w:hAnsi="Times New Roman" w:cs="Times New Roman"/>
          <w:sz w:val="24"/>
          <w:szCs w:val="24"/>
        </w:rPr>
        <w:t>n</w:t>
      </w:r>
      <w:r w:rsidR="00F05D44">
        <w:rPr>
          <w:rFonts w:ascii="Times New Roman" w:hAnsi="Times New Roman" w:cs="Times New Roman"/>
          <w:sz w:val="24"/>
          <w:szCs w:val="24"/>
        </w:rPr>
        <w:t>o</w:t>
      </w:r>
      <w:r w:rsidRPr="00031256">
        <w:rPr>
          <w:rFonts w:ascii="Times New Roman" w:hAnsi="Times New Roman" w:cs="Times New Roman"/>
          <w:sz w:val="24"/>
          <w:szCs w:val="24"/>
        </w:rPr>
        <w:t xml:space="preserve">t be connected until the summer, when the school year </w:t>
      </w:r>
      <w:r w:rsidR="00F05D44">
        <w:rPr>
          <w:rFonts w:ascii="Times New Roman" w:hAnsi="Times New Roman" w:cs="Times New Roman"/>
          <w:sz w:val="24"/>
          <w:szCs w:val="24"/>
        </w:rPr>
        <w:t>would</w:t>
      </w:r>
      <w:r w:rsidR="00F05D44" w:rsidRPr="00031256">
        <w:rPr>
          <w:rFonts w:ascii="Times New Roman" w:hAnsi="Times New Roman" w:cs="Times New Roman"/>
          <w:sz w:val="24"/>
          <w:szCs w:val="24"/>
        </w:rPr>
        <w:t xml:space="preserve"> </w:t>
      </w:r>
      <w:r w:rsidRPr="00031256">
        <w:rPr>
          <w:rFonts w:ascii="Times New Roman" w:hAnsi="Times New Roman" w:cs="Times New Roman"/>
          <w:sz w:val="24"/>
          <w:szCs w:val="24"/>
        </w:rPr>
        <w:t>have ended.</w:t>
      </w:r>
      <w:r>
        <w:rPr>
          <w:rStyle w:val="FootnoteReference"/>
          <w:rFonts w:ascii="Times New Roman" w:hAnsi="Times New Roman" w:cs="Times New Roman"/>
          <w:sz w:val="24"/>
          <w:szCs w:val="24"/>
        </w:rPr>
        <w:footnoteReference w:id="131"/>
      </w:r>
      <w:r>
        <w:rPr>
          <w:rFonts w:ascii="Times New Roman" w:hAnsi="Times New Roman" w:cs="Times New Roman"/>
          <w:sz w:val="24"/>
          <w:szCs w:val="24"/>
        </w:rPr>
        <w:t xml:space="preserve"> The city’s goal wa</w:t>
      </w:r>
      <w:r w:rsidRPr="00031256">
        <w:rPr>
          <w:rFonts w:ascii="Times New Roman" w:hAnsi="Times New Roman" w:cs="Times New Roman"/>
          <w:sz w:val="24"/>
          <w:szCs w:val="24"/>
        </w:rPr>
        <w:t>s to get Wi-Fi up and running in 27 “priority” shelters by  winter</w:t>
      </w:r>
      <w:r w:rsidR="00F05D44">
        <w:rPr>
          <w:rFonts w:ascii="Times New Roman" w:hAnsi="Times New Roman" w:cs="Times New Roman"/>
          <w:sz w:val="24"/>
          <w:szCs w:val="24"/>
        </w:rPr>
        <w:t xml:space="preserve"> 2021</w:t>
      </w:r>
      <w:r w:rsidRPr="00031256">
        <w:rPr>
          <w:rFonts w:ascii="Times New Roman" w:hAnsi="Times New Roman" w:cs="Times New Roman"/>
          <w:sz w:val="24"/>
          <w:szCs w:val="24"/>
        </w:rPr>
        <w:t>, and to install Wi-Fi in the rest of the 240 family and domestic violence shelters by summer 2021.</w:t>
      </w:r>
      <w:r>
        <w:rPr>
          <w:rStyle w:val="FootnoteReference"/>
          <w:rFonts w:ascii="Times New Roman" w:hAnsi="Times New Roman" w:cs="Times New Roman"/>
          <w:sz w:val="24"/>
          <w:szCs w:val="24"/>
        </w:rPr>
        <w:footnoteReference w:id="132"/>
      </w:r>
      <w:r>
        <w:rPr>
          <w:rFonts w:ascii="Times New Roman" w:hAnsi="Times New Roman" w:cs="Times New Roman"/>
          <w:sz w:val="24"/>
          <w:szCs w:val="24"/>
        </w:rPr>
        <w:t xml:space="preserve"> This timeline was considered much too slow by parents and advocates, concerned about children who had already missed many months of instruction.</w:t>
      </w:r>
      <w:r w:rsidR="004D0550">
        <w:rPr>
          <w:rStyle w:val="FootnoteReference"/>
          <w:rFonts w:ascii="Times New Roman" w:hAnsi="Times New Roman" w:cs="Times New Roman"/>
          <w:sz w:val="24"/>
          <w:szCs w:val="24"/>
        </w:rPr>
        <w:footnoteReference w:id="133"/>
      </w:r>
      <w:r>
        <w:rPr>
          <w:rFonts w:ascii="Times New Roman" w:hAnsi="Times New Roman" w:cs="Times New Roman"/>
          <w:sz w:val="24"/>
          <w:szCs w:val="24"/>
        </w:rPr>
        <w:t xml:space="preserve"> As a result, a</w:t>
      </w:r>
      <w:r w:rsidRPr="002C271F">
        <w:rPr>
          <w:rFonts w:ascii="Times New Roman" w:hAnsi="Times New Roman" w:cs="Times New Roman"/>
          <w:sz w:val="24"/>
          <w:szCs w:val="24"/>
        </w:rPr>
        <w:t xml:space="preserve"> group of homeless families</w:t>
      </w:r>
      <w:r>
        <w:rPr>
          <w:rFonts w:ascii="Times New Roman" w:hAnsi="Times New Roman" w:cs="Times New Roman"/>
          <w:sz w:val="24"/>
          <w:szCs w:val="24"/>
        </w:rPr>
        <w:t xml:space="preserve">, with representation from </w:t>
      </w:r>
      <w:r w:rsidRPr="002C271F">
        <w:rPr>
          <w:rFonts w:ascii="Times New Roman" w:hAnsi="Times New Roman" w:cs="Times New Roman"/>
          <w:sz w:val="24"/>
          <w:szCs w:val="24"/>
        </w:rPr>
        <w:t xml:space="preserve">the Legal Aid Society, </w:t>
      </w:r>
      <w:r>
        <w:rPr>
          <w:rFonts w:ascii="Times New Roman" w:hAnsi="Times New Roman" w:cs="Times New Roman"/>
          <w:sz w:val="24"/>
          <w:szCs w:val="24"/>
        </w:rPr>
        <w:t>filed a lawsuit</w:t>
      </w:r>
      <w:r w:rsidRPr="002C271F">
        <w:rPr>
          <w:rFonts w:ascii="Times New Roman" w:hAnsi="Times New Roman" w:cs="Times New Roman"/>
          <w:sz w:val="24"/>
          <w:szCs w:val="24"/>
        </w:rPr>
        <w:t xml:space="preserve"> </w:t>
      </w:r>
      <w:r>
        <w:rPr>
          <w:rFonts w:ascii="Times New Roman" w:hAnsi="Times New Roman" w:cs="Times New Roman"/>
          <w:sz w:val="24"/>
          <w:szCs w:val="24"/>
        </w:rPr>
        <w:t>calling</w:t>
      </w:r>
      <w:r w:rsidRPr="002C271F">
        <w:rPr>
          <w:rFonts w:ascii="Times New Roman" w:hAnsi="Times New Roman" w:cs="Times New Roman"/>
          <w:sz w:val="24"/>
          <w:szCs w:val="24"/>
        </w:rPr>
        <w:t xml:space="preserve"> for a judge to force the city to </w:t>
      </w:r>
      <w:r w:rsidR="00F05D44">
        <w:rPr>
          <w:rFonts w:ascii="Times New Roman" w:hAnsi="Times New Roman" w:cs="Times New Roman"/>
          <w:sz w:val="24"/>
          <w:szCs w:val="24"/>
        </w:rPr>
        <w:t>provide</w:t>
      </w:r>
      <w:r w:rsidR="00F05D44" w:rsidRPr="002C271F">
        <w:rPr>
          <w:rFonts w:ascii="Times New Roman" w:hAnsi="Times New Roman" w:cs="Times New Roman"/>
          <w:sz w:val="24"/>
          <w:szCs w:val="24"/>
        </w:rPr>
        <w:t xml:space="preserve"> </w:t>
      </w:r>
      <w:r w:rsidRPr="002C271F">
        <w:rPr>
          <w:rFonts w:ascii="Times New Roman" w:hAnsi="Times New Roman" w:cs="Times New Roman"/>
          <w:sz w:val="24"/>
          <w:szCs w:val="24"/>
        </w:rPr>
        <w:t>Wi-Fi in all family shelters across the city no later than Jan. 4, 2021 — the first day of school after winter break.</w:t>
      </w:r>
      <w:r>
        <w:rPr>
          <w:rStyle w:val="FootnoteReference"/>
          <w:rFonts w:ascii="Times New Roman" w:hAnsi="Times New Roman" w:cs="Times New Roman"/>
          <w:sz w:val="24"/>
          <w:szCs w:val="24"/>
        </w:rPr>
        <w:footnoteReference w:id="134"/>
      </w:r>
      <w:r w:rsidRPr="002C271F">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B1777">
        <w:rPr>
          <w:rFonts w:ascii="Times New Roman" w:hAnsi="Times New Roman" w:cs="Times New Roman"/>
          <w:sz w:val="24"/>
          <w:szCs w:val="24"/>
        </w:rPr>
        <w:t>settlement</w:t>
      </w:r>
      <w:r>
        <w:rPr>
          <w:rFonts w:ascii="Times New Roman" w:hAnsi="Times New Roman" w:cs="Times New Roman"/>
          <w:sz w:val="24"/>
          <w:szCs w:val="24"/>
        </w:rPr>
        <w:t xml:space="preserve"> was reached in this lawsuit</w:t>
      </w:r>
      <w:r w:rsidRPr="00E51C17">
        <w:t xml:space="preserve"> </w:t>
      </w:r>
      <w:r w:rsidRPr="00E51C17">
        <w:rPr>
          <w:rFonts w:ascii="Times New Roman" w:hAnsi="Times New Roman" w:cs="Times New Roman"/>
          <w:sz w:val="24"/>
          <w:szCs w:val="24"/>
        </w:rPr>
        <w:t xml:space="preserve">in the beginning of April 2021, </w:t>
      </w:r>
      <w:r>
        <w:rPr>
          <w:rFonts w:ascii="Times New Roman" w:hAnsi="Times New Roman" w:cs="Times New Roman"/>
          <w:sz w:val="24"/>
          <w:szCs w:val="24"/>
        </w:rPr>
        <w:t>requiring</w:t>
      </w:r>
      <w:r w:rsidRPr="009B1777">
        <w:rPr>
          <w:rFonts w:ascii="Times New Roman" w:hAnsi="Times New Roman" w:cs="Times New Roman"/>
          <w:sz w:val="24"/>
          <w:szCs w:val="24"/>
        </w:rPr>
        <w:t xml:space="preserve"> New York City to finish installing Wi-Fi by the end of August</w:t>
      </w:r>
      <w:r>
        <w:rPr>
          <w:rFonts w:ascii="Times New Roman" w:hAnsi="Times New Roman" w:cs="Times New Roman"/>
          <w:sz w:val="24"/>
          <w:szCs w:val="24"/>
        </w:rPr>
        <w:t xml:space="preserve"> </w:t>
      </w:r>
      <w:r w:rsidRPr="009B1777">
        <w:rPr>
          <w:rFonts w:ascii="Times New Roman" w:hAnsi="Times New Roman" w:cs="Times New Roman"/>
          <w:sz w:val="24"/>
          <w:szCs w:val="24"/>
        </w:rPr>
        <w:t>in more than 200 homeless shelters and domestic violence shelters that have</w:t>
      </w:r>
      <w:r w:rsidR="00F05D44">
        <w:rPr>
          <w:rFonts w:ascii="Times New Roman" w:hAnsi="Times New Roman" w:cs="Times New Roman"/>
          <w:sz w:val="24"/>
          <w:szCs w:val="24"/>
        </w:rPr>
        <w:t xml:space="preserve"> </w:t>
      </w:r>
      <w:r w:rsidRPr="009B1777">
        <w:rPr>
          <w:rFonts w:ascii="Times New Roman" w:hAnsi="Times New Roman" w:cs="Times New Roman"/>
          <w:sz w:val="24"/>
          <w:szCs w:val="24"/>
        </w:rPr>
        <w:t>n</w:t>
      </w:r>
      <w:r w:rsidR="00F05D44">
        <w:rPr>
          <w:rFonts w:ascii="Times New Roman" w:hAnsi="Times New Roman" w:cs="Times New Roman"/>
          <w:sz w:val="24"/>
          <w:szCs w:val="24"/>
        </w:rPr>
        <w:t>o</w:t>
      </w:r>
      <w:r w:rsidRPr="009B1777">
        <w:rPr>
          <w:rFonts w:ascii="Times New Roman" w:hAnsi="Times New Roman" w:cs="Times New Roman"/>
          <w:sz w:val="24"/>
          <w:szCs w:val="24"/>
        </w:rPr>
        <w:t>t yet received the updates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5"/>
      </w:r>
      <w:r>
        <w:rPr>
          <w:rFonts w:ascii="Times New Roman" w:hAnsi="Times New Roman" w:cs="Times New Roman"/>
          <w:sz w:val="24"/>
          <w:szCs w:val="24"/>
        </w:rPr>
        <w:t xml:space="preserve"> </w:t>
      </w:r>
    </w:p>
    <w:p w14:paraId="42CCE3C7" w14:textId="674F7CFE" w:rsidR="00E047E4" w:rsidRPr="000657BF" w:rsidRDefault="00EC1004" w:rsidP="008E6601">
      <w:pPr>
        <w:pStyle w:val="Heading2"/>
        <w:rPr>
          <w:rFonts w:ascii="Times New Roman" w:hAnsi="Times New Roman" w:cs="Times New Roman"/>
          <w:color w:val="auto"/>
          <w:u w:val="single"/>
        </w:rPr>
      </w:pPr>
      <w:bookmarkStart w:id="18" w:name="_Toc69133972"/>
      <w:r w:rsidRPr="000657BF">
        <w:rPr>
          <w:rFonts w:ascii="Times New Roman" w:hAnsi="Times New Roman" w:cs="Times New Roman"/>
          <w:color w:val="auto"/>
          <w:u w:val="single"/>
        </w:rPr>
        <w:t>Educational Programming</w:t>
      </w:r>
      <w:bookmarkEnd w:id="18"/>
    </w:p>
    <w:p w14:paraId="6F7B0BFD" w14:textId="32CF33F3" w:rsidR="00EC1004" w:rsidRPr="00EC1004" w:rsidRDefault="00EC1004" w:rsidP="00304BBF">
      <w:pPr>
        <w:spacing w:before="240" w:after="0" w:line="480" w:lineRule="auto"/>
        <w:ind w:firstLine="720"/>
        <w:jc w:val="both"/>
      </w:pPr>
      <w:r>
        <w:rPr>
          <w:rFonts w:ascii="Times New Roman" w:hAnsi="Times New Roman" w:cs="Times New Roman"/>
          <w:sz w:val="24"/>
          <w:szCs w:val="24"/>
        </w:rPr>
        <w:t xml:space="preserve">For the week of </w:t>
      </w:r>
      <w:r w:rsidRPr="00AE646A">
        <w:rPr>
          <w:rFonts w:ascii="Times New Roman" w:hAnsi="Times New Roman" w:cs="Times New Roman"/>
          <w:sz w:val="24"/>
          <w:szCs w:val="24"/>
        </w:rPr>
        <w:t>March 16, 2020</w:t>
      </w:r>
      <w:r>
        <w:rPr>
          <w:rFonts w:ascii="Times New Roman" w:hAnsi="Times New Roman" w:cs="Times New Roman"/>
          <w:sz w:val="24"/>
          <w:szCs w:val="24"/>
        </w:rPr>
        <w:t>, before online</w:t>
      </w:r>
      <w:r w:rsidRPr="00AE646A">
        <w:rPr>
          <w:rFonts w:ascii="Times New Roman" w:hAnsi="Times New Roman" w:cs="Times New Roman"/>
          <w:sz w:val="24"/>
          <w:szCs w:val="24"/>
        </w:rPr>
        <w:t xml:space="preserve"> remote </w:t>
      </w:r>
      <w:r>
        <w:rPr>
          <w:rFonts w:ascii="Times New Roman" w:hAnsi="Times New Roman" w:cs="Times New Roman"/>
          <w:sz w:val="24"/>
          <w:szCs w:val="24"/>
        </w:rPr>
        <w:t>instruction commenced</w:t>
      </w:r>
      <w:r w:rsidRPr="00AE646A">
        <w:rPr>
          <w:rFonts w:ascii="Times New Roman" w:hAnsi="Times New Roman" w:cs="Times New Roman"/>
          <w:sz w:val="24"/>
          <w:szCs w:val="24"/>
        </w:rPr>
        <w:t xml:space="preserve"> on March 23, 2020,</w:t>
      </w:r>
      <w:r>
        <w:rPr>
          <w:rFonts w:ascii="Times New Roman" w:hAnsi="Times New Roman" w:cs="Times New Roman"/>
          <w:sz w:val="24"/>
          <w:szCs w:val="24"/>
        </w:rPr>
        <w:t xml:space="preserve"> most students received a </w:t>
      </w:r>
      <w:r w:rsidRPr="00AE646A">
        <w:rPr>
          <w:rFonts w:ascii="Times New Roman" w:hAnsi="Times New Roman" w:cs="Times New Roman"/>
          <w:sz w:val="24"/>
          <w:szCs w:val="24"/>
        </w:rPr>
        <w:t xml:space="preserve">paper packet of work </w:t>
      </w:r>
      <w:r>
        <w:rPr>
          <w:rFonts w:ascii="Times New Roman" w:hAnsi="Times New Roman" w:cs="Times New Roman"/>
          <w:sz w:val="24"/>
          <w:szCs w:val="24"/>
        </w:rPr>
        <w:t xml:space="preserve">from their </w:t>
      </w:r>
      <w:r w:rsidRPr="00AE646A">
        <w:rPr>
          <w:rFonts w:ascii="Times New Roman" w:hAnsi="Times New Roman" w:cs="Times New Roman"/>
          <w:sz w:val="24"/>
          <w:szCs w:val="24"/>
        </w:rPr>
        <w:t>school</w:t>
      </w:r>
      <w:r>
        <w:rPr>
          <w:rFonts w:ascii="Times New Roman" w:hAnsi="Times New Roman" w:cs="Times New Roman"/>
          <w:sz w:val="24"/>
          <w:szCs w:val="24"/>
        </w:rPr>
        <w:t xml:space="preserve"> to work on at home.</w:t>
      </w:r>
      <w:r>
        <w:rPr>
          <w:rStyle w:val="FootnoteReference"/>
          <w:rFonts w:ascii="Times New Roman" w:hAnsi="Times New Roman" w:cs="Times New Roman"/>
          <w:sz w:val="24"/>
          <w:szCs w:val="24"/>
        </w:rPr>
        <w:footnoteReference w:id="136"/>
      </w:r>
      <w:r w:rsidRPr="00AE646A">
        <w:rPr>
          <w:rFonts w:ascii="Times New Roman" w:hAnsi="Times New Roman" w:cs="Times New Roman"/>
          <w:sz w:val="24"/>
          <w:szCs w:val="24"/>
        </w:rPr>
        <w:t xml:space="preserve"> </w:t>
      </w:r>
      <w:r>
        <w:rPr>
          <w:rFonts w:ascii="Times New Roman" w:hAnsi="Times New Roman" w:cs="Times New Roman"/>
          <w:sz w:val="24"/>
          <w:szCs w:val="24"/>
        </w:rPr>
        <w:t xml:space="preserve">Since it took weeks, if not months, for many students to receive a device, some students were forced to rely on </w:t>
      </w:r>
      <w:r w:rsidRPr="00AF0128">
        <w:rPr>
          <w:rFonts w:ascii="Times New Roman" w:hAnsi="Times New Roman" w:cs="Times New Roman"/>
          <w:sz w:val="24"/>
          <w:szCs w:val="24"/>
        </w:rPr>
        <w:t xml:space="preserve">paper </w:t>
      </w:r>
      <w:r w:rsidRPr="00E001DD">
        <w:rPr>
          <w:rFonts w:ascii="Times New Roman" w:hAnsi="Times New Roman" w:cs="Times New Roman"/>
          <w:sz w:val="24"/>
          <w:szCs w:val="24"/>
        </w:rPr>
        <w:t xml:space="preserve">homework </w:t>
      </w:r>
      <w:r w:rsidRPr="00AF0128">
        <w:rPr>
          <w:rFonts w:ascii="Times New Roman" w:hAnsi="Times New Roman" w:cs="Times New Roman"/>
          <w:sz w:val="24"/>
          <w:szCs w:val="24"/>
        </w:rPr>
        <w:t>packet</w:t>
      </w:r>
      <w:r>
        <w:rPr>
          <w:rFonts w:ascii="Times New Roman" w:hAnsi="Times New Roman" w:cs="Times New Roman"/>
          <w:sz w:val="24"/>
          <w:szCs w:val="24"/>
        </w:rPr>
        <w:t xml:space="preserve">s for a much longer period and sometimes </w:t>
      </w:r>
      <w:r w:rsidRPr="00AF0128">
        <w:rPr>
          <w:rFonts w:ascii="Times New Roman" w:hAnsi="Times New Roman" w:cs="Times New Roman"/>
          <w:sz w:val="24"/>
          <w:szCs w:val="24"/>
        </w:rPr>
        <w:t>it took days of back-and-f</w:t>
      </w:r>
      <w:r>
        <w:rPr>
          <w:rFonts w:ascii="Times New Roman" w:hAnsi="Times New Roman" w:cs="Times New Roman"/>
          <w:sz w:val="24"/>
          <w:szCs w:val="24"/>
        </w:rPr>
        <w:t xml:space="preserve">orth communication for schools to create and send </w:t>
      </w:r>
      <w:r w:rsidRPr="00AF0128">
        <w:rPr>
          <w:rFonts w:ascii="Times New Roman" w:hAnsi="Times New Roman" w:cs="Times New Roman"/>
          <w:sz w:val="24"/>
          <w:szCs w:val="24"/>
        </w:rPr>
        <w:t>new one</w:t>
      </w:r>
      <w:r>
        <w:rPr>
          <w:rFonts w:ascii="Times New Roman" w:hAnsi="Times New Roman" w:cs="Times New Roman"/>
          <w:sz w:val="24"/>
          <w:szCs w:val="24"/>
        </w:rPr>
        <w:t>s</w:t>
      </w:r>
      <w:r w:rsidRPr="00AF0128">
        <w:rPr>
          <w:rFonts w:ascii="Times New Roman" w:hAnsi="Times New Roman" w:cs="Times New Roman"/>
          <w:sz w:val="24"/>
          <w:szCs w:val="24"/>
        </w:rPr>
        <w:t>.</w:t>
      </w:r>
      <w:r>
        <w:rPr>
          <w:rStyle w:val="FootnoteReference"/>
          <w:rFonts w:ascii="Times New Roman" w:hAnsi="Times New Roman" w:cs="Times New Roman"/>
          <w:sz w:val="24"/>
          <w:szCs w:val="24"/>
        </w:rPr>
        <w:footnoteReference w:id="137"/>
      </w:r>
      <w:r>
        <w:rPr>
          <w:rFonts w:ascii="Times New Roman" w:hAnsi="Times New Roman" w:cs="Times New Roman"/>
          <w:sz w:val="24"/>
          <w:szCs w:val="24"/>
        </w:rPr>
        <w:t xml:space="preserve"> While paper packets were mailed </w:t>
      </w:r>
      <w:r w:rsidRPr="00E001DD">
        <w:rPr>
          <w:rFonts w:ascii="Times New Roman" w:hAnsi="Times New Roman" w:cs="Times New Roman"/>
          <w:sz w:val="24"/>
          <w:szCs w:val="24"/>
        </w:rPr>
        <w:t xml:space="preserve">weekly </w:t>
      </w:r>
      <w:r>
        <w:rPr>
          <w:rFonts w:ascii="Times New Roman" w:hAnsi="Times New Roman" w:cs="Times New Roman"/>
          <w:sz w:val="24"/>
          <w:szCs w:val="24"/>
        </w:rPr>
        <w:t xml:space="preserve">by </w:t>
      </w:r>
      <w:r w:rsidRPr="00E001DD">
        <w:rPr>
          <w:rFonts w:ascii="Times New Roman" w:hAnsi="Times New Roman" w:cs="Times New Roman"/>
          <w:sz w:val="24"/>
          <w:szCs w:val="24"/>
        </w:rPr>
        <w:t xml:space="preserve">some </w:t>
      </w:r>
      <w:r>
        <w:rPr>
          <w:rFonts w:ascii="Times New Roman" w:hAnsi="Times New Roman" w:cs="Times New Roman"/>
          <w:sz w:val="24"/>
          <w:szCs w:val="24"/>
        </w:rPr>
        <w:t>teachers to students without devices, for some</w:t>
      </w:r>
      <w:r w:rsidRPr="00AB1199">
        <w:t xml:space="preserve"> </w:t>
      </w:r>
      <w:r w:rsidRPr="00AB1199">
        <w:rPr>
          <w:rFonts w:ascii="Times New Roman" w:hAnsi="Times New Roman" w:cs="Times New Roman"/>
          <w:sz w:val="24"/>
          <w:szCs w:val="24"/>
        </w:rPr>
        <w:t xml:space="preserve">students in shelters </w:t>
      </w:r>
      <w:r w:rsidRPr="00AF0128">
        <w:rPr>
          <w:rFonts w:ascii="Times New Roman" w:hAnsi="Times New Roman" w:cs="Times New Roman"/>
          <w:sz w:val="24"/>
          <w:szCs w:val="24"/>
        </w:rPr>
        <w:t>the updated assignments</w:t>
      </w:r>
      <w:r>
        <w:rPr>
          <w:rFonts w:ascii="Times New Roman" w:hAnsi="Times New Roman" w:cs="Times New Roman"/>
          <w:sz w:val="24"/>
          <w:szCs w:val="24"/>
        </w:rPr>
        <w:t xml:space="preserve"> were sent to other sites, such as RECs, for students to pick up, further impeding consistent access to </w:t>
      </w:r>
      <w:r w:rsidRPr="00AB1199">
        <w:rPr>
          <w:rFonts w:ascii="Times New Roman" w:hAnsi="Times New Roman" w:cs="Times New Roman"/>
          <w:sz w:val="24"/>
          <w:szCs w:val="24"/>
        </w:rPr>
        <w:t>schoolwork for</w:t>
      </w:r>
      <w:r>
        <w:rPr>
          <w:rFonts w:ascii="Times New Roman" w:hAnsi="Times New Roman" w:cs="Times New Roman"/>
          <w:sz w:val="24"/>
          <w:szCs w:val="24"/>
        </w:rPr>
        <w:t xml:space="preserve"> these students.</w:t>
      </w:r>
      <w:r>
        <w:rPr>
          <w:rStyle w:val="FootnoteReference"/>
          <w:rFonts w:ascii="Times New Roman" w:hAnsi="Times New Roman" w:cs="Times New Roman"/>
          <w:sz w:val="24"/>
          <w:szCs w:val="24"/>
        </w:rPr>
        <w:footnoteReference w:id="138"/>
      </w:r>
      <w:r>
        <w:rPr>
          <w:rFonts w:ascii="Times New Roman" w:hAnsi="Times New Roman" w:cs="Times New Roman"/>
          <w:sz w:val="24"/>
          <w:szCs w:val="24"/>
        </w:rPr>
        <w:t xml:space="preserve"> DOE also posts </w:t>
      </w:r>
      <w:r w:rsidRPr="00E001DD">
        <w:rPr>
          <w:rFonts w:ascii="Times New Roman" w:hAnsi="Times New Roman" w:cs="Times New Roman"/>
          <w:sz w:val="24"/>
          <w:szCs w:val="24"/>
        </w:rPr>
        <w:t>learning activities</w:t>
      </w:r>
      <w:r>
        <w:rPr>
          <w:rFonts w:ascii="Times New Roman" w:hAnsi="Times New Roman" w:cs="Times New Roman"/>
          <w:sz w:val="24"/>
          <w:szCs w:val="24"/>
        </w:rPr>
        <w:t xml:space="preserve"> for students and </w:t>
      </w:r>
      <w:r w:rsidRPr="00E001DD">
        <w:rPr>
          <w:rFonts w:ascii="Times New Roman" w:hAnsi="Times New Roman" w:cs="Times New Roman"/>
          <w:sz w:val="24"/>
          <w:szCs w:val="24"/>
        </w:rPr>
        <w:t>resources</w:t>
      </w:r>
      <w:r>
        <w:rPr>
          <w:rFonts w:ascii="Times New Roman" w:hAnsi="Times New Roman" w:cs="Times New Roman"/>
          <w:sz w:val="24"/>
          <w:szCs w:val="24"/>
        </w:rPr>
        <w:t xml:space="preserve"> for families</w:t>
      </w:r>
      <w:r w:rsidRPr="00E001DD">
        <w:rPr>
          <w:rFonts w:ascii="Times New Roman" w:hAnsi="Times New Roman" w:cs="Times New Roman"/>
          <w:sz w:val="24"/>
          <w:szCs w:val="24"/>
        </w:rPr>
        <w:t xml:space="preserve"> to support learning at home</w:t>
      </w:r>
      <w:r>
        <w:rPr>
          <w:rFonts w:ascii="Times New Roman" w:hAnsi="Times New Roman" w:cs="Times New Roman"/>
          <w:sz w:val="24"/>
          <w:szCs w:val="24"/>
        </w:rPr>
        <w:t xml:space="preserve"> on its website,</w:t>
      </w:r>
      <w:r>
        <w:rPr>
          <w:rStyle w:val="FootnoteReference"/>
          <w:rFonts w:ascii="Times New Roman" w:hAnsi="Times New Roman" w:cs="Times New Roman"/>
          <w:sz w:val="24"/>
          <w:szCs w:val="24"/>
        </w:rPr>
        <w:footnoteReference w:id="139"/>
      </w:r>
      <w:r>
        <w:rPr>
          <w:rFonts w:ascii="Times New Roman" w:hAnsi="Times New Roman" w:cs="Times New Roman"/>
          <w:sz w:val="24"/>
          <w:szCs w:val="24"/>
        </w:rPr>
        <w:t xml:space="preserve"> but this does little to help those who lack internet access.</w:t>
      </w:r>
    </w:p>
    <w:p w14:paraId="22E45F79" w14:textId="77777777" w:rsidR="0000081E" w:rsidRPr="00001F2E" w:rsidRDefault="0000081E" w:rsidP="00321F5A">
      <w:pPr>
        <w:pStyle w:val="Heading1"/>
        <w:spacing w:before="0"/>
        <w:rPr>
          <w:rFonts w:ascii="Times New Roman" w:hAnsi="Times New Roman" w:cs="Times New Roman"/>
          <w:b/>
          <w:color w:val="auto"/>
          <w:sz w:val="28"/>
          <w:szCs w:val="28"/>
        </w:rPr>
      </w:pPr>
      <w:bookmarkStart w:id="19" w:name="_Toc69133973"/>
      <w:r w:rsidRPr="00001F2E">
        <w:rPr>
          <w:rFonts w:ascii="Times New Roman" w:hAnsi="Times New Roman" w:cs="Times New Roman"/>
          <w:b/>
          <w:color w:val="auto"/>
          <w:sz w:val="28"/>
          <w:szCs w:val="28"/>
        </w:rPr>
        <w:t>Conclusion</w:t>
      </w:r>
      <w:bookmarkEnd w:id="19"/>
    </w:p>
    <w:p w14:paraId="2E2F6300" w14:textId="05C69BED" w:rsidR="0000081E" w:rsidRPr="00BB3223" w:rsidRDefault="00C632A8" w:rsidP="00304BBF">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Prior to the COVID-19 pandemic, ho</w:t>
      </w:r>
      <w:r w:rsidRPr="00D60396">
        <w:rPr>
          <w:rFonts w:ascii="Times New Roman" w:hAnsi="Times New Roman" w:cs="Times New Roman"/>
          <w:sz w:val="24"/>
          <w:szCs w:val="24"/>
        </w:rPr>
        <w:t>meless</w:t>
      </w:r>
      <w:r w:rsidR="00D60396" w:rsidRPr="00D60396">
        <w:rPr>
          <w:rFonts w:ascii="Times New Roman" w:hAnsi="Times New Roman" w:cs="Times New Roman"/>
          <w:sz w:val="24"/>
          <w:szCs w:val="24"/>
        </w:rPr>
        <w:t xml:space="preserve"> children and youth already face</w:t>
      </w:r>
      <w:r>
        <w:rPr>
          <w:rFonts w:ascii="Times New Roman" w:hAnsi="Times New Roman" w:cs="Times New Roman"/>
          <w:sz w:val="24"/>
          <w:szCs w:val="24"/>
        </w:rPr>
        <w:t>d</w:t>
      </w:r>
      <w:r w:rsidR="00D60396" w:rsidRPr="00D60396">
        <w:rPr>
          <w:rFonts w:ascii="Times New Roman" w:hAnsi="Times New Roman" w:cs="Times New Roman"/>
          <w:sz w:val="24"/>
          <w:szCs w:val="24"/>
        </w:rPr>
        <w:t xml:space="preserve"> many obstacles that hinder them from achieving their full potential.</w:t>
      </w:r>
      <w:r>
        <w:rPr>
          <w:rFonts w:ascii="Times New Roman" w:hAnsi="Times New Roman" w:cs="Times New Roman"/>
          <w:sz w:val="24"/>
          <w:szCs w:val="24"/>
        </w:rPr>
        <w:t xml:space="preserve"> COVID-19 has exacerbated those obstacles and added new ones.</w:t>
      </w:r>
      <w:r w:rsidR="00D60396" w:rsidRPr="00D60396">
        <w:rPr>
          <w:rFonts w:ascii="Times New Roman" w:hAnsi="Times New Roman" w:cs="Times New Roman"/>
          <w:sz w:val="24"/>
          <w:szCs w:val="24"/>
        </w:rPr>
        <w:t xml:space="preserve"> Education is a way to keep children connected to their friends and communities, provide them with the stability they may not have in other aspects of their lives, and empower them to break out of poverty.  While DOE and DHS share goals geared towards helping homeless students access the services they need, the Committees seek to better understand how the agencies work together to ensure homeless children and youth are properly educated</w:t>
      </w:r>
      <w:r>
        <w:rPr>
          <w:rFonts w:ascii="Times New Roman" w:hAnsi="Times New Roman" w:cs="Times New Roman"/>
          <w:sz w:val="24"/>
          <w:szCs w:val="24"/>
        </w:rPr>
        <w:t>, especially given the added burden of COVID-19 and all the challenges it has brought—remote learning; access to technology; access to internet; appropriate educational learning and study places among other issues.</w:t>
      </w:r>
    </w:p>
    <w:p w14:paraId="437EE9F5" w14:textId="778C8AED" w:rsidR="00E047E4" w:rsidRPr="00001F2E" w:rsidRDefault="00E047E4" w:rsidP="00321F5A">
      <w:pPr>
        <w:pStyle w:val="Heading1"/>
        <w:spacing w:before="0" w:line="480" w:lineRule="auto"/>
        <w:rPr>
          <w:rFonts w:ascii="Times New Roman" w:hAnsi="Times New Roman" w:cs="Times New Roman"/>
          <w:b/>
          <w:color w:val="auto"/>
          <w:sz w:val="28"/>
          <w:szCs w:val="28"/>
        </w:rPr>
      </w:pPr>
      <w:bookmarkStart w:id="20" w:name="_Toc69133974"/>
      <w:r w:rsidRPr="00001F2E">
        <w:rPr>
          <w:rFonts w:ascii="Times New Roman" w:hAnsi="Times New Roman" w:cs="Times New Roman"/>
          <w:b/>
          <w:color w:val="auto"/>
          <w:sz w:val="28"/>
          <w:szCs w:val="28"/>
        </w:rPr>
        <w:t>Bill Analysis</w:t>
      </w:r>
      <w:bookmarkEnd w:id="20"/>
    </w:p>
    <w:p w14:paraId="65BA99C9" w14:textId="6B1215B3" w:rsidR="00E047E4" w:rsidRPr="000657BF" w:rsidRDefault="00E047E4" w:rsidP="00321F5A">
      <w:pPr>
        <w:pStyle w:val="Heading2"/>
        <w:spacing w:before="0" w:line="480" w:lineRule="auto"/>
        <w:rPr>
          <w:rFonts w:ascii="Times New Roman" w:hAnsi="Times New Roman" w:cs="Times New Roman"/>
          <w:color w:val="auto"/>
        </w:rPr>
      </w:pPr>
      <w:bookmarkStart w:id="21" w:name="_Toc69133975"/>
      <w:r w:rsidRPr="000657BF">
        <w:rPr>
          <w:rFonts w:ascii="Times New Roman" w:hAnsi="Times New Roman" w:cs="Times New Roman"/>
          <w:color w:val="auto"/>
          <w:u w:val="single"/>
        </w:rPr>
        <w:t>Introduction No. 139</w:t>
      </w:r>
      <w:bookmarkEnd w:id="21"/>
    </w:p>
    <w:p w14:paraId="2FED84DB" w14:textId="45046571" w:rsidR="00BB3223" w:rsidRPr="00E62632" w:rsidRDefault="00BB3223" w:rsidP="00321F5A">
      <w:pPr>
        <w:jc w:val="both"/>
        <w:rPr>
          <w:rFonts w:ascii="Times New Roman" w:hAnsi="Times New Roman" w:cs="Times New Roman"/>
          <w:b/>
          <w:sz w:val="24"/>
          <w:szCs w:val="24"/>
        </w:rPr>
      </w:pPr>
      <w:r w:rsidRPr="00E62632">
        <w:rPr>
          <w:rFonts w:ascii="Times New Roman" w:hAnsi="Times New Roman" w:cs="Times New Roman"/>
          <w:b/>
          <w:sz w:val="24"/>
          <w:szCs w:val="24"/>
        </w:rPr>
        <w:t>A local law to amend the administrative code of the city of New York, in relation to requiring the department of education to report on student health services in correlation with student housing status for students in kindergarten through grade eight</w:t>
      </w:r>
    </w:p>
    <w:p w14:paraId="54B484E7" w14:textId="7A3456D8" w:rsidR="00BB3223" w:rsidRPr="00BB3223" w:rsidRDefault="00BB3223" w:rsidP="00BB3223">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proposed legislation would amend existing DOE reporting requirements on student health and student health services. Introduction No. 139 would expand DOE’s reporting to now include </w:t>
      </w:r>
      <w:r w:rsidRPr="00BB3223">
        <w:rPr>
          <w:rFonts w:ascii="Times New Roman" w:hAnsi="Times New Roman" w:cs="Times New Roman"/>
          <w:sz w:val="24"/>
          <w:szCs w:val="24"/>
        </w:rPr>
        <w:t>data on school based health centers, common student illnesses, and health screenings. The data would specifically be disaggregated by student housing status for students in kindergarten through grade eight in order to assist the Council in identifying unique or acute health challenges faced by such students who reside in temporary housing</w:t>
      </w:r>
      <w:r>
        <w:rPr>
          <w:rFonts w:ascii="Times New Roman" w:hAnsi="Times New Roman" w:cs="Times New Roman"/>
          <w:sz w:val="24"/>
          <w:szCs w:val="24"/>
        </w:rPr>
        <w:t>.</w:t>
      </w:r>
      <w:r w:rsidR="00F05D44">
        <w:rPr>
          <w:rFonts w:ascii="Times New Roman" w:hAnsi="Times New Roman" w:cs="Times New Roman"/>
          <w:sz w:val="24"/>
          <w:szCs w:val="24"/>
        </w:rPr>
        <w:t xml:space="preserve"> Int. No. 139 would take effect</w:t>
      </w:r>
      <w:r w:rsidR="00CF2EC6">
        <w:rPr>
          <w:rFonts w:ascii="Times New Roman" w:hAnsi="Times New Roman" w:cs="Times New Roman"/>
          <w:sz w:val="24"/>
          <w:szCs w:val="24"/>
        </w:rPr>
        <w:t xml:space="preserve"> immediately</w:t>
      </w:r>
      <w:r w:rsidR="00F05D44">
        <w:rPr>
          <w:rFonts w:ascii="Times New Roman" w:hAnsi="Times New Roman" w:cs="Times New Roman"/>
          <w:sz w:val="24"/>
          <w:szCs w:val="24"/>
        </w:rPr>
        <w:t xml:space="preserve">. </w:t>
      </w:r>
    </w:p>
    <w:p w14:paraId="3B5EEF15" w14:textId="77777777" w:rsidR="00304BBF" w:rsidRDefault="00304BBF" w:rsidP="008E6601">
      <w:pPr>
        <w:pStyle w:val="Heading2"/>
        <w:rPr>
          <w:rFonts w:ascii="Times New Roman" w:hAnsi="Times New Roman" w:cs="Times New Roman"/>
          <w:color w:val="auto"/>
          <w:u w:val="single"/>
        </w:rPr>
      </w:pPr>
      <w:bookmarkStart w:id="22" w:name="_Toc69133976"/>
    </w:p>
    <w:p w14:paraId="7ADB84F1" w14:textId="77777777" w:rsidR="00304BBF" w:rsidRDefault="00304BBF" w:rsidP="008E6601">
      <w:pPr>
        <w:pStyle w:val="Heading2"/>
        <w:rPr>
          <w:rFonts w:ascii="Times New Roman" w:hAnsi="Times New Roman" w:cs="Times New Roman"/>
          <w:color w:val="auto"/>
          <w:u w:val="single"/>
        </w:rPr>
      </w:pPr>
    </w:p>
    <w:p w14:paraId="02CDABF7" w14:textId="19CD7A5A" w:rsidR="006C0514" w:rsidRPr="000657BF" w:rsidRDefault="00E047E4" w:rsidP="008E6601">
      <w:pPr>
        <w:pStyle w:val="Heading2"/>
        <w:rPr>
          <w:rFonts w:ascii="Times New Roman" w:hAnsi="Times New Roman" w:cs="Times New Roman"/>
          <w:color w:val="auto"/>
        </w:rPr>
      </w:pPr>
      <w:r w:rsidRPr="000657BF">
        <w:rPr>
          <w:rFonts w:ascii="Times New Roman" w:hAnsi="Times New Roman" w:cs="Times New Roman"/>
          <w:color w:val="auto"/>
          <w:u w:val="single"/>
        </w:rPr>
        <w:t xml:space="preserve">Introduction No. </w:t>
      </w:r>
      <w:r w:rsidR="008E6601" w:rsidRPr="000657BF">
        <w:rPr>
          <w:rFonts w:ascii="Times New Roman" w:hAnsi="Times New Roman" w:cs="Times New Roman"/>
          <w:color w:val="auto"/>
          <w:u w:val="single"/>
        </w:rPr>
        <w:t>150</w:t>
      </w:r>
      <w:bookmarkEnd w:id="22"/>
      <w:r w:rsidR="00E62632" w:rsidRPr="000657BF">
        <w:rPr>
          <w:rFonts w:ascii="Times New Roman" w:hAnsi="Times New Roman" w:cs="Times New Roman"/>
          <w:color w:val="auto"/>
        </w:rPr>
        <w:t xml:space="preserve"> </w:t>
      </w:r>
    </w:p>
    <w:p w14:paraId="294F7622" w14:textId="2A5321B7" w:rsidR="00E62632" w:rsidRPr="00E62632" w:rsidRDefault="00E62632" w:rsidP="00E62632">
      <w:pPr>
        <w:spacing w:before="240"/>
        <w:rPr>
          <w:rFonts w:ascii="Times New Roman" w:hAnsi="Times New Roman" w:cs="Times New Roman"/>
          <w:b/>
          <w:sz w:val="24"/>
          <w:szCs w:val="24"/>
        </w:rPr>
      </w:pPr>
      <w:r w:rsidRPr="00E62632">
        <w:rPr>
          <w:rFonts w:ascii="Times New Roman" w:hAnsi="Times New Roman" w:cs="Times New Roman"/>
          <w:b/>
          <w:sz w:val="24"/>
          <w:szCs w:val="24"/>
        </w:rPr>
        <w:t>A Local Law in relation to a task force regarding the transportation of homeless students</w:t>
      </w:r>
    </w:p>
    <w:p w14:paraId="0C63646C" w14:textId="77777777" w:rsidR="00E62632" w:rsidRPr="00E62632" w:rsidRDefault="00E62632" w:rsidP="006205BA">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E62632">
        <w:rPr>
          <w:rFonts w:ascii="Times New Roman" w:eastAsia="Times New Roman" w:hAnsi="Times New Roman" w:cs="Times New Roman"/>
          <w:color w:val="000000"/>
          <w:sz w:val="24"/>
          <w:szCs w:val="24"/>
          <w:shd w:val="clear" w:color="auto" w:fill="FFFFFF"/>
        </w:rPr>
        <w:t xml:space="preserve">The proposed legislation would require the creation of a task force regarding the transportation of homeless students. The task force would include the respective Commissioners of the Department of Homeless Services and the Department of Social Services, the Deputy Chancellor for Operations at the Department of Education (DOE), which oversees student transportation, family assistants from the DOE, representatives of organizations that provide shelter for families with children, and representatives of companies that provide student-busing services. </w:t>
      </w:r>
    </w:p>
    <w:p w14:paraId="52412D4A" w14:textId="45EA9220" w:rsidR="00E62632" w:rsidRPr="00E62632" w:rsidRDefault="00E62632" w:rsidP="00E62632">
      <w:pPr>
        <w:spacing w:line="480" w:lineRule="auto"/>
        <w:ind w:firstLine="720"/>
        <w:jc w:val="both"/>
        <w:rPr>
          <w:rFonts w:ascii="Times New Roman" w:hAnsi="Times New Roman" w:cs="Times New Roman"/>
          <w:sz w:val="24"/>
          <w:szCs w:val="24"/>
        </w:rPr>
      </w:pPr>
      <w:r w:rsidRPr="00E62632">
        <w:rPr>
          <w:rFonts w:ascii="Times New Roman" w:eastAsia="Times New Roman" w:hAnsi="Times New Roman" w:cs="Times New Roman"/>
          <w:color w:val="000000"/>
          <w:sz w:val="24"/>
          <w:szCs w:val="24"/>
          <w:shd w:val="clear" w:color="auto" w:fill="FFFFFF"/>
        </w:rPr>
        <w:t>The task force would meet at least quarterly for a year and at the end of the year would issue a report assessing the barriers to arranging transportation for students living in shelter and recommendations for addressing those barriers. The task force would terminate upon the publication of its report.</w:t>
      </w:r>
      <w:r w:rsidRPr="00E62632">
        <w:rPr>
          <w:rFonts w:ascii="Times New Roman" w:eastAsia="Times New Roman" w:hAnsi="Times New Roman" w:cs="Times New Roman"/>
          <w:sz w:val="24"/>
          <w:szCs w:val="24"/>
        </w:rPr>
        <w:t xml:space="preserve"> </w:t>
      </w:r>
      <w:r w:rsidRPr="00E62632">
        <w:rPr>
          <w:rFonts w:ascii="Times New Roman" w:hAnsi="Times New Roman" w:cs="Times New Roman"/>
          <w:sz w:val="24"/>
          <w:szCs w:val="24"/>
        </w:rPr>
        <w:t>The proposed legislation would take effect immediately</w:t>
      </w:r>
      <w:r>
        <w:rPr>
          <w:rFonts w:ascii="Times New Roman" w:hAnsi="Times New Roman" w:cs="Times New Roman"/>
          <w:sz w:val="24"/>
          <w:szCs w:val="24"/>
        </w:rPr>
        <w:t>.</w:t>
      </w:r>
    </w:p>
    <w:p w14:paraId="70E8140F" w14:textId="6D131A34" w:rsidR="008E6601" w:rsidRDefault="008E6601" w:rsidP="008E6601">
      <w:pPr>
        <w:spacing w:line="480" w:lineRule="auto"/>
        <w:jc w:val="both"/>
        <w:rPr>
          <w:rFonts w:ascii="Times New Roman" w:hAnsi="Times New Roman" w:cs="Times New Roman"/>
          <w:sz w:val="24"/>
          <w:szCs w:val="24"/>
        </w:rPr>
      </w:pPr>
    </w:p>
    <w:p w14:paraId="10E12A10" w14:textId="64315CCE" w:rsidR="00F05D44" w:rsidRDefault="00F05D44" w:rsidP="008E6601">
      <w:pPr>
        <w:spacing w:line="480" w:lineRule="auto"/>
        <w:jc w:val="both"/>
        <w:rPr>
          <w:rFonts w:ascii="Times New Roman" w:hAnsi="Times New Roman" w:cs="Times New Roman"/>
          <w:sz w:val="24"/>
          <w:szCs w:val="24"/>
        </w:rPr>
      </w:pPr>
    </w:p>
    <w:p w14:paraId="54C241F9" w14:textId="189A6BDB" w:rsidR="00F05D44" w:rsidRDefault="00F05D44" w:rsidP="008E6601">
      <w:pPr>
        <w:spacing w:line="480" w:lineRule="auto"/>
        <w:jc w:val="both"/>
        <w:rPr>
          <w:rFonts w:ascii="Times New Roman" w:hAnsi="Times New Roman" w:cs="Times New Roman"/>
          <w:sz w:val="24"/>
          <w:szCs w:val="24"/>
        </w:rPr>
      </w:pPr>
    </w:p>
    <w:p w14:paraId="77286BF9" w14:textId="3C4398D5" w:rsidR="00F05D44" w:rsidRDefault="00F05D44" w:rsidP="008E6601">
      <w:pPr>
        <w:spacing w:line="480" w:lineRule="auto"/>
        <w:jc w:val="both"/>
        <w:rPr>
          <w:rFonts w:ascii="Times New Roman" w:hAnsi="Times New Roman" w:cs="Times New Roman"/>
          <w:sz w:val="24"/>
          <w:szCs w:val="24"/>
        </w:rPr>
      </w:pPr>
    </w:p>
    <w:p w14:paraId="084AFB93" w14:textId="0159BB4E" w:rsidR="00F05D44" w:rsidRDefault="00F05D44" w:rsidP="008E6601">
      <w:pPr>
        <w:spacing w:line="480" w:lineRule="auto"/>
        <w:jc w:val="both"/>
        <w:rPr>
          <w:rFonts w:ascii="Times New Roman" w:hAnsi="Times New Roman" w:cs="Times New Roman"/>
          <w:sz w:val="24"/>
          <w:szCs w:val="24"/>
        </w:rPr>
      </w:pPr>
    </w:p>
    <w:p w14:paraId="6A734AF1" w14:textId="25A7D984" w:rsidR="00F05D44" w:rsidRDefault="00F05D44" w:rsidP="008E6601">
      <w:pPr>
        <w:spacing w:line="480" w:lineRule="auto"/>
        <w:jc w:val="both"/>
        <w:rPr>
          <w:rFonts w:ascii="Times New Roman" w:hAnsi="Times New Roman" w:cs="Times New Roman"/>
          <w:sz w:val="24"/>
          <w:szCs w:val="24"/>
        </w:rPr>
      </w:pPr>
    </w:p>
    <w:p w14:paraId="33505E24" w14:textId="53701563" w:rsidR="00F05D44" w:rsidRDefault="00F05D44" w:rsidP="008E6601">
      <w:pPr>
        <w:spacing w:line="480" w:lineRule="auto"/>
        <w:jc w:val="both"/>
        <w:rPr>
          <w:rFonts w:ascii="Times New Roman" w:hAnsi="Times New Roman" w:cs="Times New Roman"/>
          <w:sz w:val="24"/>
          <w:szCs w:val="24"/>
        </w:rPr>
      </w:pPr>
    </w:p>
    <w:p w14:paraId="0DF15215" w14:textId="047C5871" w:rsidR="00F05D44" w:rsidRDefault="00F05D44" w:rsidP="008E6601">
      <w:pPr>
        <w:spacing w:line="480" w:lineRule="auto"/>
        <w:jc w:val="both"/>
        <w:rPr>
          <w:rFonts w:ascii="Times New Roman" w:hAnsi="Times New Roman" w:cs="Times New Roman"/>
          <w:sz w:val="24"/>
          <w:szCs w:val="24"/>
        </w:rPr>
      </w:pPr>
    </w:p>
    <w:p w14:paraId="3159882C" w14:textId="518A2A54" w:rsidR="00F05D44" w:rsidRDefault="00F05D44" w:rsidP="008E6601">
      <w:pPr>
        <w:spacing w:line="480" w:lineRule="auto"/>
        <w:jc w:val="both"/>
        <w:rPr>
          <w:rFonts w:ascii="Times New Roman" w:hAnsi="Times New Roman" w:cs="Times New Roman"/>
          <w:sz w:val="24"/>
          <w:szCs w:val="24"/>
        </w:rPr>
      </w:pPr>
    </w:p>
    <w:p w14:paraId="3C86BE7E" w14:textId="0129BFDD" w:rsidR="00F05D44" w:rsidRDefault="00F05D44" w:rsidP="008E6601">
      <w:pPr>
        <w:spacing w:line="480" w:lineRule="auto"/>
        <w:jc w:val="both"/>
        <w:rPr>
          <w:rFonts w:ascii="Times New Roman" w:hAnsi="Times New Roman" w:cs="Times New Roman"/>
          <w:sz w:val="24"/>
          <w:szCs w:val="24"/>
        </w:rPr>
      </w:pPr>
    </w:p>
    <w:p w14:paraId="1D5FDD8D" w14:textId="29650AEB" w:rsidR="00F05D44" w:rsidRPr="00BB3223" w:rsidRDefault="00F05D44" w:rsidP="008E6601">
      <w:pPr>
        <w:spacing w:line="480" w:lineRule="auto"/>
        <w:jc w:val="both"/>
        <w:rPr>
          <w:rFonts w:ascii="Times New Roman" w:hAnsi="Times New Roman" w:cs="Times New Roman"/>
          <w:sz w:val="24"/>
          <w:szCs w:val="24"/>
        </w:rPr>
      </w:pPr>
    </w:p>
    <w:p w14:paraId="610B9873" w14:textId="3A6D396C" w:rsidR="00304BBF" w:rsidRPr="00304BBF" w:rsidRDefault="00304BBF" w:rsidP="008E660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(page left intentionally blank)</w:t>
      </w:r>
    </w:p>
    <w:p w14:paraId="137AC7E0" w14:textId="77777777" w:rsidR="00304BBF" w:rsidRDefault="00304BBF" w:rsidP="008E6601">
      <w:pPr>
        <w:spacing w:line="240" w:lineRule="auto"/>
        <w:jc w:val="center"/>
        <w:rPr>
          <w:rFonts w:ascii="Times New Roman" w:hAnsi="Times New Roman" w:cs="Times New Roman"/>
          <w:sz w:val="24"/>
          <w:szCs w:val="24"/>
        </w:rPr>
      </w:pPr>
    </w:p>
    <w:p w14:paraId="05F2295A" w14:textId="77777777" w:rsidR="00304BBF" w:rsidRDefault="00304BBF" w:rsidP="008E6601">
      <w:pPr>
        <w:spacing w:line="240" w:lineRule="auto"/>
        <w:jc w:val="center"/>
        <w:rPr>
          <w:rFonts w:ascii="Times New Roman" w:hAnsi="Times New Roman" w:cs="Times New Roman"/>
          <w:sz w:val="24"/>
          <w:szCs w:val="24"/>
        </w:rPr>
      </w:pPr>
    </w:p>
    <w:p w14:paraId="6F0E2C9D" w14:textId="77777777" w:rsidR="00304BBF" w:rsidRDefault="00304BBF" w:rsidP="008E6601">
      <w:pPr>
        <w:spacing w:line="240" w:lineRule="auto"/>
        <w:jc w:val="center"/>
        <w:rPr>
          <w:rFonts w:ascii="Times New Roman" w:hAnsi="Times New Roman" w:cs="Times New Roman"/>
          <w:sz w:val="24"/>
          <w:szCs w:val="24"/>
        </w:rPr>
      </w:pPr>
    </w:p>
    <w:p w14:paraId="5EF92043" w14:textId="77777777" w:rsidR="00304BBF" w:rsidRDefault="00304BBF" w:rsidP="008E6601">
      <w:pPr>
        <w:spacing w:line="240" w:lineRule="auto"/>
        <w:jc w:val="center"/>
        <w:rPr>
          <w:rFonts w:ascii="Times New Roman" w:hAnsi="Times New Roman" w:cs="Times New Roman"/>
          <w:sz w:val="24"/>
          <w:szCs w:val="24"/>
        </w:rPr>
      </w:pPr>
    </w:p>
    <w:p w14:paraId="387D163F" w14:textId="77777777" w:rsidR="00304BBF" w:rsidRDefault="00304BBF" w:rsidP="008E6601">
      <w:pPr>
        <w:spacing w:line="240" w:lineRule="auto"/>
        <w:jc w:val="center"/>
        <w:rPr>
          <w:rFonts w:ascii="Times New Roman" w:hAnsi="Times New Roman" w:cs="Times New Roman"/>
          <w:sz w:val="24"/>
          <w:szCs w:val="24"/>
        </w:rPr>
      </w:pPr>
    </w:p>
    <w:p w14:paraId="6033FF49" w14:textId="77777777" w:rsidR="00304BBF" w:rsidRDefault="00304BBF" w:rsidP="008E6601">
      <w:pPr>
        <w:spacing w:line="240" w:lineRule="auto"/>
        <w:jc w:val="center"/>
        <w:rPr>
          <w:rFonts w:ascii="Times New Roman" w:hAnsi="Times New Roman" w:cs="Times New Roman"/>
          <w:sz w:val="24"/>
          <w:szCs w:val="24"/>
        </w:rPr>
      </w:pPr>
    </w:p>
    <w:p w14:paraId="713981D4" w14:textId="77777777" w:rsidR="00304BBF" w:rsidRDefault="00304BBF" w:rsidP="008E6601">
      <w:pPr>
        <w:spacing w:line="240" w:lineRule="auto"/>
        <w:jc w:val="center"/>
        <w:rPr>
          <w:rFonts w:ascii="Times New Roman" w:hAnsi="Times New Roman" w:cs="Times New Roman"/>
          <w:sz w:val="24"/>
          <w:szCs w:val="24"/>
        </w:rPr>
      </w:pPr>
    </w:p>
    <w:p w14:paraId="1F306890" w14:textId="77777777" w:rsidR="00304BBF" w:rsidRDefault="00304BBF" w:rsidP="008E6601">
      <w:pPr>
        <w:spacing w:line="240" w:lineRule="auto"/>
        <w:jc w:val="center"/>
        <w:rPr>
          <w:rFonts w:ascii="Times New Roman" w:hAnsi="Times New Roman" w:cs="Times New Roman"/>
          <w:sz w:val="24"/>
          <w:szCs w:val="24"/>
        </w:rPr>
      </w:pPr>
    </w:p>
    <w:p w14:paraId="3CEEF8B9" w14:textId="77777777" w:rsidR="00304BBF" w:rsidRDefault="00304BBF" w:rsidP="008E6601">
      <w:pPr>
        <w:spacing w:line="240" w:lineRule="auto"/>
        <w:jc w:val="center"/>
        <w:rPr>
          <w:rFonts w:ascii="Times New Roman" w:hAnsi="Times New Roman" w:cs="Times New Roman"/>
          <w:sz w:val="24"/>
          <w:szCs w:val="24"/>
        </w:rPr>
      </w:pPr>
    </w:p>
    <w:p w14:paraId="68386190" w14:textId="77777777" w:rsidR="00304BBF" w:rsidRDefault="00304BBF" w:rsidP="008E6601">
      <w:pPr>
        <w:spacing w:line="240" w:lineRule="auto"/>
        <w:jc w:val="center"/>
        <w:rPr>
          <w:rFonts w:ascii="Times New Roman" w:hAnsi="Times New Roman" w:cs="Times New Roman"/>
          <w:sz w:val="24"/>
          <w:szCs w:val="24"/>
        </w:rPr>
      </w:pPr>
    </w:p>
    <w:p w14:paraId="5FC3CF3C" w14:textId="77777777" w:rsidR="00304BBF" w:rsidRDefault="00304BBF" w:rsidP="008E6601">
      <w:pPr>
        <w:spacing w:line="240" w:lineRule="auto"/>
        <w:jc w:val="center"/>
        <w:rPr>
          <w:rFonts w:ascii="Times New Roman" w:hAnsi="Times New Roman" w:cs="Times New Roman"/>
          <w:sz w:val="24"/>
          <w:szCs w:val="24"/>
        </w:rPr>
      </w:pPr>
    </w:p>
    <w:p w14:paraId="65FDC880" w14:textId="77777777" w:rsidR="00304BBF" w:rsidRDefault="00304BBF" w:rsidP="008E6601">
      <w:pPr>
        <w:spacing w:line="240" w:lineRule="auto"/>
        <w:jc w:val="center"/>
        <w:rPr>
          <w:rFonts w:ascii="Times New Roman" w:hAnsi="Times New Roman" w:cs="Times New Roman"/>
          <w:sz w:val="24"/>
          <w:szCs w:val="24"/>
        </w:rPr>
      </w:pPr>
    </w:p>
    <w:p w14:paraId="687069B5" w14:textId="77777777" w:rsidR="00304BBF" w:rsidRDefault="00304BBF" w:rsidP="008E6601">
      <w:pPr>
        <w:spacing w:line="240" w:lineRule="auto"/>
        <w:jc w:val="center"/>
        <w:rPr>
          <w:rFonts w:ascii="Times New Roman" w:hAnsi="Times New Roman" w:cs="Times New Roman"/>
          <w:sz w:val="24"/>
          <w:szCs w:val="24"/>
        </w:rPr>
      </w:pPr>
    </w:p>
    <w:p w14:paraId="0B36F476" w14:textId="77777777" w:rsidR="00304BBF" w:rsidRDefault="00304BBF" w:rsidP="008E6601">
      <w:pPr>
        <w:spacing w:line="240" w:lineRule="auto"/>
        <w:jc w:val="center"/>
        <w:rPr>
          <w:rFonts w:ascii="Times New Roman" w:hAnsi="Times New Roman" w:cs="Times New Roman"/>
          <w:sz w:val="24"/>
          <w:szCs w:val="24"/>
        </w:rPr>
      </w:pPr>
    </w:p>
    <w:p w14:paraId="13F1632C" w14:textId="77777777" w:rsidR="00304BBF" w:rsidRDefault="00304BBF" w:rsidP="008E6601">
      <w:pPr>
        <w:spacing w:line="240" w:lineRule="auto"/>
        <w:jc w:val="center"/>
        <w:rPr>
          <w:rFonts w:ascii="Times New Roman" w:hAnsi="Times New Roman" w:cs="Times New Roman"/>
          <w:sz w:val="24"/>
          <w:szCs w:val="24"/>
        </w:rPr>
      </w:pPr>
    </w:p>
    <w:p w14:paraId="1545783C" w14:textId="77777777" w:rsidR="00304BBF" w:rsidRDefault="00304BBF" w:rsidP="008E6601">
      <w:pPr>
        <w:spacing w:line="240" w:lineRule="auto"/>
        <w:jc w:val="center"/>
        <w:rPr>
          <w:rFonts w:ascii="Times New Roman" w:hAnsi="Times New Roman" w:cs="Times New Roman"/>
          <w:sz w:val="24"/>
          <w:szCs w:val="24"/>
        </w:rPr>
      </w:pPr>
    </w:p>
    <w:p w14:paraId="47E49E52" w14:textId="77777777" w:rsidR="00304BBF" w:rsidRDefault="00304BBF" w:rsidP="008E6601">
      <w:pPr>
        <w:spacing w:line="240" w:lineRule="auto"/>
        <w:jc w:val="center"/>
        <w:rPr>
          <w:rFonts w:ascii="Times New Roman" w:hAnsi="Times New Roman" w:cs="Times New Roman"/>
          <w:sz w:val="24"/>
          <w:szCs w:val="24"/>
        </w:rPr>
      </w:pPr>
    </w:p>
    <w:p w14:paraId="2E484F80" w14:textId="77777777" w:rsidR="00304BBF" w:rsidRDefault="00304BBF" w:rsidP="008E6601">
      <w:pPr>
        <w:spacing w:line="240" w:lineRule="auto"/>
        <w:jc w:val="center"/>
        <w:rPr>
          <w:rFonts w:ascii="Times New Roman" w:hAnsi="Times New Roman" w:cs="Times New Roman"/>
          <w:sz w:val="24"/>
          <w:szCs w:val="24"/>
        </w:rPr>
      </w:pPr>
    </w:p>
    <w:p w14:paraId="77B1B454" w14:textId="1E1F3531" w:rsidR="008E6601" w:rsidRPr="00BB3223" w:rsidRDefault="008E6601" w:rsidP="008E6601">
      <w:pPr>
        <w:spacing w:line="240" w:lineRule="auto"/>
        <w:jc w:val="center"/>
        <w:rPr>
          <w:rFonts w:ascii="Times New Roman" w:hAnsi="Times New Roman" w:cs="Times New Roman"/>
          <w:sz w:val="24"/>
          <w:szCs w:val="24"/>
        </w:rPr>
      </w:pPr>
      <w:r w:rsidRPr="00BB3223">
        <w:rPr>
          <w:rFonts w:ascii="Times New Roman" w:hAnsi="Times New Roman" w:cs="Times New Roman"/>
          <w:sz w:val="24"/>
          <w:szCs w:val="24"/>
        </w:rPr>
        <w:t>Int. No. 139</w:t>
      </w:r>
    </w:p>
    <w:p w14:paraId="7CBBFC8C" w14:textId="44781768" w:rsidR="008E6601" w:rsidRPr="00BB3223" w:rsidRDefault="008E6601" w:rsidP="008E6601">
      <w:pPr>
        <w:spacing w:line="240" w:lineRule="auto"/>
        <w:jc w:val="both"/>
        <w:rPr>
          <w:rFonts w:ascii="Times New Roman" w:hAnsi="Times New Roman" w:cs="Times New Roman"/>
          <w:sz w:val="24"/>
          <w:szCs w:val="24"/>
        </w:rPr>
      </w:pPr>
      <w:r w:rsidRPr="00BB3223">
        <w:rPr>
          <w:rFonts w:ascii="Times New Roman" w:hAnsi="Times New Roman" w:cs="Times New Roman"/>
          <w:sz w:val="24"/>
          <w:szCs w:val="24"/>
        </w:rPr>
        <w:t>By Council Member Levin</w:t>
      </w:r>
    </w:p>
    <w:p w14:paraId="1D3C2092" w14:textId="77F39057" w:rsidR="008E6601" w:rsidRPr="00BB3223" w:rsidRDefault="008E6601" w:rsidP="008E6601">
      <w:pPr>
        <w:spacing w:line="240" w:lineRule="auto"/>
        <w:jc w:val="center"/>
        <w:rPr>
          <w:rFonts w:ascii="Times New Roman" w:hAnsi="Times New Roman" w:cs="Times New Roman"/>
          <w:sz w:val="24"/>
          <w:szCs w:val="24"/>
        </w:rPr>
      </w:pPr>
      <w:r w:rsidRPr="00BB3223">
        <w:rPr>
          <w:rFonts w:ascii="Times New Roman" w:hAnsi="Times New Roman" w:cs="Times New Roman"/>
          <w:sz w:val="24"/>
          <w:szCs w:val="24"/>
        </w:rPr>
        <w:t>A LOCAL LAW</w:t>
      </w:r>
    </w:p>
    <w:p w14:paraId="56F60D90" w14:textId="7C0EB05D" w:rsidR="008E6601" w:rsidRPr="00BB3223" w:rsidRDefault="008E6601" w:rsidP="008E6601">
      <w:pPr>
        <w:spacing w:line="240" w:lineRule="auto"/>
        <w:jc w:val="both"/>
        <w:rPr>
          <w:rFonts w:ascii="Times New Roman" w:hAnsi="Times New Roman" w:cs="Times New Roman"/>
          <w:sz w:val="24"/>
          <w:szCs w:val="24"/>
        </w:rPr>
      </w:pPr>
      <w:r w:rsidRPr="00BB3223">
        <w:rPr>
          <w:rFonts w:ascii="Times New Roman" w:hAnsi="Times New Roman" w:cs="Times New Roman"/>
          <w:sz w:val="24"/>
          <w:szCs w:val="24"/>
        </w:rPr>
        <w:t>To amend the administrative code of the city of New York, in relation to requiring the department of education to report on student health services in correlation with student housing status for students in kindergarten through grade eight</w:t>
      </w:r>
    </w:p>
    <w:p w14:paraId="71605568" w14:textId="0834AC17" w:rsidR="008E6601" w:rsidRPr="00BB3223" w:rsidRDefault="008E6601" w:rsidP="006205BA">
      <w:pPr>
        <w:spacing w:after="0" w:line="480" w:lineRule="auto"/>
        <w:jc w:val="both"/>
        <w:rPr>
          <w:rFonts w:ascii="Times New Roman" w:hAnsi="Times New Roman" w:cs="Times New Roman"/>
          <w:sz w:val="24"/>
          <w:szCs w:val="24"/>
          <w:u w:val="single"/>
        </w:rPr>
      </w:pPr>
      <w:r w:rsidRPr="00BB3223">
        <w:rPr>
          <w:rFonts w:ascii="Times New Roman" w:hAnsi="Times New Roman" w:cs="Times New Roman"/>
          <w:sz w:val="24"/>
          <w:szCs w:val="24"/>
          <w:u w:val="single"/>
        </w:rPr>
        <w:t xml:space="preserve">Be it enacted by the Council as follows: </w:t>
      </w:r>
    </w:p>
    <w:p w14:paraId="17B9659A" w14:textId="77777777" w:rsidR="008E6601" w:rsidRPr="00BB3223" w:rsidRDefault="008E6601" w:rsidP="00304BBF">
      <w:pPr>
        <w:spacing w:after="0" w:line="480" w:lineRule="auto"/>
        <w:ind w:firstLine="720"/>
        <w:jc w:val="both"/>
        <w:rPr>
          <w:rFonts w:ascii="Times New Roman" w:hAnsi="Times New Roman" w:cs="Times New Roman"/>
          <w:sz w:val="24"/>
          <w:szCs w:val="24"/>
        </w:rPr>
      </w:pPr>
      <w:r w:rsidRPr="00BB3223">
        <w:rPr>
          <w:rFonts w:ascii="Times New Roman" w:hAnsi="Times New Roman" w:cs="Times New Roman"/>
          <w:sz w:val="24"/>
          <w:szCs w:val="24"/>
        </w:rPr>
        <w:t xml:space="preserve">Section 1.  Section 21-965 of the administrative code of the city of New York, as added by local law number 12 for the year 2016, is amended to read as follows: </w:t>
      </w:r>
    </w:p>
    <w:p w14:paraId="3E7B914C" w14:textId="77777777" w:rsidR="008E6601" w:rsidRPr="00BB3223" w:rsidRDefault="008E6601" w:rsidP="00304BBF">
      <w:pPr>
        <w:spacing w:after="0" w:line="480" w:lineRule="auto"/>
        <w:jc w:val="both"/>
        <w:rPr>
          <w:rFonts w:ascii="Times New Roman" w:hAnsi="Times New Roman" w:cs="Times New Roman"/>
          <w:sz w:val="24"/>
          <w:szCs w:val="24"/>
        </w:rPr>
      </w:pPr>
      <w:r w:rsidRPr="00BB3223">
        <w:rPr>
          <w:rFonts w:ascii="Times New Roman" w:hAnsi="Times New Roman" w:cs="Times New Roman"/>
          <w:sz w:val="24"/>
          <w:szCs w:val="24"/>
        </w:rPr>
        <w:tab/>
        <w:t xml:space="preserve">§ 21-965 Student health services. a. Definitions. As used in this chapter, the following terms have the following meanings: </w:t>
      </w:r>
    </w:p>
    <w:p w14:paraId="2581EDF9" w14:textId="77777777" w:rsidR="008E6601" w:rsidRPr="00BB3223" w:rsidRDefault="008E6601" w:rsidP="00304BBF">
      <w:pPr>
        <w:spacing w:after="0" w:line="480" w:lineRule="auto"/>
        <w:jc w:val="both"/>
        <w:rPr>
          <w:rFonts w:ascii="Times New Roman" w:hAnsi="Times New Roman" w:cs="Times New Roman"/>
          <w:sz w:val="24"/>
          <w:szCs w:val="24"/>
        </w:rPr>
      </w:pPr>
      <w:r w:rsidRPr="00BB3223">
        <w:rPr>
          <w:rFonts w:ascii="Times New Roman" w:hAnsi="Times New Roman" w:cs="Times New Roman"/>
          <w:sz w:val="24"/>
          <w:szCs w:val="24"/>
        </w:rPr>
        <w:t xml:space="preserve">    </w:t>
      </w:r>
      <w:r w:rsidRPr="00BB3223">
        <w:rPr>
          <w:rFonts w:ascii="Times New Roman" w:hAnsi="Times New Roman" w:cs="Times New Roman"/>
          <w:sz w:val="24"/>
          <w:szCs w:val="24"/>
        </w:rPr>
        <w:tab/>
        <w:t xml:space="preserve">Automated student health record database. The term "automated student health record database" means a database maintained by the department of health and mental hygiene to record information about students' medical care. </w:t>
      </w:r>
    </w:p>
    <w:p w14:paraId="04932960" w14:textId="77777777" w:rsidR="008E6601" w:rsidRPr="00BB3223" w:rsidRDefault="008E6601" w:rsidP="00304BBF">
      <w:pPr>
        <w:spacing w:after="0" w:line="480" w:lineRule="auto"/>
        <w:jc w:val="both"/>
        <w:rPr>
          <w:rFonts w:ascii="Times New Roman" w:hAnsi="Times New Roman" w:cs="Times New Roman"/>
          <w:sz w:val="24"/>
          <w:szCs w:val="24"/>
        </w:rPr>
      </w:pPr>
      <w:r w:rsidRPr="00BB3223">
        <w:rPr>
          <w:rFonts w:ascii="Times New Roman" w:hAnsi="Times New Roman" w:cs="Times New Roman"/>
          <w:sz w:val="24"/>
          <w:szCs w:val="24"/>
        </w:rPr>
        <w:t xml:space="preserve">    </w:t>
      </w:r>
      <w:r w:rsidRPr="00BB3223">
        <w:rPr>
          <w:rFonts w:ascii="Times New Roman" w:hAnsi="Times New Roman" w:cs="Times New Roman"/>
          <w:sz w:val="24"/>
          <w:szCs w:val="24"/>
        </w:rPr>
        <w:tab/>
        <w:t>NYC FITNESSGRAM. The term "NYC FITNESSGRAM" means an annual fitness assessment used to determine students' overall physical fitness.</w:t>
      </w:r>
    </w:p>
    <w:p w14:paraId="1CA6F908" w14:textId="77777777" w:rsidR="008E6601" w:rsidRPr="00BB3223" w:rsidRDefault="008E6601" w:rsidP="00304BBF">
      <w:pPr>
        <w:spacing w:after="0" w:line="480" w:lineRule="auto"/>
        <w:jc w:val="both"/>
        <w:rPr>
          <w:rFonts w:ascii="Times New Roman" w:hAnsi="Times New Roman" w:cs="Times New Roman"/>
          <w:sz w:val="24"/>
          <w:szCs w:val="24"/>
        </w:rPr>
      </w:pPr>
      <w:r w:rsidRPr="00BB3223">
        <w:rPr>
          <w:rFonts w:ascii="Times New Roman" w:hAnsi="Times New Roman" w:cs="Times New Roman"/>
          <w:sz w:val="24"/>
          <w:szCs w:val="24"/>
        </w:rPr>
        <w:t xml:space="preserve">     </w:t>
      </w:r>
      <w:r w:rsidRPr="00BB3223">
        <w:rPr>
          <w:rFonts w:ascii="Times New Roman" w:hAnsi="Times New Roman" w:cs="Times New Roman"/>
          <w:sz w:val="24"/>
          <w:szCs w:val="24"/>
        </w:rPr>
        <w:tab/>
        <w:t xml:space="preserve">Reside in temporary housing. The term “reside in temporary housing” means satisfying the definition of “homeless child” as set forth in chancellor’s regulation A-780. </w:t>
      </w:r>
    </w:p>
    <w:p w14:paraId="4CAC6160" w14:textId="77777777" w:rsidR="008E6601" w:rsidRPr="00BB3223" w:rsidRDefault="008E6601" w:rsidP="00304BBF">
      <w:pPr>
        <w:spacing w:after="0" w:line="480" w:lineRule="auto"/>
        <w:jc w:val="both"/>
        <w:rPr>
          <w:rFonts w:ascii="Times New Roman" w:hAnsi="Times New Roman" w:cs="Times New Roman"/>
          <w:sz w:val="24"/>
          <w:szCs w:val="24"/>
        </w:rPr>
      </w:pPr>
      <w:r w:rsidRPr="00BB3223">
        <w:rPr>
          <w:rFonts w:ascii="Times New Roman" w:hAnsi="Times New Roman" w:cs="Times New Roman"/>
          <w:sz w:val="24"/>
          <w:szCs w:val="24"/>
        </w:rPr>
        <w:t xml:space="preserve">    </w:t>
      </w:r>
      <w:r w:rsidRPr="00BB3223">
        <w:rPr>
          <w:rFonts w:ascii="Times New Roman" w:hAnsi="Times New Roman" w:cs="Times New Roman"/>
          <w:sz w:val="24"/>
          <w:szCs w:val="24"/>
        </w:rPr>
        <w:tab/>
        <w:t xml:space="preserve">School based health center. The term "school based health center" means on-site health care services provided to students within the school building, which are operated by independent institutions including, but not limited to, hospitals and community based organizations. </w:t>
      </w:r>
    </w:p>
    <w:p w14:paraId="0C2085EE" w14:textId="77777777" w:rsidR="008E6601" w:rsidRPr="00BB3223" w:rsidRDefault="008E6601" w:rsidP="00304BBF">
      <w:pPr>
        <w:spacing w:after="0" w:line="480" w:lineRule="auto"/>
        <w:jc w:val="both"/>
        <w:rPr>
          <w:rFonts w:ascii="Times New Roman" w:hAnsi="Times New Roman" w:cs="Times New Roman"/>
          <w:sz w:val="24"/>
          <w:szCs w:val="24"/>
        </w:rPr>
      </w:pPr>
      <w:r w:rsidRPr="00BB3223">
        <w:rPr>
          <w:rFonts w:ascii="Times New Roman" w:hAnsi="Times New Roman" w:cs="Times New Roman"/>
          <w:sz w:val="24"/>
          <w:szCs w:val="24"/>
        </w:rPr>
        <w:t xml:space="preserve">    </w:t>
      </w:r>
      <w:r w:rsidRPr="00BB3223">
        <w:rPr>
          <w:rFonts w:ascii="Times New Roman" w:hAnsi="Times New Roman" w:cs="Times New Roman"/>
          <w:sz w:val="24"/>
          <w:szCs w:val="24"/>
        </w:rPr>
        <w:tab/>
        <w:t xml:space="preserve">Student. The term ["Student"]“student” [shall mean]means any pupil under the age of twenty-one as of September first of the academic period being reported, who does not have a high school diploma and who is enrolled in a district school or pre-kindergarten program in a district school within the city school district. </w:t>
      </w:r>
    </w:p>
    <w:p w14:paraId="7FD08EDC" w14:textId="77777777" w:rsidR="00196CCD" w:rsidRDefault="008E6601" w:rsidP="00304BBF">
      <w:pPr>
        <w:spacing w:after="0" w:line="480" w:lineRule="auto"/>
        <w:jc w:val="both"/>
        <w:rPr>
          <w:rFonts w:ascii="Times New Roman" w:hAnsi="Times New Roman" w:cs="Times New Roman"/>
          <w:sz w:val="24"/>
          <w:szCs w:val="24"/>
        </w:rPr>
      </w:pPr>
      <w:r w:rsidRPr="00BB3223">
        <w:rPr>
          <w:rFonts w:ascii="Times New Roman" w:hAnsi="Times New Roman" w:cs="Times New Roman"/>
          <w:sz w:val="24"/>
          <w:szCs w:val="24"/>
        </w:rPr>
        <w:t xml:space="preserve">    </w:t>
      </w:r>
      <w:r w:rsidRPr="00BB3223">
        <w:rPr>
          <w:rFonts w:ascii="Times New Roman" w:hAnsi="Times New Roman" w:cs="Times New Roman"/>
          <w:sz w:val="24"/>
          <w:szCs w:val="24"/>
        </w:rPr>
        <w:tab/>
        <w:t xml:space="preserve">Student health encounter. The term "student health encounter" means any student visit to a school medical room recorded in the automated student health record database. </w:t>
      </w:r>
    </w:p>
    <w:p w14:paraId="00913500" w14:textId="77777777" w:rsidR="00196CCD" w:rsidRDefault="008E6601" w:rsidP="00304BBF">
      <w:pPr>
        <w:spacing w:after="0" w:line="480" w:lineRule="auto"/>
        <w:ind w:firstLine="720"/>
        <w:jc w:val="both"/>
        <w:rPr>
          <w:rFonts w:ascii="Times New Roman" w:hAnsi="Times New Roman" w:cs="Times New Roman"/>
          <w:sz w:val="24"/>
          <w:szCs w:val="24"/>
        </w:rPr>
      </w:pPr>
      <w:r w:rsidRPr="00BB3223">
        <w:rPr>
          <w:rFonts w:ascii="Times New Roman" w:hAnsi="Times New Roman" w:cs="Times New Roman"/>
          <w:sz w:val="24"/>
          <w:szCs w:val="24"/>
        </w:rPr>
        <w:t xml:space="preserve">b. Not later than April 30, [2017]2018, and no later than April 30th annually thereafter, the department shall submit to the council a report regarding information on health services provided to students for the preceding school year. Such report shall include, but not be limited to: </w:t>
      </w:r>
    </w:p>
    <w:p w14:paraId="28FE4068" w14:textId="77777777" w:rsidR="00196CCD" w:rsidRDefault="008E6601" w:rsidP="00304BBF">
      <w:pPr>
        <w:spacing w:after="0" w:line="480" w:lineRule="auto"/>
        <w:ind w:firstLine="720"/>
        <w:jc w:val="both"/>
        <w:rPr>
          <w:rFonts w:ascii="Times New Roman" w:hAnsi="Times New Roman" w:cs="Times New Roman"/>
          <w:sz w:val="24"/>
          <w:szCs w:val="24"/>
        </w:rPr>
      </w:pPr>
      <w:r w:rsidRPr="00BB3223">
        <w:rPr>
          <w:rFonts w:ascii="Times New Roman" w:hAnsi="Times New Roman" w:cs="Times New Roman"/>
          <w:sz w:val="24"/>
          <w:szCs w:val="24"/>
        </w:rPr>
        <w:t xml:space="preserve">1. The number of school buildings where full time nurses are employed by the office of school health and the number of school buildings where part time nurses are employed by such office; the ratio of students to nurses in such school buildings; and the average number of student health encounters per nurse in such school buildings; </w:t>
      </w:r>
    </w:p>
    <w:p w14:paraId="2BA3CF69" w14:textId="77777777" w:rsidR="00196CCD" w:rsidRDefault="008E6601" w:rsidP="00304BBF">
      <w:pPr>
        <w:spacing w:after="0" w:line="480" w:lineRule="auto"/>
        <w:ind w:firstLine="720"/>
        <w:jc w:val="both"/>
        <w:rPr>
          <w:rFonts w:ascii="Times New Roman" w:hAnsi="Times New Roman" w:cs="Times New Roman"/>
          <w:sz w:val="24"/>
          <w:szCs w:val="24"/>
        </w:rPr>
      </w:pPr>
      <w:r w:rsidRPr="00BB3223">
        <w:rPr>
          <w:rFonts w:ascii="Times New Roman" w:hAnsi="Times New Roman" w:cs="Times New Roman"/>
          <w:sz w:val="24"/>
          <w:szCs w:val="24"/>
        </w:rPr>
        <w:t>2. The total number of student health encounters;</w:t>
      </w:r>
    </w:p>
    <w:p w14:paraId="162B3A9A" w14:textId="77777777" w:rsidR="00196CCD" w:rsidRDefault="008E6601" w:rsidP="00304BBF">
      <w:pPr>
        <w:spacing w:after="0" w:line="480" w:lineRule="auto"/>
        <w:ind w:firstLine="720"/>
        <w:jc w:val="both"/>
        <w:rPr>
          <w:rFonts w:ascii="Times New Roman" w:hAnsi="Times New Roman" w:cs="Times New Roman"/>
          <w:sz w:val="24"/>
          <w:szCs w:val="24"/>
        </w:rPr>
      </w:pPr>
      <w:r w:rsidRPr="00BB3223">
        <w:rPr>
          <w:rFonts w:ascii="Times New Roman" w:hAnsi="Times New Roman" w:cs="Times New Roman"/>
          <w:sz w:val="24"/>
          <w:szCs w:val="24"/>
        </w:rPr>
        <w:t>3. The total number of NYC FITNESSGRAMS performed, and the percentage of students assessed who had a body mass index: (i) below the 5th percentile; (ii) in the 5th to 84th percentile; (iii) in the 85th to 94th percentile; and (iv) equal to or above the 95th percentile;</w:t>
      </w:r>
    </w:p>
    <w:p w14:paraId="65523418" w14:textId="77777777" w:rsidR="00196CCD" w:rsidRDefault="008E6601" w:rsidP="00304BBF">
      <w:pPr>
        <w:spacing w:after="0" w:line="480" w:lineRule="auto"/>
        <w:ind w:firstLine="720"/>
        <w:jc w:val="both"/>
        <w:rPr>
          <w:rFonts w:ascii="Times New Roman" w:hAnsi="Times New Roman" w:cs="Times New Roman"/>
          <w:sz w:val="24"/>
          <w:szCs w:val="24"/>
        </w:rPr>
      </w:pPr>
      <w:r w:rsidRPr="00BB3223">
        <w:rPr>
          <w:rFonts w:ascii="Times New Roman" w:hAnsi="Times New Roman" w:cs="Times New Roman"/>
          <w:sz w:val="24"/>
          <w:szCs w:val="24"/>
        </w:rPr>
        <w:t>4. The total number of medication orders reviewed by the office of school health and recorded in the automated student health record database;</w:t>
      </w:r>
    </w:p>
    <w:p w14:paraId="71DA1C85" w14:textId="77777777" w:rsidR="00196CCD" w:rsidRDefault="008E6601" w:rsidP="00304BBF">
      <w:pPr>
        <w:spacing w:after="0" w:line="480" w:lineRule="auto"/>
        <w:ind w:firstLine="720"/>
        <w:jc w:val="both"/>
        <w:rPr>
          <w:rFonts w:ascii="Times New Roman" w:hAnsi="Times New Roman" w:cs="Times New Roman"/>
          <w:sz w:val="24"/>
          <w:szCs w:val="24"/>
        </w:rPr>
      </w:pPr>
      <w:r w:rsidRPr="00BB3223">
        <w:rPr>
          <w:rFonts w:ascii="Times New Roman" w:hAnsi="Times New Roman" w:cs="Times New Roman"/>
          <w:sz w:val="24"/>
          <w:szCs w:val="24"/>
        </w:rPr>
        <w:t>5. The total number of students reported to the office of school health as having a diagnosis of allergies, asthma, diabetes type 1 or diabetes type 2; and</w:t>
      </w:r>
    </w:p>
    <w:p w14:paraId="3ADB26F9" w14:textId="77777777" w:rsidR="00196CCD" w:rsidRDefault="008E6601" w:rsidP="00304BBF">
      <w:pPr>
        <w:spacing w:after="0" w:line="480" w:lineRule="auto"/>
        <w:ind w:firstLine="720"/>
        <w:jc w:val="both"/>
        <w:rPr>
          <w:rFonts w:ascii="Times New Roman" w:hAnsi="Times New Roman" w:cs="Times New Roman"/>
          <w:sz w:val="24"/>
          <w:szCs w:val="24"/>
        </w:rPr>
      </w:pPr>
      <w:r w:rsidRPr="00BB3223">
        <w:rPr>
          <w:rFonts w:ascii="Times New Roman" w:hAnsi="Times New Roman" w:cs="Times New Roman"/>
          <w:sz w:val="24"/>
          <w:szCs w:val="24"/>
        </w:rPr>
        <w:t>6. The total number of school based health centers disaggregated by the type of provider including, but not limited to, hospital and federally qualified health centers; and the total number of students enrolled in the school or schools served by e</w:t>
      </w:r>
      <w:r w:rsidR="00196CCD">
        <w:rPr>
          <w:rFonts w:ascii="Times New Roman" w:hAnsi="Times New Roman" w:cs="Times New Roman"/>
          <w:sz w:val="24"/>
          <w:szCs w:val="24"/>
        </w:rPr>
        <w:t>ach school based health center.</w:t>
      </w:r>
    </w:p>
    <w:p w14:paraId="4841A537" w14:textId="77777777" w:rsidR="00196CCD" w:rsidRDefault="008E6601" w:rsidP="00304BBF">
      <w:pPr>
        <w:spacing w:after="0" w:line="480" w:lineRule="auto"/>
        <w:ind w:firstLine="720"/>
        <w:jc w:val="both"/>
        <w:rPr>
          <w:rFonts w:ascii="Times New Roman" w:hAnsi="Times New Roman" w:cs="Times New Roman"/>
          <w:sz w:val="24"/>
          <w:szCs w:val="24"/>
        </w:rPr>
      </w:pPr>
      <w:r w:rsidRPr="00BB3223">
        <w:rPr>
          <w:rFonts w:ascii="Times New Roman" w:hAnsi="Times New Roman" w:cs="Times New Roman"/>
          <w:sz w:val="24"/>
          <w:szCs w:val="24"/>
        </w:rPr>
        <w:t>[d]c. All information required to be reported by this sect</w:t>
      </w:r>
      <w:r w:rsidR="00196CCD">
        <w:rPr>
          <w:rFonts w:ascii="Times New Roman" w:hAnsi="Times New Roman" w:cs="Times New Roman"/>
          <w:sz w:val="24"/>
          <w:szCs w:val="24"/>
        </w:rPr>
        <w:t xml:space="preserve">ion shall be disaggregated by: </w:t>
      </w:r>
    </w:p>
    <w:p w14:paraId="2091F763" w14:textId="77777777" w:rsidR="00196CCD" w:rsidRDefault="008E6601" w:rsidP="00304BBF">
      <w:pPr>
        <w:spacing w:after="0" w:line="480" w:lineRule="auto"/>
        <w:ind w:firstLine="720"/>
        <w:jc w:val="both"/>
        <w:rPr>
          <w:rFonts w:ascii="Times New Roman" w:hAnsi="Times New Roman" w:cs="Times New Roman"/>
          <w:sz w:val="24"/>
          <w:szCs w:val="24"/>
        </w:rPr>
      </w:pPr>
      <w:r w:rsidRPr="00BB3223">
        <w:rPr>
          <w:rFonts w:ascii="Times New Roman" w:hAnsi="Times New Roman" w:cs="Times New Roman"/>
          <w:sz w:val="24"/>
          <w:szCs w:val="24"/>
        </w:rPr>
        <w:t>1.  [community] Co</w:t>
      </w:r>
      <w:r w:rsidR="00196CCD">
        <w:rPr>
          <w:rFonts w:ascii="Times New Roman" w:hAnsi="Times New Roman" w:cs="Times New Roman"/>
          <w:sz w:val="24"/>
          <w:szCs w:val="24"/>
        </w:rPr>
        <w:t>mmunity school district[.]; and</w:t>
      </w:r>
    </w:p>
    <w:p w14:paraId="027112A4" w14:textId="77777777" w:rsidR="00196CCD" w:rsidRDefault="008E6601" w:rsidP="00304BBF">
      <w:pPr>
        <w:spacing w:after="0" w:line="480" w:lineRule="auto"/>
        <w:ind w:firstLine="720"/>
        <w:jc w:val="both"/>
        <w:rPr>
          <w:rFonts w:ascii="Times New Roman" w:hAnsi="Times New Roman" w:cs="Times New Roman"/>
          <w:sz w:val="24"/>
          <w:szCs w:val="24"/>
        </w:rPr>
      </w:pPr>
      <w:r w:rsidRPr="00BB3223">
        <w:rPr>
          <w:rFonts w:ascii="Times New Roman" w:hAnsi="Times New Roman" w:cs="Times New Roman"/>
          <w:sz w:val="24"/>
          <w:szCs w:val="24"/>
        </w:rPr>
        <w:t>2.  For students in kindergarten through grade eight, whether such students reside in temporary housing.</w:t>
      </w:r>
    </w:p>
    <w:p w14:paraId="207E92E4" w14:textId="5CF01C0D" w:rsidR="008E6601" w:rsidRPr="00BB3223" w:rsidRDefault="008E6601" w:rsidP="00196CCD">
      <w:pPr>
        <w:spacing w:after="0" w:line="480" w:lineRule="auto"/>
        <w:ind w:firstLine="720"/>
        <w:jc w:val="both"/>
        <w:rPr>
          <w:rFonts w:ascii="Times New Roman" w:hAnsi="Times New Roman" w:cs="Times New Roman"/>
          <w:sz w:val="24"/>
          <w:szCs w:val="24"/>
        </w:rPr>
      </w:pPr>
      <w:r w:rsidRPr="00BB3223">
        <w:rPr>
          <w:rFonts w:ascii="Times New Roman" w:hAnsi="Times New Roman" w:cs="Times New Roman"/>
          <w:sz w:val="24"/>
          <w:szCs w:val="24"/>
        </w:rPr>
        <w:t>[e]d. No information that is otherwise required to be reported pursuant to this section shall be reported in a manner that would violate any applicable provision of federal, state, or local law or the New York city health code relating to the privacy of student information or that would interfere with law enforcement investigations or otherwise conflict with the interest of law enforcement. If the category contains between 0 and 9 students, or allows another category to be narrowed to be between 0 and 9 students, the number shall be replaced with a symbol.</w:t>
      </w:r>
    </w:p>
    <w:p w14:paraId="6345E546" w14:textId="7F9C2E3D" w:rsidR="008E6601" w:rsidRPr="00BB3223" w:rsidRDefault="008E6601" w:rsidP="006205BA">
      <w:pPr>
        <w:spacing w:after="0" w:line="480" w:lineRule="auto"/>
        <w:jc w:val="both"/>
        <w:rPr>
          <w:rFonts w:ascii="Times New Roman" w:hAnsi="Times New Roman" w:cs="Times New Roman"/>
          <w:sz w:val="24"/>
          <w:szCs w:val="24"/>
        </w:rPr>
      </w:pPr>
      <w:r w:rsidRPr="00BB3223">
        <w:rPr>
          <w:rFonts w:ascii="Times New Roman" w:hAnsi="Times New Roman" w:cs="Times New Roman"/>
          <w:sz w:val="24"/>
          <w:szCs w:val="24"/>
        </w:rPr>
        <w:tab/>
        <w:t>§ 2. This local law takes effect immediately.</w:t>
      </w:r>
    </w:p>
    <w:p w14:paraId="25A6E5FA" w14:textId="668BB0D3" w:rsidR="008E6601" w:rsidRPr="00BB3223" w:rsidRDefault="008E6601" w:rsidP="00304BBF">
      <w:pPr>
        <w:spacing w:after="0" w:line="480" w:lineRule="auto"/>
        <w:jc w:val="both"/>
        <w:rPr>
          <w:rFonts w:ascii="Times New Roman" w:hAnsi="Times New Roman" w:cs="Times New Roman"/>
          <w:sz w:val="24"/>
          <w:szCs w:val="24"/>
        </w:rPr>
      </w:pPr>
    </w:p>
    <w:p w14:paraId="180B8664" w14:textId="5E7A013B" w:rsidR="008E6601" w:rsidRDefault="008E6601" w:rsidP="008E6601">
      <w:pPr>
        <w:spacing w:line="480" w:lineRule="auto"/>
        <w:jc w:val="both"/>
        <w:rPr>
          <w:rFonts w:ascii="Times New Roman" w:hAnsi="Times New Roman" w:cs="Times New Roman"/>
          <w:sz w:val="24"/>
          <w:szCs w:val="24"/>
        </w:rPr>
      </w:pPr>
    </w:p>
    <w:p w14:paraId="098E1E29" w14:textId="03E5FB1D" w:rsidR="00196CCD" w:rsidRDefault="00196CCD" w:rsidP="008E6601">
      <w:pPr>
        <w:spacing w:line="480" w:lineRule="auto"/>
        <w:jc w:val="both"/>
        <w:rPr>
          <w:rFonts w:ascii="Times New Roman" w:hAnsi="Times New Roman" w:cs="Times New Roman"/>
          <w:sz w:val="24"/>
          <w:szCs w:val="24"/>
        </w:rPr>
      </w:pPr>
    </w:p>
    <w:p w14:paraId="28DF2F79" w14:textId="2D100401" w:rsidR="00196CCD" w:rsidRDefault="00196CCD" w:rsidP="008E6601">
      <w:pPr>
        <w:spacing w:line="480" w:lineRule="auto"/>
        <w:jc w:val="both"/>
        <w:rPr>
          <w:rFonts w:ascii="Times New Roman" w:hAnsi="Times New Roman" w:cs="Times New Roman"/>
          <w:sz w:val="24"/>
          <w:szCs w:val="24"/>
        </w:rPr>
      </w:pPr>
    </w:p>
    <w:p w14:paraId="5A767194" w14:textId="1DA8AB82" w:rsidR="00196CCD" w:rsidRDefault="00196CCD" w:rsidP="008E6601">
      <w:pPr>
        <w:spacing w:line="480" w:lineRule="auto"/>
        <w:jc w:val="both"/>
        <w:rPr>
          <w:rFonts w:ascii="Times New Roman" w:hAnsi="Times New Roman" w:cs="Times New Roman"/>
          <w:sz w:val="24"/>
          <w:szCs w:val="24"/>
        </w:rPr>
      </w:pPr>
    </w:p>
    <w:p w14:paraId="6AC86D52" w14:textId="6DA4747B" w:rsidR="00196CCD" w:rsidRDefault="00196CCD" w:rsidP="008E6601">
      <w:pPr>
        <w:spacing w:line="480" w:lineRule="auto"/>
        <w:jc w:val="both"/>
        <w:rPr>
          <w:rFonts w:ascii="Times New Roman" w:hAnsi="Times New Roman" w:cs="Times New Roman"/>
          <w:sz w:val="24"/>
          <w:szCs w:val="24"/>
        </w:rPr>
      </w:pPr>
    </w:p>
    <w:p w14:paraId="59159309" w14:textId="16016840" w:rsidR="00196CCD" w:rsidRDefault="00196CCD" w:rsidP="008E6601">
      <w:pPr>
        <w:spacing w:line="480" w:lineRule="auto"/>
        <w:jc w:val="both"/>
        <w:rPr>
          <w:rFonts w:ascii="Times New Roman" w:hAnsi="Times New Roman" w:cs="Times New Roman"/>
          <w:sz w:val="24"/>
          <w:szCs w:val="24"/>
        </w:rPr>
      </w:pPr>
    </w:p>
    <w:p w14:paraId="4F0913C6" w14:textId="77777777" w:rsidR="00196CCD" w:rsidRPr="00BB3223" w:rsidRDefault="00196CCD" w:rsidP="008E6601">
      <w:pPr>
        <w:spacing w:line="480" w:lineRule="auto"/>
        <w:jc w:val="both"/>
        <w:rPr>
          <w:rFonts w:ascii="Times New Roman" w:hAnsi="Times New Roman" w:cs="Times New Roman"/>
          <w:sz w:val="24"/>
          <w:szCs w:val="24"/>
        </w:rPr>
      </w:pPr>
    </w:p>
    <w:p w14:paraId="70EACDAA" w14:textId="77777777" w:rsidR="008E6601" w:rsidRPr="00BB3223" w:rsidRDefault="008E6601" w:rsidP="008E6601">
      <w:pPr>
        <w:spacing w:after="0" w:line="240" w:lineRule="auto"/>
        <w:ind w:firstLine="720"/>
        <w:jc w:val="center"/>
        <w:rPr>
          <w:rFonts w:ascii="Times New Roman" w:eastAsia="Times New Roman" w:hAnsi="Times New Roman" w:cs="Times New Roman"/>
          <w:sz w:val="24"/>
          <w:szCs w:val="24"/>
        </w:rPr>
      </w:pPr>
    </w:p>
    <w:p w14:paraId="7A9630A1"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1029BC71"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7C8AAA3E"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4E7B0223"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334010DD"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4B129EF7"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576C70B7"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52D481F9"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0B674C72"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395ED9A3"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564A25CF"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575D21FF"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1E632A4E"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06B9D37F"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037774C7" w14:textId="134D1774" w:rsidR="006B4DE4" w:rsidRPr="006B4DE4" w:rsidRDefault="006B4DE4" w:rsidP="008E660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(page left intentionally blank)</w:t>
      </w:r>
    </w:p>
    <w:p w14:paraId="263135B3"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4FC347B8"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2FA6F12C"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3F29C5EB"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1CCD52E9"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0ED13B3A"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009DF252"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6C4BC8AD"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6B98A438"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6DAC32D6"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3D631CC0"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134C2082"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55C11AC9"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105EF1C1"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15A5CBDB"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294C7950"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38426E93"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5A334114"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72A5D77B"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325E12BF"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3A6A429A"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71FF4DB4"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455F6720"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59EFB38A"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41EAFA3E"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4E2EB724"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021FD2E9"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394A9A22" w14:textId="77777777" w:rsidR="006B4DE4" w:rsidRDefault="006B4DE4" w:rsidP="008E6601">
      <w:pPr>
        <w:spacing w:after="0" w:line="240" w:lineRule="auto"/>
        <w:jc w:val="center"/>
        <w:rPr>
          <w:rFonts w:ascii="Times New Roman" w:eastAsia="Times New Roman" w:hAnsi="Times New Roman" w:cs="Times New Roman"/>
          <w:sz w:val="24"/>
          <w:szCs w:val="24"/>
        </w:rPr>
      </w:pPr>
    </w:p>
    <w:p w14:paraId="1486B046" w14:textId="7DDD992F" w:rsidR="008E6601" w:rsidRPr="008E6601" w:rsidRDefault="008E6601" w:rsidP="008E6601">
      <w:pPr>
        <w:spacing w:after="0" w:line="240" w:lineRule="auto"/>
        <w:jc w:val="center"/>
        <w:rPr>
          <w:rFonts w:ascii="Times New Roman" w:eastAsia="Times New Roman" w:hAnsi="Times New Roman" w:cs="Times New Roman"/>
          <w:sz w:val="24"/>
          <w:szCs w:val="24"/>
        </w:rPr>
      </w:pPr>
      <w:r w:rsidRPr="008E6601">
        <w:rPr>
          <w:rFonts w:ascii="Times New Roman" w:eastAsia="Times New Roman" w:hAnsi="Times New Roman" w:cs="Times New Roman"/>
          <w:sz w:val="24"/>
          <w:szCs w:val="24"/>
        </w:rPr>
        <w:t>Int. No. 150</w:t>
      </w:r>
    </w:p>
    <w:p w14:paraId="0E2521CF" w14:textId="77777777" w:rsidR="008E6601" w:rsidRPr="008E6601" w:rsidRDefault="008E6601" w:rsidP="008E6601">
      <w:pPr>
        <w:spacing w:after="0" w:line="240" w:lineRule="auto"/>
        <w:ind w:firstLine="720"/>
        <w:jc w:val="center"/>
        <w:rPr>
          <w:rFonts w:ascii="Times New Roman" w:eastAsia="Times New Roman" w:hAnsi="Times New Roman" w:cs="Times New Roman"/>
          <w:sz w:val="24"/>
          <w:szCs w:val="24"/>
        </w:rPr>
      </w:pPr>
    </w:p>
    <w:p w14:paraId="418EB467" w14:textId="77777777" w:rsidR="008E6601" w:rsidRPr="008E6601" w:rsidRDefault="008E6601" w:rsidP="008E6601">
      <w:pPr>
        <w:spacing w:after="0" w:line="240" w:lineRule="auto"/>
        <w:jc w:val="both"/>
        <w:rPr>
          <w:rFonts w:ascii="Times New Roman" w:eastAsia="Times New Roman" w:hAnsi="Times New Roman" w:cs="Times New Roman"/>
          <w:sz w:val="24"/>
          <w:szCs w:val="24"/>
        </w:rPr>
      </w:pPr>
      <w:r w:rsidRPr="008E6601">
        <w:rPr>
          <w:rFonts w:ascii="Times New Roman" w:eastAsia="Times New Roman" w:hAnsi="Times New Roman" w:cs="Times New Roman"/>
          <w:sz w:val="24"/>
          <w:szCs w:val="24"/>
        </w:rPr>
        <w:t>By Council Members Levin, Brannan, Powers, Rosenthal, Salamanca, Chin, Lander, Barron and Rivera</w:t>
      </w:r>
    </w:p>
    <w:p w14:paraId="1AABA1B8" w14:textId="77777777" w:rsidR="008E6601" w:rsidRPr="008E6601" w:rsidRDefault="008E6601" w:rsidP="008E6601">
      <w:pPr>
        <w:spacing w:after="0" w:line="240" w:lineRule="auto"/>
        <w:jc w:val="both"/>
        <w:rPr>
          <w:rFonts w:ascii="Times New Roman" w:eastAsia="Times New Roman" w:hAnsi="Times New Roman" w:cs="Times New Roman"/>
          <w:sz w:val="24"/>
          <w:szCs w:val="24"/>
        </w:rPr>
      </w:pPr>
    </w:p>
    <w:p w14:paraId="4567E291" w14:textId="77777777" w:rsidR="008E6601" w:rsidRPr="008E6601" w:rsidRDefault="008E6601" w:rsidP="008E6601">
      <w:pPr>
        <w:spacing w:after="0" w:line="240" w:lineRule="auto"/>
        <w:contextualSpacing/>
        <w:jc w:val="both"/>
        <w:rPr>
          <w:rFonts w:ascii="Times New Roman" w:eastAsia="Times New Roman" w:hAnsi="Times New Roman" w:cs="Times New Roman"/>
          <w:vanish/>
          <w:sz w:val="24"/>
          <w:szCs w:val="24"/>
        </w:rPr>
      </w:pPr>
      <w:r w:rsidRPr="008E6601">
        <w:rPr>
          <w:rFonts w:ascii="Times New Roman" w:eastAsia="Times New Roman" w:hAnsi="Times New Roman" w:cs="Times New Roman"/>
          <w:vanish/>
          <w:sz w:val="24"/>
          <w:szCs w:val="24"/>
        </w:rPr>
        <w:t>..Title</w:t>
      </w:r>
    </w:p>
    <w:p w14:paraId="58D8F7BE" w14:textId="0A5906D6" w:rsidR="008E6601" w:rsidRPr="00BB3223" w:rsidRDefault="008E6601" w:rsidP="008E6601">
      <w:pPr>
        <w:spacing w:after="0" w:line="240" w:lineRule="auto"/>
        <w:contextualSpacing/>
        <w:jc w:val="center"/>
        <w:rPr>
          <w:rFonts w:ascii="Times New Roman" w:eastAsia="Times New Roman" w:hAnsi="Times New Roman" w:cs="Times New Roman"/>
          <w:sz w:val="24"/>
          <w:szCs w:val="24"/>
        </w:rPr>
      </w:pPr>
      <w:r w:rsidRPr="008E6601">
        <w:rPr>
          <w:rFonts w:ascii="Times New Roman" w:eastAsia="Times New Roman" w:hAnsi="Times New Roman" w:cs="Times New Roman"/>
          <w:sz w:val="24"/>
          <w:szCs w:val="24"/>
        </w:rPr>
        <w:t xml:space="preserve">A </w:t>
      </w:r>
      <w:r w:rsidRPr="00BB3223">
        <w:rPr>
          <w:rFonts w:ascii="Times New Roman" w:eastAsia="Times New Roman" w:hAnsi="Times New Roman" w:cs="Times New Roman"/>
          <w:sz w:val="24"/>
          <w:szCs w:val="24"/>
        </w:rPr>
        <w:t>LOCAL LAW</w:t>
      </w:r>
    </w:p>
    <w:p w14:paraId="242BBEF3" w14:textId="77777777" w:rsidR="008E6601" w:rsidRPr="00BB3223" w:rsidRDefault="008E6601" w:rsidP="008E6601">
      <w:pPr>
        <w:spacing w:after="0" w:line="240" w:lineRule="auto"/>
        <w:contextualSpacing/>
        <w:jc w:val="both"/>
        <w:rPr>
          <w:rFonts w:ascii="Times New Roman" w:eastAsia="Times New Roman" w:hAnsi="Times New Roman" w:cs="Times New Roman"/>
          <w:sz w:val="24"/>
          <w:szCs w:val="24"/>
        </w:rPr>
      </w:pPr>
    </w:p>
    <w:p w14:paraId="3D6B9C88" w14:textId="67B415B4" w:rsidR="008E6601" w:rsidRPr="008E6601" w:rsidRDefault="008E6601" w:rsidP="008E6601">
      <w:pPr>
        <w:spacing w:after="0" w:line="240" w:lineRule="auto"/>
        <w:contextualSpacing/>
        <w:jc w:val="both"/>
        <w:rPr>
          <w:rFonts w:ascii="Times New Roman" w:eastAsia="Times New Roman" w:hAnsi="Times New Roman" w:cs="Times New Roman"/>
          <w:sz w:val="24"/>
          <w:szCs w:val="24"/>
        </w:rPr>
      </w:pPr>
      <w:r w:rsidRPr="00BB3223">
        <w:rPr>
          <w:rFonts w:ascii="Times New Roman" w:eastAsia="Times New Roman" w:hAnsi="Times New Roman" w:cs="Times New Roman"/>
          <w:sz w:val="24"/>
          <w:szCs w:val="24"/>
        </w:rPr>
        <w:t>I</w:t>
      </w:r>
      <w:r w:rsidRPr="008E6601">
        <w:rPr>
          <w:rFonts w:ascii="Times New Roman" w:eastAsia="Times New Roman" w:hAnsi="Times New Roman" w:cs="Times New Roman"/>
          <w:sz w:val="24"/>
          <w:szCs w:val="24"/>
        </w:rPr>
        <w:t>n relation to a task force regarding the transportation of homeless students</w:t>
      </w:r>
    </w:p>
    <w:p w14:paraId="6460EEA9" w14:textId="77777777" w:rsidR="008E6601" w:rsidRPr="008E6601" w:rsidRDefault="008E6601" w:rsidP="008E6601">
      <w:pPr>
        <w:spacing w:after="0" w:line="240" w:lineRule="auto"/>
        <w:contextualSpacing/>
        <w:jc w:val="both"/>
        <w:rPr>
          <w:rFonts w:ascii="Times New Roman" w:eastAsia="Times New Roman" w:hAnsi="Times New Roman" w:cs="Times New Roman"/>
          <w:vanish/>
          <w:sz w:val="24"/>
          <w:szCs w:val="24"/>
        </w:rPr>
      </w:pPr>
      <w:r w:rsidRPr="008E6601">
        <w:rPr>
          <w:rFonts w:ascii="Times New Roman" w:eastAsia="Times New Roman" w:hAnsi="Times New Roman" w:cs="Times New Roman"/>
          <w:vanish/>
          <w:sz w:val="24"/>
          <w:szCs w:val="24"/>
        </w:rPr>
        <w:t xml:space="preserve">..Body </w:t>
      </w:r>
    </w:p>
    <w:p w14:paraId="75B0C0C1" w14:textId="77777777" w:rsidR="008E6601" w:rsidRPr="008E6601" w:rsidRDefault="008E6601" w:rsidP="008E6601">
      <w:pPr>
        <w:spacing w:after="0" w:line="240" w:lineRule="auto"/>
        <w:jc w:val="both"/>
        <w:rPr>
          <w:rFonts w:ascii="Times New Roman" w:eastAsia="Times New Roman" w:hAnsi="Times New Roman" w:cs="Times New Roman"/>
          <w:sz w:val="24"/>
          <w:szCs w:val="24"/>
          <w:u w:val="single"/>
        </w:rPr>
      </w:pPr>
    </w:p>
    <w:p w14:paraId="18DF9384" w14:textId="77777777" w:rsidR="008E6601" w:rsidRPr="008E6601" w:rsidRDefault="008E6601" w:rsidP="008E6601">
      <w:pPr>
        <w:spacing w:after="0" w:line="240" w:lineRule="auto"/>
        <w:jc w:val="both"/>
        <w:rPr>
          <w:rFonts w:ascii="Times New Roman" w:eastAsia="Times New Roman" w:hAnsi="Times New Roman" w:cs="Times New Roman"/>
          <w:sz w:val="24"/>
          <w:szCs w:val="24"/>
        </w:rPr>
      </w:pPr>
      <w:r w:rsidRPr="008E6601">
        <w:rPr>
          <w:rFonts w:ascii="Times New Roman" w:eastAsia="Times New Roman" w:hAnsi="Times New Roman" w:cs="Times New Roman"/>
          <w:sz w:val="24"/>
          <w:szCs w:val="24"/>
          <w:u w:val="single"/>
        </w:rPr>
        <w:t>Be it enacted by the Council as follows:</w:t>
      </w:r>
    </w:p>
    <w:p w14:paraId="542AFBE7" w14:textId="77777777" w:rsidR="008E6601" w:rsidRPr="008E6601" w:rsidRDefault="008E6601" w:rsidP="008E6601">
      <w:pPr>
        <w:spacing w:after="0" w:line="240" w:lineRule="auto"/>
        <w:ind w:firstLine="720"/>
        <w:jc w:val="both"/>
        <w:rPr>
          <w:rFonts w:ascii="Times New Roman" w:eastAsia="Times New Roman" w:hAnsi="Times New Roman" w:cs="Times New Roman"/>
          <w:sz w:val="24"/>
          <w:szCs w:val="24"/>
        </w:rPr>
      </w:pPr>
    </w:p>
    <w:p w14:paraId="20422E12" w14:textId="77777777" w:rsidR="008E6601" w:rsidRPr="008E6601" w:rsidRDefault="008E6601" w:rsidP="008E6601">
      <w:pPr>
        <w:spacing w:after="0" w:line="480" w:lineRule="auto"/>
        <w:ind w:firstLine="576"/>
        <w:jc w:val="both"/>
        <w:rPr>
          <w:rFonts w:ascii="Times New Roman" w:eastAsia="Times New Roman" w:hAnsi="Times New Roman" w:cs="Times New Roman"/>
          <w:snapToGrid w:val="0"/>
          <w:sz w:val="24"/>
          <w:szCs w:val="24"/>
        </w:rPr>
      </w:pPr>
      <w:r w:rsidRPr="008E6601">
        <w:rPr>
          <w:rFonts w:ascii="Times New Roman" w:eastAsia="Times New Roman" w:hAnsi="Times New Roman" w:cs="Times New Roman"/>
          <w:sz w:val="24"/>
          <w:szCs w:val="24"/>
        </w:rPr>
        <w:t xml:space="preserve">Section 1. </w:t>
      </w:r>
      <w:r w:rsidRPr="008E6601">
        <w:rPr>
          <w:rFonts w:ascii="Times New Roman" w:eastAsia="Times New Roman" w:hAnsi="Times New Roman" w:cs="Times New Roman"/>
          <w:snapToGrid w:val="0"/>
          <w:sz w:val="24"/>
          <w:szCs w:val="24"/>
        </w:rPr>
        <w:t>a. Definitions. For the purposes of this section, the following terms have the following meanings:</w:t>
      </w:r>
    </w:p>
    <w:p w14:paraId="25EE1CB1" w14:textId="77777777" w:rsidR="008E6601" w:rsidRPr="008E6601" w:rsidRDefault="008E6601" w:rsidP="008E6601">
      <w:pPr>
        <w:spacing w:after="0" w:line="480" w:lineRule="auto"/>
        <w:ind w:firstLine="576"/>
        <w:jc w:val="both"/>
        <w:rPr>
          <w:rFonts w:ascii="Times New Roman" w:eastAsia="Times New Roman" w:hAnsi="Times New Roman" w:cs="Times New Roman"/>
          <w:snapToGrid w:val="0"/>
          <w:sz w:val="24"/>
          <w:szCs w:val="24"/>
        </w:rPr>
      </w:pPr>
      <w:r w:rsidRPr="008E6601">
        <w:rPr>
          <w:rFonts w:ascii="Times New Roman" w:eastAsia="Times New Roman" w:hAnsi="Times New Roman" w:cs="Times New Roman"/>
          <w:snapToGrid w:val="0"/>
          <w:sz w:val="24"/>
          <w:szCs w:val="24"/>
        </w:rPr>
        <w:tab/>
        <w:t xml:space="preserve">Family assistant. The term “family assistant” means department of education staff assigned to work with shelters and schools to assist homeless families with obtaining transportation assistance and other services for which they are eligible. </w:t>
      </w:r>
    </w:p>
    <w:p w14:paraId="3ACF75F6" w14:textId="77777777" w:rsidR="008E6601" w:rsidRPr="008E6601" w:rsidRDefault="008E6601" w:rsidP="008E6601">
      <w:pPr>
        <w:spacing w:after="0" w:line="480" w:lineRule="auto"/>
        <w:ind w:firstLine="576"/>
        <w:jc w:val="both"/>
        <w:rPr>
          <w:rFonts w:ascii="Times New Roman" w:eastAsia="Times New Roman" w:hAnsi="Times New Roman" w:cs="Times New Roman"/>
          <w:snapToGrid w:val="0"/>
          <w:sz w:val="24"/>
          <w:szCs w:val="24"/>
        </w:rPr>
      </w:pPr>
      <w:r w:rsidRPr="008E6601">
        <w:rPr>
          <w:rFonts w:ascii="Times New Roman" w:eastAsia="Times New Roman" w:hAnsi="Times New Roman" w:cs="Times New Roman"/>
          <w:snapToGrid w:val="0"/>
          <w:sz w:val="24"/>
          <w:szCs w:val="24"/>
        </w:rPr>
        <w:t xml:space="preserve">Shelter. The term “shelter” means </w:t>
      </w:r>
      <w:r w:rsidRPr="008E6601">
        <w:rPr>
          <w:rFonts w:ascii="Times New Roman" w:eastAsia="Times New Roman" w:hAnsi="Times New Roman" w:cs="Times New Roman"/>
          <w:sz w:val="24"/>
          <w:szCs w:val="24"/>
        </w:rPr>
        <w:t>temporary emergency housing provided to homeless individuals and families by the department of homeless services, the department of social services or a provider under contract or similar agreement with such departments.</w:t>
      </w:r>
    </w:p>
    <w:p w14:paraId="43ED3908" w14:textId="77777777" w:rsidR="008E6601" w:rsidRPr="008E6601" w:rsidRDefault="008E6601" w:rsidP="008E6601">
      <w:pPr>
        <w:spacing w:after="0" w:line="480" w:lineRule="auto"/>
        <w:ind w:firstLine="576"/>
        <w:jc w:val="both"/>
        <w:rPr>
          <w:rFonts w:ascii="Times New Roman" w:eastAsia="Times New Roman" w:hAnsi="Times New Roman" w:cs="Times New Roman"/>
          <w:snapToGrid w:val="0"/>
          <w:sz w:val="24"/>
          <w:szCs w:val="24"/>
        </w:rPr>
      </w:pPr>
      <w:r w:rsidRPr="008E6601">
        <w:rPr>
          <w:rFonts w:ascii="Times New Roman" w:eastAsia="Times New Roman" w:hAnsi="Times New Roman" w:cs="Times New Roman"/>
          <w:snapToGrid w:val="0"/>
          <w:sz w:val="24"/>
          <w:szCs w:val="24"/>
        </w:rPr>
        <w:t>b. There shall be a task force regarding the transportation of homeless students consisting of at least nine members. Members of the task force shall be appointed by the mayor after consultation with the speaker of the council. Such task force shall include the following members:</w:t>
      </w:r>
    </w:p>
    <w:p w14:paraId="7EB1B980" w14:textId="77777777" w:rsidR="008E6601" w:rsidRPr="008E6601" w:rsidRDefault="008E6601" w:rsidP="008E6601">
      <w:pPr>
        <w:spacing w:after="0" w:line="480" w:lineRule="auto"/>
        <w:ind w:firstLine="576"/>
        <w:jc w:val="both"/>
        <w:rPr>
          <w:rFonts w:ascii="Times New Roman" w:eastAsia="Times New Roman" w:hAnsi="Times New Roman" w:cs="Times New Roman"/>
          <w:snapToGrid w:val="0"/>
          <w:sz w:val="24"/>
          <w:szCs w:val="24"/>
        </w:rPr>
      </w:pPr>
      <w:r w:rsidRPr="008E6601">
        <w:rPr>
          <w:rFonts w:ascii="Times New Roman" w:eastAsia="Times New Roman" w:hAnsi="Times New Roman" w:cs="Times New Roman"/>
          <w:sz w:val="24"/>
          <w:szCs w:val="24"/>
        </w:rPr>
        <w:t xml:space="preserve">1. the commissioner of homeless services, </w:t>
      </w:r>
      <w:r w:rsidRPr="008E6601">
        <w:rPr>
          <w:rFonts w:ascii="Times New Roman" w:eastAsia="Times New Roman" w:hAnsi="Times New Roman" w:cs="Times New Roman"/>
          <w:color w:val="000000"/>
          <w:sz w:val="24"/>
          <w:szCs w:val="24"/>
          <w:shd w:val="clear" w:color="auto" w:fill="FFFFFF"/>
        </w:rPr>
        <w:t>or their designee, who shall serve as chair;</w:t>
      </w:r>
    </w:p>
    <w:p w14:paraId="03265C4A" w14:textId="77777777" w:rsidR="008E6601" w:rsidRPr="008E6601" w:rsidRDefault="008E6601" w:rsidP="008E6601">
      <w:pPr>
        <w:spacing w:after="0" w:line="480" w:lineRule="auto"/>
        <w:ind w:firstLine="576"/>
        <w:jc w:val="both"/>
        <w:rPr>
          <w:rFonts w:ascii="Times New Roman" w:eastAsia="Times New Roman" w:hAnsi="Times New Roman" w:cs="Times New Roman"/>
          <w:snapToGrid w:val="0"/>
          <w:sz w:val="24"/>
          <w:szCs w:val="24"/>
        </w:rPr>
      </w:pPr>
      <w:r w:rsidRPr="008E6601">
        <w:rPr>
          <w:rFonts w:ascii="Times New Roman" w:eastAsia="Times New Roman" w:hAnsi="Times New Roman" w:cs="Times New Roman"/>
          <w:color w:val="000000"/>
          <w:sz w:val="24"/>
          <w:szCs w:val="24"/>
          <w:shd w:val="clear" w:color="auto" w:fill="FFFFFF"/>
        </w:rPr>
        <w:t>2. the commissioner of the department of social services, or their designee;</w:t>
      </w:r>
    </w:p>
    <w:p w14:paraId="71AF2EDD" w14:textId="77777777" w:rsidR="008E6601" w:rsidRPr="008E6601" w:rsidRDefault="008E6601" w:rsidP="008E6601">
      <w:pPr>
        <w:spacing w:after="0" w:line="480" w:lineRule="auto"/>
        <w:ind w:firstLine="576"/>
        <w:jc w:val="both"/>
        <w:rPr>
          <w:rFonts w:ascii="Times New Roman" w:eastAsia="Times New Roman" w:hAnsi="Times New Roman" w:cs="Times New Roman"/>
          <w:snapToGrid w:val="0"/>
          <w:sz w:val="24"/>
          <w:szCs w:val="24"/>
        </w:rPr>
      </w:pPr>
      <w:r w:rsidRPr="008E6601">
        <w:rPr>
          <w:rFonts w:ascii="Times New Roman" w:eastAsia="Times New Roman" w:hAnsi="Times New Roman" w:cs="Times New Roman"/>
          <w:sz w:val="24"/>
          <w:szCs w:val="24"/>
        </w:rPr>
        <w:t xml:space="preserve">3. the deputy chancellor for operations of the city school district, </w:t>
      </w:r>
      <w:r w:rsidRPr="008E6601">
        <w:rPr>
          <w:rFonts w:ascii="Times New Roman" w:eastAsia="Times New Roman" w:hAnsi="Times New Roman" w:cs="Times New Roman"/>
          <w:color w:val="000000"/>
          <w:sz w:val="24"/>
          <w:szCs w:val="24"/>
          <w:shd w:val="clear" w:color="auto" w:fill="FFFFFF"/>
        </w:rPr>
        <w:t>or their designee;</w:t>
      </w:r>
      <w:r w:rsidRPr="008E6601">
        <w:rPr>
          <w:rFonts w:ascii="Times New Roman" w:eastAsia="Times New Roman" w:hAnsi="Times New Roman" w:cs="Times New Roman"/>
          <w:sz w:val="24"/>
          <w:szCs w:val="24"/>
        </w:rPr>
        <w:t xml:space="preserve"> </w:t>
      </w:r>
    </w:p>
    <w:p w14:paraId="68A5C607" w14:textId="77777777" w:rsidR="008E6601" w:rsidRPr="008E6601" w:rsidRDefault="008E6601" w:rsidP="008E6601">
      <w:pPr>
        <w:spacing w:after="0" w:line="480" w:lineRule="auto"/>
        <w:ind w:firstLine="576"/>
        <w:jc w:val="both"/>
        <w:rPr>
          <w:rFonts w:ascii="Times New Roman" w:eastAsia="Times New Roman" w:hAnsi="Times New Roman" w:cs="Times New Roman"/>
          <w:sz w:val="24"/>
          <w:szCs w:val="24"/>
        </w:rPr>
      </w:pPr>
      <w:r w:rsidRPr="008E6601">
        <w:rPr>
          <w:rFonts w:ascii="Times New Roman" w:eastAsia="Times New Roman" w:hAnsi="Times New Roman" w:cs="Times New Roman"/>
          <w:sz w:val="24"/>
          <w:szCs w:val="24"/>
        </w:rPr>
        <w:t>4. at least two family assistants;</w:t>
      </w:r>
    </w:p>
    <w:p w14:paraId="3AAAE11F" w14:textId="77777777" w:rsidR="008E6601" w:rsidRPr="008E6601" w:rsidRDefault="008E6601" w:rsidP="008E6601">
      <w:pPr>
        <w:spacing w:after="0" w:line="480" w:lineRule="auto"/>
        <w:ind w:firstLine="576"/>
        <w:jc w:val="both"/>
        <w:rPr>
          <w:rFonts w:ascii="Times New Roman" w:eastAsia="Times New Roman" w:hAnsi="Times New Roman" w:cs="Times New Roman"/>
          <w:sz w:val="24"/>
          <w:szCs w:val="24"/>
        </w:rPr>
      </w:pPr>
      <w:r w:rsidRPr="008E6601">
        <w:rPr>
          <w:rFonts w:ascii="Times New Roman" w:eastAsia="Times New Roman" w:hAnsi="Times New Roman" w:cs="Times New Roman"/>
          <w:sz w:val="24"/>
          <w:szCs w:val="24"/>
        </w:rPr>
        <w:t>5. at least two representatives of organizations which provide shelter for families with children; and</w:t>
      </w:r>
    </w:p>
    <w:p w14:paraId="488B2F4A" w14:textId="77777777" w:rsidR="008E6601" w:rsidRPr="008E6601" w:rsidRDefault="008E6601" w:rsidP="008E6601">
      <w:pPr>
        <w:spacing w:after="0" w:line="480" w:lineRule="auto"/>
        <w:ind w:firstLine="576"/>
        <w:jc w:val="both"/>
        <w:rPr>
          <w:rFonts w:ascii="Times New Roman" w:eastAsia="Times New Roman" w:hAnsi="Times New Roman" w:cs="Times New Roman"/>
          <w:sz w:val="24"/>
          <w:szCs w:val="24"/>
        </w:rPr>
      </w:pPr>
      <w:r w:rsidRPr="008E6601">
        <w:rPr>
          <w:rFonts w:ascii="Times New Roman" w:eastAsia="Times New Roman" w:hAnsi="Times New Roman" w:cs="Times New Roman"/>
          <w:sz w:val="24"/>
          <w:szCs w:val="24"/>
        </w:rPr>
        <w:t xml:space="preserve">6. at least two representatives of a companies which provide busing services to students. </w:t>
      </w:r>
    </w:p>
    <w:p w14:paraId="1EA1F93C" w14:textId="77777777" w:rsidR="008E6601" w:rsidRPr="008E6601" w:rsidRDefault="008E6601" w:rsidP="008E6601">
      <w:pPr>
        <w:spacing w:after="0" w:line="480" w:lineRule="auto"/>
        <w:ind w:firstLine="576"/>
        <w:jc w:val="both"/>
        <w:rPr>
          <w:rFonts w:ascii="Times New Roman" w:eastAsia="Times New Roman" w:hAnsi="Times New Roman" w:cs="Times New Roman"/>
          <w:sz w:val="24"/>
          <w:szCs w:val="24"/>
        </w:rPr>
      </w:pPr>
      <w:r w:rsidRPr="008E6601">
        <w:rPr>
          <w:rFonts w:ascii="Times New Roman" w:eastAsia="Times New Roman" w:hAnsi="Times New Roman" w:cs="Times New Roman"/>
          <w:color w:val="000000"/>
          <w:sz w:val="24"/>
          <w:szCs w:val="24"/>
          <w:shd w:val="clear" w:color="auto" w:fill="FFFFFF"/>
        </w:rPr>
        <w:t>c. All members of the task force shall serve without compensation and at the pleasure of the mayor. Any vacancies in the membership of the task force shall be filled in the same manner as the original appointment. All members shall be appointed within 60 days of the enactment of this local law.</w:t>
      </w:r>
    </w:p>
    <w:p w14:paraId="46E333FC" w14:textId="77777777" w:rsidR="008E6601" w:rsidRPr="008E6601" w:rsidRDefault="008E6601" w:rsidP="008E6601">
      <w:pPr>
        <w:spacing w:after="0" w:line="480" w:lineRule="auto"/>
        <w:ind w:firstLine="576"/>
        <w:jc w:val="both"/>
        <w:rPr>
          <w:rFonts w:ascii="Times New Roman" w:eastAsia="Times New Roman" w:hAnsi="Times New Roman" w:cs="Times New Roman"/>
          <w:snapToGrid w:val="0"/>
          <w:sz w:val="24"/>
          <w:szCs w:val="24"/>
        </w:rPr>
      </w:pPr>
      <w:r w:rsidRPr="008E6601">
        <w:rPr>
          <w:rFonts w:ascii="Times New Roman" w:eastAsia="Times New Roman" w:hAnsi="Times New Roman" w:cs="Times New Roman"/>
          <w:sz w:val="24"/>
          <w:szCs w:val="24"/>
        </w:rPr>
        <w:t xml:space="preserve">d. </w:t>
      </w:r>
      <w:r w:rsidRPr="008E6601">
        <w:rPr>
          <w:rFonts w:ascii="Times New Roman" w:eastAsia="Times New Roman" w:hAnsi="Times New Roman" w:cs="Times New Roman"/>
          <w:snapToGrid w:val="0"/>
          <w:sz w:val="24"/>
          <w:szCs w:val="24"/>
        </w:rPr>
        <w:t>The task force shall meet at least quarterly and</w:t>
      </w:r>
      <w:r w:rsidRPr="008E6601">
        <w:rPr>
          <w:rFonts w:ascii="Times New Roman" w:eastAsia="Times New Roman" w:hAnsi="Times New Roman" w:cs="Times New Roman"/>
          <w:sz w:val="24"/>
          <w:szCs w:val="24"/>
        </w:rPr>
        <w:t xml:space="preserve"> shall submit a report of its recommendations to the mayor and the speaker of the council no later than 12 months after the final member of the task force is appointed. </w:t>
      </w:r>
      <w:r w:rsidRPr="008E6601">
        <w:rPr>
          <w:rFonts w:ascii="Times New Roman" w:eastAsia="Times New Roman" w:hAnsi="Times New Roman" w:cs="Times New Roman"/>
          <w:snapToGrid w:val="0"/>
          <w:sz w:val="24"/>
          <w:szCs w:val="24"/>
        </w:rPr>
        <w:t xml:space="preserve">Such report shall include an assessment of the barriers to arranging transportation for students living in shelter and recommendations for addressing such barriers. </w:t>
      </w:r>
    </w:p>
    <w:p w14:paraId="154E2570" w14:textId="77777777" w:rsidR="008E6601" w:rsidRPr="008E6601" w:rsidRDefault="008E6601" w:rsidP="008E6601">
      <w:pPr>
        <w:spacing w:after="0" w:line="480" w:lineRule="auto"/>
        <w:ind w:firstLine="576"/>
        <w:jc w:val="both"/>
        <w:rPr>
          <w:rFonts w:ascii="Times New Roman" w:eastAsia="Times New Roman" w:hAnsi="Times New Roman" w:cs="Times New Roman"/>
          <w:snapToGrid w:val="0"/>
          <w:sz w:val="24"/>
          <w:szCs w:val="24"/>
        </w:rPr>
      </w:pPr>
      <w:r w:rsidRPr="008E6601">
        <w:rPr>
          <w:rFonts w:ascii="Times New Roman" w:eastAsia="Times New Roman" w:hAnsi="Times New Roman" w:cs="Times New Roman"/>
          <w:snapToGrid w:val="0"/>
          <w:sz w:val="24"/>
          <w:szCs w:val="24"/>
        </w:rPr>
        <w:t>e. The task force shall cease to exist upon the publication of the report required pursuant to subdivision d.</w:t>
      </w:r>
    </w:p>
    <w:p w14:paraId="28E8127A" w14:textId="105DD0A3" w:rsidR="008E6601" w:rsidRPr="00BB3223" w:rsidRDefault="008E6601" w:rsidP="008E6601">
      <w:pPr>
        <w:spacing w:line="480" w:lineRule="auto"/>
        <w:ind w:firstLine="576"/>
        <w:jc w:val="both"/>
        <w:rPr>
          <w:rFonts w:ascii="Times New Roman" w:hAnsi="Times New Roman" w:cs="Times New Roman"/>
          <w:sz w:val="24"/>
          <w:szCs w:val="24"/>
        </w:rPr>
      </w:pPr>
      <w:r w:rsidRPr="00BB3223">
        <w:rPr>
          <w:rFonts w:ascii="Times New Roman" w:eastAsia="Times New Roman" w:hAnsi="Times New Roman" w:cs="Times New Roman"/>
          <w:sz w:val="24"/>
          <w:szCs w:val="24"/>
        </w:rPr>
        <w:t>§ 2. This local law takes effect immediately.</w:t>
      </w:r>
    </w:p>
    <w:sectPr w:rsidR="008E6601" w:rsidRPr="00BB3223" w:rsidSect="007D2DB9">
      <w:footerReference w:type="default" r:id="rId10"/>
      <w:pgSz w:w="12240" w:h="15840"/>
      <w:pgMar w:top="1440"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31B9" w16cex:dateUtc="2021-04-13T00:53:00Z"/>
  <w16cex:commentExtensible w16cex:durableId="241F3CD9" w16cex:dateUtc="2021-04-13T0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AACB62" w16cid:durableId="241F3163"/>
  <w16cid:commentId w16cid:paraId="171CF236" w16cid:durableId="241F3164"/>
  <w16cid:commentId w16cid:paraId="60058FC6" w16cid:durableId="241F31B9"/>
  <w16cid:commentId w16cid:paraId="18E94610" w16cid:durableId="241F3165"/>
  <w16cid:commentId w16cid:paraId="280CEEAE" w16cid:durableId="241F3166"/>
  <w16cid:commentId w16cid:paraId="57D3C67D" w16cid:durableId="241F3167"/>
  <w16cid:commentId w16cid:paraId="55F26A36" w16cid:durableId="241F3168"/>
  <w16cid:commentId w16cid:paraId="465C8D67" w16cid:durableId="241F3169"/>
  <w16cid:commentId w16cid:paraId="16CA6E34" w16cid:durableId="241F316A"/>
  <w16cid:commentId w16cid:paraId="14CDC34B" w16cid:durableId="241F316B"/>
  <w16cid:commentId w16cid:paraId="00915B70" w16cid:durableId="241F316C"/>
  <w16cid:commentId w16cid:paraId="1526826B" w16cid:durableId="241F316D"/>
  <w16cid:commentId w16cid:paraId="3A1AD1D6" w16cid:durableId="241F316E"/>
  <w16cid:commentId w16cid:paraId="14A072C8" w16cid:durableId="241F3CD9"/>
  <w16cid:commentId w16cid:paraId="146A060D" w16cid:durableId="241F316F"/>
  <w16cid:commentId w16cid:paraId="6063CEC3" w16cid:durableId="241F3170"/>
  <w16cid:commentId w16cid:paraId="1C33A798" w16cid:durableId="241F3171"/>
  <w16cid:commentId w16cid:paraId="6CA1322E" w16cid:durableId="241F3172"/>
  <w16cid:commentId w16cid:paraId="78BB00C8" w16cid:durableId="241F3173"/>
  <w16cid:commentId w16cid:paraId="001A02AA" w16cid:durableId="241F3174"/>
  <w16cid:commentId w16cid:paraId="64E6E249" w16cid:durableId="241F31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C91E9" w14:textId="77777777" w:rsidR="00304BBF" w:rsidRDefault="00304BBF" w:rsidP="003C7D24">
      <w:pPr>
        <w:spacing w:after="0" w:line="240" w:lineRule="auto"/>
      </w:pPr>
      <w:r>
        <w:separator/>
      </w:r>
    </w:p>
  </w:endnote>
  <w:endnote w:type="continuationSeparator" w:id="0">
    <w:p w14:paraId="2525493F" w14:textId="77777777" w:rsidR="00304BBF" w:rsidRDefault="00304BBF" w:rsidP="003C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7040413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4932B950" w14:textId="77777777" w:rsidR="00304BBF" w:rsidRDefault="00304BBF">
            <w:pPr>
              <w:pStyle w:val="Footer"/>
              <w:jc w:val="center"/>
              <w:rPr>
                <w:rFonts w:ascii="Times New Roman" w:hAnsi="Times New Roman" w:cs="Times New Roman"/>
              </w:rPr>
            </w:pPr>
          </w:p>
          <w:p w14:paraId="1FD55B8C" w14:textId="77777777" w:rsidR="00304BBF" w:rsidRDefault="00304BBF">
            <w:pPr>
              <w:pStyle w:val="Footer"/>
              <w:jc w:val="center"/>
              <w:rPr>
                <w:rFonts w:ascii="Times New Roman" w:hAnsi="Times New Roman" w:cs="Times New Roman"/>
              </w:rPr>
            </w:pPr>
          </w:p>
          <w:p w14:paraId="3B3BF320" w14:textId="1CF9C62F" w:rsidR="00304BBF" w:rsidRPr="0042337A" w:rsidRDefault="00304BBF">
            <w:pPr>
              <w:pStyle w:val="Footer"/>
              <w:jc w:val="center"/>
              <w:rPr>
                <w:rFonts w:ascii="Times New Roman" w:hAnsi="Times New Roman" w:cs="Times New Roman"/>
              </w:rPr>
            </w:pPr>
            <w:r w:rsidRPr="0042337A">
              <w:rPr>
                <w:rFonts w:ascii="Times New Roman" w:hAnsi="Times New Roman" w:cs="Times New Roman"/>
              </w:rPr>
              <w:t xml:space="preserve">Page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PAGE </w:instrText>
            </w:r>
            <w:r w:rsidRPr="0042337A">
              <w:rPr>
                <w:rFonts w:ascii="Times New Roman" w:hAnsi="Times New Roman" w:cs="Times New Roman"/>
                <w:b/>
                <w:bCs/>
                <w:sz w:val="24"/>
                <w:szCs w:val="24"/>
              </w:rPr>
              <w:fldChar w:fldCharType="separate"/>
            </w:r>
            <w:r w:rsidR="00CB219B">
              <w:rPr>
                <w:rFonts w:ascii="Times New Roman" w:hAnsi="Times New Roman" w:cs="Times New Roman"/>
                <w:b/>
                <w:bCs/>
                <w:noProof/>
              </w:rPr>
              <w:t>20</w:t>
            </w:r>
            <w:r w:rsidRPr="0042337A">
              <w:rPr>
                <w:rFonts w:ascii="Times New Roman" w:hAnsi="Times New Roman" w:cs="Times New Roman"/>
                <w:b/>
                <w:bCs/>
                <w:sz w:val="24"/>
                <w:szCs w:val="24"/>
              </w:rPr>
              <w:fldChar w:fldCharType="end"/>
            </w:r>
            <w:r w:rsidRPr="0042337A">
              <w:rPr>
                <w:rFonts w:ascii="Times New Roman" w:hAnsi="Times New Roman" w:cs="Times New Roman"/>
              </w:rPr>
              <w:t xml:space="preserve"> of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NUMPAGES  </w:instrText>
            </w:r>
            <w:r w:rsidRPr="0042337A">
              <w:rPr>
                <w:rFonts w:ascii="Times New Roman" w:hAnsi="Times New Roman" w:cs="Times New Roman"/>
                <w:b/>
                <w:bCs/>
                <w:sz w:val="24"/>
                <w:szCs w:val="24"/>
              </w:rPr>
              <w:fldChar w:fldCharType="separate"/>
            </w:r>
            <w:r w:rsidR="00CB219B">
              <w:rPr>
                <w:rFonts w:ascii="Times New Roman" w:hAnsi="Times New Roman" w:cs="Times New Roman"/>
                <w:b/>
                <w:bCs/>
                <w:noProof/>
              </w:rPr>
              <w:t>34</w:t>
            </w:r>
            <w:r w:rsidRPr="0042337A">
              <w:rPr>
                <w:rFonts w:ascii="Times New Roman" w:hAnsi="Times New Roman" w:cs="Times New Roman"/>
                <w:b/>
                <w:bCs/>
                <w:sz w:val="24"/>
                <w:szCs w:val="24"/>
              </w:rPr>
              <w:fldChar w:fldCharType="end"/>
            </w:r>
          </w:p>
        </w:sdtContent>
      </w:sdt>
    </w:sdtContent>
  </w:sdt>
  <w:p w14:paraId="1EAB9F82" w14:textId="77777777" w:rsidR="00304BBF" w:rsidRDefault="00304BBF"/>
  <w:p w14:paraId="3219FFB1" w14:textId="77777777" w:rsidR="00304BBF" w:rsidRDefault="00304B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DCAA6" w14:textId="77777777" w:rsidR="00304BBF" w:rsidRDefault="00304BBF" w:rsidP="003C7D24">
      <w:pPr>
        <w:spacing w:after="0" w:line="240" w:lineRule="auto"/>
      </w:pPr>
      <w:r>
        <w:separator/>
      </w:r>
    </w:p>
  </w:footnote>
  <w:footnote w:type="continuationSeparator" w:id="0">
    <w:p w14:paraId="3C8F1641" w14:textId="77777777" w:rsidR="00304BBF" w:rsidRDefault="00304BBF" w:rsidP="003C7D24">
      <w:pPr>
        <w:spacing w:after="0" w:line="240" w:lineRule="auto"/>
      </w:pPr>
      <w:r>
        <w:continuationSeparator/>
      </w:r>
    </w:p>
  </w:footnote>
  <w:footnote w:id="1">
    <w:p w14:paraId="71CAA99D" w14:textId="77777777" w:rsidR="00304BBF" w:rsidRPr="0000081E" w:rsidRDefault="00304BBF" w:rsidP="00C871FB">
      <w:pPr>
        <w:pStyle w:val="Heading2"/>
        <w:shd w:val="clear" w:color="auto" w:fill="FFFFFF"/>
        <w:spacing w:before="0"/>
        <w:rPr>
          <w:rFonts w:ascii="Times New Roman" w:hAnsi="Times New Roman" w:cs="Times New Roman"/>
          <w:b/>
          <w:bCs/>
          <w:color w:val="1E2A30"/>
          <w:sz w:val="20"/>
          <w:szCs w:val="20"/>
        </w:rPr>
      </w:pPr>
      <w:r w:rsidRPr="00321F5A">
        <w:rPr>
          <w:rStyle w:val="FootnoteReference"/>
          <w:rFonts w:ascii="Times New Roman" w:hAnsi="Times New Roman" w:cs="Times New Roman"/>
          <w:color w:val="auto"/>
          <w:sz w:val="20"/>
          <w:szCs w:val="20"/>
        </w:rPr>
        <w:footnoteRef/>
      </w:r>
      <w:r w:rsidRPr="00321F5A">
        <w:rPr>
          <w:rFonts w:ascii="Times New Roman" w:hAnsi="Times New Roman" w:cs="Times New Roman"/>
          <w:color w:val="auto"/>
          <w:sz w:val="20"/>
          <w:szCs w:val="20"/>
        </w:rPr>
        <w:t xml:space="preserve"> Coalition for the Homeless, Basic Facts About Homelessness: New York City: 1/29/2016 accessed 4/8/21 at </w:t>
      </w:r>
      <w:hyperlink r:id="rId1" w:history="1">
        <w:r w:rsidRPr="0000081E">
          <w:rPr>
            <w:rStyle w:val="Hyperlink"/>
            <w:rFonts w:ascii="Times New Roman" w:hAnsi="Times New Roman" w:cs="Times New Roman"/>
            <w:sz w:val="20"/>
            <w:szCs w:val="20"/>
          </w:rPr>
          <w:t>https://www.coalitionforthehomeless.org/wp-content/uploads/2021/03/NYCHomeless-ShelterPopulation-Worksheet-1983-Present-1.pdf</w:t>
        </w:r>
      </w:hyperlink>
      <w:r w:rsidRPr="0000081E">
        <w:rPr>
          <w:rFonts w:ascii="Times New Roman" w:hAnsi="Times New Roman" w:cs="Times New Roman"/>
          <w:sz w:val="20"/>
          <w:szCs w:val="20"/>
        </w:rPr>
        <w:t xml:space="preserve"> </w:t>
      </w:r>
    </w:p>
  </w:footnote>
  <w:footnote w:id="2">
    <w:p w14:paraId="06D9F24F" w14:textId="77777777" w:rsidR="00304BBF" w:rsidRPr="0000081E" w:rsidRDefault="00304BBF" w:rsidP="00C871FB">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bCs/>
        </w:rPr>
        <w:t>New York City Department of Homeless Services, Daily Report: 4/7/2021 (Data from 4/6/2021) accessed 4/8/21 at</w:t>
      </w:r>
      <w:r w:rsidRPr="0000081E">
        <w:rPr>
          <w:rFonts w:ascii="Times New Roman" w:hAnsi="Times New Roman" w:cs="Times New Roman"/>
        </w:rPr>
        <w:t xml:space="preserve"> </w:t>
      </w:r>
      <w:hyperlink r:id="rId2" w:history="1">
        <w:r w:rsidRPr="0000081E">
          <w:rPr>
            <w:rStyle w:val="Hyperlink"/>
            <w:rFonts w:ascii="Times New Roman" w:hAnsi="Times New Roman" w:cs="Times New Roman"/>
            <w:bCs/>
          </w:rPr>
          <w:t>http://www1.nyc.gov/assets/dhs/downloads/pdf/dailyreport.pdf</w:t>
        </w:r>
      </w:hyperlink>
    </w:p>
  </w:footnote>
  <w:footnote w:id="3">
    <w:p w14:paraId="1FDA7A2E" w14:textId="252296AC" w:rsidR="00304BBF" w:rsidRDefault="00304BBF">
      <w:pPr>
        <w:pStyle w:val="FootnoteText"/>
      </w:pPr>
      <w:r>
        <w:rPr>
          <w:rStyle w:val="FootnoteReference"/>
        </w:rPr>
        <w:footnoteRef/>
      </w:r>
      <w:r>
        <w:t xml:space="preserve"> </w:t>
      </w:r>
      <w:r w:rsidRPr="0000081E">
        <w:rPr>
          <w:rFonts w:ascii="Times New Roman" w:hAnsi="Times New Roman" w:cs="Times New Roman"/>
        </w:rPr>
        <w:t>42 USCA § 11434a</w:t>
      </w:r>
      <w:r>
        <w:rPr>
          <w:rFonts w:ascii="Times New Roman" w:hAnsi="Times New Roman" w:cs="Times New Roman"/>
        </w:rPr>
        <w:t>.</w:t>
      </w:r>
    </w:p>
  </w:footnote>
  <w:footnote w:id="4">
    <w:p w14:paraId="7231875B" w14:textId="77777777" w:rsidR="00304BBF" w:rsidRPr="0000081E" w:rsidRDefault="00304BBF" w:rsidP="00C871FB">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bCs/>
        </w:rPr>
        <w:t xml:space="preserve">New York City Department of Education: 2019-20 </w:t>
      </w:r>
      <w:r w:rsidRPr="0000081E">
        <w:rPr>
          <w:rFonts w:ascii="Times New Roman" w:hAnsi="Times New Roman" w:cs="Times New Roman"/>
        </w:rPr>
        <w:t>Students in Temporary Housing (STH) Report</w:t>
      </w:r>
      <w:r w:rsidRPr="0000081E">
        <w:rPr>
          <w:rFonts w:ascii="Times New Roman" w:hAnsi="Times New Roman" w:cs="Times New Roman"/>
          <w:bCs/>
        </w:rPr>
        <w:t xml:space="preserve"> accessed at </w:t>
      </w:r>
      <w:hyperlink r:id="rId3" w:history="1">
        <w:r w:rsidRPr="0000081E">
          <w:rPr>
            <w:rStyle w:val="Hyperlink"/>
            <w:rFonts w:ascii="Times New Roman" w:hAnsi="Times New Roman" w:cs="Times New Roman"/>
            <w:bCs/>
          </w:rPr>
          <w:t>https://infohub.nyced.org/docs/default-source/default-document-library/report-for-school-year-2019-20.pdf</w:t>
        </w:r>
      </w:hyperlink>
      <w:r w:rsidRPr="0000081E">
        <w:rPr>
          <w:rFonts w:ascii="Times New Roman" w:hAnsi="Times New Roman" w:cs="Times New Roman"/>
        </w:rPr>
        <w:t>.</w:t>
      </w:r>
    </w:p>
  </w:footnote>
  <w:footnote w:id="5">
    <w:p w14:paraId="712292E9" w14:textId="0551C094" w:rsidR="00304BBF" w:rsidRPr="0000081E" w:rsidRDefault="00304BBF" w:rsidP="00C871FB">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This figure excludes students attending NYC charter schools</w:t>
      </w:r>
    </w:p>
  </w:footnote>
  <w:footnote w:id="6">
    <w:p w14:paraId="566AE15D" w14:textId="77777777" w:rsidR="00304BBF" w:rsidRPr="0000081E" w:rsidRDefault="00304BBF" w:rsidP="00C871FB">
      <w:pPr>
        <w:pStyle w:val="FootnoteText"/>
        <w:rPr>
          <w:rFonts w:ascii="Times New Roman" w:hAnsi="Times New Roman" w:cs="Times New Roman"/>
          <w:i/>
          <w:iCs/>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7">
    <w:p w14:paraId="5D549C34" w14:textId="77777777" w:rsidR="00304BBF" w:rsidRPr="0000081E" w:rsidRDefault="00304BBF" w:rsidP="00C871FB">
      <w:pPr>
        <w:pStyle w:val="Heading2"/>
        <w:spacing w:before="0"/>
        <w:rPr>
          <w:rFonts w:ascii="Times New Roman" w:hAnsi="Times New Roman" w:cs="Times New Roman"/>
          <w:color w:val="796B60"/>
          <w:sz w:val="20"/>
          <w:szCs w:val="20"/>
        </w:rPr>
      </w:pPr>
      <w:r w:rsidRPr="00321F5A">
        <w:rPr>
          <w:rStyle w:val="FootnoteReference"/>
          <w:rFonts w:ascii="Times New Roman" w:hAnsi="Times New Roman" w:cs="Times New Roman"/>
          <w:color w:val="auto"/>
          <w:sz w:val="20"/>
          <w:szCs w:val="20"/>
        </w:rPr>
        <w:footnoteRef/>
      </w:r>
      <w:r w:rsidRPr="00321F5A">
        <w:rPr>
          <w:rFonts w:ascii="Times New Roman" w:hAnsi="Times New Roman" w:cs="Times New Roman"/>
          <w:color w:val="auto"/>
          <w:sz w:val="20"/>
          <w:szCs w:val="20"/>
        </w:rPr>
        <w:t xml:space="preserve"> Advocates for Children, “New Data Show Number of NYC Students who are Homeless Topped 100,000 for Fifth Consecutive Year,” accessed at </w:t>
      </w:r>
      <w:hyperlink r:id="rId4" w:history="1">
        <w:r w:rsidRPr="0000081E">
          <w:rPr>
            <w:rStyle w:val="Hyperlink"/>
            <w:rFonts w:ascii="Times New Roman" w:hAnsi="Times New Roman" w:cs="Times New Roman"/>
            <w:sz w:val="20"/>
            <w:szCs w:val="20"/>
          </w:rPr>
          <w:t>https://www.advocatesforchildren.org/node/1675</w:t>
        </w:r>
      </w:hyperlink>
      <w:r w:rsidRPr="0000081E">
        <w:rPr>
          <w:rFonts w:ascii="Times New Roman" w:hAnsi="Times New Roman" w:cs="Times New Roman"/>
          <w:sz w:val="20"/>
          <w:szCs w:val="20"/>
        </w:rPr>
        <w:t xml:space="preserve"> </w:t>
      </w:r>
    </w:p>
  </w:footnote>
  <w:footnote w:id="8">
    <w:p w14:paraId="11F9548E" w14:textId="77777777" w:rsidR="00304BBF" w:rsidRPr="0000081E" w:rsidRDefault="00304BBF" w:rsidP="00C871FB">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bCs/>
        </w:rPr>
        <w:t xml:space="preserve">New York City Department of Education: 2019-20 </w:t>
      </w:r>
      <w:r w:rsidRPr="0000081E">
        <w:rPr>
          <w:rFonts w:ascii="Times New Roman" w:hAnsi="Times New Roman" w:cs="Times New Roman"/>
        </w:rPr>
        <w:t>Students in Temporary Housing (STH) Report</w:t>
      </w:r>
      <w:r w:rsidRPr="0000081E">
        <w:rPr>
          <w:rFonts w:ascii="Times New Roman" w:hAnsi="Times New Roman" w:cs="Times New Roman"/>
          <w:bCs/>
        </w:rPr>
        <w:t xml:space="preserve"> accessed at </w:t>
      </w:r>
      <w:hyperlink r:id="rId5" w:history="1">
        <w:r w:rsidRPr="0000081E">
          <w:rPr>
            <w:rStyle w:val="Hyperlink"/>
            <w:rFonts w:ascii="Times New Roman" w:hAnsi="Times New Roman" w:cs="Times New Roman"/>
            <w:bCs/>
          </w:rPr>
          <w:t>https://infohub.nyced.org/docs/default-source/default-document-library/report-for-school-year-2019-20.pdf</w:t>
        </w:r>
      </w:hyperlink>
    </w:p>
  </w:footnote>
  <w:footnote w:id="9">
    <w:p w14:paraId="252D8103" w14:textId="77777777" w:rsidR="00304BBF" w:rsidRPr="0000081E" w:rsidRDefault="00304BBF" w:rsidP="00C871FB">
      <w:pPr>
        <w:pStyle w:val="FootnoteText"/>
        <w:rPr>
          <w:rFonts w:ascii="Times New Roman" w:hAnsi="Times New Roman" w:cs="Times New Roman"/>
          <w:i/>
          <w:iCs/>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10">
    <w:p w14:paraId="5DBB171F" w14:textId="2C55AE6E" w:rsidR="00304BBF" w:rsidRPr="0000081E" w:rsidRDefault="00304BBF" w:rsidP="00C871FB">
      <w:pPr>
        <w:pStyle w:val="FootnoteText"/>
        <w:rPr>
          <w:rFonts w:ascii="Times New Roman" w:hAnsi="Times New Roman" w:cs="Times New Roman"/>
          <w:i/>
          <w:iCs/>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11">
    <w:p w14:paraId="6D72E197" w14:textId="77777777" w:rsidR="00304BBF" w:rsidRPr="0000081E" w:rsidRDefault="00304BBF" w:rsidP="00C871FB">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12">
    <w:p w14:paraId="6B455C2F" w14:textId="77777777" w:rsidR="00304BBF" w:rsidRPr="0000081E" w:rsidRDefault="00304BBF" w:rsidP="00C871FB">
      <w:pPr>
        <w:pStyle w:val="FootnoteText"/>
        <w:rPr>
          <w:rFonts w:ascii="Times New Roman" w:hAnsi="Times New Roman" w:cs="Times New Roman"/>
          <w:i/>
          <w:iCs/>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13">
    <w:p w14:paraId="5AD90CA1"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42 USCA § 11431.</w:t>
      </w:r>
    </w:p>
  </w:footnote>
  <w:footnote w:id="14">
    <w:p w14:paraId="53C65F3E"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42 USCA § 11432.</w:t>
      </w:r>
    </w:p>
  </w:footnote>
  <w:footnote w:id="15">
    <w:p w14:paraId="7C40B6CB"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42 USCA § 11434a.</w:t>
      </w:r>
    </w:p>
  </w:footnote>
  <w:footnote w:id="16">
    <w:p w14:paraId="59B191D1"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42 USCA § 11432 (defining “school of origin” as the school the student attended when permanently housed or the school in which the student last enrolled).</w:t>
      </w:r>
    </w:p>
  </w:footnote>
  <w:footnote w:id="17">
    <w:p w14:paraId="0C33D360"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Local education agency is defined as a “public board of education or other public authority . . . that is recognized in a State as an administrative agency for its public elementary schools or secondary schools.” 20 USCA 7801(30)(A).</w:t>
      </w:r>
    </w:p>
  </w:footnote>
  <w:footnote w:id="18">
    <w:p w14:paraId="3B40B230"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42 USCA § 11432</w:t>
      </w:r>
    </w:p>
  </w:footnote>
  <w:footnote w:id="19">
    <w:p w14:paraId="3C00AAA3"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r w:rsidRPr="0000081E">
        <w:rPr>
          <w:rFonts w:ascii="Times New Roman" w:hAnsi="Times New Roman" w:cs="Times New Roman"/>
        </w:rPr>
        <w:t xml:space="preserve">. </w:t>
      </w:r>
    </w:p>
  </w:footnote>
  <w:footnote w:id="20">
    <w:p w14:paraId="009F08D5"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21">
    <w:p w14:paraId="70229025"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22">
    <w:p w14:paraId="7900C131"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23">
    <w:p w14:paraId="2D0073CE"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24">
    <w:p w14:paraId="05677B2F"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25">
    <w:p w14:paraId="6DED6947"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26">
    <w:p w14:paraId="47ECB344"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National Center for Homeless Education, Every Student Succeeds Act of 2015, </w:t>
      </w:r>
      <w:r w:rsidRPr="0000081E">
        <w:rPr>
          <w:rFonts w:ascii="Times New Roman" w:hAnsi="Times New Roman" w:cs="Times New Roman"/>
          <w:i/>
        </w:rPr>
        <w:t>available at</w:t>
      </w:r>
      <w:r w:rsidRPr="0000081E">
        <w:rPr>
          <w:rFonts w:ascii="Times New Roman" w:hAnsi="Times New Roman" w:cs="Times New Roman"/>
        </w:rPr>
        <w:t xml:space="preserve"> </w:t>
      </w:r>
      <w:hyperlink r:id="rId6" w:history="1">
        <w:r w:rsidRPr="0000081E">
          <w:rPr>
            <w:rStyle w:val="Hyperlink"/>
            <w:rFonts w:ascii="Times New Roman" w:hAnsi="Times New Roman" w:cs="Times New Roman"/>
            <w:iCs/>
          </w:rPr>
          <w:t>https://nche.ed.gov/title-1-part-a</w:t>
        </w:r>
        <w:r w:rsidRPr="0000081E">
          <w:rPr>
            <w:rStyle w:val="Hyperlink"/>
            <w:rFonts w:ascii="Times New Roman" w:hAnsi="Times New Roman" w:cs="Times New Roman"/>
            <w:i/>
          </w:rPr>
          <w:t>/</w:t>
        </w:r>
      </w:hyperlink>
      <w:r w:rsidRPr="0000081E">
        <w:rPr>
          <w:rFonts w:ascii="Times New Roman" w:hAnsi="Times New Roman" w:cs="Times New Roman"/>
        </w:rPr>
        <w:t xml:space="preserve">. </w:t>
      </w:r>
    </w:p>
  </w:footnote>
  <w:footnote w:id="27">
    <w:p w14:paraId="5EA615E3"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Every Student Succeeds Act, PL 114-95, Dec. 10, 2015, 129 Stat 1802; </w:t>
      </w:r>
      <w:r w:rsidRPr="0000081E">
        <w:rPr>
          <w:rFonts w:ascii="Times New Roman" w:hAnsi="Times New Roman" w:cs="Times New Roman"/>
          <w:i/>
        </w:rPr>
        <w:t>see also</w:t>
      </w:r>
      <w:r w:rsidRPr="0000081E">
        <w:rPr>
          <w:rFonts w:ascii="Times New Roman" w:hAnsi="Times New Roman" w:cs="Times New Roman"/>
        </w:rPr>
        <w:t xml:space="preserve"> Nat’l Assoc. for the Education of Homeless Children and Youth, Statutory Language and Summary, Homelessness and Foster Care in “The Every Student Succeeds Act of 2015,” </w:t>
      </w:r>
      <w:r w:rsidRPr="0000081E">
        <w:rPr>
          <w:rFonts w:ascii="Times New Roman" w:hAnsi="Times New Roman" w:cs="Times New Roman"/>
          <w:i/>
        </w:rPr>
        <w:t>available at</w:t>
      </w:r>
      <w:r w:rsidRPr="0000081E">
        <w:rPr>
          <w:rFonts w:ascii="Times New Roman" w:hAnsi="Times New Roman" w:cs="Times New Roman"/>
        </w:rPr>
        <w:t xml:space="preserve"> </w:t>
      </w:r>
      <w:hyperlink r:id="rId7" w:history="1">
        <w:r w:rsidRPr="0000081E">
          <w:rPr>
            <w:rStyle w:val="Hyperlink"/>
            <w:rFonts w:ascii="Times New Roman" w:hAnsi="Times New Roman" w:cs="Times New Roman"/>
          </w:rPr>
          <w:t>https://naehcy.org/essa-legislation-bill-summaries-text-and-us-department-education-guidance-and-regulations/</w:t>
        </w:r>
      </w:hyperlink>
      <w:r w:rsidRPr="0000081E">
        <w:rPr>
          <w:rFonts w:ascii="Times New Roman" w:hAnsi="Times New Roman" w:cs="Times New Roman"/>
        </w:rPr>
        <w:t xml:space="preserve"> </w:t>
      </w:r>
    </w:p>
  </w:footnote>
  <w:footnote w:id="28">
    <w:p w14:paraId="24A28BAB"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29">
    <w:p w14:paraId="0AD4EFAC"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30">
    <w:p w14:paraId="25FB5714"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31">
    <w:p w14:paraId="36485995"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32">
    <w:p w14:paraId="10A16F44"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33">
    <w:p w14:paraId="300653E0" w14:textId="595DCB69" w:rsidR="00304BBF" w:rsidRPr="0000081E" w:rsidRDefault="00304BBF">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New York City Department of Education, “Students in Temporary Housing,” </w:t>
      </w:r>
      <w:r w:rsidRPr="0000081E">
        <w:rPr>
          <w:rFonts w:ascii="Times New Roman" w:hAnsi="Times New Roman" w:cs="Times New Roman"/>
          <w:i/>
        </w:rPr>
        <w:t xml:space="preserve">accessed at: </w:t>
      </w:r>
      <w:hyperlink r:id="rId8" w:history="1">
        <w:r w:rsidRPr="0000081E">
          <w:rPr>
            <w:rStyle w:val="Hyperlink"/>
            <w:rFonts w:ascii="Times New Roman" w:hAnsi="Times New Roman" w:cs="Times New Roman"/>
          </w:rPr>
          <w:t>https://www.schools.nyc.gov/school-life/special-situations/students-in-temporary-housing</w:t>
        </w:r>
      </w:hyperlink>
      <w:r w:rsidRPr="0000081E">
        <w:rPr>
          <w:rFonts w:ascii="Times New Roman" w:hAnsi="Times New Roman" w:cs="Times New Roman"/>
        </w:rPr>
        <w:t>.</w:t>
      </w:r>
      <w:r w:rsidRPr="0000081E">
        <w:rPr>
          <w:rFonts w:ascii="Times New Roman" w:hAnsi="Times New Roman" w:cs="Times New Roman"/>
          <w:i/>
        </w:rPr>
        <w:t xml:space="preserve"> </w:t>
      </w:r>
    </w:p>
  </w:footnote>
  <w:footnote w:id="34">
    <w:p w14:paraId="57AE18C1" w14:textId="7596C7FB" w:rsidR="00304BBF" w:rsidRPr="0000081E" w:rsidRDefault="00304BBF">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Advocates for Children, “Students in Temporary Housing,” </w:t>
      </w:r>
      <w:r w:rsidRPr="0000081E">
        <w:rPr>
          <w:rFonts w:ascii="Times New Roman" w:hAnsi="Times New Roman" w:cs="Times New Roman"/>
          <w:i/>
        </w:rPr>
        <w:t xml:space="preserve">accessed at: </w:t>
      </w:r>
      <w:hyperlink r:id="rId9" w:history="1">
        <w:r w:rsidRPr="0000081E">
          <w:rPr>
            <w:rStyle w:val="Hyperlink"/>
            <w:rFonts w:ascii="Times New Roman" w:hAnsi="Times New Roman" w:cs="Times New Roman"/>
          </w:rPr>
          <w:t>https://advocatesforchildren.org/who_we_serve/students_in_temporary_housing</w:t>
        </w:r>
      </w:hyperlink>
      <w:r w:rsidRPr="0000081E">
        <w:rPr>
          <w:rFonts w:ascii="Times New Roman" w:hAnsi="Times New Roman" w:cs="Times New Roman"/>
        </w:rPr>
        <w:t xml:space="preserve">. </w:t>
      </w:r>
    </w:p>
  </w:footnote>
  <w:footnote w:id="35">
    <w:p w14:paraId="2B8340BC" w14:textId="7CAB68B6" w:rsidR="00304BBF" w:rsidRPr="0000081E" w:rsidRDefault="00304BBF">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New York City Department of Education, Office of Community Schools, “Students in Temporary Housing Team,” </w:t>
      </w:r>
      <w:r w:rsidRPr="0000081E">
        <w:rPr>
          <w:rFonts w:ascii="Times New Roman" w:hAnsi="Times New Roman" w:cs="Times New Roman"/>
          <w:i/>
        </w:rPr>
        <w:t xml:space="preserve">accessed at: </w:t>
      </w:r>
      <w:hyperlink r:id="rId10" w:history="1">
        <w:r w:rsidRPr="0000081E">
          <w:rPr>
            <w:rStyle w:val="Hyperlink"/>
            <w:rFonts w:ascii="Times New Roman" w:hAnsi="Times New Roman" w:cs="Times New Roman"/>
          </w:rPr>
          <w:t>https://sites.google.com/mynycschool.org/newyorkcitycommunityschools/resources/sth-community-coordinators</w:t>
        </w:r>
      </w:hyperlink>
      <w:r w:rsidRPr="0000081E">
        <w:rPr>
          <w:rFonts w:ascii="Times New Roman" w:hAnsi="Times New Roman" w:cs="Times New Roman"/>
        </w:rPr>
        <w:t>.</w:t>
      </w:r>
      <w:r w:rsidRPr="0000081E">
        <w:rPr>
          <w:rFonts w:ascii="Times New Roman" w:hAnsi="Times New Roman" w:cs="Times New Roman"/>
          <w:i/>
        </w:rPr>
        <w:t xml:space="preserve"> </w:t>
      </w:r>
    </w:p>
  </w:footnote>
  <w:footnote w:id="36">
    <w:p w14:paraId="3E0E18E3" w14:textId="461D5F94" w:rsidR="00304BBF" w:rsidRPr="0000081E" w:rsidRDefault="00304BBF">
      <w:pPr>
        <w:pStyle w:val="FootnoteText"/>
        <w:rPr>
          <w:rFonts w:ascii="Times New Roman" w:hAnsi="Times New Roman" w:cs="Times New Roman"/>
          <w:i/>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37">
    <w:p w14:paraId="21DDEF7C" w14:textId="252B2643" w:rsidR="00304BBF" w:rsidRPr="0000081E" w:rsidRDefault="00304BBF">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New York City Department of Education, “Students in Temporary Housing,” </w:t>
      </w:r>
      <w:r w:rsidRPr="0000081E">
        <w:rPr>
          <w:rFonts w:ascii="Times New Roman" w:hAnsi="Times New Roman" w:cs="Times New Roman"/>
          <w:i/>
        </w:rPr>
        <w:t xml:space="preserve">accessed at: </w:t>
      </w:r>
      <w:hyperlink r:id="rId11" w:history="1">
        <w:r w:rsidRPr="0000081E">
          <w:rPr>
            <w:rStyle w:val="Hyperlink"/>
            <w:rFonts w:ascii="Times New Roman" w:hAnsi="Times New Roman" w:cs="Times New Roman"/>
          </w:rPr>
          <w:t>https://www.schools.nyc.gov/school-life/special-situations/students-in-temporary-housing</w:t>
        </w:r>
      </w:hyperlink>
    </w:p>
  </w:footnote>
  <w:footnote w:id="38">
    <w:p w14:paraId="05E2358C" w14:textId="46F69BF3" w:rsidR="00304BBF" w:rsidRPr="0000081E" w:rsidRDefault="00304BBF">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Advocates for Children, “Students in Temporary Housing,” </w:t>
      </w:r>
      <w:r w:rsidRPr="0000081E">
        <w:rPr>
          <w:rFonts w:ascii="Times New Roman" w:hAnsi="Times New Roman" w:cs="Times New Roman"/>
          <w:i/>
        </w:rPr>
        <w:t xml:space="preserve">accessed at: </w:t>
      </w:r>
      <w:hyperlink r:id="rId12" w:history="1">
        <w:r w:rsidRPr="0000081E">
          <w:rPr>
            <w:rStyle w:val="Hyperlink"/>
            <w:rFonts w:ascii="Times New Roman" w:hAnsi="Times New Roman" w:cs="Times New Roman"/>
          </w:rPr>
          <w:t>https://advocatesforchildren.org/who_we_serve/students_in_temporary_housing</w:t>
        </w:r>
      </w:hyperlink>
      <w:r w:rsidRPr="0000081E">
        <w:rPr>
          <w:rFonts w:ascii="Times New Roman" w:hAnsi="Times New Roman" w:cs="Times New Roman"/>
        </w:rPr>
        <w:t>.</w:t>
      </w:r>
    </w:p>
  </w:footnote>
  <w:footnote w:id="39">
    <w:p w14:paraId="2542EC4A" w14:textId="6E11826E" w:rsidR="00304BBF" w:rsidRPr="0000081E" w:rsidRDefault="00304BBF">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New York City Department of Education, “Guidance Counselor Reporting,” accessed at: </w:t>
      </w:r>
      <w:hyperlink r:id="rId13" w:history="1">
        <w:r w:rsidRPr="00402F22">
          <w:rPr>
            <w:rStyle w:val="Hyperlink"/>
            <w:rFonts w:ascii="Times New Roman" w:hAnsi="Times New Roman" w:cs="Times New Roman"/>
          </w:rPr>
          <w:t>https://infohub.nyced.org/reports/government-reports/guidance-counselor-reporting</w:t>
        </w:r>
      </w:hyperlink>
      <w:r>
        <w:rPr>
          <w:rFonts w:ascii="Times New Roman" w:hAnsi="Times New Roman" w:cs="Times New Roman"/>
        </w:rPr>
        <w:t xml:space="preserve"> </w:t>
      </w:r>
    </w:p>
  </w:footnote>
  <w:footnote w:id="40">
    <w:p w14:paraId="31E18E34" w14:textId="0042D217" w:rsidR="00304BBF" w:rsidRPr="0000081E" w:rsidRDefault="00304BBF" w:rsidP="00B2699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New York City Department of Homeless Services, </w:t>
      </w:r>
      <w:r w:rsidRPr="0000081E">
        <w:rPr>
          <w:rFonts w:ascii="Times New Roman" w:hAnsi="Times New Roman" w:cs="Times New Roman"/>
          <w:i/>
        </w:rPr>
        <w:t>Families with Children</w:t>
      </w:r>
      <w:r w:rsidRPr="0000081E">
        <w:rPr>
          <w:rFonts w:ascii="Times New Roman" w:hAnsi="Times New Roman" w:cs="Times New Roman"/>
        </w:rPr>
        <w:t xml:space="preserve">, </w:t>
      </w:r>
      <w:hyperlink r:id="rId14" w:history="1">
        <w:r w:rsidRPr="0000081E">
          <w:rPr>
            <w:rStyle w:val="Hyperlink"/>
            <w:rFonts w:ascii="Times New Roman" w:hAnsi="Times New Roman" w:cs="Times New Roman"/>
          </w:rPr>
          <w:t>http://www1.nyc.gov/site/dhs/shelter/families/families-with-children.page</w:t>
        </w:r>
      </w:hyperlink>
      <w:r w:rsidRPr="0000081E">
        <w:rPr>
          <w:rFonts w:ascii="Times New Roman" w:hAnsi="Times New Roman" w:cs="Times New Roman"/>
        </w:rPr>
        <w:t xml:space="preserve"> (last visited April 7, 2021).</w:t>
      </w:r>
    </w:p>
  </w:footnote>
  <w:footnote w:id="41">
    <w:p w14:paraId="35192321" w14:textId="32B46EE9" w:rsidR="00304BBF" w:rsidRPr="0000081E" w:rsidRDefault="00304BBF" w:rsidP="00B2699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New York City Department of Homeless Services, </w:t>
      </w:r>
      <w:r w:rsidRPr="0000081E">
        <w:rPr>
          <w:rFonts w:ascii="Times New Roman" w:hAnsi="Times New Roman" w:cs="Times New Roman"/>
          <w:i/>
        </w:rPr>
        <w:t>Families with Children: The Shelter System</w:t>
      </w:r>
      <w:r w:rsidRPr="0000081E">
        <w:rPr>
          <w:rFonts w:ascii="Times New Roman" w:hAnsi="Times New Roman" w:cs="Times New Roman"/>
        </w:rPr>
        <w:t xml:space="preserve">, </w:t>
      </w:r>
      <w:hyperlink r:id="rId15" w:history="1">
        <w:r w:rsidRPr="0000081E">
          <w:rPr>
            <w:rStyle w:val="Hyperlink"/>
            <w:rFonts w:ascii="Times New Roman" w:hAnsi="Times New Roman" w:cs="Times New Roman"/>
          </w:rPr>
          <w:t>https://www1.nyc.gov/site/dhs/shelter/families/families-with-children-shelter.page</w:t>
        </w:r>
      </w:hyperlink>
      <w:r w:rsidRPr="0000081E">
        <w:rPr>
          <w:rFonts w:ascii="Times New Roman" w:hAnsi="Times New Roman" w:cs="Times New Roman"/>
        </w:rPr>
        <w:t xml:space="preserve"> (last visited April 7, 2021). </w:t>
      </w:r>
    </w:p>
  </w:footnote>
  <w:footnote w:id="42">
    <w:p w14:paraId="6EE06D23" w14:textId="6397B960" w:rsidR="00304BBF" w:rsidRPr="0000081E" w:rsidRDefault="00304BBF" w:rsidP="00321F5A">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i/>
        </w:rPr>
        <w:t xml:space="preserve"> </w:t>
      </w:r>
      <w:r w:rsidRPr="0000081E">
        <w:rPr>
          <w:rFonts w:ascii="Times New Roman" w:hAnsi="Times New Roman" w:cs="Times New Roman"/>
        </w:rPr>
        <w:t>New York City Department of Homeless Services</w:t>
      </w:r>
      <w:r w:rsidRPr="0000081E">
        <w:rPr>
          <w:rFonts w:ascii="Times New Roman" w:hAnsi="Times New Roman" w:cs="Times New Roman"/>
          <w:i/>
        </w:rPr>
        <w:t xml:space="preserve">, Families with Children, </w:t>
      </w:r>
      <w:hyperlink r:id="rId16" w:history="1">
        <w:r w:rsidRPr="0000081E">
          <w:rPr>
            <w:rStyle w:val="Hyperlink"/>
            <w:rFonts w:ascii="Times New Roman" w:hAnsi="Times New Roman" w:cs="Times New Roman"/>
            <w:i/>
          </w:rPr>
          <w:t>http://www1.nyc.gov/site/dhs/shelter/families/families-with-children.page</w:t>
        </w:r>
      </w:hyperlink>
      <w:r w:rsidRPr="0000081E">
        <w:rPr>
          <w:rFonts w:ascii="Times New Roman" w:hAnsi="Times New Roman" w:cs="Times New Roman"/>
          <w:i/>
        </w:rPr>
        <w:t xml:space="preserve"> (last visited April 7, 2021).</w:t>
      </w:r>
    </w:p>
  </w:footnote>
  <w:footnote w:id="43">
    <w:p w14:paraId="6987E5FF" w14:textId="77777777" w:rsidR="00304BBF" w:rsidRPr="0000081E" w:rsidRDefault="00304BBF" w:rsidP="001D3FCA">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bCs/>
        </w:rPr>
        <w:t>New York City Department of Homeless Services, Daily Report: 4/7/2021 (Data from 4/6/2021) accessed 4/8/21 at</w:t>
      </w:r>
      <w:r w:rsidRPr="0000081E">
        <w:rPr>
          <w:rFonts w:ascii="Times New Roman" w:hAnsi="Times New Roman" w:cs="Times New Roman"/>
        </w:rPr>
        <w:t xml:space="preserve"> </w:t>
      </w:r>
      <w:hyperlink r:id="rId17" w:history="1">
        <w:r w:rsidRPr="0000081E">
          <w:rPr>
            <w:rStyle w:val="Hyperlink"/>
            <w:rFonts w:ascii="Times New Roman" w:hAnsi="Times New Roman" w:cs="Times New Roman"/>
            <w:bCs/>
          </w:rPr>
          <w:t>http://www1.nyc.gov/assets/dhs/downloads/pdf/dailyreport.pdf</w:t>
        </w:r>
      </w:hyperlink>
    </w:p>
  </w:footnote>
  <w:footnote w:id="44">
    <w:p w14:paraId="33B190B3" w14:textId="306D15B3" w:rsidR="00304BBF" w:rsidRPr="0000081E" w:rsidRDefault="00304BBF" w:rsidP="00E62632">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New York City Mayor’s Office of Operations</w:t>
      </w:r>
      <w:r w:rsidRPr="0000081E">
        <w:rPr>
          <w:rFonts w:ascii="Times New Roman" w:hAnsi="Times New Roman" w:cs="Times New Roman"/>
          <w:i/>
        </w:rPr>
        <w:t xml:space="preserve">, Mayor’s Management Report: Fiscal Year 2020 (Sept. 2020), at 198, </w:t>
      </w:r>
      <w:hyperlink r:id="rId18" w:history="1">
        <w:r w:rsidRPr="0000081E">
          <w:rPr>
            <w:rStyle w:val="Hyperlink"/>
            <w:rFonts w:ascii="Times New Roman" w:hAnsi="Times New Roman" w:cs="Times New Roman"/>
            <w:i/>
          </w:rPr>
          <w:t>https://www1.nyc.gov/assets/operations/downloads/pdf/mmr2020/2020_mmr.pdf</w:t>
        </w:r>
      </w:hyperlink>
      <w:r w:rsidRPr="0000081E">
        <w:rPr>
          <w:rFonts w:ascii="Times New Roman" w:hAnsi="Times New Roman" w:cs="Times New Roman"/>
          <w:i/>
          <w:u w:val="single"/>
        </w:rPr>
        <w:t>.</w:t>
      </w:r>
    </w:p>
  </w:footnote>
  <w:footnote w:id="45">
    <w:p w14:paraId="3E08E7E3" w14:textId="77777777" w:rsidR="00304BBF" w:rsidRPr="0000081E" w:rsidRDefault="00304BBF" w:rsidP="00E62632">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i/>
        </w:rPr>
        <w:t xml:space="preserve"> Id.</w:t>
      </w:r>
    </w:p>
  </w:footnote>
  <w:footnote w:id="46">
    <w:p w14:paraId="10312BCC" w14:textId="77777777" w:rsidR="00304BBF" w:rsidRPr="0000081E" w:rsidRDefault="00304BBF" w:rsidP="00E62632">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 xml:space="preserve">Id. </w:t>
      </w:r>
    </w:p>
  </w:footnote>
  <w:footnote w:id="47">
    <w:p w14:paraId="4969E33C" w14:textId="77777777" w:rsidR="00304BBF" w:rsidRPr="0000081E" w:rsidRDefault="00304BBF" w:rsidP="00E62632">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48">
    <w:p w14:paraId="7E3F627D" w14:textId="04BA6B82" w:rsidR="00304BBF" w:rsidRPr="0000081E" w:rsidRDefault="00304BBF" w:rsidP="00E62632">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New York City Mayor’s Office of Operations, </w:t>
      </w:r>
      <w:r w:rsidRPr="0000081E">
        <w:rPr>
          <w:rFonts w:ascii="Times New Roman" w:hAnsi="Times New Roman" w:cs="Times New Roman"/>
          <w:i/>
        </w:rPr>
        <w:t>Mayor’s Preliminary Management Report: Fiscal Year 2021</w:t>
      </w:r>
      <w:r w:rsidRPr="0000081E">
        <w:rPr>
          <w:rFonts w:ascii="Times New Roman" w:hAnsi="Times New Roman" w:cs="Times New Roman"/>
        </w:rPr>
        <w:t xml:space="preserve"> (Jan. 2021), at 168, </w:t>
      </w:r>
      <w:hyperlink r:id="rId19" w:history="1">
        <w:r w:rsidRPr="0000081E">
          <w:rPr>
            <w:rStyle w:val="Hyperlink"/>
            <w:rFonts w:ascii="Times New Roman" w:hAnsi="Times New Roman" w:cs="Times New Roman"/>
          </w:rPr>
          <w:t>https://www1.nyc.gov/assets/operations/downloads/pdf/pmmr2021/2021_pmmr.pdf</w:t>
        </w:r>
      </w:hyperlink>
      <w:r w:rsidRPr="0000081E">
        <w:rPr>
          <w:rFonts w:ascii="Times New Roman" w:hAnsi="Times New Roman" w:cs="Times New Roman"/>
        </w:rPr>
        <w:t xml:space="preserve">; </w:t>
      </w:r>
      <w:r w:rsidRPr="0000081E">
        <w:rPr>
          <w:rFonts w:ascii="Times New Roman" w:hAnsi="Times New Roman" w:cs="Times New Roman"/>
          <w:i/>
        </w:rPr>
        <w:t>c.f.</w:t>
      </w:r>
      <w:r w:rsidRPr="0000081E">
        <w:rPr>
          <w:rFonts w:ascii="Times New Roman" w:hAnsi="Times New Roman" w:cs="Times New Roman"/>
        </w:rPr>
        <w:t xml:space="preserve">, N.Y.C. Mayor’s Office of Operations, </w:t>
      </w:r>
      <w:r w:rsidRPr="0000081E">
        <w:rPr>
          <w:rFonts w:ascii="Times New Roman" w:hAnsi="Times New Roman" w:cs="Times New Roman"/>
          <w:i/>
        </w:rPr>
        <w:t>Mayor’s Management Report: Fiscal Year 2020</w:t>
      </w:r>
      <w:r w:rsidRPr="0000081E">
        <w:rPr>
          <w:rFonts w:ascii="Times New Roman" w:hAnsi="Times New Roman" w:cs="Times New Roman"/>
        </w:rPr>
        <w:t xml:space="preserve"> (Sept. 2020), at 198, </w:t>
      </w:r>
      <w:hyperlink r:id="rId20" w:history="1">
        <w:r w:rsidRPr="0000081E">
          <w:rPr>
            <w:rStyle w:val="Hyperlink"/>
            <w:rFonts w:ascii="Times New Roman" w:hAnsi="Times New Roman" w:cs="Times New Roman"/>
          </w:rPr>
          <w:t>https://www1.nyc.gov/assets/operations/downloads/pdf/mmr2020/2020_mmr.pdf</w:t>
        </w:r>
      </w:hyperlink>
      <w:r w:rsidRPr="0000081E">
        <w:rPr>
          <w:rFonts w:ascii="Times New Roman" w:hAnsi="Times New Roman" w:cs="Times New Roman"/>
        </w:rPr>
        <w:t xml:space="preserve"> (reporting the average length of stay for families with children was 443 days in Fiscal 2020, compared to 446 days in Fiscal 2019). </w:t>
      </w:r>
    </w:p>
  </w:footnote>
  <w:footnote w:id="49">
    <w:p w14:paraId="38D1F324" w14:textId="082D1B9B" w:rsidR="00304BBF" w:rsidRPr="0000081E" w:rsidRDefault="00304BBF" w:rsidP="000657BF">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New York City Department of Homeless Services, </w:t>
      </w:r>
      <w:r w:rsidRPr="0000081E">
        <w:rPr>
          <w:rFonts w:ascii="Times New Roman" w:hAnsi="Times New Roman" w:cs="Times New Roman"/>
          <w:i/>
        </w:rPr>
        <w:t>Families with Children: Applying for Temporary Housing Assistance</w:t>
      </w:r>
      <w:r w:rsidRPr="0000081E">
        <w:rPr>
          <w:rFonts w:ascii="Times New Roman" w:hAnsi="Times New Roman" w:cs="Times New Roman"/>
        </w:rPr>
        <w:t xml:space="preserve">, </w:t>
      </w:r>
      <w:hyperlink r:id="rId21" w:history="1">
        <w:r w:rsidRPr="0000081E">
          <w:rPr>
            <w:rStyle w:val="Hyperlink"/>
            <w:rFonts w:ascii="Times New Roman" w:hAnsi="Times New Roman" w:cs="Times New Roman"/>
          </w:rPr>
          <w:t>https://www1.nyc.gov/site/dhs/shelter/families/families-with-children-applying.page</w:t>
        </w:r>
      </w:hyperlink>
      <w:r w:rsidRPr="0000081E">
        <w:rPr>
          <w:rFonts w:ascii="Times New Roman" w:hAnsi="Times New Roman" w:cs="Times New Roman"/>
        </w:rPr>
        <w:t xml:space="preserve"> (last visited April 7, 2021).</w:t>
      </w:r>
    </w:p>
  </w:footnote>
  <w:footnote w:id="50">
    <w:p w14:paraId="69698A69" w14:textId="77777777" w:rsidR="00304BBF" w:rsidRPr="0000081E" w:rsidRDefault="00304BBF" w:rsidP="000657BF">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Services include family mediation, anti-eviction legal services, out-of-city relocation assistance, Family Eviction Prevention Supplement (FEPS), or a one-shot deal through HRA. </w:t>
      </w:r>
      <w:r w:rsidRPr="0000081E">
        <w:rPr>
          <w:rFonts w:ascii="Times New Roman" w:hAnsi="Times New Roman" w:cs="Times New Roman"/>
          <w:i/>
        </w:rPr>
        <w:t>Id.</w:t>
      </w:r>
    </w:p>
  </w:footnote>
  <w:footnote w:id="51">
    <w:p w14:paraId="10EFD249" w14:textId="77777777" w:rsidR="00304BBF" w:rsidRPr="0000081E" w:rsidRDefault="00304BBF" w:rsidP="000657BF">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52">
    <w:p w14:paraId="5B6302D3" w14:textId="77777777" w:rsidR="00304BBF" w:rsidRPr="0000081E" w:rsidRDefault="00304BBF" w:rsidP="000657BF">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53">
    <w:p w14:paraId="00703D5C" w14:textId="77777777" w:rsidR="00304BBF" w:rsidRPr="0000081E" w:rsidRDefault="00304BBF" w:rsidP="000657BF">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54">
    <w:p w14:paraId="2C684673" w14:textId="0E88CB31" w:rsidR="00304BBF" w:rsidRPr="00304BBF" w:rsidRDefault="00304BBF">
      <w:pPr>
        <w:pStyle w:val="FootnoteText"/>
        <w:rPr>
          <w:rFonts w:ascii="Times New Roman" w:hAnsi="Times New Roman" w:cs="Times New Roman"/>
        </w:rPr>
      </w:pPr>
      <w:r w:rsidRPr="00304BBF">
        <w:rPr>
          <w:rStyle w:val="FootnoteReference"/>
          <w:rFonts w:ascii="Times New Roman" w:hAnsi="Times New Roman" w:cs="Times New Roman"/>
        </w:rPr>
        <w:footnoteRef/>
      </w:r>
      <w:r w:rsidRPr="00304BBF">
        <w:rPr>
          <w:rFonts w:ascii="Times New Roman" w:hAnsi="Times New Roman" w:cs="Times New Roman"/>
        </w:rPr>
        <w:t xml:space="preserve"> </w:t>
      </w:r>
      <w:r w:rsidRPr="00365CA5">
        <w:rPr>
          <w:rFonts w:ascii="Times New Roman" w:hAnsi="Times New Roman" w:cs="Times New Roman"/>
        </w:rPr>
        <w:t xml:space="preserve">Independent Budget Office, “Not Reaching the Door: Homeless Students Face Many Hurdles on the Way to School,” Oct. 2016, </w:t>
      </w:r>
      <w:r w:rsidRPr="00C63AE4">
        <w:rPr>
          <w:rFonts w:ascii="Times New Roman" w:hAnsi="Times New Roman" w:cs="Times New Roman"/>
          <w:i/>
        </w:rPr>
        <w:t>available at</w:t>
      </w:r>
      <w:r w:rsidRPr="006A7B78">
        <w:rPr>
          <w:rFonts w:ascii="Times New Roman" w:hAnsi="Times New Roman" w:cs="Times New Roman"/>
        </w:rPr>
        <w:t xml:space="preserve"> </w:t>
      </w:r>
      <w:hyperlink r:id="rId22" w:history="1">
        <w:r w:rsidRPr="00365CA5">
          <w:rPr>
            <w:rStyle w:val="Hyperlink"/>
            <w:rFonts w:ascii="Times New Roman" w:hAnsi="Times New Roman" w:cs="Times New Roman"/>
          </w:rPr>
          <w:t>http://www.ibo.nyc.ny.us/iboreports/not-reaching-the-door-homeless-students-face-many-hurdles-on-the-way-to-school.pdf</w:t>
        </w:r>
      </w:hyperlink>
    </w:p>
  </w:footnote>
  <w:footnote w:id="55">
    <w:p w14:paraId="7503609C" w14:textId="6F6A585F" w:rsidR="00304BBF" w:rsidRDefault="00304BBF">
      <w:pPr>
        <w:pStyle w:val="FootnoteText"/>
      </w:pPr>
      <w:r w:rsidRPr="00304BBF">
        <w:rPr>
          <w:rStyle w:val="FootnoteReference"/>
          <w:rFonts w:ascii="Times New Roman" w:hAnsi="Times New Roman" w:cs="Times New Roman"/>
        </w:rPr>
        <w:footnoteRef/>
      </w:r>
      <w:r w:rsidRPr="00304BBF">
        <w:rPr>
          <w:rFonts w:ascii="Times New Roman" w:hAnsi="Times New Roman" w:cs="Times New Roman"/>
        </w:rPr>
        <w:t xml:space="preserve"> </w:t>
      </w:r>
      <w:r w:rsidRPr="00304BBF">
        <w:rPr>
          <w:rFonts w:ascii="Times New Roman" w:hAnsi="Times New Roman" w:cs="Times New Roman"/>
          <w:i/>
          <w:iCs/>
        </w:rPr>
        <w:t>Id.</w:t>
      </w:r>
    </w:p>
  </w:footnote>
  <w:footnote w:id="56">
    <w:p w14:paraId="6CEEAAB1" w14:textId="4C64D247" w:rsidR="00304BBF" w:rsidRPr="0000081E" w:rsidRDefault="00304BBF" w:rsidP="000657BF">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Families that DHS determines have “safe and appropriate places to stay” are not eligible for shelter services. </w:t>
      </w:r>
      <w:r w:rsidRPr="0000081E">
        <w:rPr>
          <w:rFonts w:ascii="Times New Roman" w:hAnsi="Times New Roman" w:cs="Times New Roman"/>
          <w:i/>
        </w:rPr>
        <w:t>See</w:t>
      </w:r>
      <w:r w:rsidRPr="0000081E">
        <w:rPr>
          <w:rFonts w:ascii="Times New Roman" w:hAnsi="Times New Roman" w:cs="Times New Roman"/>
        </w:rPr>
        <w:t xml:space="preserve"> New York City Department of Homeless Services, </w:t>
      </w:r>
      <w:r w:rsidRPr="0000081E">
        <w:rPr>
          <w:rFonts w:ascii="Times New Roman" w:hAnsi="Times New Roman" w:cs="Times New Roman"/>
          <w:i/>
        </w:rPr>
        <w:t>Welcome to PATH</w:t>
      </w:r>
      <w:r w:rsidRPr="0000081E">
        <w:rPr>
          <w:rFonts w:ascii="Times New Roman" w:hAnsi="Times New Roman" w:cs="Times New Roman"/>
        </w:rPr>
        <w:t>, at 8 (on file with the N.Y.C. Council’s Committee on General Welfare).</w:t>
      </w:r>
    </w:p>
  </w:footnote>
  <w:footnote w:id="57">
    <w:p w14:paraId="1792F385" w14:textId="46BA525E" w:rsidR="00304BBF" w:rsidRPr="00304BBF" w:rsidRDefault="00304BBF">
      <w:pPr>
        <w:pStyle w:val="FootnoteText"/>
        <w:rPr>
          <w:rFonts w:ascii="Times New Roman" w:hAnsi="Times New Roman" w:cs="Times New Roman"/>
        </w:rPr>
      </w:pPr>
      <w:r w:rsidRPr="00304BBF">
        <w:rPr>
          <w:rStyle w:val="FootnoteReference"/>
          <w:rFonts w:ascii="Times New Roman" w:hAnsi="Times New Roman" w:cs="Times New Roman"/>
        </w:rPr>
        <w:footnoteRef/>
      </w:r>
      <w:r w:rsidRPr="00304BBF">
        <w:rPr>
          <w:rFonts w:ascii="Times New Roman" w:hAnsi="Times New Roman" w:cs="Times New Roman"/>
        </w:rPr>
        <w:t xml:space="preserve"> See Local Law 82 of 2018 at https://legistar.council.nyc.gov/LegislationDetail.aspx?ID=3163952&amp;GUID=3834790C-1BE7-4FCC-AAB4-FB33E779ADC7</w:t>
      </w:r>
    </w:p>
  </w:footnote>
  <w:footnote w:id="58">
    <w:p w14:paraId="09FDE99A" w14:textId="18855C2D" w:rsidR="00304BBF" w:rsidRPr="0000081E" w:rsidRDefault="00304BBF" w:rsidP="006C3AC7">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bCs/>
        </w:rPr>
        <w:t xml:space="preserve">Ellen L. Bassuk et al., </w:t>
      </w:r>
      <w:r>
        <w:rPr>
          <w:rFonts w:ascii="Times New Roman" w:hAnsi="Times New Roman" w:cs="Times New Roman"/>
          <w:bCs/>
        </w:rPr>
        <w:t>“</w:t>
      </w:r>
      <w:r w:rsidRPr="0000081E">
        <w:rPr>
          <w:rFonts w:ascii="Times New Roman" w:hAnsi="Times New Roman" w:cs="Times New Roman"/>
          <w:bCs/>
        </w:rPr>
        <w:t>America’s Youngest Outcasts: A Report Card on Child Homelessness,</w:t>
      </w:r>
      <w:r>
        <w:rPr>
          <w:rFonts w:ascii="Times New Roman" w:hAnsi="Times New Roman" w:cs="Times New Roman"/>
          <w:bCs/>
        </w:rPr>
        <w:t>”</w:t>
      </w:r>
      <w:r w:rsidRPr="0000081E">
        <w:rPr>
          <w:rFonts w:ascii="Times New Roman" w:hAnsi="Times New Roman" w:cs="Times New Roman"/>
          <w:bCs/>
        </w:rPr>
        <w:t xml:space="preserve"> at 7, The National Center on Family Homelessness at American Institutes for Research, 2014, accessed at </w:t>
      </w:r>
      <w:hyperlink r:id="rId23" w:history="1">
        <w:r w:rsidRPr="0000081E">
          <w:rPr>
            <w:rStyle w:val="Hyperlink"/>
            <w:rFonts w:ascii="Times New Roman" w:hAnsi="Times New Roman" w:cs="Times New Roman"/>
            <w:bCs/>
          </w:rPr>
          <w:t>http://new.homelesschildrenamerica.org/mediadocs/280.pdf</w:t>
        </w:r>
      </w:hyperlink>
      <w:r w:rsidRPr="0000081E">
        <w:rPr>
          <w:rFonts w:ascii="Times New Roman" w:hAnsi="Times New Roman" w:cs="Times New Roman"/>
          <w:bCs/>
        </w:rPr>
        <w:t>.</w:t>
      </w:r>
    </w:p>
  </w:footnote>
  <w:footnote w:id="59">
    <w:p w14:paraId="6CF75E55" w14:textId="77777777" w:rsidR="00304BBF" w:rsidRPr="0000081E" w:rsidRDefault="00304BBF" w:rsidP="006C3AC7">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bCs/>
        </w:rPr>
        <w:t xml:space="preserve">The National Center on Family Homelessness, “The Characteristics and Needs of Families Experiencing Homelessness,” last updated 12/11, accessed at </w:t>
      </w:r>
      <w:hyperlink r:id="rId24" w:history="1">
        <w:r w:rsidRPr="0000081E">
          <w:rPr>
            <w:rStyle w:val="Hyperlink"/>
            <w:rFonts w:ascii="Times New Roman" w:hAnsi="Times New Roman" w:cs="Times New Roman"/>
            <w:bCs/>
          </w:rPr>
          <w:t>http://www.familyhomelessness.org/media/306.pdf</w:t>
        </w:r>
      </w:hyperlink>
      <w:r w:rsidRPr="0000081E">
        <w:rPr>
          <w:rFonts w:ascii="Times New Roman" w:hAnsi="Times New Roman" w:cs="Times New Roman"/>
          <w:bCs/>
        </w:rPr>
        <w:t>.</w:t>
      </w:r>
    </w:p>
  </w:footnote>
  <w:footnote w:id="60">
    <w:p w14:paraId="68EAD538" w14:textId="5874492B" w:rsidR="00304BBF" w:rsidRPr="0000081E" w:rsidRDefault="00304BBF" w:rsidP="006C3AC7">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bCs/>
        </w:rPr>
        <w:t xml:space="preserve">National Coalition for the Homeless, “Education of Homeless Children and Youth,” September 2009, accessed at </w:t>
      </w:r>
      <w:hyperlink r:id="rId25" w:history="1">
        <w:r w:rsidRPr="0000081E">
          <w:rPr>
            <w:rStyle w:val="Hyperlink"/>
            <w:rFonts w:ascii="Times New Roman" w:hAnsi="Times New Roman" w:cs="Times New Roman"/>
            <w:bCs/>
          </w:rPr>
          <w:t>http://nationalhomeless.org/wp-content/uploads/2014/06/Education-Fact-Sheet.pdf</w:t>
        </w:r>
      </w:hyperlink>
      <w:r>
        <w:rPr>
          <w:rFonts w:ascii="Times New Roman" w:hAnsi="Times New Roman" w:cs="Times New Roman"/>
          <w:bCs/>
        </w:rPr>
        <w:t xml:space="preserve">; </w:t>
      </w:r>
      <w:r w:rsidRPr="0000081E">
        <w:rPr>
          <w:rFonts w:ascii="Times New Roman" w:hAnsi="Times New Roman" w:cs="Times New Roman"/>
          <w:bCs/>
        </w:rPr>
        <w:t xml:space="preserve">U.S. Department of Education, </w:t>
      </w:r>
      <w:r>
        <w:rPr>
          <w:rFonts w:ascii="Times New Roman" w:hAnsi="Times New Roman" w:cs="Times New Roman"/>
          <w:bCs/>
        </w:rPr>
        <w:t>“</w:t>
      </w:r>
      <w:r w:rsidRPr="0000081E">
        <w:rPr>
          <w:rFonts w:ascii="Times New Roman" w:hAnsi="Times New Roman" w:cs="Times New Roman"/>
          <w:bCs/>
          <w:iCs/>
        </w:rPr>
        <w:t>Report to the President and Congress on the Implementation of the Education for Homeless Children and Youth Program under the McKinney-Vento Homeless Assistance Act</w:t>
      </w:r>
      <w:r w:rsidRPr="0000081E">
        <w:rPr>
          <w:rFonts w:ascii="Times New Roman" w:hAnsi="Times New Roman" w:cs="Times New Roman"/>
          <w:bCs/>
        </w:rPr>
        <w:t>, 2006,</w:t>
      </w:r>
      <w:r>
        <w:rPr>
          <w:rFonts w:ascii="Times New Roman" w:hAnsi="Times New Roman" w:cs="Times New Roman"/>
          <w:bCs/>
        </w:rPr>
        <w:t>”</w:t>
      </w:r>
      <w:r w:rsidRPr="0000081E">
        <w:rPr>
          <w:rFonts w:ascii="Times New Roman" w:hAnsi="Times New Roman" w:cs="Times New Roman"/>
          <w:bCs/>
        </w:rPr>
        <w:t xml:space="preserve"> at 15, </w:t>
      </w:r>
      <w:r w:rsidRPr="0000081E">
        <w:rPr>
          <w:rFonts w:ascii="Times New Roman" w:hAnsi="Times New Roman" w:cs="Times New Roman"/>
          <w:bCs/>
          <w:lang w:val="en"/>
        </w:rPr>
        <w:t xml:space="preserve">accessed at </w:t>
      </w:r>
      <w:hyperlink r:id="rId26" w:history="1">
        <w:r w:rsidRPr="0000081E">
          <w:rPr>
            <w:rStyle w:val="Hyperlink"/>
            <w:rFonts w:ascii="Times New Roman" w:hAnsi="Times New Roman" w:cs="Times New Roman"/>
            <w:bCs/>
          </w:rPr>
          <w:t>http://www2.ed.gov/programs/homeless/rpt2006.doc</w:t>
        </w:r>
      </w:hyperlink>
    </w:p>
  </w:footnote>
  <w:footnote w:id="61">
    <w:p w14:paraId="44B59355" w14:textId="77777777" w:rsidR="00304BBF" w:rsidRPr="0000081E" w:rsidRDefault="00304BBF" w:rsidP="006C3AC7">
      <w:pPr>
        <w:pStyle w:val="FootnoteText"/>
        <w:rPr>
          <w:rFonts w:ascii="Times New Roman" w:hAnsi="Times New Roman" w:cs="Times New Roman"/>
          <w:u w:val="single"/>
        </w:rPr>
      </w:pPr>
      <w:r w:rsidRPr="0000081E">
        <w:rPr>
          <w:rStyle w:val="FootnoteReference"/>
          <w:rFonts w:ascii="Times New Roman" w:hAnsi="Times New Roman" w:cs="Times New Roman"/>
        </w:rPr>
        <w:footnoteRef/>
      </w:r>
      <w:r w:rsidRPr="0000081E">
        <w:rPr>
          <w:rFonts w:ascii="Times New Roman" w:hAnsi="Times New Roman" w:cs="Times New Roman"/>
        </w:rPr>
        <w:t xml:space="preserve"> Voight, Adam &amp; Shinn, Marybeth &amp; Nation, Maury, “The Longitudinal Effects of Residential Mobility on the Academic Achievement of Urban Elementary and Middle School Students,” Educational Researcher, 2012, accessed at</w:t>
      </w:r>
      <w:hyperlink r:id="rId27" w:history="1">
        <w:r w:rsidRPr="0000081E">
          <w:rPr>
            <w:rStyle w:val="Hyperlink"/>
            <w:rFonts w:ascii="Times New Roman" w:hAnsi="Times New Roman" w:cs="Times New Roman"/>
          </w:rPr>
          <w:t>https://www.researchgate.net/publication/234027801_The_Longitudinal_Effects_of_Residential_Mobility_on_the_Academic_Achievement_of_Urban_Elementary_and_Middle_School_Students</w:t>
        </w:r>
      </w:hyperlink>
      <w:r w:rsidRPr="0000081E">
        <w:rPr>
          <w:rFonts w:ascii="Times New Roman" w:hAnsi="Times New Roman" w:cs="Times New Roman"/>
        </w:rPr>
        <w:t xml:space="preserve"> </w:t>
      </w:r>
    </w:p>
  </w:footnote>
  <w:footnote w:id="62">
    <w:p w14:paraId="04E1F149" w14:textId="26C421BB" w:rsidR="00304BBF" w:rsidRPr="0000081E" w:rsidRDefault="00304BBF" w:rsidP="006C3AC7">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bCs/>
        </w:rPr>
        <w:t xml:space="preserve">Institute for Children and Poverty, </w:t>
      </w:r>
      <w:r>
        <w:rPr>
          <w:rFonts w:ascii="Times New Roman" w:hAnsi="Times New Roman" w:cs="Times New Roman"/>
          <w:bCs/>
        </w:rPr>
        <w:t>“</w:t>
      </w:r>
      <w:r w:rsidRPr="0000081E">
        <w:rPr>
          <w:rFonts w:ascii="Times New Roman" w:hAnsi="Times New Roman" w:cs="Times New Roman"/>
          <w:bCs/>
        </w:rPr>
        <w:t>The Atlas of Student Homelessness in New York City,</w:t>
      </w:r>
      <w:r>
        <w:rPr>
          <w:rFonts w:ascii="Times New Roman" w:hAnsi="Times New Roman" w:cs="Times New Roman"/>
          <w:bCs/>
        </w:rPr>
        <w:t>”</w:t>
      </w:r>
      <w:r w:rsidRPr="0000081E">
        <w:rPr>
          <w:rFonts w:ascii="Times New Roman" w:hAnsi="Times New Roman" w:cs="Times New Roman"/>
          <w:bCs/>
        </w:rPr>
        <w:t xml:space="preserve"> August 2015, at 4, accessed at </w:t>
      </w:r>
      <w:hyperlink r:id="rId28" w:history="1">
        <w:r w:rsidRPr="0000081E">
          <w:rPr>
            <w:rStyle w:val="Hyperlink"/>
            <w:rFonts w:ascii="Times New Roman" w:hAnsi="Times New Roman" w:cs="Times New Roman"/>
            <w:bCs/>
          </w:rPr>
          <w:t>http://www.icphusa.org/PDF/reports/ICPH%20Atlas%20821B.pdf</w:t>
        </w:r>
      </w:hyperlink>
      <w:r w:rsidRPr="0000081E">
        <w:rPr>
          <w:rFonts w:ascii="Times New Roman" w:hAnsi="Times New Roman" w:cs="Times New Roman"/>
          <w:bCs/>
        </w:rPr>
        <w:t>.</w:t>
      </w:r>
    </w:p>
  </w:footnote>
  <w:footnote w:id="63">
    <w:p w14:paraId="6AF222FB" w14:textId="12885C85" w:rsidR="00304BBF" w:rsidRPr="0000081E" w:rsidRDefault="00304BBF" w:rsidP="006C3AC7">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bCs/>
        </w:rPr>
        <w:t xml:space="preserve">U.S. Department of Education, </w:t>
      </w:r>
      <w:r>
        <w:rPr>
          <w:rFonts w:ascii="Times New Roman" w:hAnsi="Times New Roman" w:cs="Times New Roman"/>
          <w:bCs/>
        </w:rPr>
        <w:t>“</w:t>
      </w:r>
      <w:r w:rsidRPr="0000081E">
        <w:rPr>
          <w:rFonts w:ascii="Times New Roman" w:hAnsi="Times New Roman" w:cs="Times New Roman"/>
          <w:bCs/>
          <w:iCs/>
        </w:rPr>
        <w:t>Report to the President and Congress on the Implementation of the Education for Homeless Children and Youth Program under the McKinney-Vento Homeless Assistance Act</w:t>
      </w:r>
      <w:r w:rsidRPr="0000081E">
        <w:rPr>
          <w:rFonts w:ascii="Times New Roman" w:hAnsi="Times New Roman" w:cs="Times New Roman"/>
          <w:bCs/>
        </w:rPr>
        <w:t>, 2006,</w:t>
      </w:r>
      <w:r>
        <w:rPr>
          <w:rFonts w:ascii="Times New Roman" w:hAnsi="Times New Roman" w:cs="Times New Roman"/>
          <w:bCs/>
        </w:rPr>
        <w:t>”</w:t>
      </w:r>
      <w:r w:rsidRPr="0000081E">
        <w:rPr>
          <w:rFonts w:ascii="Times New Roman" w:hAnsi="Times New Roman" w:cs="Times New Roman"/>
          <w:bCs/>
        </w:rPr>
        <w:t xml:space="preserve"> at 15, </w:t>
      </w:r>
      <w:r w:rsidRPr="0000081E">
        <w:rPr>
          <w:rFonts w:ascii="Times New Roman" w:hAnsi="Times New Roman" w:cs="Times New Roman"/>
          <w:bCs/>
          <w:lang w:val="en"/>
        </w:rPr>
        <w:t xml:space="preserve">accessed at </w:t>
      </w:r>
      <w:hyperlink r:id="rId29" w:history="1">
        <w:r w:rsidRPr="0000081E">
          <w:rPr>
            <w:rStyle w:val="Hyperlink"/>
            <w:rFonts w:ascii="Times New Roman" w:hAnsi="Times New Roman" w:cs="Times New Roman"/>
            <w:bCs/>
          </w:rPr>
          <w:t>http://www2.ed.gov/programs/homeless/rpt2006.doc</w:t>
        </w:r>
      </w:hyperlink>
      <w:r w:rsidRPr="0000081E">
        <w:rPr>
          <w:rFonts w:ascii="Times New Roman" w:hAnsi="Times New Roman" w:cs="Times New Roman"/>
          <w:bCs/>
        </w:rPr>
        <w:t>.</w:t>
      </w:r>
    </w:p>
  </w:footnote>
  <w:footnote w:id="64">
    <w:p w14:paraId="6634F07E" w14:textId="63F7C869" w:rsidR="00304BBF" w:rsidRPr="0000081E" w:rsidRDefault="00304BBF" w:rsidP="006C3AC7">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Institute for Children and Family Poverty, “The Lasting Impact of Homelessness” Education, April 2020, accessed at </w:t>
      </w:r>
      <w:hyperlink r:id="rId30" w:history="1">
        <w:r w:rsidRPr="00402F22">
          <w:rPr>
            <w:rStyle w:val="Hyperlink"/>
            <w:rFonts w:ascii="Times New Roman" w:hAnsi="Times New Roman" w:cs="Times New Roman"/>
          </w:rPr>
          <w:t>https://www.icphusa.org/maps_infographics/the-lasting-academic-impact-of-homelessness/</w:t>
        </w:r>
      </w:hyperlink>
      <w:r>
        <w:rPr>
          <w:rFonts w:ascii="Times New Roman" w:hAnsi="Times New Roman" w:cs="Times New Roman"/>
        </w:rPr>
        <w:t xml:space="preserve">. </w:t>
      </w:r>
    </w:p>
  </w:footnote>
  <w:footnote w:id="65">
    <w:p w14:paraId="17FAEE9D" w14:textId="77777777" w:rsidR="00304BBF" w:rsidRPr="0000081E" w:rsidRDefault="00304BBF" w:rsidP="006C3AC7">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66">
    <w:p w14:paraId="10A0B28A" w14:textId="77777777" w:rsidR="00304BBF" w:rsidRPr="0000081E" w:rsidRDefault="00304BBF" w:rsidP="006C3AC7">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67">
    <w:p w14:paraId="7FEDFFC4" w14:textId="6BD8859E" w:rsidR="00304BBF" w:rsidRPr="0000081E" w:rsidRDefault="00304BBF" w:rsidP="006C3AC7">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Chakrabarti, Meghna and Grace Tatter, “The Education Crisis Facing Homeless Students” WBUR, November 30, 2020 accessed at </w:t>
      </w:r>
      <w:hyperlink r:id="rId31" w:history="1">
        <w:r w:rsidRPr="00402F22">
          <w:rPr>
            <w:rStyle w:val="Hyperlink"/>
            <w:rFonts w:ascii="Times New Roman" w:hAnsi="Times New Roman" w:cs="Times New Roman"/>
          </w:rPr>
          <w:t>https://www.wbur.org/onpoint/2020/11/30/the-education-crisis-facing-homeless-students</w:t>
        </w:r>
      </w:hyperlink>
      <w:r>
        <w:rPr>
          <w:rFonts w:ascii="Times New Roman" w:hAnsi="Times New Roman" w:cs="Times New Roman"/>
        </w:rPr>
        <w:t xml:space="preserve">. </w:t>
      </w:r>
    </w:p>
  </w:footnote>
  <w:footnote w:id="68">
    <w:p w14:paraId="687A05C6" w14:textId="44C70236" w:rsidR="00304BBF" w:rsidRPr="0000081E" w:rsidRDefault="00304BBF" w:rsidP="006C3AC7">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Institute for Children and Family Poverty, “Disparities in Academic Achievement” December 2019, accessed at </w:t>
      </w:r>
      <w:hyperlink r:id="rId32" w:anchor="appendix" w:history="1">
        <w:r w:rsidRPr="00402F22">
          <w:rPr>
            <w:rStyle w:val="Hyperlink"/>
            <w:rFonts w:ascii="Times New Roman" w:hAnsi="Times New Roman" w:cs="Times New Roman"/>
          </w:rPr>
          <w:t>https://www.icphusa.org/reports/disparities-in-academic-achievement/#appendix</w:t>
        </w:r>
      </w:hyperlink>
      <w:r>
        <w:rPr>
          <w:rFonts w:ascii="Times New Roman" w:hAnsi="Times New Roman" w:cs="Times New Roman"/>
        </w:rPr>
        <w:t xml:space="preserve">. </w:t>
      </w:r>
    </w:p>
  </w:footnote>
  <w:footnote w:id="69">
    <w:p w14:paraId="28B741F6"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Kathryn Hill and Zitsi Mirakhur,</w:t>
      </w:r>
      <w:r w:rsidRPr="0000081E">
        <w:rPr>
          <w:rFonts w:ascii="Times New Roman" w:hAnsi="Times New Roman" w:cs="Times New Roman"/>
          <w:bCs/>
          <w:iCs/>
        </w:rPr>
        <w:t xml:space="preserve"> “</w:t>
      </w:r>
      <w:r w:rsidRPr="0000081E">
        <w:rPr>
          <w:rFonts w:ascii="Times New Roman" w:hAnsi="Times New Roman" w:cs="Times New Roman"/>
        </w:rPr>
        <w:t>Homelessness in NYC Elementary Schools: Student Experiences and Educator Perspectives</w:t>
      </w:r>
      <w:r w:rsidRPr="0000081E">
        <w:rPr>
          <w:rFonts w:ascii="Times New Roman" w:hAnsi="Times New Roman" w:cs="Times New Roman"/>
          <w:bCs/>
          <w:iCs/>
        </w:rPr>
        <w:t>,” Research Alliance for New York City Schools</w:t>
      </w:r>
      <w:r w:rsidRPr="0000081E">
        <w:rPr>
          <w:rFonts w:ascii="Times New Roman" w:hAnsi="Times New Roman" w:cs="Times New Roman"/>
        </w:rPr>
        <w:t xml:space="preserve">, Feb. 2019, </w:t>
      </w:r>
      <w:r w:rsidRPr="0000081E">
        <w:rPr>
          <w:rFonts w:ascii="Times New Roman" w:hAnsi="Times New Roman" w:cs="Times New Roman"/>
          <w:i/>
        </w:rPr>
        <w:t>available at</w:t>
      </w:r>
    </w:p>
    <w:p w14:paraId="196A3EEE" w14:textId="02025AF0" w:rsidR="00304BBF" w:rsidRPr="0000081E" w:rsidRDefault="00CB219B" w:rsidP="00AF4586">
      <w:pPr>
        <w:pStyle w:val="FootnoteText"/>
        <w:rPr>
          <w:rFonts w:ascii="Times New Roman" w:hAnsi="Times New Roman" w:cs="Times New Roman"/>
        </w:rPr>
      </w:pPr>
      <w:hyperlink r:id="rId33" w:history="1">
        <w:r w:rsidR="00304BBF" w:rsidRPr="0000081E">
          <w:rPr>
            <w:rStyle w:val="Hyperlink"/>
            <w:rFonts w:ascii="Times New Roman" w:hAnsi="Times New Roman" w:cs="Times New Roman"/>
          </w:rPr>
          <w:t>https://research.steinhardt.nyu.edu/scmsAdmin/media/users/ks191/STH/Research_Alliance_Homelessness_in_Elementary_Schools_Brief.pdf</w:t>
        </w:r>
      </w:hyperlink>
      <w:r w:rsidR="00304BBF">
        <w:rPr>
          <w:rStyle w:val="Hyperlink"/>
          <w:rFonts w:ascii="Times New Roman" w:hAnsi="Times New Roman" w:cs="Times New Roman"/>
        </w:rPr>
        <w:t>.</w:t>
      </w:r>
      <w:r w:rsidR="00304BBF" w:rsidRPr="0000081E">
        <w:rPr>
          <w:rFonts w:ascii="Times New Roman" w:hAnsi="Times New Roman" w:cs="Times New Roman"/>
        </w:rPr>
        <w:t xml:space="preserve"> </w:t>
      </w:r>
    </w:p>
  </w:footnote>
  <w:footnote w:id="70">
    <w:p w14:paraId="1BFCEBA8"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71">
    <w:p w14:paraId="50E9528A"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72">
    <w:p w14:paraId="22104F0D"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73">
    <w:p w14:paraId="66B5742C"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74">
    <w:p w14:paraId="5A369CA4"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75">
    <w:p w14:paraId="7C24258D" w14:textId="77777777" w:rsidR="00304BBF" w:rsidRPr="0000081E" w:rsidRDefault="00304BBF" w:rsidP="00AF4586">
      <w:pPr>
        <w:pStyle w:val="FootnoteText"/>
        <w:rPr>
          <w:rFonts w:ascii="Times New Roman" w:hAnsi="Times New Roman" w:cs="Times New Roman"/>
          <w:b/>
          <w:bCs/>
        </w:rPr>
      </w:pPr>
      <w:r w:rsidRPr="0000081E">
        <w:rPr>
          <w:rStyle w:val="FootnoteReference"/>
          <w:rFonts w:ascii="Times New Roman" w:hAnsi="Times New Roman" w:cs="Times New Roman"/>
        </w:rPr>
        <w:footnoteRef/>
      </w:r>
      <w:r w:rsidRPr="0000081E">
        <w:rPr>
          <w:rFonts w:ascii="Times New Roman" w:hAnsi="Times New Roman" w:cs="Times New Roman"/>
        </w:rPr>
        <w:t xml:space="preserve"> Students in Temporary Housing Report for School Year 2018-2019, available at:</w:t>
      </w:r>
      <w:r w:rsidRPr="0000081E">
        <w:rPr>
          <w:rFonts w:ascii="Times New Roman" w:hAnsi="Times New Roman" w:cs="Times New Roman"/>
          <w:b/>
          <w:bCs/>
        </w:rPr>
        <w:t xml:space="preserve"> </w:t>
      </w:r>
      <w:hyperlink r:id="rId34" w:history="1">
        <w:r w:rsidRPr="0000081E">
          <w:rPr>
            <w:rStyle w:val="Hyperlink"/>
            <w:rFonts w:ascii="Times New Roman" w:hAnsi="Times New Roman" w:cs="Times New Roman"/>
          </w:rPr>
          <w:t>https://infohub.nyced.org/reports/government-reports/students-in-temporary-housing-reports</w:t>
        </w:r>
      </w:hyperlink>
      <w:r w:rsidRPr="0000081E">
        <w:rPr>
          <w:rFonts w:ascii="Times New Roman" w:hAnsi="Times New Roman" w:cs="Times New Roman"/>
        </w:rPr>
        <w:t xml:space="preserve"> </w:t>
      </w:r>
    </w:p>
  </w:footnote>
  <w:footnote w:id="76">
    <w:p w14:paraId="11C19A98" w14:textId="15AE59B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New York City Department of Education Letter to Council Members Mark Treyger and Stephen Levin, Dec. 9 2020 (letter on file with Committees).</w:t>
      </w:r>
    </w:p>
  </w:footnote>
  <w:footnote w:id="77">
    <w:p w14:paraId="64B45695" w14:textId="707FBC1F" w:rsidR="00304BBF" w:rsidRPr="0000081E" w:rsidRDefault="00304BBF" w:rsidP="00A8784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New York City Mayor’s Office of Operations, </w:t>
      </w:r>
      <w:r w:rsidRPr="0000081E">
        <w:rPr>
          <w:rFonts w:ascii="Times New Roman" w:hAnsi="Times New Roman" w:cs="Times New Roman"/>
          <w:i/>
        </w:rPr>
        <w:t>Mayor’s Management Report: Fiscal Year 2020</w:t>
      </w:r>
      <w:r w:rsidRPr="0000081E">
        <w:rPr>
          <w:rFonts w:ascii="Times New Roman" w:hAnsi="Times New Roman" w:cs="Times New Roman"/>
        </w:rPr>
        <w:t xml:space="preserve"> (Sept. 2020), at 198, </w:t>
      </w:r>
      <w:hyperlink r:id="rId35" w:history="1">
        <w:r w:rsidRPr="0000081E">
          <w:rPr>
            <w:rStyle w:val="Hyperlink"/>
            <w:rFonts w:ascii="Times New Roman" w:hAnsi="Times New Roman" w:cs="Times New Roman"/>
          </w:rPr>
          <w:t>https://www1.nyc.gov/assets/operations/downloads/pdf/mmr2020/2020_mmr.pdf</w:t>
        </w:r>
      </w:hyperlink>
      <w:r w:rsidRPr="0000081E">
        <w:rPr>
          <w:rFonts w:ascii="Times New Roman" w:hAnsi="Times New Roman" w:cs="Times New Roman"/>
        </w:rPr>
        <w:t>.</w:t>
      </w:r>
    </w:p>
  </w:footnote>
  <w:footnote w:id="78">
    <w:p w14:paraId="756A80DF" w14:textId="77777777" w:rsidR="00304BBF" w:rsidRPr="0000081E" w:rsidRDefault="00304BBF" w:rsidP="00A87846">
      <w:pPr>
        <w:pStyle w:val="FootnoteText"/>
        <w:rPr>
          <w:rFonts w:ascii="Times New Roman" w:hAnsi="Times New Roman" w:cs="Times New Roman"/>
          <w:i/>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 xml:space="preserve">Id. </w:t>
      </w:r>
    </w:p>
  </w:footnote>
  <w:footnote w:id="79">
    <w:p w14:paraId="4B54832C"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80">
    <w:p w14:paraId="0439138B"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81">
    <w:p w14:paraId="1CAF65D5"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82">
    <w:p w14:paraId="0FE267E9"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Kathryn Hill and Zitsi Mirakhur,</w:t>
      </w:r>
      <w:r w:rsidRPr="0000081E">
        <w:rPr>
          <w:rFonts w:ascii="Times New Roman" w:hAnsi="Times New Roman" w:cs="Times New Roman"/>
          <w:bCs/>
          <w:iCs/>
        </w:rPr>
        <w:t xml:space="preserve"> “</w:t>
      </w:r>
      <w:r w:rsidRPr="0000081E">
        <w:rPr>
          <w:rFonts w:ascii="Times New Roman" w:hAnsi="Times New Roman" w:cs="Times New Roman"/>
        </w:rPr>
        <w:t>Homelessness in NYC Elementary Schools: Student Experiences and Educator Perspectives</w:t>
      </w:r>
      <w:r w:rsidRPr="0000081E">
        <w:rPr>
          <w:rFonts w:ascii="Times New Roman" w:hAnsi="Times New Roman" w:cs="Times New Roman"/>
          <w:bCs/>
          <w:iCs/>
        </w:rPr>
        <w:t>,” Research Alliance for New York City Schools</w:t>
      </w:r>
      <w:r w:rsidRPr="0000081E">
        <w:rPr>
          <w:rFonts w:ascii="Times New Roman" w:hAnsi="Times New Roman" w:cs="Times New Roman"/>
        </w:rPr>
        <w:t xml:space="preserve">, Feb. 2019, </w:t>
      </w:r>
      <w:r w:rsidRPr="0000081E">
        <w:rPr>
          <w:rFonts w:ascii="Times New Roman" w:hAnsi="Times New Roman" w:cs="Times New Roman"/>
          <w:i/>
        </w:rPr>
        <w:t>available at</w:t>
      </w:r>
    </w:p>
    <w:p w14:paraId="7BB90CB7" w14:textId="77777777" w:rsidR="00304BBF" w:rsidRPr="0000081E" w:rsidRDefault="00CB219B" w:rsidP="00AF4586">
      <w:pPr>
        <w:pStyle w:val="FootnoteText"/>
        <w:rPr>
          <w:rFonts w:ascii="Times New Roman" w:hAnsi="Times New Roman" w:cs="Times New Roman"/>
        </w:rPr>
      </w:pPr>
      <w:hyperlink r:id="rId36" w:history="1">
        <w:r w:rsidR="00304BBF" w:rsidRPr="0000081E">
          <w:rPr>
            <w:rStyle w:val="Hyperlink"/>
            <w:rFonts w:ascii="Times New Roman" w:hAnsi="Times New Roman" w:cs="Times New Roman"/>
          </w:rPr>
          <w:t>https://research.steinhardt.nyu.edu/scmsAdmin/media/users/ks191/STH/Research_Alliance_Homelessness_in_Elementary_Schools_Brief.pdf</w:t>
        </w:r>
      </w:hyperlink>
    </w:p>
  </w:footnote>
  <w:footnote w:id="83">
    <w:p w14:paraId="0529B5BB" w14:textId="77777777" w:rsidR="00304BBF" w:rsidRPr="0000081E" w:rsidRDefault="00304BBF" w:rsidP="00AF4586">
      <w:pPr>
        <w:pStyle w:val="FootnoteText"/>
        <w:rPr>
          <w:rFonts w:ascii="Times New Roman" w:hAnsi="Times New Roman" w:cs="Times New Roman"/>
          <w:i/>
          <w:iCs/>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84">
    <w:p w14:paraId="2C2D741E" w14:textId="77777777" w:rsidR="00304BBF" w:rsidRPr="0000081E" w:rsidRDefault="00304BBF" w:rsidP="00AF4586">
      <w:pPr>
        <w:pStyle w:val="FootnoteText"/>
        <w:rPr>
          <w:rFonts w:ascii="Times New Roman" w:hAnsi="Times New Roman" w:cs="Times New Roman"/>
          <w:b/>
          <w:bCs/>
        </w:rPr>
      </w:pPr>
      <w:r w:rsidRPr="0000081E">
        <w:rPr>
          <w:rStyle w:val="FootnoteReference"/>
          <w:rFonts w:ascii="Times New Roman" w:hAnsi="Times New Roman" w:cs="Times New Roman"/>
        </w:rPr>
        <w:footnoteRef/>
      </w:r>
      <w:r w:rsidRPr="0000081E">
        <w:rPr>
          <w:rFonts w:ascii="Times New Roman" w:hAnsi="Times New Roman" w:cs="Times New Roman"/>
        </w:rPr>
        <w:t xml:space="preserve"> Students in Temporary Housing Report for School Year 2018-2019, available at:</w:t>
      </w:r>
      <w:r w:rsidRPr="0000081E">
        <w:rPr>
          <w:rFonts w:ascii="Times New Roman" w:hAnsi="Times New Roman" w:cs="Times New Roman"/>
          <w:b/>
          <w:bCs/>
        </w:rPr>
        <w:t xml:space="preserve"> </w:t>
      </w:r>
      <w:hyperlink r:id="rId37" w:history="1">
        <w:r w:rsidRPr="0000081E">
          <w:rPr>
            <w:rStyle w:val="Hyperlink"/>
            <w:rFonts w:ascii="Times New Roman" w:hAnsi="Times New Roman" w:cs="Times New Roman"/>
          </w:rPr>
          <w:t>https://infohub.nyced.org/reports/government-reports/students-in-temporary-housing-reports</w:t>
        </w:r>
      </w:hyperlink>
      <w:r w:rsidRPr="0000081E">
        <w:rPr>
          <w:rFonts w:ascii="Times New Roman" w:hAnsi="Times New Roman" w:cs="Times New Roman"/>
        </w:rPr>
        <w:t xml:space="preserve"> </w:t>
      </w:r>
    </w:p>
  </w:footnote>
  <w:footnote w:id="85">
    <w:p w14:paraId="66CC6AAD" w14:textId="56FC56C6" w:rsidR="00304BBF" w:rsidRPr="0000081E" w:rsidRDefault="00304BBF" w:rsidP="00AF4586">
      <w:pPr>
        <w:pStyle w:val="FootnoteText"/>
        <w:rPr>
          <w:rFonts w:ascii="Times New Roman" w:hAnsi="Times New Roman" w:cs="Times New Roman"/>
          <w:b/>
          <w:bCs/>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New York City Department of Education, “End-of-Year Attendance and Chronic Absenteeism Data; Citywide,” available at</w:t>
      </w:r>
      <w:r w:rsidRPr="0000081E">
        <w:rPr>
          <w:rFonts w:ascii="Times New Roman" w:hAnsi="Times New Roman" w:cs="Times New Roman"/>
          <w:b/>
          <w:bCs/>
        </w:rPr>
        <w:t xml:space="preserve"> </w:t>
      </w:r>
      <w:hyperlink r:id="rId38" w:history="1">
        <w:r w:rsidRPr="0000081E">
          <w:rPr>
            <w:rStyle w:val="Hyperlink"/>
            <w:rFonts w:ascii="Times New Roman" w:hAnsi="Times New Roman" w:cs="Times New Roman"/>
          </w:rPr>
          <w:t>https://infohub.nyced.org/reports/school-quality/information-and-data-overview/end-of-year-attendance-and-chronic-absenteeism-data</w:t>
        </w:r>
      </w:hyperlink>
      <w:r w:rsidRPr="0000081E">
        <w:rPr>
          <w:rFonts w:ascii="Times New Roman" w:hAnsi="Times New Roman" w:cs="Times New Roman"/>
        </w:rPr>
        <w:t xml:space="preserve"> </w:t>
      </w:r>
    </w:p>
  </w:footnote>
  <w:footnote w:id="86">
    <w:p w14:paraId="4B256F80"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Kathryn Hill and Zitsi Mirakhur,</w:t>
      </w:r>
      <w:r w:rsidRPr="0000081E">
        <w:rPr>
          <w:rFonts w:ascii="Times New Roman" w:hAnsi="Times New Roman" w:cs="Times New Roman"/>
          <w:bCs/>
          <w:iCs/>
        </w:rPr>
        <w:t xml:space="preserve"> “</w:t>
      </w:r>
      <w:r w:rsidRPr="0000081E">
        <w:rPr>
          <w:rFonts w:ascii="Times New Roman" w:hAnsi="Times New Roman" w:cs="Times New Roman"/>
        </w:rPr>
        <w:t>Homelessness in NYC Elementary Schools: Student Experiences and Educator Perspectives</w:t>
      </w:r>
      <w:r w:rsidRPr="0000081E">
        <w:rPr>
          <w:rFonts w:ascii="Times New Roman" w:hAnsi="Times New Roman" w:cs="Times New Roman"/>
          <w:bCs/>
          <w:iCs/>
        </w:rPr>
        <w:t>,” Research Alliance for New York City Schools</w:t>
      </w:r>
      <w:r w:rsidRPr="0000081E">
        <w:rPr>
          <w:rFonts w:ascii="Times New Roman" w:hAnsi="Times New Roman" w:cs="Times New Roman"/>
        </w:rPr>
        <w:t xml:space="preserve">, Feb. 2019, </w:t>
      </w:r>
      <w:r w:rsidRPr="0000081E">
        <w:rPr>
          <w:rFonts w:ascii="Times New Roman" w:hAnsi="Times New Roman" w:cs="Times New Roman"/>
          <w:i/>
        </w:rPr>
        <w:t>available at</w:t>
      </w:r>
    </w:p>
    <w:p w14:paraId="7633569E" w14:textId="77777777" w:rsidR="00304BBF" w:rsidRPr="0000081E" w:rsidRDefault="00CB219B" w:rsidP="00AF4586">
      <w:pPr>
        <w:pStyle w:val="FootnoteText"/>
        <w:rPr>
          <w:rFonts w:ascii="Times New Roman" w:hAnsi="Times New Roman" w:cs="Times New Roman"/>
        </w:rPr>
      </w:pPr>
      <w:hyperlink r:id="rId39" w:history="1">
        <w:r w:rsidR="00304BBF" w:rsidRPr="0000081E">
          <w:rPr>
            <w:rStyle w:val="Hyperlink"/>
            <w:rFonts w:ascii="Times New Roman" w:hAnsi="Times New Roman" w:cs="Times New Roman"/>
          </w:rPr>
          <w:t>https://research.steinhardt.nyu.edu/scmsAdmin/media/users/ks191/STH/Research_Alliance_Homelessness_in_Elementary_Schools_Brief.pdf</w:t>
        </w:r>
      </w:hyperlink>
    </w:p>
  </w:footnote>
  <w:footnote w:id="87">
    <w:p w14:paraId="4BABEA0B" w14:textId="4EAF8F16" w:rsidR="00304BBF" w:rsidRPr="006205BA" w:rsidRDefault="00304BBF" w:rsidP="00001F2E">
      <w:pPr>
        <w:pStyle w:val="FootnoteText"/>
        <w:rPr>
          <w:rFonts w:ascii="Times New Roman" w:hAnsi="Times New Roman" w:cs="Times New Roman"/>
        </w:rPr>
      </w:pPr>
      <w:r w:rsidRPr="006205BA">
        <w:rPr>
          <w:rStyle w:val="FootnoteReference"/>
          <w:rFonts w:ascii="Times New Roman" w:hAnsi="Times New Roman" w:cs="Times New Roman"/>
        </w:rPr>
        <w:footnoteRef/>
      </w:r>
      <w:r w:rsidRPr="006205BA">
        <w:rPr>
          <w:rFonts w:ascii="Times New Roman" w:hAnsi="Times New Roman" w:cs="Times New Roman"/>
        </w:rPr>
        <w:t xml:space="preserve"> </w:t>
      </w:r>
      <w:r w:rsidRPr="00DA5D1E">
        <w:rPr>
          <w:rFonts w:ascii="Times New Roman" w:hAnsi="Times New Roman" w:cs="Times New Roman"/>
        </w:rPr>
        <w:t xml:space="preserve">New York City Department of Education website, “Students in Temporary Housing,” accessed at </w:t>
      </w:r>
      <w:hyperlink r:id="rId40" w:history="1">
        <w:r w:rsidRPr="006205BA">
          <w:rPr>
            <w:rStyle w:val="Hyperlink"/>
            <w:rFonts w:ascii="Times New Roman" w:hAnsi="Times New Roman" w:cs="Times New Roman"/>
          </w:rPr>
          <w:t>https://www.schools.nyc.gov/school-life/special-situations/students-in-temporary-housing</w:t>
        </w:r>
      </w:hyperlink>
      <w:r w:rsidRPr="006205BA">
        <w:rPr>
          <w:rFonts w:ascii="Times New Roman" w:hAnsi="Times New Roman" w:cs="Times New Roman"/>
        </w:rPr>
        <w:t>.</w:t>
      </w:r>
    </w:p>
  </w:footnote>
  <w:footnote w:id="88">
    <w:p w14:paraId="45C93ED9" w14:textId="488ACD27" w:rsidR="00304BBF" w:rsidRPr="00304BBF" w:rsidRDefault="00304BBF" w:rsidP="006205BA">
      <w:pPr>
        <w:pStyle w:val="FootnoteText"/>
        <w:rPr>
          <w:rFonts w:ascii="Times New Roman" w:hAnsi="Times New Roman" w:cs="Times New Roman"/>
        </w:rPr>
      </w:pPr>
      <w:r w:rsidRPr="00304BBF">
        <w:rPr>
          <w:rStyle w:val="FootnoteReference"/>
          <w:rFonts w:ascii="Times New Roman" w:hAnsi="Times New Roman" w:cs="Times New Roman"/>
        </w:rPr>
        <w:footnoteRef/>
      </w:r>
      <w:r w:rsidRPr="00304BBF">
        <w:rPr>
          <w:rFonts w:ascii="Times New Roman" w:hAnsi="Times New Roman" w:cs="Times New Roman"/>
        </w:rPr>
        <w:t xml:space="preserve"> Lindsey Christ, “Education Dept. Rolls Out Yellow Buses to Get Younger Students Living in Homeless Shelters to School,” Feb. 05, 2016, </w:t>
      </w:r>
      <w:r w:rsidRPr="006205BA">
        <w:rPr>
          <w:rFonts w:ascii="Times New Roman" w:hAnsi="Times New Roman" w:cs="Times New Roman"/>
          <w:i/>
        </w:rPr>
        <w:t>available at</w:t>
      </w:r>
    </w:p>
    <w:p w14:paraId="1323F71E" w14:textId="547CE6EB" w:rsidR="00304BBF" w:rsidRPr="00304BBF" w:rsidRDefault="00304BBF">
      <w:pPr>
        <w:pStyle w:val="FootnoteText"/>
        <w:rPr>
          <w:rFonts w:ascii="Times New Roman" w:hAnsi="Times New Roman" w:cs="Times New Roman"/>
        </w:rPr>
      </w:pPr>
      <w:r w:rsidRPr="00304BBF">
        <w:rPr>
          <w:rFonts w:ascii="Times New Roman" w:hAnsi="Times New Roman" w:cs="Times New Roman"/>
        </w:rPr>
        <w:t>https://www.ny1.com/nyc/bronx/news/2016/02/4/education-department-rolling-out-yellow-buses-to-get-younger-students-living-in-homeless-shelters-to-school</w:t>
      </w:r>
    </w:p>
  </w:footnote>
  <w:footnote w:id="89">
    <w:p w14:paraId="308A5C8A" w14:textId="7C1FB664" w:rsidR="00304BBF" w:rsidRDefault="00304BBF">
      <w:pPr>
        <w:pStyle w:val="FootnoteText"/>
      </w:pPr>
      <w:r>
        <w:rPr>
          <w:rStyle w:val="FootnoteReference"/>
        </w:rPr>
        <w:footnoteRef/>
      </w:r>
      <w:r>
        <w:t xml:space="preserve"> </w:t>
      </w:r>
      <w:r w:rsidRPr="0000081E">
        <w:rPr>
          <w:rFonts w:ascii="Times New Roman" w:hAnsi="Times New Roman" w:cs="Times New Roman"/>
          <w:i/>
          <w:iCs/>
        </w:rPr>
        <w:t>Id.</w:t>
      </w:r>
    </w:p>
  </w:footnote>
  <w:footnote w:id="90">
    <w:p w14:paraId="1D3E92EC" w14:textId="40111875" w:rsidR="00304BBF" w:rsidRPr="0000081E" w:rsidRDefault="00304BBF" w:rsidP="00001F2E">
      <w:pPr>
        <w:pStyle w:val="FootnoteText"/>
        <w:rPr>
          <w:rFonts w:ascii="Times New Roman" w:hAnsi="Times New Roman" w:cs="Times New Roman"/>
        </w:rPr>
      </w:pPr>
      <w:r w:rsidRPr="006205BA">
        <w:rPr>
          <w:rStyle w:val="FootnoteReference"/>
          <w:rFonts w:ascii="Times New Roman" w:hAnsi="Times New Roman" w:cs="Times New Roman"/>
        </w:rPr>
        <w:footnoteRef/>
      </w:r>
      <w:r w:rsidRPr="006205BA">
        <w:rPr>
          <w:rFonts w:ascii="Times New Roman" w:hAnsi="Times New Roman" w:cs="Times New Roman"/>
        </w:rPr>
        <w:t xml:space="preserve"> </w:t>
      </w:r>
      <w:r w:rsidRPr="00DA5D1E">
        <w:rPr>
          <w:rFonts w:ascii="Times New Roman" w:hAnsi="Times New Roman" w:cs="Times New Roman"/>
        </w:rPr>
        <w:t xml:space="preserve">New York City Department of Education website, “Students in Temporary Housing,” accessed at </w:t>
      </w:r>
      <w:hyperlink r:id="rId41" w:history="1">
        <w:r w:rsidRPr="006205BA">
          <w:rPr>
            <w:rStyle w:val="Hyperlink"/>
            <w:rFonts w:ascii="Times New Roman" w:hAnsi="Times New Roman" w:cs="Times New Roman"/>
          </w:rPr>
          <w:t>https://www.schools.nyc.gov/school-life/special-situations/students-in-temporary-housing</w:t>
        </w:r>
      </w:hyperlink>
      <w:r w:rsidRPr="006205BA">
        <w:rPr>
          <w:rFonts w:ascii="Times New Roman" w:hAnsi="Times New Roman" w:cs="Times New Roman"/>
        </w:rPr>
        <w:t>.</w:t>
      </w:r>
    </w:p>
  </w:footnote>
  <w:footnote w:id="91">
    <w:p w14:paraId="049722EF" w14:textId="77777777" w:rsidR="00304BBF" w:rsidRPr="0000081E" w:rsidRDefault="00304BBF" w:rsidP="00001F2E">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92">
    <w:p w14:paraId="3523CAF8" w14:textId="77777777" w:rsidR="00304BBF" w:rsidRPr="0000081E" w:rsidRDefault="00304BBF" w:rsidP="00001F2E">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Advocates for Children, Students in Temporary Housing, Aug. 2019, </w:t>
      </w:r>
    </w:p>
    <w:p w14:paraId="392E6303" w14:textId="77777777" w:rsidR="00304BBF" w:rsidRPr="0000081E" w:rsidRDefault="00CB219B" w:rsidP="00001F2E">
      <w:pPr>
        <w:pStyle w:val="FootnoteText"/>
        <w:rPr>
          <w:rFonts w:ascii="Times New Roman" w:hAnsi="Times New Roman" w:cs="Times New Roman"/>
        </w:rPr>
      </w:pPr>
      <w:hyperlink r:id="rId42" w:history="1">
        <w:r w:rsidR="00304BBF" w:rsidRPr="0000081E">
          <w:rPr>
            <w:rStyle w:val="Hyperlink"/>
            <w:rFonts w:ascii="Times New Roman" w:hAnsi="Times New Roman" w:cs="Times New Roman"/>
          </w:rPr>
          <w:t>https://www.advocatesforchildren.org/sites/default/files/library/students_in_temporary_housing.pdf</w:t>
        </w:r>
      </w:hyperlink>
      <w:r w:rsidR="00304BBF" w:rsidRPr="0000081E">
        <w:rPr>
          <w:rFonts w:ascii="Times New Roman" w:hAnsi="Times New Roman" w:cs="Times New Roman"/>
        </w:rPr>
        <w:t xml:space="preserve"> </w:t>
      </w:r>
    </w:p>
  </w:footnote>
  <w:footnote w:id="93">
    <w:p w14:paraId="4399388A" w14:textId="77777777" w:rsidR="00304BBF" w:rsidRPr="0000081E" w:rsidRDefault="00304BBF" w:rsidP="00001F2E">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94">
    <w:p w14:paraId="681AE6CA" w14:textId="77777777" w:rsidR="00304BBF" w:rsidRPr="0000081E" w:rsidRDefault="00304BBF" w:rsidP="00001F2E">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95">
    <w:p w14:paraId="6B14B95C" w14:textId="77777777" w:rsidR="00304BBF" w:rsidRPr="0000081E" w:rsidRDefault="00304BBF" w:rsidP="00001F2E">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96">
    <w:p w14:paraId="1517E06E" w14:textId="77777777" w:rsidR="00304BBF" w:rsidRPr="0000081E" w:rsidRDefault="00304BBF" w:rsidP="00001F2E">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iCs/>
        </w:rPr>
        <w:t>Id.</w:t>
      </w:r>
    </w:p>
  </w:footnote>
  <w:footnote w:id="97">
    <w:p w14:paraId="5009A5EA" w14:textId="17D7FCF2" w:rsidR="00304BBF" w:rsidRPr="0000081E" w:rsidRDefault="00304BBF" w:rsidP="00001F2E">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A323EA">
        <w:rPr>
          <w:rFonts w:ascii="Times New Roman" w:hAnsi="Times New Roman" w:cs="Times New Roman"/>
        </w:rPr>
        <w:t xml:space="preserve">New York City Department of Education website, “Students in Temporary Housing,” accessed at </w:t>
      </w:r>
      <w:hyperlink r:id="rId43" w:history="1">
        <w:r w:rsidRPr="0000081E">
          <w:rPr>
            <w:rStyle w:val="Hyperlink"/>
            <w:rFonts w:ascii="Times New Roman" w:hAnsi="Times New Roman" w:cs="Times New Roman"/>
          </w:rPr>
          <w:t>https://www.schools.nyc.gov/school-life/special-situations/students-in-temporary-housing</w:t>
        </w:r>
      </w:hyperlink>
      <w:r>
        <w:rPr>
          <w:rStyle w:val="Hyperlink"/>
          <w:rFonts w:ascii="Times New Roman" w:hAnsi="Times New Roman" w:cs="Times New Roman"/>
        </w:rPr>
        <w:t>.</w:t>
      </w:r>
      <w:r w:rsidRPr="0000081E">
        <w:rPr>
          <w:rFonts w:ascii="Times New Roman" w:hAnsi="Times New Roman" w:cs="Times New Roman"/>
        </w:rPr>
        <w:t xml:space="preserve"> </w:t>
      </w:r>
    </w:p>
  </w:footnote>
  <w:footnote w:id="98">
    <w:p w14:paraId="1D2EE690" w14:textId="77777777" w:rsidR="00304BBF" w:rsidRPr="0000081E" w:rsidRDefault="00304BBF" w:rsidP="00001F2E">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Kathryn Hill and Zitsi Mirakhur,</w:t>
      </w:r>
      <w:r w:rsidRPr="0000081E">
        <w:rPr>
          <w:rFonts w:ascii="Times New Roman" w:hAnsi="Times New Roman" w:cs="Times New Roman"/>
          <w:bCs/>
          <w:iCs/>
        </w:rPr>
        <w:t xml:space="preserve"> “</w:t>
      </w:r>
      <w:r w:rsidRPr="0000081E">
        <w:rPr>
          <w:rFonts w:ascii="Times New Roman" w:hAnsi="Times New Roman" w:cs="Times New Roman"/>
        </w:rPr>
        <w:t>Homelessness in NYC Elementary Schools: Student Experiences and Educator Perspectives</w:t>
      </w:r>
      <w:r w:rsidRPr="0000081E">
        <w:rPr>
          <w:rFonts w:ascii="Times New Roman" w:hAnsi="Times New Roman" w:cs="Times New Roman"/>
          <w:bCs/>
          <w:iCs/>
        </w:rPr>
        <w:t>,” Research Alliance for New York City Schools</w:t>
      </w:r>
      <w:r w:rsidRPr="0000081E">
        <w:rPr>
          <w:rFonts w:ascii="Times New Roman" w:hAnsi="Times New Roman" w:cs="Times New Roman"/>
        </w:rPr>
        <w:t xml:space="preserve">, Feb. 2019, </w:t>
      </w:r>
      <w:r w:rsidRPr="0000081E">
        <w:rPr>
          <w:rFonts w:ascii="Times New Roman" w:hAnsi="Times New Roman" w:cs="Times New Roman"/>
          <w:i/>
        </w:rPr>
        <w:t>available at</w:t>
      </w:r>
    </w:p>
    <w:p w14:paraId="2B4FF303" w14:textId="77777777" w:rsidR="00304BBF" w:rsidRPr="0000081E" w:rsidRDefault="00CB219B" w:rsidP="00001F2E">
      <w:pPr>
        <w:pStyle w:val="FootnoteText"/>
        <w:rPr>
          <w:rFonts w:ascii="Times New Roman" w:hAnsi="Times New Roman" w:cs="Times New Roman"/>
        </w:rPr>
      </w:pPr>
      <w:hyperlink r:id="rId44" w:history="1">
        <w:r w:rsidR="00304BBF" w:rsidRPr="0000081E">
          <w:rPr>
            <w:rStyle w:val="Hyperlink"/>
            <w:rFonts w:ascii="Times New Roman" w:hAnsi="Times New Roman" w:cs="Times New Roman"/>
          </w:rPr>
          <w:t>https://research.steinhardt.nyu.edu/scmsAdmin/media/users/ks191/STH/Research_Alliance_Homelessness_in_Elementary_Schools_Brief.pdf</w:t>
        </w:r>
      </w:hyperlink>
    </w:p>
  </w:footnote>
  <w:footnote w:id="99">
    <w:p w14:paraId="352A859E" w14:textId="77777777" w:rsidR="00304BBF" w:rsidRPr="0000081E" w:rsidRDefault="00304BBF" w:rsidP="00001F2E">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“Prioritizing Homeless Children and Their Families, A Report and Recommendations Based on the Work of the Family Homelessness Task Force,” June 2017, </w:t>
      </w:r>
      <w:r w:rsidRPr="0000081E">
        <w:rPr>
          <w:rFonts w:ascii="Times New Roman" w:hAnsi="Times New Roman" w:cs="Times New Roman"/>
          <w:i/>
        </w:rPr>
        <w:t xml:space="preserve">available at </w:t>
      </w:r>
      <w:hyperlink r:id="rId45" w:history="1">
        <w:r w:rsidRPr="0000081E">
          <w:rPr>
            <w:rStyle w:val="Hyperlink"/>
            <w:rFonts w:ascii="Times New Roman" w:hAnsi="Times New Roman" w:cs="Times New Roman"/>
            <w:iCs/>
          </w:rPr>
          <w:t>https://www.enterprisecommunity.org/download?fid=6488&amp;nid=351</w:t>
        </w:r>
      </w:hyperlink>
      <w:r w:rsidRPr="0000081E">
        <w:rPr>
          <w:rFonts w:ascii="Times New Roman" w:hAnsi="Times New Roman" w:cs="Times New Roman"/>
          <w:iCs/>
        </w:rPr>
        <w:t xml:space="preserve"> </w:t>
      </w:r>
      <w:r w:rsidRPr="0000081E">
        <w:rPr>
          <w:rFonts w:ascii="Times New Roman" w:hAnsi="Times New Roman" w:cs="Times New Roman"/>
        </w:rPr>
        <w:t>(hereinafter “FHTF report”).</w:t>
      </w:r>
    </w:p>
  </w:footnote>
  <w:footnote w:id="100">
    <w:p w14:paraId="3B54DBD6" w14:textId="77777777" w:rsidR="00304BBF" w:rsidRPr="0000081E" w:rsidRDefault="00304BBF" w:rsidP="00001F2E">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101">
    <w:p w14:paraId="418267A0" w14:textId="77777777" w:rsidR="00304BBF" w:rsidRPr="0000081E" w:rsidRDefault="00304BBF" w:rsidP="00001F2E">
      <w:pPr>
        <w:pStyle w:val="FootnoteText"/>
        <w:rPr>
          <w:rFonts w:ascii="Times New Roman" w:hAnsi="Times New Roman" w:cs="Times New Roman"/>
          <w:b/>
          <w:bCs/>
        </w:rPr>
      </w:pPr>
      <w:r w:rsidRPr="0000081E">
        <w:rPr>
          <w:rStyle w:val="FootnoteReference"/>
          <w:rFonts w:ascii="Times New Roman" w:hAnsi="Times New Roman" w:cs="Times New Roman"/>
        </w:rPr>
        <w:footnoteRef/>
      </w:r>
      <w:r w:rsidRPr="0000081E">
        <w:rPr>
          <w:rFonts w:ascii="Times New Roman" w:hAnsi="Times New Roman" w:cs="Times New Roman"/>
        </w:rPr>
        <w:t xml:space="preserve"> Students in Temporary Housing Report for School Year 2018-2019, available at:</w:t>
      </w:r>
      <w:r w:rsidRPr="0000081E">
        <w:rPr>
          <w:rFonts w:ascii="Times New Roman" w:hAnsi="Times New Roman" w:cs="Times New Roman"/>
          <w:b/>
          <w:bCs/>
        </w:rPr>
        <w:t xml:space="preserve"> </w:t>
      </w:r>
      <w:hyperlink r:id="rId46" w:history="1">
        <w:r w:rsidRPr="0000081E">
          <w:rPr>
            <w:rStyle w:val="Hyperlink"/>
            <w:rFonts w:ascii="Times New Roman" w:hAnsi="Times New Roman" w:cs="Times New Roman"/>
          </w:rPr>
          <w:t>https://infohub.nyced.org/reports/government-reports/students-in-temporary-housing-reports</w:t>
        </w:r>
      </w:hyperlink>
      <w:r w:rsidRPr="0000081E">
        <w:rPr>
          <w:rFonts w:ascii="Times New Roman" w:hAnsi="Times New Roman" w:cs="Times New Roman"/>
        </w:rPr>
        <w:t xml:space="preserve"> </w:t>
      </w:r>
    </w:p>
  </w:footnote>
  <w:footnote w:id="102">
    <w:p w14:paraId="42CE3885" w14:textId="77777777" w:rsidR="00304BBF" w:rsidRPr="0000081E" w:rsidRDefault="00304BBF" w:rsidP="00001F2E">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Independent Budget Office, “Not Reaching the Door: Homeless Students Face Many Hurdles on the Way to School,” Oct. 2016, </w:t>
      </w:r>
      <w:r w:rsidRPr="0000081E">
        <w:rPr>
          <w:rFonts w:ascii="Times New Roman" w:hAnsi="Times New Roman" w:cs="Times New Roman"/>
          <w:i/>
        </w:rPr>
        <w:t>available at</w:t>
      </w:r>
      <w:r w:rsidRPr="0000081E">
        <w:rPr>
          <w:rFonts w:ascii="Times New Roman" w:hAnsi="Times New Roman" w:cs="Times New Roman"/>
        </w:rPr>
        <w:t xml:space="preserve"> </w:t>
      </w:r>
      <w:hyperlink r:id="rId47" w:history="1">
        <w:r w:rsidRPr="0000081E">
          <w:rPr>
            <w:rStyle w:val="Hyperlink"/>
            <w:rFonts w:ascii="Times New Roman" w:hAnsi="Times New Roman" w:cs="Times New Roman"/>
          </w:rPr>
          <w:t>http://www.ibo.nyc.ny.us/iboreports/not-reaching-the-door-homeless-students-face-many-hurdles-on-the-way-to-school.pdf</w:t>
        </w:r>
      </w:hyperlink>
    </w:p>
  </w:footnote>
  <w:footnote w:id="103">
    <w:p w14:paraId="7C5B2685" w14:textId="77777777" w:rsidR="00304BBF" w:rsidRPr="0000081E" w:rsidRDefault="00304BBF" w:rsidP="00001F2E">
      <w:pPr>
        <w:pStyle w:val="FootnoteText"/>
        <w:rPr>
          <w:rFonts w:ascii="Times New Roman" w:hAnsi="Times New Roman" w:cs="Times New Roman"/>
          <w:i/>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104">
    <w:p w14:paraId="4FE1C536" w14:textId="77777777" w:rsidR="00304BBF" w:rsidRPr="0000081E" w:rsidRDefault="00304BBF" w:rsidP="00001F2E">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105">
    <w:p w14:paraId="23577D10" w14:textId="77777777" w:rsidR="00304BBF" w:rsidRPr="0000081E" w:rsidRDefault="00304BBF" w:rsidP="00001F2E">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106">
    <w:p w14:paraId="6E659D7C" w14:textId="77777777" w:rsidR="00304BBF" w:rsidRPr="0000081E" w:rsidRDefault="00304BBF" w:rsidP="00001F2E">
      <w:pPr>
        <w:pStyle w:val="FootnoteText"/>
        <w:rPr>
          <w:rFonts w:ascii="Times New Roman" w:hAnsi="Times New Roman" w:cs="Times New Roman"/>
          <w:i/>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107">
    <w:p w14:paraId="3CE472BE" w14:textId="2E448B25"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New York City June 2020 Adopted Budget. </w:t>
      </w:r>
      <w:r w:rsidRPr="0000081E">
        <w:rPr>
          <w:rFonts w:ascii="Times New Roman" w:hAnsi="Times New Roman" w:cs="Times New Roman"/>
          <w:i/>
        </w:rPr>
        <w:t>available at</w:t>
      </w:r>
      <w:r w:rsidRPr="0000081E">
        <w:rPr>
          <w:rFonts w:ascii="Times New Roman" w:hAnsi="Times New Roman" w:cs="Times New Roman"/>
        </w:rPr>
        <w:t xml:space="preserve"> </w:t>
      </w:r>
      <w:hyperlink r:id="rId48" w:history="1">
        <w:r w:rsidRPr="0000081E">
          <w:rPr>
            <w:rStyle w:val="Hyperlink"/>
            <w:rFonts w:ascii="Times New Roman" w:hAnsi="Times New Roman" w:cs="Times New Roman"/>
          </w:rPr>
          <w:t>https://www1.nyc.gov/site/omb/publications/finplan06-20.page</w:t>
        </w:r>
      </w:hyperlink>
      <w:r w:rsidRPr="0000081E">
        <w:rPr>
          <w:rFonts w:ascii="Times New Roman" w:hAnsi="Times New Roman" w:cs="Times New Roman"/>
        </w:rPr>
        <w:t xml:space="preserve"> (</w:t>
      </w:r>
      <w:r w:rsidRPr="0000081E">
        <w:rPr>
          <w:rFonts w:ascii="Times New Roman" w:eastAsia="Times New Roman" w:hAnsi="Times New Roman" w:cs="Times New Roman"/>
        </w:rPr>
        <w:t>Since opening on March 23, the list of eligible professions whose children could enroll in RECs expanded multiple times and eventually numbered more than 30 categories, including ferry workers, grocery store workers, pharmacy workers, utility workers and employees of many City agencies like corrections, fire, health, homeless services, parks, police and health</w:t>
      </w:r>
      <w:r w:rsidRPr="0000081E">
        <w:rPr>
          <w:rFonts w:ascii="Times New Roman" w:hAnsi="Times New Roman" w:cs="Times New Roman"/>
        </w:rPr>
        <w:t>).</w:t>
      </w:r>
    </w:p>
  </w:footnote>
  <w:footnote w:id="108">
    <w:p w14:paraId="2312BA9E" w14:textId="41060085"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w:t>
      </w:r>
      <w:r>
        <w:rPr>
          <w:rFonts w:ascii="Times New Roman" w:hAnsi="Times New Roman" w:cs="Times New Roman"/>
        </w:rPr>
        <w:t xml:space="preserve">ew </w:t>
      </w:r>
      <w:r w:rsidRPr="0000081E">
        <w:rPr>
          <w:rFonts w:ascii="Times New Roman" w:hAnsi="Times New Roman" w:cs="Times New Roman"/>
        </w:rPr>
        <w:t>Y</w:t>
      </w:r>
      <w:r>
        <w:rPr>
          <w:rFonts w:ascii="Times New Roman" w:hAnsi="Times New Roman" w:cs="Times New Roman"/>
        </w:rPr>
        <w:t xml:space="preserve">ork </w:t>
      </w:r>
      <w:r w:rsidRPr="0000081E">
        <w:rPr>
          <w:rFonts w:ascii="Times New Roman" w:hAnsi="Times New Roman" w:cs="Times New Roman"/>
        </w:rPr>
        <w:t>C</w:t>
      </w:r>
      <w:r>
        <w:rPr>
          <w:rFonts w:ascii="Times New Roman" w:hAnsi="Times New Roman" w:cs="Times New Roman"/>
        </w:rPr>
        <w:t>ity</w:t>
      </w:r>
      <w:r w:rsidRPr="0000081E">
        <w:rPr>
          <w:rFonts w:ascii="Times New Roman" w:hAnsi="Times New Roman" w:cs="Times New Roman"/>
        </w:rPr>
        <w:t xml:space="preserve"> Department of Education, “Regional Enrichment Centers” (n.d.), </w:t>
      </w:r>
      <w:r w:rsidRPr="0000081E">
        <w:rPr>
          <w:rFonts w:ascii="Times New Roman" w:hAnsi="Times New Roman" w:cs="Times New Roman"/>
          <w:i/>
        </w:rPr>
        <w:t>available at</w:t>
      </w:r>
      <w:r w:rsidRPr="0000081E">
        <w:rPr>
          <w:rFonts w:ascii="Times New Roman" w:hAnsi="Times New Roman" w:cs="Times New Roman"/>
        </w:rPr>
        <w:t xml:space="preserve"> </w:t>
      </w:r>
      <w:hyperlink r:id="rId49">
        <w:r w:rsidRPr="0000081E">
          <w:rPr>
            <w:rStyle w:val="Hyperlink"/>
            <w:rFonts w:ascii="Times New Roman" w:eastAsia="Cambria" w:hAnsi="Times New Roman" w:cs="Times New Roman"/>
          </w:rPr>
          <w:t>https://www.schools.nyc.gov/enrollment/enrollment-help/regional-enrichment-centers</w:t>
        </w:r>
      </w:hyperlink>
      <w:r w:rsidRPr="0000081E">
        <w:rPr>
          <w:rFonts w:ascii="Times New Roman" w:eastAsia="Cambria" w:hAnsi="Times New Roman" w:cs="Times New Roman"/>
        </w:rPr>
        <w:t>.</w:t>
      </w:r>
    </w:p>
  </w:footnote>
  <w:footnote w:id="109">
    <w:p w14:paraId="208DFFD7"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r w:rsidRPr="0000081E">
        <w:rPr>
          <w:rFonts w:ascii="Times New Roman" w:hAnsi="Times New Roman" w:cs="Times New Roman"/>
        </w:rPr>
        <w:t xml:space="preserve">; Sophia Chang and Jessica Gould, “"There Are No Kids Here": Some Enrichment Centers For Children Of Essential Personnel See Light Attendance On Day One,” </w:t>
      </w:r>
      <w:r w:rsidRPr="0000081E">
        <w:rPr>
          <w:rFonts w:ascii="Times New Roman" w:hAnsi="Times New Roman" w:cs="Times New Roman"/>
          <w:i/>
        </w:rPr>
        <w:t>The Gothamist</w:t>
      </w:r>
      <w:r w:rsidRPr="0000081E">
        <w:rPr>
          <w:rFonts w:ascii="Times New Roman" w:hAnsi="Times New Roman" w:cs="Times New Roman"/>
        </w:rPr>
        <w:t xml:space="preserve">. March 23, 2020. Accessed at: </w:t>
      </w:r>
      <w:hyperlink r:id="rId50" w:history="1">
        <w:r w:rsidRPr="0000081E">
          <w:rPr>
            <w:rStyle w:val="Hyperlink"/>
            <w:rFonts w:ascii="Times New Roman" w:hAnsi="Times New Roman" w:cs="Times New Roman"/>
          </w:rPr>
          <w:t>https://gothamist.com/news/rec-enrichment-centers-doe-education-coronavirus</w:t>
        </w:r>
      </w:hyperlink>
      <w:r w:rsidRPr="0000081E">
        <w:rPr>
          <w:rFonts w:ascii="Times New Roman" w:hAnsi="Times New Roman" w:cs="Times New Roman"/>
        </w:rPr>
        <w:t>.</w:t>
      </w:r>
    </w:p>
  </w:footnote>
  <w:footnote w:id="110">
    <w:p w14:paraId="029C96AD" w14:textId="77777777" w:rsidR="00304BBF" w:rsidRPr="0000081E" w:rsidRDefault="00304BBF" w:rsidP="00AF4586">
      <w:pPr>
        <w:spacing w:after="0" w:line="240" w:lineRule="auto"/>
        <w:rPr>
          <w:rFonts w:ascii="Times New Roman" w:hAnsi="Times New Roman" w:cs="Times New Roman"/>
          <w:sz w:val="20"/>
          <w:szCs w:val="20"/>
        </w:rPr>
      </w:pPr>
      <w:r w:rsidRPr="0000081E">
        <w:rPr>
          <w:rStyle w:val="FootnoteReference"/>
          <w:rFonts w:ascii="Times New Roman" w:hAnsi="Times New Roman" w:cs="Times New Roman"/>
          <w:sz w:val="20"/>
          <w:szCs w:val="20"/>
        </w:rPr>
        <w:footnoteRef/>
      </w:r>
      <w:r w:rsidRPr="0000081E">
        <w:rPr>
          <w:rFonts w:ascii="Times New Roman" w:hAnsi="Times New Roman" w:cs="Times New Roman"/>
          <w:sz w:val="20"/>
          <w:szCs w:val="20"/>
        </w:rPr>
        <w:t xml:space="preserve">New York City Department of Education, “Regional Enrichment Centers.” Accessed at: </w:t>
      </w:r>
      <w:hyperlink r:id="rId51">
        <w:r w:rsidRPr="0000081E">
          <w:rPr>
            <w:rStyle w:val="Hyperlink"/>
            <w:rFonts w:ascii="Times New Roman" w:eastAsia="Cambria" w:hAnsi="Times New Roman" w:cs="Times New Roman"/>
            <w:sz w:val="20"/>
            <w:szCs w:val="20"/>
          </w:rPr>
          <w:t>https://www.schools.nyc.gov/enrollment/enrollment-help/regional-enrichment-centers</w:t>
        </w:r>
      </w:hyperlink>
      <w:r w:rsidRPr="0000081E">
        <w:rPr>
          <w:rFonts w:ascii="Times New Roman" w:hAnsi="Times New Roman" w:cs="Times New Roman"/>
          <w:i/>
          <w:iCs/>
          <w:sz w:val="20"/>
          <w:szCs w:val="20"/>
        </w:rPr>
        <w:t>.</w:t>
      </w:r>
    </w:p>
  </w:footnote>
  <w:footnote w:id="111">
    <w:p w14:paraId="4C4D2DD5"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Jessica Gould, “DOE “Enrichment Centers” Open As City Scrambles To Care For Kids Of Emergency Workers,” </w:t>
      </w:r>
      <w:r w:rsidRPr="0000081E">
        <w:rPr>
          <w:rFonts w:ascii="Times New Roman" w:hAnsi="Times New Roman" w:cs="Times New Roman"/>
          <w:i/>
        </w:rPr>
        <w:t>The Gothamist</w:t>
      </w:r>
      <w:r w:rsidRPr="0000081E">
        <w:rPr>
          <w:rFonts w:ascii="Times New Roman" w:hAnsi="Times New Roman" w:cs="Times New Roman"/>
        </w:rPr>
        <w:t xml:space="preserve"> (Mar. 23, 2020), </w:t>
      </w:r>
      <w:r w:rsidRPr="0000081E">
        <w:rPr>
          <w:rFonts w:ascii="Times New Roman" w:hAnsi="Times New Roman" w:cs="Times New Roman"/>
          <w:i/>
        </w:rPr>
        <w:t>available at</w:t>
      </w:r>
      <w:r w:rsidRPr="0000081E">
        <w:rPr>
          <w:rFonts w:ascii="Times New Roman" w:hAnsi="Times New Roman" w:cs="Times New Roman"/>
        </w:rPr>
        <w:t xml:space="preserve"> </w:t>
      </w:r>
      <w:hyperlink r:id="rId52" w:history="1">
        <w:r w:rsidRPr="0000081E">
          <w:rPr>
            <w:rStyle w:val="Hyperlink"/>
            <w:rFonts w:ascii="Times New Roman" w:hAnsi="Times New Roman" w:cs="Times New Roman"/>
          </w:rPr>
          <w:t>https://gothamist.com/news/doe-enrichment-centers-open-city-scrambles-care-kids-emergency-workers</w:t>
        </w:r>
      </w:hyperlink>
      <w:r w:rsidRPr="0000081E">
        <w:rPr>
          <w:rFonts w:ascii="Times New Roman" w:hAnsi="Times New Roman" w:cs="Times New Roman"/>
        </w:rPr>
        <w:t xml:space="preserve">. </w:t>
      </w:r>
    </w:p>
  </w:footnote>
  <w:footnote w:id="112">
    <w:p w14:paraId="060A19DB" w14:textId="4E86A28C"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 xml:space="preserve">See </w:t>
      </w:r>
      <w:r w:rsidRPr="0000081E">
        <w:rPr>
          <w:rFonts w:ascii="Times New Roman" w:hAnsi="Times New Roman" w:cs="Times New Roman"/>
        </w:rPr>
        <w:t xml:space="preserve">Council hearing testimony. Available at: </w:t>
      </w:r>
      <w:hyperlink r:id="rId53" w:history="1">
        <w:r w:rsidRPr="0000081E">
          <w:rPr>
            <w:rStyle w:val="Hyperlink"/>
            <w:rFonts w:ascii="Times New Roman" w:hAnsi="Times New Roman" w:cs="Times New Roman"/>
          </w:rPr>
          <w:t>https://legistar.council.nyc.gov/MeetingDetail.aspx?ID=803108&amp;GUID=A1E05CD3-AFE4-48AA-B793-3FD90C6EE23F&amp;Options=info|&amp;Search</w:t>
        </w:r>
      </w:hyperlink>
      <w:r w:rsidRPr="0000081E">
        <w:rPr>
          <w:rFonts w:ascii="Times New Roman" w:hAnsi="Times New Roman" w:cs="Times New Roman"/>
        </w:rPr>
        <w:t xml:space="preserve">=. </w:t>
      </w:r>
    </w:p>
  </w:footnote>
  <w:footnote w:id="113">
    <w:p w14:paraId="712D9047" w14:textId="77777777"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ICPH Blog, “</w:t>
      </w:r>
      <w:r w:rsidRPr="0000081E">
        <w:rPr>
          <w:rFonts w:ascii="Times New Roman" w:hAnsi="Times New Roman" w:cs="Times New Roman"/>
          <w:bCs/>
        </w:rPr>
        <w:t xml:space="preserve">10 Things to Know about Homeless Students Amid the COVID-19 Crisis,” </w:t>
      </w:r>
      <w:r w:rsidRPr="0000081E">
        <w:rPr>
          <w:rFonts w:ascii="Times New Roman" w:hAnsi="Times New Roman" w:cs="Times New Roman"/>
          <w:bCs/>
          <w:i/>
        </w:rPr>
        <w:t>Institute for Children, Poverty &amp; Homelessness</w:t>
      </w:r>
      <w:r w:rsidRPr="0000081E">
        <w:rPr>
          <w:rFonts w:ascii="Times New Roman" w:hAnsi="Times New Roman" w:cs="Times New Roman"/>
          <w:bCs/>
        </w:rPr>
        <w:t xml:space="preserve">, March 31, 2020. Accessed at: </w:t>
      </w:r>
      <w:hyperlink r:id="rId54" w:history="1">
        <w:r w:rsidRPr="0000081E">
          <w:rPr>
            <w:rStyle w:val="Hyperlink"/>
            <w:rFonts w:ascii="Times New Roman" w:hAnsi="Times New Roman" w:cs="Times New Roman"/>
          </w:rPr>
          <w:t>https://www.icphusa.org/blog/10-things-to-know-about-homeless-students-amid-the-covid-19-crisis/</w:t>
        </w:r>
      </w:hyperlink>
      <w:r w:rsidRPr="0000081E">
        <w:rPr>
          <w:rFonts w:ascii="Times New Roman" w:hAnsi="Times New Roman" w:cs="Times New Roman"/>
          <w:i/>
        </w:rPr>
        <w:t>.</w:t>
      </w:r>
    </w:p>
  </w:footnote>
  <w:footnote w:id="114">
    <w:p w14:paraId="74D42A97" w14:textId="789F1940" w:rsidR="00304BBF" w:rsidRPr="0000081E" w:rsidRDefault="00304BBF">
      <w:pPr>
        <w:pStyle w:val="FootnoteText"/>
        <w:rPr>
          <w:rFonts w:ascii="Times New Roman" w:hAnsi="Times New Roman" w:cs="Times New Roman"/>
          <w:i/>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 xml:space="preserve">See </w:t>
      </w:r>
      <w:r w:rsidRPr="0000081E">
        <w:rPr>
          <w:rFonts w:ascii="Times New Roman" w:hAnsi="Times New Roman" w:cs="Times New Roman"/>
        </w:rPr>
        <w:t xml:space="preserve">Council hearing testimony. Available at: </w:t>
      </w:r>
      <w:hyperlink r:id="rId55" w:history="1">
        <w:r w:rsidRPr="0000081E">
          <w:rPr>
            <w:rStyle w:val="Hyperlink"/>
            <w:rFonts w:ascii="Times New Roman" w:hAnsi="Times New Roman" w:cs="Times New Roman"/>
          </w:rPr>
          <w:t>https://legistar.council.nyc.gov/MeetingDetail.aspx?ID=803108&amp;GUID=A1E05CD3-AFE4-48AA-B793-3FD90C6EE23F&amp;Options=info|&amp;Search</w:t>
        </w:r>
      </w:hyperlink>
      <w:r w:rsidRPr="0000081E">
        <w:rPr>
          <w:rFonts w:ascii="Times New Roman" w:hAnsi="Times New Roman" w:cs="Times New Roman"/>
        </w:rPr>
        <w:t>=.</w:t>
      </w:r>
    </w:p>
  </w:footnote>
  <w:footnote w:id="115">
    <w:p w14:paraId="35C98C2C" w14:textId="2471F3DF" w:rsidR="00304BBF" w:rsidRPr="0000081E" w:rsidRDefault="00304BBF" w:rsidP="00AF4586">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New York City Department of Education, “Regional Enrichment Centers.” Accessed at: </w:t>
      </w:r>
      <w:hyperlink r:id="rId56">
        <w:r w:rsidRPr="0000081E">
          <w:rPr>
            <w:rStyle w:val="Hyperlink"/>
            <w:rFonts w:ascii="Times New Roman" w:eastAsia="Cambria" w:hAnsi="Times New Roman" w:cs="Times New Roman"/>
          </w:rPr>
          <w:t>https://www.schools.nyc.gov/enrollment/enrollment-help/regional-enrichment-centers</w:t>
        </w:r>
      </w:hyperlink>
      <w:r w:rsidRPr="0000081E">
        <w:rPr>
          <w:rStyle w:val="Hyperlink"/>
          <w:rFonts w:ascii="Times New Roman" w:eastAsia="Cambria" w:hAnsi="Times New Roman" w:cs="Times New Roman"/>
        </w:rPr>
        <w:t>.</w:t>
      </w:r>
    </w:p>
  </w:footnote>
  <w:footnote w:id="116">
    <w:p w14:paraId="4CEB3758"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eastAsia="Times New Roman" w:hAnsi="Times New Roman" w:cs="Times New Roman"/>
        </w:rPr>
        <w:t xml:space="preserve">Office of the Mayor press release, “New York City to Close All School Buildings and Transition to Remote Learning,” March 15, 2020, accessed at </w:t>
      </w:r>
      <w:r w:rsidRPr="0000081E">
        <w:rPr>
          <w:rStyle w:val="Hyperlink"/>
          <w:rFonts w:ascii="Times New Roman" w:eastAsia="Times New Roman" w:hAnsi="Times New Roman" w:cs="Times New Roman"/>
        </w:rPr>
        <w:t>https://www1.nyc.gov/office-of-the-mayor/news/151-20/new-york-city-close-all-school-buildings-transition-remote-learning</w:t>
      </w:r>
      <w:r w:rsidRPr="0000081E">
        <w:rPr>
          <w:rFonts w:ascii="Times New Roman" w:eastAsia="Times New Roman" w:hAnsi="Times New Roman" w:cs="Times New Roman"/>
        </w:rPr>
        <w:t>.</w:t>
      </w:r>
      <w:r w:rsidRPr="0000081E">
        <w:rPr>
          <w:rFonts w:ascii="Times New Roman" w:hAnsi="Times New Roman" w:cs="Times New Roman"/>
        </w:rPr>
        <w:t xml:space="preserve"> </w:t>
      </w:r>
    </w:p>
  </w:footnote>
  <w:footnote w:id="117">
    <w:p w14:paraId="76B70D1F"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Annalise Knudson, “240K devices for remote learning will be distributed to NYC students by end of April,” </w:t>
      </w:r>
      <w:r w:rsidRPr="0000081E">
        <w:rPr>
          <w:rFonts w:ascii="Times New Roman" w:hAnsi="Times New Roman" w:cs="Times New Roman"/>
          <w:i/>
        </w:rPr>
        <w:t>SILive.com</w:t>
      </w:r>
      <w:r w:rsidRPr="0000081E">
        <w:rPr>
          <w:rFonts w:ascii="Times New Roman" w:hAnsi="Times New Roman" w:cs="Times New Roman"/>
        </w:rPr>
        <w:t xml:space="preserve">, Apr 14, 2020, accessed at </w:t>
      </w:r>
      <w:hyperlink r:id="rId57" w:history="1">
        <w:r w:rsidRPr="0000081E">
          <w:rPr>
            <w:rStyle w:val="Hyperlink"/>
            <w:rFonts w:ascii="Times New Roman" w:hAnsi="Times New Roman" w:cs="Times New Roman"/>
          </w:rPr>
          <w:t>https://www.silive.com/coronavirus/2020/04/240k-devices-for-remote-learning-will-be-distributed-to-nyc-students-by-end-of-april.html</w:t>
        </w:r>
      </w:hyperlink>
      <w:r w:rsidRPr="0000081E">
        <w:rPr>
          <w:rFonts w:ascii="Times New Roman" w:hAnsi="Times New Roman" w:cs="Times New Roman"/>
        </w:rPr>
        <w:t>.</w:t>
      </w:r>
    </w:p>
  </w:footnote>
  <w:footnote w:id="118">
    <w:p w14:paraId="677F5C84"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eastAsia="Times New Roman" w:hAnsi="Times New Roman" w:cs="Times New Roman"/>
        </w:rPr>
        <w:t xml:space="preserve">Office of the Mayor press release, “New York City to Close All School Buildings and Transition to Remote Learning,” March 15, 2020, accessed at </w:t>
      </w:r>
      <w:r w:rsidRPr="0000081E">
        <w:rPr>
          <w:rStyle w:val="Hyperlink"/>
          <w:rFonts w:ascii="Times New Roman" w:eastAsia="Times New Roman" w:hAnsi="Times New Roman" w:cs="Times New Roman"/>
        </w:rPr>
        <w:t>https://www1.nyc.gov/office-of-the-mayor/news/151-20/new-york-city-close-all-school-buildings-transition-remote-learning</w:t>
      </w:r>
      <w:r w:rsidRPr="0000081E">
        <w:rPr>
          <w:rFonts w:ascii="Times New Roman" w:eastAsia="Times New Roman" w:hAnsi="Times New Roman" w:cs="Times New Roman"/>
        </w:rPr>
        <w:t>.</w:t>
      </w:r>
    </w:p>
  </w:footnote>
  <w:footnote w:id="119">
    <w:p w14:paraId="1C0D1058"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Erik Bascome, “300K NYC students lack tech for online learning: Here’s the plan to distribute devices,” </w:t>
      </w:r>
      <w:r w:rsidRPr="0000081E">
        <w:rPr>
          <w:rFonts w:ascii="Times New Roman" w:hAnsi="Times New Roman" w:cs="Times New Roman"/>
          <w:i/>
        </w:rPr>
        <w:t>SILive.com</w:t>
      </w:r>
      <w:r w:rsidRPr="0000081E">
        <w:rPr>
          <w:rFonts w:ascii="Times New Roman" w:hAnsi="Times New Roman" w:cs="Times New Roman"/>
        </w:rPr>
        <w:t xml:space="preserve">, March 26, 2020, accessed at </w:t>
      </w:r>
      <w:hyperlink r:id="rId58" w:history="1">
        <w:r w:rsidRPr="0000081E">
          <w:rPr>
            <w:rStyle w:val="Hyperlink"/>
            <w:rFonts w:ascii="Times New Roman" w:hAnsi="Times New Roman" w:cs="Times New Roman"/>
          </w:rPr>
          <w:t>https://www.silive.com/coronavirus/2020/03/300k-nyc-students-lack-tech-for-online-learning-heres-the-plan-to-distribute-devices.html</w:t>
        </w:r>
      </w:hyperlink>
      <w:r w:rsidRPr="0000081E">
        <w:rPr>
          <w:rFonts w:ascii="Times New Roman" w:hAnsi="Times New Roman" w:cs="Times New Roman"/>
        </w:rPr>
        <w:t xml:space="preserve">. </w:t>
      </w:r>
    </w:p>
  </w:footnote>
  <w:footnote w:id="120">
    <w:p w14:paraId="3C38B205"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Annalise Knudson, “240K devices for remote learning will be distributed to NYC students by end of April,” </w:t>
      </w:r>
      <w:r w:rsidRPr="0000081E">
        <w:rPr>
          <w:rFonts w:ascii="Times New Roman" w:hAnsi="Times New Roman" w:cs="Times New Roman"/>
          <w:i/>
        </w:rPr>
        <w:t>SILive.com</w:t>
      </w:r>
      <w:r w:rsidRPr="0000081E">
        <w:rPr>
          <w:rFonts w:ascii="Times New Roman" w:hAnsi="Times New Roman" w:cs="Times New Roman"/>
        </w:rPr>
        <w:t xml:space="preserve">, Apr 14, 2020, accessed at </w:t>
      </w:r>
      <w:hyperlink r:id="rId59" w:history="1">
        <w:r w:rsidRPr="0000081E">
          <w:rPr>
            <w:rStyle w:val="Hyperlink"/>
            <w:rFonts w:ascii="Times New Roman" w:hAnsi="Times New Roman" w:cs="Times New Roman"/>
          </w:rPr>
          <w:t>https://www.silive.com/coronavirus/2020/04/240k-devices-for-remote-learning-will-be-distributed-to-nyc-students-by-end-of-april.html</w:t>
        </w:r>
      </w:hyperlink>
      <w:r w:rsidRPr="0000081E">
        <w:rPr>
          <w:rFonts w:ascii="Times New Roman" w:hAnsi="Times New Roman" w:cs="Times New Roman"/>
        </w:rPr>
        <w:t>.</w:t>
      </w:r>
    </w:p>
  </w:footnote>
  <w:footnote w:id="121">
    <w:p w14:paraId="6612508B"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Zimmerman, A. and Gould, J., “5 weeks into online learning, NYC is still racing to get thousands of devices to students,” </w:t>
      </w:r>
      <w:r w:rsidRPr="0000081E">
        <w:rPr>
          <w:rFonts w:ascii="Times New Roman" w:hAnsi="Times New Roman" w:cs="Times New Roman"/>
          <w:i/>
        </w:rPr>
        <w:t>Chalkbeat</w:t>
      </w:r>
      <w:r w:rsidRPr="0000081E">
        <w:rPr>
          <w:rFonts w:ascii="Times New Roman" w:hAnsi="Times New Roman" w:cs="Times New Roman"/>
        </w:rPr>
        <w:t xml:space="preserve">, Apr 25, 2020, accessed at </w:t>
      </w:r>
      <w:hyperlink r:id="rId60" w:history="1">
        <w:r w:rsidRPr="0000081E">
          <w:rPr>
            <w:rStyle w:val="Hyperlink"/>
            <w:rFonts w:ascii="Times New Roman" w:hAnsi="Times New Roman" w:cs="Times New Roman"/>
          </w:rPr>
          <w:t>https://ny.chalkbeat.org/2020/4/25/21236279/students-lack-devices-nyc-schools-coronavirus</w:t>
        </w:r>
      </w:hyperlink>
      <w:r w:rsidRPr="0000081E">
        <w:rPr>
          <w:rFonts w:ascii="Times New Roman" w:hAnsi="Times New Roman" w:cs="Times New Roman"/>
        </w:rPr>
        <w:t xml:space="preserve">. </w:t>
      </w:r>
    </w:p>
  </w:footnote>
  <w:footnote w:id="122">
    <w:p w14:paraId="67A8BF75"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123">
    <w:p w14:paraId="4FC5D8F9"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Advocates for Children of New York press release, “New Data Show Number of NYC Students who are Homeless Topped 100,000 for Fifth Consecutive Year,” December 3, 2020, accessed at </w:t>
      </w:r>
      <w:hyperlink r:id="rId61" w:history="1">
        <w:r w:rsidRPr="0000081E">
          <w:rPr>
            <w:rStyle w:val="Hyperlink"/>
            <w:rFonts w:ascii="Times New Roman" w:hAnsi="Times New Roman" w:cs="Times New Roman"/>
          </w:rPr>
          <w:t>https://www.advocatesforchildren.org/sites/default/files/on_page/NP_press_release_sth_data_201920_120320.pdf?pt=1</w:t>
        </w:r>
      </w:hyperlink>
      <w:r w:rsidRPr="0000081E">
        <w:rPr>
          <w:rFonts w:ascii="Times New Roman" w:hAnsi="Times New Roman" w:cs="Times New Roman"/>
        </w:rPr>
        <w:t xml:space="preserve">. </w:t>
      </w:r>
    </w:p>
  </w:footnote>
  <w:footnote w:id="124">
    <w:p w14:paraId="2A66DF27"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See e.g. Noah Goldberg and Michael Elsen-Rooney, “‘NYC students in homeless shelters still can’t get on the internet even after city switches cellular providers: advocates,’” Oct 19, 2020, </w:t>
      </w:r>
      <w:r w:rsidRPr="0000081E">
        <w:rPr>
          <w:rFonts w:ascii="Times New Roman" w:hAnsi="Times New Roman" w:cs="Times New Roman"/>
          <w:i/>
        </w:rPr>
        <w:t>Daily News</w:t>
      </w:r>
      <w:r w:rsidRPr="0000081E">
        <w:rPr>
          <w:rFonts w:ascii="Times New Roman" w:hAnsi="Times New Roman" w:cs="Times New Roman"/>
        </w:rPr>
        <w:t xml:space="preserve">, accessed at </w:t>
      </w:r>
      <w:hyperlink r:id="rId62" w:history="1">
        <w:r w:rsidRPr="0000081E">
          <w:rPr>
            <w:rStyle w:val="Hyperlink"/>
            <w:rFonts w:ascii="Times New Roman" w:hAnsi="Times New Roman" w:cs="Times New Roman"/>
          </w:rPr>
          <w:t>http://www.nydailynews.com/new-york/education/ny-homeless-shelter-internet-access-20201019-2ruqjw7nibc3jfnjj5p55cosgq-story.html</w:t>
        </w:r>
      </w:hyperlink>
      <w:r w:rsidRPr="0000081E">
        <w:rPr>
          <w:rFonts w:ascii="Times New Roman" w:hAnsi="Times New Roman" w:cs="Times New Roman"/>
        </w:rPr>
        <w:t xml:space="preserve">. </w:t>
      </w:r>
    </w:p>
  </w:footnote>
  <w:footnote w:id="125">
    <w:p w14:paraId="478BB3CF"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126">
    <w:p w14:paraId="557DE177"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127">
    <w:p w14:paraId="593F8731"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128">
    <w:p w14:paraId="75325164"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129">
    <w:p w14:paraId="26696D6E"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Noah Goldberg and Michael Elsen-Rooney, “NYC families unable to have kids log into online classes fear being reported to child services for truancy,” Oct 25, 2020, </w:t>
      </w:r>
      <w:r w:rsidRPr="0000081E">
        <w:rPr>
          <w:rFonts w:ascii="Times New Roman" w:hAnsi="Times New Roman" w:cs="Times New Roman"/>
          <w:i/>
        </w:rPr>
        <w:t>Daily News</w:t>
      </w:r>
      <w:r w:rsidRPr="0000081E">
        <w:rPr>
          <w:rFonts w:ascii="Times New Roman" w:hAnsi="Times New Roman" w:cs="Times New Roman"/>
        </w:rPr>
        <w:t xml:space="preserve">, accessed at </w:t>
      </w:r>
      <w:hyperlink r:id="rId63" w:history="1">
        <w:r w:rsidRPr="0000081E">
          <w:rPr>
            <w:rStyle w:val="Hyperlink"/>
            <w:rFonts w:ascii="Times New Roman" w:hAnsi="Times New Roman" w:cs="Times New Roman"/>
          </w:rPr>
          <w:t>http://www.nydailynews.com/new-york/ny-homeless-mother-nyc-truancy-school-doe-shelter-wifi-remote-learning-20201026-jl55pntulfefjbfwt3etgxyfsm-story.html</w:t>
        </w:r>
      </w:hyperlink>
      <w:r w:rsidRPr="0000081E">
        <w:rPr>
          <w:rFonts w:ascii="Times New Roman" w:hAnsi="Times New Roman" w:cs="Times New Roman"/>
        </w:rPr>
        <w:t xml:space="preserve">. </w:t>
      </w:r>
    </w:p>
  </w:footnote>
  <w:footnote w:id="130">
    <w:p w14:paraId="3597D16E"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Reema Amin, “NYC vows to equip family shelters with Wi-Fi. Homeless advocates say the investment is overdue,” </w:t>
      </w:r>
      <w:r w:rsidRPr="0000081E">
        <w:rPr>
          <w:rFonts w:ascii="Times New Roman" w:hAnsi="Times New Roman" w:cs="Times New Roman"/>
          <w:i/>
        </w:rPr>
        <w:t>Chalkbeat</w:t>
      </w:r>
      <w:r w:rsidRPr="0000081E">
        <w:rPr>
          <w:rFonts w:ascii="Times New Roman" w:hAnsi="Times New Roman" w:cs="Times New Roman"/>
        </w:rPr>
        <w:t xml:space="preserve">, Oct 28, 2020, accessed at </w:t>
      </w:r>
      <w:hyperlink r:id="rId64" w:history="1">
        <w:r w:rsidRPr="0000081E">
          <w:rPr>
            <w:rStyle w:val="Hyperlink"/>
            <w:rFonts w:ascii="Times New Roman" w:hAnsi="Times New Roman" w:cs="Times New Roman"/>
          </w:rPr>
          <w:t>https://ny.chalkbeat.org/2020/10/28/21539277/nyc-vows-to-equip-family-shelters-with-wi-fi-homeless-advocates-say-the-investment-is-overdue</w:t>
        </w:r>
      </w:hyperlink>
      <w:r w:rsidRPr="0000081E">
        <w:rPr>
          <w:rFonts w:ascii="Times New Roman" w:hAnsi="Times New Roman" w:cs="Times New Roman"/>
        </w:rPr>
        <w:t xml:space="preserve">. </w:t>
      </w:r>
    </w:p>
  </w:footnote>
  <w:footnote w:id="131">
    <w:p w14:paraId="1C4A32D8"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Reema Amin, “NYC’s shelter Wi-Fi plan expected to wrap up after school year ends,” </w:t>
      </w:r>
      <w:r w:rsidRPr="0000081E">
        <w:rPr>
          <w:rFonts w:ascii="Times New Roman" w:hAnsi="Times New Roman" w:cs="Times New Roman"/>
          <w:i/>
        </w:rPr>
        <w:t>Chalkbeat</w:t>
      </w:r>
      <w:r w:rsidRPr="0000081E">
        <w:rPr>
          <w:rFonts w:ascii="Times New Roman" w:hAnsi="Times New Roman" w:cs="Times New Roman"/>
        </w:rPr>
        <w:t xml:space="preserve">, Oct 29, 2020, accessed at </w:t>
      </w:r>
      <w:hyperlink r:id="rId65" w:history="1">
        <w:r w:rsidRPr="0000081E">
          <w:rPr>
            <w:rStyle w:val="Hyperlink"/>
            <w:rFonts w:ascii="Times New Roman" w:hAnsi="Times New Roman" w:cs="Times New Roman"/>
          </w:rPr>
          <w:t>https://ny.chalkbeat.org/2020/10/29/21540915/nycs-shelter-wi-fi-plan-expected-to-wrap-up-after-school-year-ends</w:t>
        </w:r>
      </w:hyperlink>
      <w:r w:rsidRPr="0000081E">
        <w:rPr>
          <w:rFonts w:ascii="Times New Roman" w:hAnsi="Times New Roman" w:cs="Times New Roman"/>
        </w:rPr>
        <w:t xml:space="preserve">. </w:t>
      </w:r>
    </w:p>
  </w:footnote>
  <w:footnote w:id="132">
    <w:p w14:paraId="658D3FB0"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Noah Goldberg, “Homeless families sue the city over Wi-Fi installation, demand internet by January 2021,” Nov 24, 2020, </w:t>
      </w:r>
      <w:r w:rsidRPr="0000081E">
        <w:rPr>
          <w:rFonts w:ascii="Times New Roman" w:hAnsi="Times New Roman" w:cs="Times New Roman"/>
          <w:i/>
        </w:rPr>
        <w:t>Daily News</w:t>
      </w:r>
      <w:r w:rsidRPr="0000081E">
        <w:rPr>
          <w:rFonts w:ascii="Times New Roman" w:hAnsi="Times New Roman" w:cs="Times New Roman"/>
        </w:rPr>
        <w:t xml:space="preserve">, accessed at </w:t>
      </w:r>
      <w:hyperlink r:id="rId66" w:history="1">
        <w:r w:rsidRPr="0000081E">
          <w:rPr>
            <w:rStyle w:val="Hyperlink"/>
            <w:rFonts w:ascii="Times New Roman" w:hAnsi="Times New Roman" w:cs="Times New Roman"/>
          </w:rPr>
          <w:t>http://www.nydailynews.com/new-york/ny-homeless-families-shelters-wifi-internet-remote-school-de-blasio-20201124-imulnd36cvfwvhdbvebxthf6yi-story.html</w:t>
        </w:r>
      </w:hyperlink>
      <w:r w:rsidRPr="0000081E">
        <w:rPr>
          <w:rFonts w:ascii="Times New Roman" w:hAnsi="Times New Roman" w:cs="Times New Roman"/>
        </w:rPr>
        <w:t xml:space="preserve">. </w:t>
      </w:r>
    </w:p>
  </w:footnote>
  <w:footnote w:id="133">
    <w:p w14:paraId="000EB560" w14:textId="5C641F9F" w:rsidR="00304BBF" w:rsidRDefault="00304BBF">
      <w:pPr>
        <w:pStyle w:val="FootnoteText"/>
      </w:pPr>
      <w:r>
        <w:rPr>
          <w:rStyle w:val="FootnoteReference"/>
        </w:rPr>
        <w:footnoteRef/>
      </w:r>
      <w:r>
        <w:t xml:space="preserve"> </w:t>
      </w:r>
      <w:r w:rsidRPr="0000081E">
        <w:rPr>
          <w:rFonts w:ascii="Times New Roman" w:hAnsi="Times New Roman" w:cs="Times New Roman"/>
          <w:i/>
        </w:rPr>
        <w:t>Id.</w:t>
      </w:r>
    </w:p>
  </w:footnote>
  <w:footnote w:id="134">
    <w:p w14:paraId="76D13E1E"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135">
    <w:p w14:paraId="5448F66A" w14:textId="77777777" w:rsidR="00304BBF" w:rsidRPr="0000081E" w:rsidRDefault="00304BBF" w:rsidP="00E10943">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Tom McParland, “Legal Aid, Milbank Secure Settlement Binding New York City Govt. to Complete Wi-Fi Installation in Shelters,” April 06, 2021, </w:t>
      </w:r>
      <w:r w:rsidRPr="0000081E">
        <w:rPr>
          <w:rFonts w:ascii="Times New Roman" w:hAnsi="Times New Roman" w:cs="Times New Roman"/>
          <w:i/>
        </w:rPr>
        <w:t>New York Law Journal, LAW.COM</w:t>
      </w:r>
      <w:r w:rsidRPr="0000081E">
        <w:rPr>
          <w:rFonts w:ascii="Times New Roman" w:hAnsi="Times New Roman" w:cs="Times New Roman"/>
        </w:rPr>
        <w:t xml:space="preserve"> accessed at </w:t>
      </w:r>
      <w:hyperlink r:id="rId67" w:history="1">
        <w:r w:rsidRPr="0000081E">
          <w:rPr>
            <w:rStyle w:val="Hyperlink"/>
            <w:rFonts w:ascii="Times New Roman" w:hAnsi="Times New Roman" w:cs="Times New Roman"/>
          </w:rPr>
          <w:t>https://www.law.com/newyorklawjournal/2021/04/06/legal-aid-milbank-secure-settlement-binding-new-york-city-govt-to-complete-wi-fi-installation-in-shelters/?slreturn=20210307105431</w:t>
        </w:r>
      </w:hyperlink>
      <w:r w:rsidRPr="0000081E">
        <w:rPr>
          <w:rFonts w:ascii="Times New Roman" w:hAnsi="Times New Roman" w:cs="Times New Roman"/>
        </w:rPr>
        <w:t xml:space="preserve">. </w:t>
      </w:r>
    </w:p>
  </w:footnote>
  <w:footnote w:id="136">
    <w:p w14:paraId="09072B6C" w14:textId="77777777" w:rsidR="00304BBF" w:rsidRPr="0000081E" w:rsidRDefault="00304BBF" w:rsidP="00EC1004">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Zimmerman, A. and Gould, J., “5 weeks into online learning, NYC is still racing to get thousands of devices to students,” </w:t>
      </w:r>
      <w:r w:rsidRPr="0000081E">
        <w:rPr>
          <w:rFonts w:ascii="Times New Roman" w:hAnsi="Times New Roman" w:cs="Times New Roman"/>
          <w:i/>
        </w:rPr>
        <w:t>Chalkbeat</w:t>
      </w:r>
      <w:r w:rsidRPr="0000081E">
        <w:rPr>
          <w:rFonts w:ascii="Times New Roman" w:hAnsi="Times New Roman" w:cs="Times New Roman"/>
        </w:rPr>
        <w:t xml:space="preserve">, Apr 25, 2020, accessed at </w:t>
      </w:r>
      <w:hyperlink r:id="rId68" w:history="1">
        <w:r w:rsidRPr="0000081E">
          <w:rPr>
            <w:rStyle w:val="Hyperlink"/>
            <w:rFonts w:ascii="Times New Roman" w:hAnsi="Times New Roman" w:cs="Times New Roman"/>
          </w:rPr>
          <w:t>https://ny.chalkbeat.org/2020/4/25/21236279/students-lack-devices-nyc-schools-coronavirus</w:t>
        </w:r>
      </w:hyperlink>
      <w:r w:rsidRPr="0000081E">
        <w:rPr>
          <w:rFonts w:ascii="Times New Roman" w:hAnsi="Times New Roman" w:cs="Times New Roman"/>
        </w:rPr>
        <w:t>.</w:t>
      </w:r>
    </w:p>
  </w:footnote>
  <w:footnote w:id="137">
    <w:p w14:paraId="731981C8" w14:textId="77777777" w:rsidR="00304BBF" w:rsidRPr="0000081E" w:rsidRDefault="00304BBF" w:rsidP="00EC1004">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138">
    <w:p w14:paraId="3494D4A9" w14:textId="77777777" w:rsidR="00304BBF" w:rsidRPr="0000081E" w:rsidRDefault="00304BBF" w:rsidP="00EC1004">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w:t>
      </w:r>
      <w:r w:rsidRPr="0000081E">
        <w:rPr>
          <w:rFonts w:ascii="Times New Roman" w:hAnsi="Times New Roman" w:cs="Times New Roman"/>
          <w:i/>
        </w:rPr>
        <w:t>Id.</w:t>
      </w:r>
    </w:p>
  </w:footnote>
  <w:footnote w:id="139">
    <w:p w14:paraId="4CAF2CBD" w14:textId="77777777" w:rsidR="00304BBF" w:rsidRPr="0000081E" w:rsidRDefault="00304BBF" w:rsidP="00EC1004">
      <w:pPr>
        <w:pStyle w:val="FootnoteText"/>
        <w:rPr>
          <w:rFonts w:ascii="Times New Roman" w:hAnsi="Times New Roman" w:cs="Times New Roman"/>
        </w:rPr>
      </w:pPr>
      <w:r w:rsidRPr="0000081E">
        <w:rPr>
          <w:rStyle w:val="FootnoteReference"/>
          <w:rFonts w:ascii="Times New Roman" w:hAnsi="Times New Roman" w:cs="Times New Roman"/>
        </w:rPr>
        <w:footnoteRef/>
      </w:r>
      <w:r w:rsidRPr="0000081E">
        <w:rPr>
          <w:rFonts w:ascii="Times New Roman" w:hAnsi="Times New Roman" w:cs="Times New Roman"/>
        </w:rPr>
        <w:t xml:space="preserve"> DOE website, “Activities for Students,” accessed 4/7/21 at </w:t>
      </w:r>
      <w:hyperlink r:id="rId69" w:history="1">
        <w:r w:rsidRPr="0000081E">
          <w:rPr>
            <w:rStyle w:val="Hyperlink"/>
            <w:rFonts w:ascii="Times New Roman" w:hAnsi="Times New Roman" w:cs="Times New Roman"/>
          </w:rPr>
          <w:t>https://www.schools.nyc.gov/learning/blended-learning/activities-and-supports</w:t>
        </w:r>
      </w:hyperlink>
      <w:r w:rsidRPr="0000081E">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E99"/>
    <w:multiLevelType w:val="hybridMultilevel"/>
    <w:tmpl w:val="062C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457F"/>
    <w:multiLevelType w:val="hybridMultilevel"/>
    <w:tmpl w:val="C294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346C1"/>
    <w:multiLevelType w:val="hybridMultilevel"/>
    <w:tmpl w:val="4DF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52F1"/>
    <w:multiLevelType w:val="hybridMultilevel"/>
    <w:tmpl w:val="D67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D178E"/>
    <w:multiLevelType w:val="hybridMultilevel"/>
    <w:tmpl w:val="B0645C0C"/>
    <w:lvl w:ilvl="0" w:tplc="A04AA88C">
      <w:start w:val="1"/>
      <w:numFmt w:val="bullet"/>
      <w:lvlText w:val=""/>
      <w:lvlJc w:val="left"/>
      <w:pPr>
        <w:ind w:left="720" w:hanging="360"/>
      </w:pPr>
      <w:rPr>
        <w:rFonts w:ascii="Symbol" w:hAnsi="Symbol" w:hint="default"/>
      </w:rPr>
    </w:lvl>
    <w:lvl w:ilvl="1" w:tplc="85A80C4C">
      <w:start w:val="1"/>
      <w:numFmt w:val="bullet"/>
      <w:lvlText w:val="o"/>
      <w:lvlJc w:val="left"/>
      <w:pPr>
        <w:ind w:left="1440" w:hanging="360"/>
      </w:pPr>
      <w:rPr>
        <w:rFonts w:ascii="Courier New" w:hAnsi="Courier New" w:hint="default"/>
      </w:rPr>
    </w:lvl>
    <w:lvl w:ilvl="2" w:tplc="150CF410">
      <w:start w:val="1"/>
      <w:numFmt w:val="bullet"/>
      <w:lvlText w:val=""/>
      <w:lvlJc w:val="left"/>
      <w:pPr>
        <w:ind w:left="2160" w:hanging="360"/>
      </w:pPr>
      <w:rPr>
        <w:rFonts w:ascii="Wingdings" w:hAnsi="Wingdings" w:hint="default"/>
      </w:rPr>
    </w:lvl>
    <w:lvl w:ilvl="3" w:tplc="AFB895CA">
      <w:start w:val="1"/>
      <w:numFmt w:val="bullet"/>
      <w:lvlText w:val=""/>
      <w:lvlJc w:val="left"/>
      <w:pPr>
        <w:ind w:left="2880" w:hanging="360"/>
      </w:pPr>
      <w:rPr>
        <w:rFonts w:ascii="Symbol" w:hAnsi="Symbol" w:hint="default"/>
      </w:rPr>
    </w:lvl>
    <w:lvl w:ilvl="4" w:tplc="E6B66442">
      <w:start w:val="1"/>
      <w:numFmt w:val="bullet"/>
      <w:lvlText w:val="o"/>
      <w:lvlJc w:val="left"/>
      <w:pPr>
        <w:ind w:left="3600" w:hanging="360"/>
      </w:pPr>
      <w:rPr>
        <w:rFonts w:ascii="Courier New" w:hAnsi="Courier New" w:hint="default"/>
      </w:rPr>
    </w:lvl>
    <w:lvl w:ilvl="5" w:tplc="BD282970">
      <w:start w:val="1"/>
      <w:numFmt w:val="bullet"/>
      <w:lvlText w:val=""/>
      <w:lvlJc w:val="left"/>
      <w:pPr>
        <w:ind w:left="4320" w:hanging="360"/>
      </w:pPr>
      <w:rPr>
        <w:rFonts w:ascii="Wingdings" w:hAnsi="Wingdings" w:hint="default"/>
      </w:rPr>
    </w:lvl>
    <w:lvl w:ilvl="6" w:tplc="3AB47732">
      <w:start w:val="1"/>
      <w:numFmt w:val="bullet"/>
      <w:lvlText w:val=""/>
      <w:lvlJc w:val="left"/>
      <w:pPr>
        <w:ind w:left="5040" w:hanging="360"/>
      </w:pPr>
      <w:rPr>
        <w:rFonts w:ascii="Symbol" w:hAnsi="Symbol" w:hint="default"/>
      </w:rPr>
    </w:lvl>
    <w:lvl w:ilvl="7" w:tplc="4BD82CD2">
      <w:start w:val="1"/>
      <w:numFmt w:val="bullet"/>
      <w:lvlText w:val="o"/>
      <w:lvlJc w:val="left"/>
      <w:pPr>
        <w:ind w:left="5760" w:hanging="360"/>
      </w:pPr>
      <w:rPr>
        <w:rFonts w:ascii="Courier New" w:hAnsi="Courier New" w:hint="default"/>
      </w:rPr>
    </w:lvl>
    <w:lvl w:ilvl="8" w:tplc="E892C44A">
      <w:start w:val="1"/>
      <w:numFmt w:val="bullet"/>
      <w:lvlText w:val=""/>
      <w:lvlJc w:val="left"/>
      <w:pPr>
        <w:ind w:left="6480" w:hanging="360"/>
      </w:pPr>
      <w:rPr>
        <w:rFonts w:ascii="Wingdings" w:hAnsi="Wingdings" w:hint="default"/>
      </w:rPr>
    </w:lvl>
  </w:abstractNum>
  <w:abstractNum w:abstractNumId="5" w15:restartNumberingAfterBreak="0">
    <w:nsid w:val="12E87E6D"/>
    <w:multiLevelType w:val="multilevel"/>
    <w:tmpl w:val="E402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A6FFD"/>
    <w:multiLevelType w:val="multilevel"/>
    <w:tmpl w:val="2E32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D6908"/>
    <w:multiLevelType w:val="hybridMultilevel"/>
    <w:tmpl w:val="625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F402D"/>
    <w:multiLevelType w:val="hybridMultilevel"/>
    <w:tmpl w:val="2A10F724"/>
    <w:lvl w:ilvl="0" w:tplc="2E8279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2738F6"/>
    <w:multiLevelType w:val="multilevel"/>
    <w:tmpl w:val="F5B0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B702F9"/>
    <w:multiLevelType w:val="multilevel"/>
    <w:tmpl w:val="58C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6094A"/>
    <w:multiLevelType w:val="hybridMultilevel"/>
    <w:tmpl w:val="3962D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AA7CA7"/>
    <w:multiLevelType w:val="hybridMultilevel"/>
    <w:tmpl w:val="DE4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630EF"/>
    <w:multiLevelType w:val="hybridMultilevel"/>
    <w:tmpl w:val="12B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C4C52"/>
    <w:multiLevelType w:val="hybridMultilevel"/>
    <w:tmpl w:val="45E2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D2849"/>
    <w:multiLevelType w:val="multilevel"/>
    <w:tmpl w:val="83E42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C1601"/>
    <w:multiLevelType w:val="hybridMultilevel"/>
    <w:tmpl w:val="BED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E3AFB"/>
    <w:multiLevelType w:val="hybridMultilevel"/>
    <w:tmpl w:val="D802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932D1"/>
    <w:multiLevelType w:val="hybridMultilevel"/>
    <w:tmpl w:val="8A9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46E73"/>
    <w:multiLevelType w:val="hybridMultilevel"/>
    <w:tmpl w:val="EBC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20149"/>
    <w:multiLevelType w:val="multilevel"/>
    <w:tmpl w:val="13E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0160F"/>
    <w:multiLevelType w:val="hybridMultilevel"/>
    <w:tmpl w:val="EA4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739D1"/>
    <w:multiLevelType w:val="hybridMultilevel"/>
    <w:tmpl w:val="9E0E037A"/>
    <w:lvl w:ilvl="0" w:tplc="5942C6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2B535F"/>
    <w:multiLevelType w:val="hybridMultilevel"/>
    <w:tmpl w:val="459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171B6"/>
    <w:multiLevelType w:val="multilevel"/>
    <w:tmpl w:val="2ED0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E7211"/>
    <w:multiLevelType w:val="hybridMultilevel"/>
    <w:tmpl w:val="9D7E8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5650F4"/>
    <w:multiLevelType w:val="hybridMultilevel"/>
    <w:tmpl w:val="B018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A23BC9"/>
    <w:multiLevelType w:val="multilevel"/>
    <w:tmpl w:val="80223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0"/>
  </w:num>
  <w:num w:numId="4">
    <w:abstractNumId w:val="5"/>
  </w:num>
  <w:num w:numId="5">
    <w:abstractNumId w:val="26"/>
  </w:num>
  <w:num w:numId="6">
    <w:abstractNumId w:val="9"/>
  </w:num>
  <w:num w:numId="7">
    <w:abstractNumId w:val="20"/>
  </w:num>
  <w:num w:numId="8">
    <w:abstractNumId w:val="16"/>
  </w:num>
  <w:num w:numId="9">
    <w:abstractNumId w:val="13"/>
  </w:num>
  <w:num w:numId="10">
    <w:abstractNumId w:val="21"/>
  </w:num>
  <w:num w:numId="11">
    <w:abstractNumId w:val="24"/>
  </w:num>
  <w:num w:numId="12">
    <w:abstractNumId w:val="19"/>
  </w:num>
  <w:num w:numId="13">
    <w:abstractNumId w:val="12"/>
  </w:num>
  <w:num w:numId="14">
    <w:abstractNumId w:val="22"/>
  </w:num>
  <w:num w:numId="15">
    <w:abstractNumId w:val="8"/>
  </w:num>
  <w:num w:numId="16">
    <w:abstractNumId w:val="3"/>
  </w:num>
  <w:num w:numId="17">
    <w:abstractNumId w:val="18"/>
  </w:num>
  <w:num w:numId="18">
    <w:abstractNumId w:val="14"/>
  </w:num>
  <w:num w:numId="19">
    <w:abstractNumId w:val="17"/>
  </w:num>
  <w:num w:numId="20">
    <w:abstractNumId w:val="2"/>
  </w:num>
  <w:num w:numId="21">
    <w:abstractNumId w:val="23"/>
  </w:num>
  <w:num w:numId="22">
    <w:abstractNumId w:val="0"/>
  </w:num>
  <w:num w:numId="23">
    <w:abstractNumId w:val="6"/>
  </w:num>
  <w:num w:numId="24">
    <w:abstractNumId w:val="27"/>
  </w:num>
  <w:num w:numId="25">
    <w:abstractNumId w:val="4"/>
  </w:num>
  <w:num w:numId="26">
    <w:abstractNumId w:val="25"/>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5D"/>
    <w:rsid w:val="0000081E"/>
    <w:rsid w:val="00001F2E"/>
    <w:rsid w:val="000031EA"/>
    <w:rsid w:val="00012D69"/>
    <w:rsid w:val="00020427"/>
    <w:rsid w:val="00030DB9"/>
    <w:rsid w:val="00032660"/>
    <w:rsid w:val="00032734"/>
    <w:rsid w:val="00032815"/>
    <w:rsid w:val="00043B66"/>
    <w:rsid w:val="000506D8"/>
    <w:rsid w:val="000543EA"/>
    <w:rsid w:val="000629E5"/>
    <w:rsid w:val="000657BF"/>
    <w:rsid w:val="000712CC"/>
    <w:rsid w:val="00072460"/>
    <w:rsid w:val="000737F3"/>
    <w:rsid w:val="000802F4"/>
    <w:rsid w:val="00081028"/>
    <w:rsid w:val="00092699"/>
    <w:rsid w:val="000939DB"/>
    <w:rsid w:val="000A3397"/>
    <w:rsid w:val="000B17B1"/>
    <w:rsid w:val="000C12C5"/>
    <w:rsid w:val="000D01E3"/>
    <w:rsid w:val="000E25D4"/>
    <w:rsid w:val="000E4435"/>
    <w:rsid w:val="000E5FE6"/>
    <w:rsid w:val="000E736F"/>
    <w:rsid w:val="000F0467"/>
    <w:rsid w:val="0010072D"/>
    <w:rsid w:val="001024A8"/>
    <w:rsid w:val="00102611"/>
    <w:rsid w:val="00104EDB"/>
    <w:rsid w:val="00116D0B"/>
    <w:rsid w:val="001200CE"/>
    <w:rsid w:val="00121E8B"/>
    <w:rsid w:val="0012656D"/>
    <w:rsid w:val="001274F5"/>
    <w:rsid w:val="00134380"/>
    <w:rsid w:val="001478EB"/>
    <w:rsid w:val="00147D34"/>
    <w:rsid w:val="001534BC"/>
    <w:rsid w:val="00164A36"/>
    <w:rsid w:val="00165AB4"/>
    <w:rsid w:val="001672B3"/>
    <w:rsid w:val="00167D17"/>
    <w:rsid w:val="0018261C"/>
    <w:rsid w:val="00183E6B"/>
    <w:rsid w:val="00184D92"/>
    <w:rsid w:val="00190297"/>
    <w:rsid w:val="00190A84"/>
    <w:rsid w:val="001922F5"/>
    <w:rsid w:val="001925E9"/>
    <w:rsid w:val="0019352F"/>
    <w:rsid w:val="00196CCD"/>
    <w:rsid w:val="001A746E"/>
    <w:rsid w:val="001B218F"/>
    <w:rsid w:val="001B2D3B"/>
    <w:rsid w:val="001C0BF9"/>
    <w:rsid w:val="001C620D"/>
    <w:rsid w:val="001D3FCA"/>
    <w:rsid w:val="001E21D2"/>
    <w:rsid w:val="001F0342"/>
    <w:rsid w:val="001F6A59"/>
    <w:rsid w:val="00201D59"/>
    <w:rsid w:val="0020686F"/>
    <w:rsid w:val="002073F6"/>
    <w:rsid w:val="002150E8"/>
    <w:rsid w:val="00216169"/>
    <w:rsid w:val="0021632D"/>
    <w:rsid w:val="002325C8"/>
    <w:rsid w:val="00232BA8"/>
    <w:rsid w:val="00233BC5"/>
    <w:rsid w:val="00251A66"/>
    <w:rsid w:val="00273C0D"/>
    <w:rsid w:val="0027474E"/>
    <w:rsid w:val="00277CB5"/>
    <w:rsid w:val="0028281D"/>
    <w:rsid w:val="00285BEE"/>
    <w:rsid w:val="00292A34"/>
    <w:rsid w:val="002A0F42"/>
    <w:rsid w:val="002A180B"/>
    <w:rsid w:val="002A6622"/>
    <w:rsid w:val="002B1246"/>
    <w:rsid w:val="002B26A3"/>
    <w:rsid w:val="002C009E"/>
    <w:rsid w:val="002C3B7A"/>
    <w:rsid w:val="002C4FA7"/>
    <w:rsid w:val="002D5FBE"/>
    <w:rsid w:val="002F7794"/>
    <w:rsid w:val="00300DA3"/>
    <w:rsid w:val="00304BBF"/>
    <w:rsid w:val="00304EE6"/>
    <w:rsid w:val="00305DB1"/>
    <w:rsid w:val="00317D53"/>
    <w:rsid w:val="00321F5A"/>
    <w:rsid w:val="00325DB4"/>
    <w:rsid w:val="00326535"/>
    <w:rsid w:val="00331635"/>
    <w:rsid w:val="003323C6"/>
    <w:rsid w:val="00341D88"/>
    <w:rsid w:val="00352001"/>
    <w:rsid w:val="00353BFD"/>
    <w:rsid w:val="003577D1"/>
    <w:rsid w:val="00357E92"/>
    <w:rsid w:val="003616E4"/>
    <w:rsid w:val="003649B5"/>
    <w:rsid w:val="003653EC"/>
    <w:rsid w:val="00365CA5"/>
    <w:rsid w:val="003666AE"/>
    <w:rsid w:val="00391CD9"/>
    <w:rsid w:val="003939D3"/>
    <w:rsid w:val="003A042E"/>
    <w:rsid w:val="003B49F4"/>
    <w:rsid w:val="003B7374"/>
    <w:rsid w:val="003C7D24"/>
    <w:rsid w:val="003D228E"/>
    <w:rsid w:val="003D2D53"/>
    <w:rsid w:val="003D3198"/>
    <w:rsid w:val="003D52F5"/>
    <w:rsid w:val="003E05BD"/>
    <w:rsid w:val="003E5316"/>
    <w:rsid w:val="003F0F9A"/>
    <w:rsid w:val="003F2312"/>
    <w:rsid w:val="003F75DC"/>
    <w:rsid w:val="00414B3F"/>
    <w:rsid w:val="0042337A"/>
    <w:rsid w:val="00424A44"/>
    <w:rsid w:val="004444C1"/>
    <w:rsid w:val="0044634F"/>
    <w:rsid w:val="00446DA1"/>
    <w:rsid w:val="004641DC"/>
    <w:rsid w:val="00466853"/>
    <w:rsid w:val="00470FAD"/>
    <w:rsid w:val="00473F47"/>
    <w:rsid w:val="0047609B"/>
    <w:rsid w:val="00492F70"/>
    <w:rsid w:val="004A5213"/>
    <w:rsid w:val="004B1761"/>
    <w:rsid w:val="004B2A0B"/>
    <w:rsid w:val="004B2BC6"/>
    <w:rsid w:val="004B42B3"/>
    <w:rsid w:val="004B756F"/>
    <w:rsid w:val="004C440D"/>
    <w:rsid w:val="004C61DF"/>
    <w:rsid w:val="004C69E9"/>
    <w:rsid w:val="004C6B55"/>
    <w:rsid w:val="004C751D"/>
    <w:rsid w:val="004C7BAB"/>
    <w:rsid w:val="004D0550"/>
    <w:rsid w:val="004D4E9A"/>
    <w:rsid w:val="004E0EA9"/>
    <w:rsid w:val="004E27BA"/>
    <w:rsid w:val="004F1465"/>
    <w:rsid w:val="005053C0"/>
    <w:rsid w:val="00516858"/>
    <w:rsid w:val="00522F44"/>
    <w:rsid w:val="00527A40"/>
    <w:rsid w:val="0053633D"/>
    <w:rsid w:val="00541E05"/>
    <w:rsid w:val="005432BB"/>
    <w:rsid w:val="00543ED0"/>
    <w:rsid w:val="00547F09"/>
    <w:rsid w:val="00561BCD"/>
    <w:rsid w:val="0056314A"/>
    <w:rsid w:val="00565899"/>
    <w:rsid w:val="005703EA"/>
    <w:rsid w:val="0057124B"/>
    <w:rsid w:val="005735BC"/>
    <w:rsid w:val="00580289"/>
    <w:rsid w:val="005870AC"/>
    <w:rsid w:val="0059280D"/>
    <w:rsid w:val="005B54B5"/>
    <w:rsid w:val="005D0372"/>
    <w:rsid w:val="005D4AED"/>
    <w:rsid w:val="005E12BC"/>
    <w:rsid w:val="005F4861"/>
    <w:rsid w:val="005F7998"/>
    <w:rsid w:val="0060204B"/>
    <w:rsid w:val="0060219C"/>
    <w:rsid w:val="0060299D"/>
    <w:rsid w:val="006118A0"/>
    <w:rsid w:val="0061436F"/>
    <w:rsid w:val="00614B69"/>
    <w:rsid w:val="00615214"/>
    <w:rsid w:val="006205BA"/>
    <w:rsid w:val="006331D2"/>
    <w:rsid w:val="00634F1C"/>
    <w:rsid w:val="00637E07"/>
    <w:rsid w:val="0064449E"/>
    <w:rsid w:val="006473AA"/>
    <w:rsid w:val="006578A5"/>
    <w:rsid w:val="00663E98"/>
    <w:rsid w:val="006706BE"/>
    <w:rsid w:val="00671187"/>
    <w:rsid w:val="00677468"/>
    <w:rsid w:val="00686F6A"/>
    <w:rsid w:val="00690641"/>
    <w:rsid w:val="006941AB"/>
    <w:rsid w:val="00697F12"/>
    <w:rsid w:val="006A2953"/>
    <w:rsid w:val="006A7B78"/>
    <w:rsid w:val="006B0E81"/>
    <w:rsid w:val="006B4669"/>
    <w:rsid w:val="006B4DE4"/>
    <w:rsid w:val="006C0514"/>
    <w:rsid w:val="006C192E"/>
    <w:rsid w:val="006C2BC3"/>
    <w:rsid w:val="006C3AC7"/>
    <w:rsid w:val="006C3F48"/>
    <w:rsid w:val="006D327C"/>
    <w:rsid w:val="006E62D6"/>
    <w:rsid w:val="006E78BD"/>
    <w:rsid w:val="006F545B"/>
    <w:rsid w:val="006F67D9"/>
    <w:rsid w:val="006F6876"/>
    <w:rsid w:val="00703A1C"/>
    <w:rsid w:val="007120EC"/>
    <w:rsid w:val="00734963"/>
    <w:rsid w:val="00737C7F"/>
    <w:rsid w:val="00740A00"/>
    <w:rsid w:val="00742050"/>
    <w:rsid w:val="00744265"/>
    <w:rsid w:val="00745169"/>
    <w:rsid w:val="00745D0E"/>
    <w:rsid w:val="007477B8"/>
    <w:rsid w:val="00750925"/>
    <w:rsid w:val="00750FC9"/>
    <w:rsid w:val="00751E56"/>
    <w:rsid w:val="007565D5"/>
    <w:rsid w:val="00757025"/>
    <w:rsid w:val="00760AFB"/>
    <w:rsid w:val="00770CCC"/>
    <w:rsid w:val="00771687"/>
    <w:rsid w:val="007738F1"/>
    <w:rsid w:val="00777612"/>
    <w:rsid w:val="007778B6"/>
    <w:rsid w:val="00780576"/>
    <w:rsid w:val="00787380"/>
    <w:rsid w:val="00795A31"/>
    <w:rsid w:val="007A69A8"/>
    <w:rsid w:val="007B135F"/>
    <w:rsid w:val="007C191C"/>
    <w:rsid w:val="007D2DB9"/>
    <w:rsid w:val="007D419B"/>
    <w:rsid w:val="007E292D"/>
    <w:rsid w:val="007E3424"/>
    <w:rsid w:val="007E400D"/>
    <w:rsid w:val="007F19A2"/>
    <w:rsid w:val="00807D7F"/>
    <w:rsid w:val="008169F0"/>
    <w:rsid w:val="008177C1"/>
    <w:rsid w:val="00822801"/>
    <w:rsid w:val="00823FB6"/>
    <w:rsid w:val="00831D6D"/>
    <w:rsid w:val="0083758D"/>
    <w:rsid w:val="00843531"/>
    <w:rsid w:val="00843764"/>
    <w:rsid w:val="0084595B"/>
    <w:rsid w:val="00852148"/>
    <w:rsid w:val="008546D5"/>
    <w:rsid w:val="00854E4F"/>
    <w:rsid w:val="00875933"/>
    <w:rsid w:val="00876715"/>
    <w:rsid w:val="008770D8"/>
    <w:rsid w:val="00884BCD"/>
    <w:rsid w:val="00887130"/>
    <w:rsid w:val="00892BC4"/>
    <w:rsid w:val="008A49BF"/>
    <w:rsid w:val="008A6B50"/>
    <w:rsid w:val="008B1786"/>
    <w:rsid w:val="008B252F"/>
    <w:rsid w:val="008B7288"/>
    <w:rsid w:val="008C2135"/>
    <w:rsid w:val="008D3932"/>
    <w:rsid w:val="008D6748"/>
    <w:rsid w:val="008E56E2"/>
    <w:rsid w:val="008E6601"/>
    <w:rsid w:val="008F0EF7"/>
    <w:rsid w:val="008F2C90"/>
    <w:rsid w:val="008F334D"/>
    <w:rsid w:val="008F520B"/>
    <w:rsid w:val="0090384F"/>
    <w:rsid w:val="0090499B"/>
    <w:rsid w:val="00913131"/>
    <w:rsid w:val="00915C86"/>
    <w:rsid w:val="009214C9"/>
    <w:rsid w:val="00936D4F"/>
    <w:rsid w:val="00941F5D"/>
    <w:rsid w:val="00945813"/>
    <w:rsid w:val="00955A16"/>
    <w:rsid w:val="0095659F"/>
    <w:rsid w:val="00966670"/>
    <w:rsid w:val="009726BF"/>
    <w:rsid w:val="009749C5"/>
    <w:rsid w:val="00976125"/>
    <w:rsid w:val="0098237F"/>
    <w:rsid w:val="00984C7E"/>
    <w:rsid w:val="00985F26"/>
    <w:rsid w:val="00987E95"/>
    <w:rsid w:val="00992485"/>
    <w:rsid w:val="009B5A8D"/>
    <w:rsid w:val="009C3810"/>
    <w:rsid w:val="009C62EB"/>
    <w:rsid w:val="009C7ABC"/>
    <w:rsid w:val="009D6940"/>
    <w:rsid w:val="009F00F7"/>
    <w:rsid w:val="009F01D2"/>
    <w:rsid w:val="009F47A5"/>
    <w:rsid w:val="009F5A4F"/>
    <w:rsid w:val="00A20F95"/>
    <w:rsid w:val="00A236D0"/>
    <w:rsid w:val="00A2493F"/>
    <w:rsid w:val="00A26EC6"/>
    <w:rsid w:val="00A30160"/>
    <w:rsid w:val="00A30482"/>
    <w:rsid w:val="00A323EA"/>
    <w:rsid w:val="00A33AE6"/>
    <w:rsid w:val="00A35C06"/>
    <w:rsid w:val="00A37062"/>
    <w:rsid w:val="00A43DCE"/>
    <w:rsid w:val="00A60326"/>
    <w:rsid w:val="00A61716"/>
    <w:rsid w:val="00A63DBD"/>
    <w:rsid w:val="00A6640B"/>
    <w:rsid w:val="00A70CE9"/>
    <w:rsid w:val="00A76EE2"/>
    <w:rsid w:val="00A87846"/>
    <w:rsid w:val="00A90570"/>
    <w:rsid w:val="00A96014"/>
    <w:rsid w:val="00A97281"/>
    <w:rsid w:val="00AA2BB0"/>
    <w:rsid w:val="00AA362C"/>
    <w:rsid w:val="00AB3AB9"/>
    <w:rsid w:val="00AB78B5"/>
    <w:rsid w:val="00AC1C37"/>
    <w:rsid w:val="00AC2165"/>
    <w:rsid w:val="00AC475A"/>
    <w:rsid w:val="00AD50AF"/>
    <w:rsid w:val="00AE2A90"/>
    <w:rsid w:val="00AE38AE"/>
    <w:rsid w:val="00AE4387"/>
    <w:rsid w:val="00AF0D26"/>
    <w:rsid w:val="00AF4586"/>
    <w:rsid w:val="00B0068C"/>
    <w:rsid w:val="00B04012"/>
    <w:rsid w:val="00B052AB"/>
    <w:rsid w:val="00B06A5D"/>
    <w:rsid w:val="00B1205E"/>
    <w:rsid w:val="00B12E51"/>
    <w:rsid w:val="00B15B3E"/>
    <w:rsid w:val="00B15D4C"/>
    <w:rsid w:val="00B26993"/>
    <w:rsid w:val="00B32D4C"/>
    <w:rsid w:val="00B37BE8"/>
    <w:rsid w:val="00B40EEC"/>
    <w:rsid w:val="00B41EEB"/>
    <w:rsid w:val="00B547DC"/>
    <w:rsid w:val="00B57A58"/>
    <w:rsid w:val="00B634B6"/>
    <w:rsid w:val="00B6443E"/>
    <w:rsid w:val="00B673A8"/>
    <w:rsid w:val="00B709F7"/>
    <w:rsid w:val="00B70D3F"/>
    <w:rsid w:val="00B71CA6"/>
    <w:rsid w:val="00B841BE"/>
    <w:rsid w:val="00B900CF"/>
    <w:rsid w:val="00B92276"/>
    <w:rsid w:val="00B97FDF"/>
    <w:rsid w:val="00BA293D"/>
    <w:rsid w:val="00BA58DF"/>
    <w:rsid w:val="00BB3223"/>
    <w:rsid w:val="00BB718A"/>
    <w:rsid w:val="00BC16BC"/>
    <w:rsid w:val="00BC21C2"/>
    <w:rsid w:val="00BC468A"/>
    <w:rsid w:val="00BC47BB"/>
    <w:rsid w:val="00BC5EC1"/>
    <w:rsid w:val="00BC68E3"/>
    <w:rsid w:val="00BC6CFF"/>
    <w:rsid w:val="00BC7301"/>
    <w:rsid w:val="00BC743A"/>
    <w:rsid w:val="00BD50D2"/>
    <w:rsid w:val="00BD6BC2"/>
    <w:rsid w:val="00BE1CF5"/>
    <w:rsid w:val="00BE6483"/>
    <w:rsid w:val="00BF4B0C"/>
    <w:rsid w:val="00BF7D7B"/>
    <w:rsid w:val="00C02FE2"/>
    <w:rsid w:val="00C145A4"/>
    <w:rsid w:val="00C31BFE"/>
    <w:rsid w:val="00C3401A"/>
    <w:rsid w:val="00C402AA"/>
    <w:rsid w:val="00C46E11"/>
    <w:rsid w:val="00C46E2B"/>
    <w:rsid w:val="00C52B79"/>
    <w:rsid w:val="00C607C0"/>
    <w:rsid w:val="00C632A8"/>
    <w:rsid w:val="00C63AE4"/>
    <w:rsid w:val="00C86D8D"/>
    <w:rsid w:val="00C871FB"/>
    <w:rsid w:val="00C914C4"/>
    <w:rsid w:val="00C92C37"/>
    <w:rsid w:val="00C95A60"/>
    <w:rsid w:val="00CA3616"/>
    <w:rsid w:val="00CB219B"/>
    <w:rsid w:val="00CB4E24"/>
    <w:rsid w:val="00CB763F"/>
    <w:rsid w:val="00CC289D"/>
    <w:rsid w:val="00CC7FC1"/>
    <w:rsid w:val="00CD1EB3"/>
    <w:rsid w:val="00CD52BF"/>
    <w:rsid w:val="00CE137B"/>
    <w:rsid w:val="00CE6316"/>
    <w:rsid w:val="00CF014F"/>
    <w:rsid w:val="00CF2EC6"/>
    <w:rsid w:val="00D11E2F"/>
    <w:rsid w:val="00D43946"/>
    <w:rsid w:val="00D4556A"/>
    <w:rsid w:val="00D45F72"/>
    <w:rsid w:val="00D515ED"/>
    <w:rsid w:val="00D531C5"/>
    <w:rsid w:val="00D53393"/>
    <w:rsid w:val="00D5476B"/>
    <w:rsid w:val="00D60396"/>
    <w:rsid w:val="00D63D8E"/>
    <w:rsid w:val="00D67FCD"/>
    <w:rsid w:val="00D7006A"/>
    <w:rsid w:val="00D75DC9"/>
    <w:rsid w:val="00D929EB"/>
    <w:rsid w:val="00D958E7"/>
    <w:rsid w:val="00DA5D1E"/>
    <w:rsid w:val="00DB124A"/>
    <w:rsid w:val="00DB2A19"/>
    <w:rsid w:val="00DD3B88"/>
    <w:rsid w:val="00DD6E4D"/>
    <w:rsid w:val="00DE4F8F"/>
    <w:rsid w:val="00DE7A36"/>
    <w:rsid w:val="00DF0E88"/>
    <w:rsid w:val="00E0041E"/>
    <w:rsid w:val="00E00683"/>
    <w:rsid w:val="00E047E4"/>
    <w:rsid w:val="00E05D88"/>
    <w:rsid w:val="00E06EA7"/>
    <w:rsid w:val="00E10943"/>
    <w:rsid w:val="00E126B4"/>
    <w:rsid w:val="00E14C26"/>
    <w:rsid w:val="00E16C38"/>
    <w:rsid w:val="00E23A77"/>
    <w:rsid w:val="00E258D6"/>
    <w:rsid w:val="00E33086"/>
    <w:rsid w:val="00E33733"/>
    <w:rsid w:val="00E337B4"/>
    <w:rsid w:val="00E351B3"/>
    <w:rsid w:val="00E36700"/>
    <w:rsid w:val="00E47322"/>
    <w:rsid w:val="00E500D3"/>
    <w:rsid w:val="00E51B5B"/>
    <w:rsid w:val="00E52A00"/>
    <w:rsid w:val="00E569BB"/>
    <w:rsid w:val="00E62632"/>
    <w:rsid w:val="00E8240C"/>
    <w:rsid w:val="00E874F6"/>
    <w:rsid w:val="00E91229"/>
    <w:rsid w:val="00E9278F"/>
    <w:rsid w:val="00E92F53"/>
    <w:rsid w:val="00E93935"/>
    <w:rsid w:val="00EA025C"/>
    <w:rsid w:val="00EA080F"/>
    <w:rsid w:val="00EA3281"/>
    <w:rsid w:val="00EA74FA"/>
    <w:rsid w:val="00EA79C7"/>
    <w:rsid w:val="00EB2503"/>
    <w:rsid w:val="00EC1004"/>
    <w:rsid w:val="00EC26DE"/>
    <w:rsid w:val="00EC4B76"/>
    <w:rsid w:val="00EC4DDF"/>
    <w:rsid w:val="00EE49A1"/>
    <w:rsid w:val="00EE6CE7"/>
    <w:rsid w:val="00EF0CAD"/>
    <w:rsid w:val="00EF5DEF"/>
    <w:rsid w:val="00F05D44"/>
    <w:rsid w:val="00F07187"/>
    <w:rsid w:val="00F25458"/>
    <w:rsid w:val="00F4206C"/>
    <w:rsid w:val="00F46026"/>
    <w:rsid w:val="00F5104A"/>
    <w:rsid w:val="00F5518A"/>
    <w:rsid w:val="00F55CFE"/>
    <w:rsid w:val="00F60447"/>
    <w:rsid w:val="00F60613"/>
    <w:rsid w:val="00F627F7"/>
    <w:rsid w:val="00F657C1"/>
    <w:rsid w:val="00F663AA"/>
    <w:rsid w:val="00F66AC8"/>
    <w:rsid w:val="00F82EC6"/>
    <w:rsid w:val="00F834A5"/>
    <w:rsid w:val="00F87821"/>
    <w:rsid w:val="00FB01C4"/>
    <w:rsid w:val="00FB0907"/>
    <w:rsid w:val="00FB0CAA"/>
    <w:rsid w:val="00FB0D44"/>
    <w:rsid w:val="00FB3D37"/>
    <w:rsid w:val="00FB5D03"/>
    <w:rsid w:val="00FC6780"/>
    <w:rsid w:val="00FD19A9"/>
    <w:rsid w:val="00FD4EC6"/>
    <w:rsid w:val="00FD71BD"/>
    <w:rsid w:val="00FE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DA37FE"/>
  <w15:chartTrackingRefBased/>
  <w15:docId w15:val="{39C7B296-D2B7-4256-84EE-C96C6D68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47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26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B3D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nhideWhenUsed/>
    <w:qFormat/>
    <w:rsid w:val="003C7D24"/>
    <w:pPr>
      <w:spacing w:after="0" w:line="240" w:lineRule="auto"/>
    </w:pPr>
    <w:rPr>
      <w:sz w:val="20"/>
      <w:szCs w:val="20"/>
    </w:rPr>
  </w:style>
  <w:style w:type="character" w:customStyle="1" w:styleId="FootnoteTextChar">
    <w:name w:val="Footnote Text Char"/>
    <w:aliases w:val="FT Char"/>
    <w:basedOn w:val="DefaultParagraphFont"/>
    <w:link w:val="FootnoteText"/>
    <w:rsid w:val="003C7D24"/>
    <w:rPr>
      <w:sz w:val="20"/>
      <w:szCs w:val="20"/>
    </w:rPr>
  </w:style>
  <w:style w:type="character" w:styleId="FootnoteReference">
    <w:name w:val="footnote reference"/>
    <w:basedOn w:val="DefaultParagraphFont"/>
    <w:uiPriority w:val="99"/>
    <w:unhideWhenUsed/>
    <w:rsid w:val="003C7D24"/>
    <w:rPr>
      <w:vertAlign w:val="superscript"/>
    </w:rPr>
  </w:style>
  <w:style w:type="character" w:styleId="Hyperlink">
    <w:name w:val="Hyperlink"/>
    <w:uiPriority w:val="99"/>
    <w:rsid w:val="003C7D24"/>
    <w:rPr>
      <w:color w:val="0000FF"/>
      <w:u w:val="single"/>
    </w:rPr>
  </w:style>
  <w:style w:type="character" w:styleId="CommentReference">
    <w:name w:val="annotation reference"/>
    <w:basedOn w:val="DefaultParagraphFont"/>
    <w:uiPriority w:val="99"/>
    <w:semiHidden/>
    <w:unhideWhenUsed/>
    <w:rsid w:val="003C7D24"/>
    <w:rPr>
      <w:sz w:val="16"/>
      <w:szCs w:val="16"/>
    </w:rPr>
  </w:style>
  <w:style w:type="paragraph" w:styleId="CommentText">
    <w:name w:val="annotation text"/>
    <w:basedOn w:val="Normal"/>
    <w:link w:val="CommentTextChar"/>
    <w:uiPriority w:val="99"/>
    <w:unhideWhenUsed/>
    <w:rsid w:val="003C7D24"/>
    <w:pPr>
      <w:spacing w:after="0" w:line="24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C7D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24"/>
    <w:rPr>
      <w:rFonts w:ascii="Segoe UI" w:hAnsi="Segoe UI" w:cs="Segoe UI"/>
      <w:sz w:val="18"/>
      <w:szCs w:val="18"/>
    </w:rPr>
  </w:style>
  <w:style w:type="paragraph" w:styleId="ListParagraph">
    <w:name w:val="List Paragraph"/>
    <w:basedOn w:val="Normal"/>
    <w:uiPriority w:val="34"/>
    <w:qFormat/>
    <w:rsid w:val="00FB3D37"/>
    <w:pPr>
      <w:ind w:left="720"/>
      <w:contextualSpacing/>
    </w:pPr>
  </w:style>
  <w:style w:type="character" w:customStyle="1" w:styleId="Heading4Char">
    <w:name w:val="Heading 4 Char"/>
    <w:basedOn w:val="DefaultParagraphFont"/>
    <w:link w:val="Heading4"/>
    <w:uiPriority w:val="9"/>
    <w:rsid w:val="00FB3D37"/>
    <w:rPr>
      <w:rFonts w:ascii="Times New Roman" w:eastAsia="Times New Roman" w:hAnsi="Times New Roman" w:cs="Times New Roman"/>
      <w:b/>
      <w:bCs/>
      <w:sz w:val="24"/>
      <w:szCs w:val="24"/>
    </w:rPr>
  </w:style>
  <w:style w:type="character" w:styleId="Strong">
    <w:name w:val="Strong"/>
    <w:basedOn w:val="DefaultParagraphFont"/>
    <w:uiPriority w:val="22"/>
    <w:qFormat/>
    <w:rsid w:val="00E92F53"/>
    <w:rPr>
      <w:b/>
      <w:bCs/>
    </w:rPr>
  </w:style>
  <w:style w:type="table" w:styleId="TableGrid">
    <w:name w:val="Table Grid"/>
    <w:basedOn w:val="TableNormal"/>
    <w:uiPriority w:val="39"/>
    <w:rsid w:val="00F4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177C1"/>
    <w:rPr>
      <w:i/>
      <w:iCs/>
      <w:color w:val="5B9BD5" w:themeColor="accent1"/>
    </w:rPr>
  </w:style>
  <w:style w:type="paragraph" w:customStyle="1" w:styleId="Default">
    <w:name w:val="Default"/>
    <w:rsid w:val="008177C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45D0E"/>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5D0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1A"/>
  </w:style>
  <w:style w:type="paragraph" w:styleId="Footer">
    <w:name w:val="footer"/>
    <w:basedOn w:val="Normal"/>
    <w:link w:val="FooterChar"/>
    <w:uiPriority w:val="99"/>
    <w:unhideWhenUsed/>
    <w:rsid w:val="00C3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1A"/>
  </w:style>
  <w:style w:type="character" w:styleId="FollowedHyperlink">
    <w:name w:val="FollowedHyperlink"/>
    <w:basedOn w:val="DefaultParagraphFont"/>
    <w:uiPriority w:val="99"/>
    <w:semiHidden/>
    <w:unhideWhenUsed/>
    <w:rsid w:val="00D958E7"/>
    <w:rPr>
      <w:color w:val="954F72" w:themeColor="followedHyperlink"/>
      <w:u w:val="single"/>
    </w:rPr>
  </w:style>
  <w:style w:type="character" w:customStyle="1" w:styleId="Heading1Char">
    <w:name w:val="Heading 1 Char"/>
    <w:basedOn w:val="DefaultParagraphFont"/>
    <w:link w:val="Heading1"/>
    <w:uiPriority w:val="9"/>
    <w:rsid w:val="0088713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CF01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6CFF"/>
    <w:pPr>
      <w:spacing w:after="0" w:line="240" w:lineRule="auto"/>
    </w:pPr>
  </w:style>
  <w:style w:type="paragraph" w:styleId="BodyText">
    <w:name w:val="Body Text"/>
    <w:basedOn w:val="Normal"/>
    <w:link w:val="BodyTextChar"/>
    <w:uiPriority w:val="99"/>
    <w:unhideWhenUsed/>
    <w:rsid w:val="00D5476B"/>
    <w:pPr>
      <w:spacing w:after="120"/>
    </w:pPr>
  </w:style>
  <w:style w:type="character" w:customStyle="1" w:styleId="BodyTextChar">
    <w:name w:val="Body Text Char"/>
    <w:basedOn w:val="DefaultParagraphFont"/>
    <w:link w:val="BodyText"/>
    <w:uiPriority w:val="99"/>
    <w:rsid w:val="00D5476B"/>
  </w:style>
  <w:style w:type="paragraph" w:styleId="EndnoteText">
    <w:name w:val="endnote text"/>
    <w:basedOn w:val="Normal"/>
    <w:link w:val="EndnoteTextChar"/>
    <w:uiPriority w:val="99"/>
    <w:semiHidden/>
    <w:unhideWhenUsed/>
    <w:rsid w:val="008C2135"/>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8C2135"/>
    <w:rPr>
      <w:rFonts w:ascii="Calibri" w:hAnsi="Calibri" w:cs="Calibri"/>
      <w:sz w:val="20"/>
      <w:szCs w:val="20"/>
    </w:rPr>
  </w:style>
  <w:style w:type="character" w:styleId="EndnoteReference">
    <w:name w:val="endnote reference"/>
    <w:basedOn w:val="DefaultParagraphFont"/>
    <w:uiPriority w:val="99"/>
    <w:semiHidden/>
    <w:unhideWhenUsed/>
    <w:rsid w:val="008C2135"/>
    <w:rPr>
      <w:vertAlign w:val="superscript"/>
    </w:rPr>
  </w:style>
  <w:style w:type="paragraph" w:styleId="Revision">
    <w:name w:val="Revision"/>
    <w:hidden/>
    <w:uiPriority w:val="99"/>
    <w:semiHidden/>
    <w:rsid w:val="00E06EA7"/>
    <w:pPr>
      <w:spacing w:after="0" w:line="240" w:lineRule="auto"/>
    </w:pPr>
  </w:style>
  <w:style w:type="character" w:customStyle="1" w:styleId="UnresolvedMention1">
    <w:name w:val="Unresolved Mention1"/>
    <w:basedOn w:val="DefaultParagraphFont"/>
    <w:uiPriority w:val="99"/>
    <w:semiHidden/>
    <w:unhideWhenUsed/>
    <w:rsid w:val="002A6622"/>
    <w:rPr>
      <w:color w:val="605E5C"/>
      <w:shd w:val="clear" w:color="auto" w:fill="E1DFDD"/>
    </w:rPr>
  </w:style>
  <w:style w:type="character" w:customStyle="1" w:styleId="normaltextrun">
    <w:name w:val="normaltextrun"/>
    <w:basedOn w:val="DefaultParagraphFont"/>
    <w:rsid w:val="00F834A5"/>
  </w:style>
  <w:style w:type="paragraph" w:customStyle="1" w:styleId="Body">
    <w:name w:val="Body"/>
    <w:rsid w:val="009761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E047E4"/>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iPriority w:val="99"/>
    <w:semiHidden/>
    <w:unhideWhenUsed/>
    <w:rsid w:val="00AF4586"/>
    <w:pPr>
      <w:spacing w:after="120" w:line="480" w:lineRule="auto"/>
      <w:ind w:left="360"/>
    </w:pPr>
  </w:style>
  <w:style w:type="character" w:customStyle="1" w:styleId="BodyTextIndent2Char">
    <w:name w:val="Body Text Indent 2 Char"/>
    <w:basedOn w:val="DefaultParagraphFont"/>
    <w:link w:val="BodyTextIndent2"/>
    <w:uiPriority w:val="99"/>
    <w:semiHidden/>
    <w:rsid w:val="00AF4586"/>
  </w:style>
  <w:style w:type="character" w:customStyle="1" w:styleId="Heading3Char">
    <w:name w:val="Heading 3 Char"/>
    <w:basedOn w:val="DefaultParagraphFont"/>
    <w:link w:val="Heading3"/>
    <w:uiPriority w:val="9"/>
    <w:rsid w:val="00E6263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0E5FE6"/>
    <w:pPr>
      <w:outlineLvl w:val="9"/>
    </w:pPr>
  </w:style>
  <w:style w:type="paragraph" w:styleId="TOC1">
    <w:name w:val="toc 1"/>
    <w:basedOn w:val="Normal"/>
    <w:next w:val="Normal"/>
    <w:autoRedefine/>
    <w:uiPriority w:val="39"/>
    <w:unhideWhenUsed/>
    <w:rsid w:val="000E5FE6"/>
    <w:pPr>
      <w:spacing w:after="100"/>
    </w:pPr>
  </w:style>
  <w:style w:type="paragraph" w:styleId="TOC2">
    <w:name w:val="toc 2"/>
    <w:basedOn w:val="Normal"/>
    <w:next w:val="Normal"/>
    <w:autoRedefine/>
    <w:uiPriority w:val="39"/>
    <w:unhideWhenUsed/>
    <w:rsid w:val="000E5FE6"/>
    <w:pPr>
      <w:spacing w:after="100"/>
      <w:ind w:left="220"/>
    </w:pPr>
  </w:style>
  <w:style w:type="paragraph" w:styleId="TOC3">
    <w:name w:val="toc 3"/>
    <w:basedOn w:val="Normal"/>
    <w:next w:val="Normal"/>
    <w:autoRedefine/>
    <w:uiPriority w:val="39"/>
    <w:unhideWhenUsed/>
    <w:rsid w:val="000E5FE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981">
      <w:bodyDiv w:val="1"/>
      <w:marLeft w:val="0"/>
      <w:marRight w:val="0"/>
      <w:marTop w:val="0"/>
      <w:marBottom w:val="0"/>
      <w:divBdr>
        <w:top w:val="none" w:sz="0" w:space="0" w:color="auto"/>
        <w:left w:val="none" w:sz="0" w:space="0" w:color="auto"/>
        <w:bottom w:val="none" w:sz="0" w:space="0" w:color="auto"/>
        <w:right w:val="none" w:sz="0" w:space="0" w:color="auto"/>
      </w:divBdr>
    </w:div>
    <w:div w:id="45376329">
      <w:bodyDiv w:val="1"/>
      <w:marLeft w:val="0"/>
      <w:marRight w:val="0"/>
      <w:marTop w:val="0"/>
      <w:marBottom w:val="0"/>
      <w:divBdr>
        <w:top w:val="none" w:sz="0" w:space="0" w:color="auto"/>
        <w:left w:val="none" w:sz="0" w:space="0" w:color="auto"/>
        <w:bottom w:val="none" w:sz="0" w:space="0" w:color="auto"/>
        <w:right w:val="none" w:sz="0" w:space="0" w:color="auto"/>
      </w:divBdr>
    </w:div>
    <w:div w:id="179979527">
      <w:bodyDiv w:val="1"/>
      <w:marLeft w:val="0"/>
      <w:marRight w:val="0"/>
      <w:marTop w:val="0"/>
      <w:marBottom w:val="0"/>
      <w:divBdr>
        <w:top w:val="none" w:sz="0" w:space="0" w:color="auto"/>
        <w:left w:val="none" w:sz="0" w:space="0" w:color="auto"/>
        <w:bottom w:val="none" w:sz="0" w:space="0" w:color="auto"/>
        <w:right w:val="none" w:sz="0" w:space="0" w:color="auto"/>
      </w:divBdr>
      <w:divsChild>
        <w:div w:id="2126194097">
          <w:marLeft w:val="0"/>
          <w:marRight w:val="0"/>
          <w:marTop w:val="0"/>
          <w:marBottom w:val="0"/>
          <w:divBdr>
            <w:top w:val="none" w:sz="0" w:space="0" w:color="auto"/>
            <w:left w:val="none" w:sz="0" w:space="0" w:color="auto"/>
            <w:bottom w:val="none" w:sz="0" w:space="0" w:color="auto"/>
            <w:right w:val="none" w:sz="0" w:space="0" w:color="auto"/>
          </w:divBdr>
        </w:div>
      </w:divsChild>
    </w:div>
    <w:div w:id="190194314">
      <w:bodyDiv w:val="1"/>
      <w:marLeft w:val="0"/>
      <w:marRight w:val="0"/>
      <w:marTop w:val="0"/>
      <w:marBottom w:val="0"/>
      <w:divBdr>
        <w:top w:val="none" w:sz="0" w:space="0" w:color="auto"/>
        <w:left w:val="none" w:sz="0" w:space="0" w:color="auto"/>
        <w:bottom w:val="none" w:sz="0" w:space="0" w:color="auto"/>
        <w:right w:val="none" w:sz="0" w:space="0" w:color="auto"/>
      </w:divBdr>
    </w:div>
    <w:div w:id="504174134">
      <w:bodyDiv w:val="1"/>
      <w:marLeft w:val="0"/>
      <w:marRight w:val="0"/>
      <w:marTop w:val="0"/>
      <w:marBottom w:val="0"/>
      <w:divBdr>
        <w:top w:val="none" w:sz="0" w:space="0" w:color="auto"/>
        <w:left w:val="none" w:sz="0" w:space="0" w:color="auto"/>
        <w:bottom w:val="none" w:sz="0" w:space="0" w:color="auto"/>
        <w:right w:val="none" w:sz="0" w:space="0" w:color="auto"/>
      </w:divBdr>
      <w:divsChild>
        <w:div w:id="1325350954">
          <w:marLeft w:val="0"/>
          <w:marRight w:val="0"/>
          <w:marTop w:val="0"/>
          <w:marBottom w:val="0"/>
          <w:divBdr>
            <w:top w:val="none" w:sz="0" w:space="0" w:color="auto"/>
            <w:left w:val="none" w:sz="0" w:space="0" w:color="auto"/>
            <w:bottom w:val="none" w:sz="0" w:space="0" w:color="auto"/>
            <w:right w:val="none" w:sz="0" w:space="0" w:color="auto"/>
          </w:divBdr>
        </w:div>
      </w:divsChild>
    </w:div>
    <w:div w:id="506598799">
      <w:bodyDiv w:val="1"/>
      <w:marLeft w:val="0"/>
      <w:marRight w:val="0"/>
      <w:marTop w:val="0"/>
      <w:marBottom w:val="0"/>
      <w:divBdr>
        <w:top w:val="none" w:sz="0" w:space="0" w:color="auto"/>
        <w:left w:val="none" w:sz="0" w:space="0" w:color="auto"/>
        <w:bottom w:val="none" w:sz="0" w:space="0" w:color="auto"/>
        <w:right w:val="none" w:sz="0" w:space="0" w:color="auto"/>
      </w:divBdr>
      <w:divsChild>
        <w:div w:id="1188910851">
          <w:marLeft w:val="0"/>
          <w:marRight w:val="0"/>
          <w:marTop w:val="0"/>
          <w:marBottom w:val="0"/>
          <w:divBdr>
            <w:top w:val="none" w:sz="0" w:space="0" w:color="auto"/>
            <w:left w:val="none" w:sz="0" w:space="0" w:color="auto"/>
            <w:bottom w:val="none" w:sz="0" w:space="0" w:color="auto"/>
            <w:right w:val="none" w:sz="0" w:space="0" w:color="auto"/>
          </w:divBdr>
          <w:divsChild>
            <w:div w:id="26375078">
              <w:marLeft w:val="0"/>
              <w:marRight w:val="0"/>
              <w:marTop w:val="0"/>
              <w:marBottom w:val="0"/>
              <w:divBdr>
                <w:top w:val="none" w:sz="0" w:space="0" w:color="auto"/>
                <w:left w:val="none" w:sz="0" w:space="0" w:color="auto"/>
                <w:bottom w:val="none" w:sz="0" w:space="0" w:color="auto"/>
                <w:right w:val="none" w:sz="0" w:space="0" w:color="auto"/>
              </w:divBdr>
              <w:divsChild>
                <w:div w:id="640499049">
                  <w:marLeft w:val="0"/>
                  <w:marRight w:val="0"/>
                  <w:marTop w:val="0"/>
                  <w:marBottom w:val="0"/>
                  <w:divBdr>
                    <w:top w:val="none" w:sz="0" w:space="0" w:color="auto"/>
                    <w:left w:val="none" w:sz="0" w:space="0" w:color="auto"/>
                    <w:bottom w:val="none" w:sz="0" w:space="0" w:color="auto"/>
                    <w:right w:val="none" w:sz="0" w:space="0" w:color="auto"/>
                  </w:divBdr>
                  <w:divsChild>
                    <w:div w:id="1891644260">
                      <w:marLeft w:val="0"/>
                      <w:marRight w:val="0"/>
                      <w:marTop w:val="0"/>
                      <w:marBottom w:val="0"/>
                      <w:divBdr>
                        <w:top w:val="none" w:sz="0" w:space="0" w:color="auto"/>
                        <w:left w:val="none" w:sz="0" w:space="0" w:color="auto"/>
                        <w:bottom w:val="none" w:sz="0" w:space="0" w:color="auto"/>
                        <w:right w:val="none" w:sz="0" w:space="0" w:color="auto"/>
                      </w:divBdr>
                      <w:divsChild>
                        <w:div w:id="780760655">
                          <w:marLeft w:val="0"/>
                          <w:marRight w:val="0"/>
                          <w:marTop w:val="0"/>
                          <w:marBottom w:val="0"/>
                          <w:divBdr>
                            <w:top w:val="none" w:sz="0" w:space="0" w:color="auto"/>
                            <w:left w:val="none" w:sz="0" w:space="0" w:color="auto"/>
                            <w:bottom w:val="none" w:sz="0" w:space="0" w:color="auto"/>
                            <w:right w:val="none" w:sz="0" w:space="0" w:color="auto"/>
                          </w:divBdr>
                          <w:divsChild>
                            <w:div w:id="1608735488">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564025271">
      <w:bodyDiv w:val="1"/>
      <w:marLeft w:val="0"/>
      <w:marRight w:val="0"/>
      <w:marTop w:val="0"/>
      <w:marBottom w:val="0"/>
      <w:divBdr>
        <w:top w:val="none" w:sz="0" w:space="0" w:color="auto"/>
        <w:left w:val="none" w:sz="0" w:space="0" w:color="auto"/>
        <w:bottom w:val="none" w:sz="0" w:space="0" w:color="auto"/>
        <w:right w:val="none" w:sz="0" w:space="0" w:color="auto"/>
      </w:divBdr>
    </w:div>
    <w:div w:id="582105086">
      <w:bodyDiv w:val="1"/>
      <w:marLeft w:val="0"/>
      <w:marRight w:val="0"/>
      <w:marTop w:val="0"/>
      <w:marBottom w:val="0"/>
      <w:divBdr>
        <w:top w:val="none" w:sz="0" w:space="0" w:color="auto"/>
        <w:left w:val="none" w:sz="0" w:space="0" w:color="auto"/>
        <w:bottom w:val="none" w:sz="0" w:space="0" w:color="auto"/>
        <w:right w:val="none" w:sz="0" w:space="0" w:color="auto"/>
      </w:divBdr>
    </w:div>
    <w:div w:id="647787907">
      <w:bodyDiv w:val="1"/>
      <w:marLeft w:val="0"/>
      <w:marRight w:val="0"/>
      <w:marTop w:val="0"/>
      <w:marBottom w:val="0"/>
      <w:divBdr>
        <w:top w:val="none" w:sz="0" w:space="0" w:color="auto"/>
        <w:left w:val="none" w:sz="0" w:space="0" w:color="auto"/>
        <w:bottom w:val="none" w:sz="0" w:space="0" w:color="auto"/>
        <w:right w:val="none" w:sz="0" w:space="0" w:color="auto"/>
      </w:divBdr>
    </w:div>
    <w:div w:id="731929046">
      <w:bodyDiv w:val="1"/>
      <w:marLeft w:val="0"/>
      <w:marRight w:val="0"/>
      <w:marTop w:val="0"/>
      <w:marBottom w:val="0"/>
      <w:divBdr>
        <w:top w:val="none" w:sz="0" w:space="0" w:color="auto"/>
        <w:left w:val="none" w:sz="0" w:space="0" w:color="auto"/>
        <w:bottom w:val="none" w:sz="0" w:space="0" w:color="auto"/>
        <w:right w:val="none" w:sz="0" w:space="0" w:color="auto"/>
      </w:divBdr>
    </w:div>
    <w:div w:id="1203514058">
      <w:bodyDiv w:val="1"/>
      <w:marLeft w:val="0"/>
      <w:marRight w:val="0"/>
      <w:marTop w:val="0"/>
      <w:marBottom w:val="0"/>
      <w:divBdr>
        <w:top w:val="none" w:sz="0" w:space="0" w:color="auto"/>
        <w:left w:val="none" w:sz="0" w:space="0" w:color="auto"/>
        <w:bottom w:val="none" w:sz="0" w:space="0" w:color="auto"/>
        <w:right w:val="none" w:sz="0" w:space="0" w:color="auto"/>
      </w:divBdr>
    </w:div>
    <w:div w:id="1298335420">
      <w:bodyDiv w:val="1"/>
      <w:marLeft w:val="0"/>
      <w:marRight w:val="0"/>
      <w:marTop w:val="0"/>
      <w:marBottom w:val="0"/>
      <w:divBdr>
        <w:top w:val="none" w:sz="0" w:space="0" w:color="auto"/>
        <w:left w:val="none" w:sz="0" w:space="0" w:color="auto"/>
        <w:bottom w:val="none" w:sz="0" w:space="0" w:color="auto"/>
        <w:right w:val="none" w:sz="0" w:space="0" w:color="auto"/>
      </w:divBdr>
    </w:div>
    <w:div w:id="1339583170">
      <w:bodyDiv w:val="1"/>
      <w:marLeft w:val="0"/>
      <w:marRight w:val="0"/>
      <w:marTop w:val="0"/>
      <w:marBottom w:val="0"/>
      <w:divBdr>
        <w:top w:val="none" w:sz="0" w:space="0" w:color="auto"/>
        <w:left w:val="none" w:sz="0" w:space="0" w:color="auto"/>
        <w:bottom w:val="none" w:sz="0" w:space="0" w:color="auto"/>
        <w:right w:val="none" w:sz="0" w:space="0" w:color="auto"/>
      </w:divBdr>
    </w:div>
    <w:div w:id="1373770013">
      <w:bodyDiv w:val="1"/>
      <w:marLeft w:val="0"/>
      <w:marRight w:val="0"/>
      <w:marTop w:val="0"/>
      <w:marBottom w:val="0"/>
      <w:divBdr>
        <w:top w:val="none" w:sz="0" w:space="0" w:color="auto"/>
        <w:left w:val="none" w:sz="0" w:space="0" w:color="auto"/>
        <w:bottom w:val="none" w:sz="0" w:space="0" w:color="auto"/>
        <w:right w:val="none" w:sz="0" w:space="0" w:color="auto"/>
      </w:divBdr>
    </w:div>
    <w:div w:id="1515223453">
      <w:bodyDiv w:val="1"/>
      <w:marLeft w:val="0"/>
      <w:marRight w:val="0"/>
      <w:marTop w:val="0"/>
      <w:marBottom w:val="0"/>
      <w:divBdr>
        <w:top w:val="none" w:sz="0" w:space="0" w:color="auto"/>
        <w:left w:val="none" w:sz="0" w:space="0" w:color="auto"/>
        <w:bottom w:val="none" w:sz="0" w:space="0" w:color="auto"/>
        <w:right w:val="none" w:sz="0" w:space="0" w:color="auto"/>
      </w:divBdr>
    </w:div>
    <w:div w:id="1628899057">
      <w:bodyDiv w:val="1"/>
      <w:marLeft w:val="0"/>
      <w:marRight w:val="0"/>
      <w:marTop w:val="0"/>
      <w:marBottom w:val="0"/>
      <w:divBdr>
        <w:top w:val="none" w:sz="0" w:space="0" w:color="auto"/>
        <w:left w:val="none" w:sz="0" w:space="0" w:color="auto"/>
        <w:bottom w:val="none" w:sz="0" w:space="0" w:color="auto"/>
        <w:right w:val="none" w:sz="0" w:space="0" w:color="auto"/>
      </w:divBdr>
    </w:div>
    <w:div w:id="1673340680">
      <w:bodyDiv w:val="1"/>
      <w:marLeft w:val="0"/>
      <w:marRight w:val="0"/>
      <w:marTop w:val="0"/>
      <w:marBottom w:val="0"/>
      <w:divBdr>
        <w:top w:val="none" w:sz="0" w:space="0" w:color="auto"/>
        <w:left w:val="none" w:sz="0" w:space="0" w:color="auto"/>
        <w:bottom w:val="none" w:sz="0" w:space="0" w:color="auto"/>
        <w:right w:val="none" w:sz="0" w:space="0" w:color="auto"/>
      </w:divBdr>
    </w:div>
    <w:div w:id="1782384440">
      <w:bodyDiv w:val="1"/>
      <w:marLeft w:val="0"/>
      <w:marRight w:val="0"/>
      <w:marTop w:val="0"/>
      <w:marBottom w:val="0"/>
      <w:divBdr>
        <w:top w:val="none" w:sz="0" w:space="0" w:color="auto"/>
        <w:left w:val="none" w:sz="0" w:space="0" w:color="auto"/>
        <w:bottom w:val="none" w:sz="0" w:space="0" w:color="auto"/>
        <w:right w:val="none" w:sz="0" w:space="0" w:color="auto"/>
      </w:divBdr>
    </w:div>
    <w:div w:id="1857650074">
      <w:bodyDiv w:val="1"/>
      <w:marLeft w:val="0"/>
      <w:marRight w:val="0"/>
      <w:marTop w:val="0"/>
      <w:marBottom w:val="0"/>
      <w:divBdr>
        <w:top w:val="none" w:sz="0" w:space="0" w:color="auto"/>
        <w:left w:val="none" w:sz="0" w:space="0" w:color="auto"/>
        <w:bottom w:val="none" w:sz="0" w:space="0" w:color="auto"/>
        <w:right w:val="none" w:sz="0" w:space="0" w:color="auto"/>
      </w:divBdr>
    </w:div>
    <w:div w:id="1867867815">
      <w:bodyDiv w:val="1"/>
      <w:marLeft w:val="0"/>
      <w:marRight w:val="0"/>
      <w:marTop w:val="0"/>
      <w:marBottom w:val="0"/>
      <w:divBdr>
        <w:top w:val="none" w:sz="0" w:space="0" w:color="auto"/>
        <w:left w:val="none" w:sz="0" w:space="0" w:color="auto"/>
        <w:bottom w:val="none" w:sz="0" w:space="0" w:color="auto"/>
        <w:right w:val="none" w:sz="0" w:space="0" w:color="auto"/>
      </w:divBdr>
      <w:divsChild>
        <w:div w:id="1381857682">
          <w:marLeft w:val="0"/>
          <w:marRight w:val="0"/>
          <w:marTop w:val="0"/>
          <w:marBottom w:val="0"/>
          <w:divBdr>
            <w:top w:val="none" w:sz="0" w:space="0" w:color="auto"/>
            <w:left w:val="none" w:sz="0" w:space="0" w:color="auto"/>
            <w:bottom w:val="none" w:sz="0" w:space="0" w:color="auto"/>
            <w:right w:val="none" w:sz="0" w:space="0" w:color="auto"/>
          </w:divBdr>
          <w:divsChild>
            <w:div w:id="534661994">
              <w:marLeft w:val="0"/>
              <w:marRight w:val="0"/>
              <w:marTop w:val="0"/>
              <w:marBottom w:val="0"/>
              <w:divBdr>
                <w:top w:val="none" w:sz="0" w:space="0" w:color="auto"/>
                <w:left w:val="none" w:sz="0" w:space="0" w:color="auto"/>
                <w:bottom w:val="none" w:sz="0" w:space="0" w:color="auto"/>
                <w:right w:val="none" w:sz="0" w:space="0" w:color="auto"/>
              </w:divBdr>
              <w:divsChild>
                <w:div w:id="1211308141">
                  <w:marLeft w:val="0"/>
                  <w:marRight w:val="0"/>
                  <w:marTop w:val="0"/>
                  <w:marBottom w:val="0"/>
                  <w:divBdr>
                    <w:top w:val="none" w:sz="0" w:space="0" w:color="auto"/>
                    <w:left w:val="none" w:sz="0" w:space="0" w:color="auto"/>
                    <w:bottom w:val="none" w:sz="0" w:space="0" w:color="auto"/>
                    <w:right w:val="none" w:sz="0" w:space="0" w:color="auto"/>
                  </w:divBdr>
                  <w:divsChild>
                    <w:div w:id="1912420124">
                      <w:marLeft w:val="0"/>
                      <w:marRight w:val="0"/>
                      <w:marTop w:val="0"/>
                      <w:marBottom w:val="0"/>
                      <w:divBdr>
                        <w:top w:val="none" w:sz="0" w:space="0" w:color="auto"/>
                        <w:left w:val="none" w:sz="0" w:space="0" w:color="auto"/>
                        <w:bottom w:val="none" w:sz="0" w:space="0" w:color="auto"/>
                        <w:right w:val="none" w:sz="0" w:space="0" w:color="auto"/>
                      </w:divBdr>
                      <w:divsChild>
                        <w:div w:id="170222126">
                          <w:marLeft w:val="0"/>
                          <w:marRight w:val="0"/>
                          <w:marTop w:val="0"/>
                          <w:marBottom w:val="0"/>
                          <w:divBdr>
                            <w:top w:val="none" w:sz="0" w:space="0" w:color="auto"/>
                            <w:left w:val="none" w:sz="0" w:space="0" w:color="auto"/>
                            <w:bottom w:val="none" w:sz="0" w:space="0" w:color="auto"/>
                            <w:right w:val="none" w:sz="0" w:space="0" w:color="auto"/>
                          </w:divBdr>
                          <w:divsChild>
                            <w:div w:id="1174806437">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951622452">
      <w:bodyDiv w:val="1"/>
      <w:marLeft w:val="0"/>
      <w:marRight w:val="0"/>
      <w:marTop w:val="0"/>
      <w:marBottom w:val="0"/>
      <w:divBdr>
        <w:top w:val="none" w:sz="0" w:space="0" w:color="auto"/>
        <w:left w:val="none" w:sz="0" w:space="0" w:color="auto"/>
        <w:bottom w:val="none" w:sz="0" w:space="0" w:color="auto"/>
        <w:right w:val="none" w:sz="0" w:space="0" w:color="auto"/>
      </w:divBdr>
    </w:div>
    <w:div w:id="2016567978">
      <w:bodyDiv w:val="1"/>
      <w:marLeft w:val="0"/>
      <w:marRight w:val="0"/>
      <w:marTop w:val="0"/>
      <w:marBottom w:val="0"/>
      <w:divBdr>
        <w:top w:val="none" w:sz="0" w:space="0" w:color="auto"/>
        <w:left w:val="none" w:sz="0" w:space="0" w:color="auto"/>
        <w:bottom w:val="none" w:sz="0" w:space="0" w:color="auto"/>
        <w:right w:val="none" w:sz="0" w:space="0" w:color="auto"/>
      </w:divBdr>
      <w:divsChild>
        <w:div w:id="986058786">
          <w:marLeft w:val="0"/>
          <w:marRight w:val="0"/>
          <w:marTop w:val="0"/>
          <w:marBottom w:val="0"/>
          <w:divBdr>
            <w:top w:val="none" w:sz="0" w:space="0" w:color="auto"/>
            <w:left w:val="none" w:sz="0" w:space="0" w:color="auto"/>
            <w:bottom w:val="none" w:sz="0" w:space="0" w:color="auto"/>
            <w:right w:val="none" w:sz="0" w:space="0" w:color="auto"/>
          </w:divBdr>
          <w:divsChild>
            <w:div w:id="1866821274">
              <w:marLeft w:val="0"/>
              <w:marRight w:val="0"/>
              <w:marTop w:val="0"/>
              <w:marBottom w:val="0"/>
              <w:divBdr>
                <w:top w:val="none" w:sz="0" w:space="0" w:color="auto"/>
                <w:left w:val="none" w:sz="0" w:space="0" w:color="auto"/>
                <w:bottom w:val="none" w:sz="0" w:space="0" w:color="auto"/>
                <w:right w:val="none" w:sz="0" w:space="0" w:color="auto"/>
              </w:divBdr>
              <w:divsChild>
                <w:div w:id="1915241786">
                  <w:marLeft w:val="0"/>
                  <w:marRight w:val="0"/>
                  <w:marTop w:val="0"/>
                  <w:marBottom w:val="0"/>
                  <w:divBdr>
                    <w:top w:val="none" w:sz="0" w:space="0" w:color="auto"/>
                    <w:left w:val="none" w:sz="0" w:space="0" w:color="auto"/>
                    <w:bottom w:val="none" w:sz="0" w:space="0" w:color="auto"/>
                    <w:right w:val="none" w:sz="0" w:space="0" w:color="auto"/>
                  </w:divBdr>
                </w:div>
                <w:div w:id="13546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1963">
      <w:bodyDiv w:val="1"/>
      <w:marLeft w:val="0"/>
      <w:marRight w:val="0"/>
      <w:marTop w:val="0"/>
      <w:marBottom w:val="0"/>
      <w:divBdr>
        <w:top w:val="none" w:sz="0" w:space="0" w:color="auto"/>
        <w:left w:val="none" w:sz="0" w:space="0" w:color="auto"/>
        <w:bottom w:val="none" w:sz="0" w:space="0" w:color="auto"/>
        <w:right w:val="none" w:sz="0" w:space="0" w:color="auto"/>
      </w:divBdr>
      <w:divsChild>
        <w:div w:id="1786070451">
          <w:marLeft w:val="0"/>
          <w:marRight w:val="0"/>
          <w:marTop w:val="0"/>
          <w:marBottom w:val="0"/>
          <w:divBdr>
            <w:top w:val="none" w:sz="0" w:space="0" w:color="auto"/>
            <w:left w:val="none" w:sz="0" w:space="0" w:color="auto"/>
            <w:bottom w:val="none" w:sz="0" w:space="0" w:color="auto"/>
            <w:right w:val="none" w:sz="0" w:space="0" w:color="auto"/>
          </w:divBdr>
          <w:divsChild>
            <w:div w:id="732847483">
              <w:marLeft w:val="0"/>
              <w:marRight w:val="0"/>
              <w:marTop w:val="0"/>
              <w:marBottom w:val="0"/>
              <w:divBdr>
                <w:top w:val="none" w:sz="0" w:space="0" w:color="auto"/>
                <w:left w:val="none" w:sz="0" w:space="0" w:color="auto"/>
                <w:bottom w:val="none" w:sz="0" w:space="0" w:color="auto"/>
                <w:right w:val="none" w:sz="0" w:space="0" w:color="auto"/>
              </w:divBdr>
              <w:divsChild>
                <w:div w:id="56444339">
                  <w:marLeft w:val="0"/>
                  <w:marRight w:val="0"/>
                  <w:marTop w:val="0"/>
                  <w:marBottom w:val="0"/>
                  <w:divBdr>
                    <w:top w:val="none" w:sz="0" w:space="0" w:color="auto"/>
                    <w:left w:val="none" w:sz="0" w:space="0" w:color="auto"/>
                    <w:bottom w:val="none" w:sz="0" w:space="0" w:color="auto"/>
                    <w:right w:val="none" w:sz="0" w:space="0" w:color="auto"/>
                  </w:divBdr>
                </w:div>
                <w:div w:id="19962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6" Type="http://schemas.openxmlformats.org/officeDocument/2006/relationships/hyperlink" Target="http://www2.ed.gov/programs/homeless/rpt2006.doc" TargetMode="External"/><Relationship Id="rId21" Type="http://schemas.openxmlformats.org/officeDocument/2006/relationships/hyperlink" Target="https://www1.nyc.gov/site/dhs/shelter/families/families-with-children-applying.page" TargetMode="External"/><Relationship Id="rId42" Type="http://schemas.openxmlformats.org/officeDocument/2006/relationships/hyperlink" Target="https://www.advocatesforchildren.org/sites/default/files/library/students_in_temporary_housing.pdf" TargetMode="External"/><Relationship Id="rId47" Type="http://schemas.openxmlformats.org/officeDocument/2006/relationships/hyperlink" Target="http://www.ibo.nyc.ny.us/iboreports/not-reaching-the-door-homeless-students-face-many-hurdles-on-the-way-to-school.pdf" TargetMode="External"/><Relationship Id="rId63" Type="http://schemas.openxmlformats.org/officeDocument/2006/relationships/hyperlink" Target="http://www.nydailynews.com/new-york/ny-homeless-mother-nyc-truancy-school-doe-shelter-wifi-remote-learning-20201026-jl55pntulfefjbfwt3etgxyfsm-story.html" TargetMode="External"/><Relationship Id="rId68" Type="http://schemas.openxmlformats.org/officeDocument/2006/relationships/hyperlink" Target="https://ny.chalkbeat.org/2020/4/25/21236279/students-lack-devices-nyc-schools-coronavirus" TargetMode="External"/><Relationship Id="rId7" Type="http://schemas.openxmlformats.org/officeDocument/2006/relationships/hyperlink" Target="https://naehcy.org/essa-legislation-bill-summaries-text-and-us-department-education-guidance-and-regulations/" TargetMode="External"/><Relationship Id="rId2" Type="http://schemas.openxmlformats.org/officeDocument/2006/relationships/hyperlink" Target="http://www1.nyc.gov/assets/dhs/downloads/pdf/dailyreport.pdf" TargetMode="External"/><Relationship Id="rId16" Type="http://schemas.openxmlformats.org/officeDocument/2006/relationships/hyperlink" Target="http://www1.nyc.gov/site/dhs/shelter/families/families-with-children.page" TargetMode="External"/><Relationship Id="rId29" Type="http://schemas.openxmlformats.org/officeDocument/2006/relationships/hyperlink" Target="http://www2.ed.gov/programs/homeless/rpt2006.doc" TargetMode="External"/><Relationship Id="rId11" Type="http://schemas.openxmlformats.org/officeDocument/2006/relationships/hyperlink" Target="https://www.schools.nyc.gov/school-life/special-situations/students-in-temporary-housing" TargetMode="External"/><Relationship Id="rId24" Type="http://schemas.openxmlformats.org/officeDocument/2006/relationships/hyperlink" Target="http://www.familyhomelessness.org/media/306.pdf" TargetMode="External"/><Relationship Id="rId32" Type="http://schemas.openxmlformats.org/officeDocument/2006/relationships/hyperlink" Target="https://www.icphusa.org/reports/disparities-in-academic-achievement/" TargetMode="External"/><Relationship Id="rId37" Type="http://schemas.openxmlformats.org/officeDocument/2006/relationships/hyperlink" Target="https://infohub.nyced.org/reports/government-reports/students-in-temporary-housing-reports" TargetMode="External"/><Relationship Id="rId40" Type="http://schemas.openxmlformats.org/officeDocument/2006/relationships/hyperlink" Target="https://www.schools.nyc.gov/school-life/special-situations/students-in-temporary-housing" TargetMode="External"/><Relationship Id="rId45" Type="http://schemas.openxmlformats.org/officeDocument/2006/relationships/hyperlink" Target="https://www.enterprisecommunity.org/download?fid=6488&amp;nid=351" TargetMode="External"/><Relationship Id="rId53" Type="http://schemas.openxmlformats.org/officeDocument/2006/relationships/hyperlink" Target="https://legistar.council.nyc.gov/MeetingDetail.aspx?ID=803108&amp;GUID=A1E05CD3-AFE4-48AA-B793-3FD90C6EE23F&amp;Options=info|&amp;Search" TargetMode="External"/><Relationship Id="rId58" Type="http://schemas.openxmlformats.org/officeDocument/2006/relationships/hyperlink" Target="https://www.silive.com/coronavirus/2020/03/300k-nyc-students-lack-tech-for-online-learning-heres-the-plan-to-distribute-devices.html" TargetMode="External"/><Relationship Id="rId66" Type="http://schemas.openxmlformats.org/officeDocument/2006/relationships/hyperlink" Target="http://www.nydailynews.com/new-york/ny-homeless-families-shelters-wifi-internet-remote-school-de-blasio-20201124-imulnd36cvfwvhdbvebxthf6yi-story.html" TargetMode="External"/><Relationship Id="rId5" Type="http://schemas.openxmlformats.org/officeDocument/2006/relationships/hyperlink" Target="https://infohub.nyced.org/docs/default-source/default-document-library/report-for-school-year-2019-20.pdf" TargetMode="External"/><Relationship Id="rId61" Type="http://schemas.openxmlformats.org/officeDocument/2006/relationships/hyperlink" Target="https://www.advocatesforchildren.org/sites/default/files/on_page/NP_press_release_sth_data_201920_120320.pdf?pt=1" TargetMode="External"/><Relationship Id="rId19" Type="http://schemas.openxmlformats.org/officeDocument/2006/relationships/hyperlink" Target="https://www1.nyc.gov/assets/operations/downloads/pdf/pmmr2021/2021_pmmr.pdf" TargetMode="External"/><Relationship Id="rId14" Type="http://schemas.openxmlformats.org/officeDocument/2006/relationships/hyperlink" Target="http://www1.nyc.gov/site/dhs/shelter/families/families-with-children.page" TargetMode="External"/><Relationship Id="rId22" Type="http://schemas.openxmlformats.org/officeDocument/2006/relationships/hyperlink" Target="http://www.ibo.nyc.ny.us/iboreports/not-reaching-the-door-homeless-students-face-many-hurdles-on-the-way-to-school.pdf" TargetMode="External"/><Relationship Id="rId27" Type="http://schemas.openxmlformats.org/officeDocument/2006/relationships/hyperlink" Target="https://www.researchgate.net/publication/234027801_The_Longitudinal_Effects_of_Residential_Mobility_on_the_Academic_Achievement_of_Urban_Elementary_and_Middle_School_Students" TargetMode="External"/><Relationship Id="rId30" Type="http://schemas.openxmlformats.org/officeDocument/2006/relationships/hyperlink" Target="https://www.icphusa.org/maps_infographics/the-lasting-academic-impact-of-homelessness/" TargetMode="External"/><Relationship Id="rId35" Type="http://schemas.openxmlformats.org/officeDocument/2006/relationships/hyperlink" Target="https://www1.nyc.gov/assets/operations/downloads/pdf/mmr2020/2020_mmr.pdf" TargetMode="External"/><Relationship Id="rId43" Type="http://schemas.openxmlformats.org/officeDocument/2006/relationships/hyperlink" Target="https://www.schools.nyc.gov/school-life/special-situations/students-in-temporary-housing" TargetMode="External"/><Relationship Id="rId48" Type="http://schemas.openxmlformats.org/officeDocument/2006/relationships/hyperlink" Target="https://www1.nyc.gov/site/omb/publications/finplan06-20.page" TargetMode="External"/><Relationship Id="rId56" Type="http://schemas.openxmlformats.org/officeDocument/2006/relationships/hyperlink" Target="https://www.schools.nyc.gov/enrollment/enrollment-help/regional-enrichment-centers" TargetMode="External"/><Relationship Id="rId64" Type="http://schemas.openxmlformats.org/officeDocument/2006/relationships/hyperlink" Target="https://ny.chalkbeat.org/2020/10/28/21539277/nyc-vows-to-equip-family-shelters-with-wi-fi-homeless-advocates-say-the-investment-is-overdue" TargetMode="External"/><Relationship Id="rId69" Type="http://schemas.openxmlformats.org/officeDocument/2006/relationships/hyperlink" Target="https://www.schools.nyc.gov/learning/blended-learning/activities-and-supports" TargetMode="External"/><Relationship Id="rId8" Type="http://schemas.openxmlformats.org/officeDocument/2006/relationships/hyperlink" Target="https://www.schools.nyc.gov/school-life/special-situations/students-in-temporary-housing" TargetMode="External"/><Relationship Id="rId51" Type="http://schemas.openxmlformats.org/officeDocument/2006/relationships/hyperlink" Target="https://www.schools.nyc.gov/enrollment/enrollment-help/regional-enrichment-centers" TargetMode="External"/><Relationship Id="rId3" Type="http://schemas.openxmlformats.org/officeDocument/2006/relationships/hyperlink" Target="https://infohub.nyced.org/docs/default-source/default-document-library/report-for-school-year-2019-20.pdf" TargetMode="External"/><Relationship Id="rId12" Type="http://schemas.openxmlformats.org/officeDocument/2006/relationships/hyperlink" Target="https://advocatesforchildren.org/who_we_serve/students_in_temporary_housing" TargetMode="External"/><Relationship Id="rId17" Type="http://schemas.openxmlformats.org/officeDocument/2006/relationships/hyperlink" Target="http://www1.nyc.gov/assets/dhs/downloads/pdf/dailyreport.pdf" TargetMode="External"/><Relationship Id="rId25" Type="http://schemas.openxmlformats.org/officeDocument/2006/relationships/hyperlink" Target="http://nationalhomeless.org/wp-content/uploads/2014/06/Education-Fact-Sheet.pdf" TargetMode="External"/><Relationship Id="rId33" Type="http://schemas.openxmlformats.org/officeDocument/2006/relationships/hyperlink" Target="https://research.steinhardt.nyu.edu/scmsAdmin/media/users/ks191/STH/Research_Alliance_Homelessness_in_Elementary_Schools_Brief.pdf" TargetMode="External"/><Relationship Id="rId38" Type="http://schemas.openxmlformats.org/officeDocument/2006/relationships/hyperlink" Target="https://infohub.nyced.org/reports/school-quality/information-and-data-overview/end-of-year-attendance-and-chronic-absenteeism-data" TargetMode="External"/><Relationship Id="rId46" Type="http://schemas.openxmlformats.org/officeDocument/2006/relationships/hyperlink" Target="https://infohub.nyced.org/reports/government-reports/students-in-temporary-housing-reports" TargetMode="External"/><Relationship Id="rId59" Type="http://schemas.openxmlformats.org/officeDocument/2006/relationships/hyperlink" Target="https://www.silive.com/coronavirus/2020/04/240k-devices-for-remote-learning-will-be-distributed-to-nyc-students-by-end-of-april.html" TargetMode="External"/><Relationship Id="rId67" Type="http://schemas.openxmlformats.org/officeDocument/2006/relationships/hyperlink" Target="https://www.law.com/newyorklawjournal/2021/04/06/legal-aid-milbank-secure-settlement-binding-new-york-city-govt-to-complete-wi-fi-installation-in-shelters/?slreturn=20210307105431" TargetMode="External"/><Relationship Id="rId20" Type="http://schemas.openxmlformats.org/officeDocument/2006/relationships/hyperlink" Target="https://www1.nyc.gov/assets/operations/downloads/pdf/mmr2020/2020_mmr.pdf" TargetMode="External"/><Relationship Id="rId41" Type="http://schemas.openxmlformats.org/officeDocument/2006/relationships/hyperlink" Target="https://www.schools.nyc.gov/school-life/special-situations/students-in-temporary-housing" TargetMode="External"/><Relationship Id="rId54" Type="http://schemas.openxmlformats.org/officeDocument/2006/relationships/hyperlink" Target="https://www.icphusa.org/blog/10-things-to-know-about-homeless-students-amid-the-covid-19-crisis/" TargetMode="External"/><Relationship Id="rId62" Type="http://schemas.openxmlformats.org/officeDocument/2006/relationships/hyperlink" Target="http://www.nydailynews.com/new-york/education/ny-homeless-shelter-internet-access-20201019-2ruqjw7nibc3jfnjj5p55cosgq-story.html" TargetMode="External"/><Relationship Id="rId1" Type="http://schemas.openxmlformats.org/officeDocument/2006/relationships/hyperlink" Target="https://www.coalitionforthehomeless.org/wp-content/uploads/2021/03/NYCHomeless-ShelterPopulation-Worksheet-1983-Present-1.pdf" TargetMode="External"/><Relationship Id="rId6" Type="http://schemas.openxmlformats.org/officeDocument/2006/relationships/hyperlink" Target="https://nche.ed.gov/title-1-part-a/" TargetMode="External"/><Relationship Id="rId15" Type="http://schemas.openxmlformats.org/officeDocument/2006/relationships/hyperlink" Target="https://www1.nyc.gov/site/dhs/shelter/families/families-with-children-shelter.page" TargetMode="External"/><Relationship Id="rId23" Type="http://schemas.openxmlformats.org/officeDocument/2006/relationships/hyperlink" Target="http://new.homelesschildrenamerica.org/mediadocs/280.pdf" TargetMode="External"/><Relationship Id="rId28" Type="http://schemas.openxmlformats.org/officeDocument/2006/relationships/hyperlink" Target="http://www.icphusa.org/PDF/reports/ICPH%20Atlas%20821B.pdf" TargetMode="External"/><Relationship Id="rId36" Type="http://schemas.openxmlformats.org/officeDocument/2006/relationships/hyperlink" Target="https://research.steinhardt.nyu.edu/scmsAdmin/media/users/ks191/STH/Research_Alliance_Homelessness_in_Elementary_Schools_Brief.pdf" TargetMode="External"/><Relationship Id="rId49" Type="http://schemas.openxmlformats.org/officeDocument/2006/relationships/hyperlink" Target="https://www.schools.nyc.gov/enrollment/enrollment-help/regional-enrichment-centers" TargetMode="External"/><Relationship Id="rId57" Type="http://schemas.openxmlformats.org/officeDocument/2006/relationships/hyperlink" Target="https://www.silive.com/coronavirus/2020/04/240k-devices-for-remote-learning-will-be-distributed-to-nyc-students-by-end-of-april.html" TargetMode="External"/><Relationship Id="rId10" Type="http://schemas.openxmlformats.org/officeDocument/2006/relationships/hyperlink" Target="https://sites.google.com/mynycschool.org/newyorkcitycommunityschools/resources/sth-community-coordinators" TargetMode="External"/><Relationship Id="rId31" Type="http://schemas.openxmlformats.org/officeDocument/2006/relationships/hyperlink" Target="https://www.wbur.org/onpoint/2020/11/30/the-education-crisis-facing-homeless-students" TargetMode="External"/><Relationship Id="rId44" Type="http://schemas.openxmlformats.org/officeDocument/2006/relationships/hyperlink" Target="https://research.steinhardt.nyu.edu/scmsAdmin/media/users/ks191/STH/Research_Alliance_Homelessness_in_Elementary_Schools_Brief.pdf" TargetMode="External"/><Relationship Id="rId52" Type="http://schemas.openxmlformats.org/officeDocument/2006/relationships/hyperlink" Target="https://gothamist.com/news/doe-enrichment-centers-open-city-scrambles-care-kids-emergency-workers" TargetMode="External"/><Relationship Id="rId60" Type="http://schemas.openxmlformats.org/officeDocument/2006/relationships/hyperlink" Target="https://ny.chalkbeat.org/2020/4/25/21236279/students-lack-devices-nyc-schools-coronavirus" TargetMode="External"/><Relationship Id="rId65" Type="http://schemas.openxmlformats.org/officeDocument/2006/relationships/hyperlink" Target="https://ny.chalkbeat.org/2020/10/29/21540915/nycs-shelter-wi-fi-plan-expected-to-wrap-up-after-school-year-ends" TargetMode="External"/><Relationship Id="rId4" Type="http://schemas.openxmlformats.org/officeDocument/2006/relationships/hyperlink" Target="https://www.advocatesforchildren.org/node/1675" TargetMode="External"/><Relationship Id="rId9" Type="http://schemas.openxmlformats.org/officeDocument/2006/relationships/hyperlink" Target="https://advocatesforchildren.org/who_we_serve/students_in_temporary_housing" TargetMode="External"/><Relationship Id="rId13" Type="http://schemas.openxmlformats.org/officeDocument/2006/relationships/hyperlink" Target="https://infohub.nyced.org/reports/government-reports/guidance-counselor-reporting" TargetMode="External"/><Relationship Id="rId18" Type="http://schemas.openxmlformats.org/officeDocument/2006/relationships/hyperlink" Target="https://www1.nyc.gov/assets/operations/downloads/pdf/mmr2020/2020_mmr.pdf" TargetMode="External"/><Relationship Id="rId39" Type="http://schemas.openxmlformats.org/officeDocument/2006/relationships/hyperlink" Target="https://research.steinhardt.nyu.edu/scmsAdmin/media/users/ks191/STH/Research_Alliance_Homelessness_in_Elementary_Schools_Brief.pdf" TargetMode="External"/><Relationship Id="rId34" Type="http://schemas.openxmlformats.org/officeDocument/2006/relationships/hyperlink" Target="https://infohub.nyced.org/reports/government-reports/students-in-temporary-housing-reports" TargetMode="External"/><Relationship Id="rId50" Type="http://schemas.openxmlformats.org/officeDocument/2006/relationships/hyperlink" Target="https://gothamist.com/news/rec-enrichment-centers-doe-education-coronavirus" TargetMode="External"/><Relationship Id="rId55" Type="http://schemas.openxmlformats.org/officeDocument/2006/relationships/hyperlink" Target="https://legistar.council.nyc.gov/MeetingDetail.aspx?ID=803108&amp;GUID=A1E05CD3-AFE4-48AA-B793-3FD90C6EE23F&amp;Options=info|&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7F392-895D-4BB4-A954-D5916365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6197</Words>
  <Characters>35329</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Kalima</dc:creator>
  <cp:keywords/>
  <dc:description/>
  <cp:lastModifiedBy>DelFranco, Ruthie</cp:lastModifiedBy>
  <cp:revision>2</cp:revision>
  <cp:lastPrinted>2021-04-13T18:13:00Z</cp:lastPrinted>
  <dcterms:created xsi:type="dcterms:W3CDTF">2021-04-15T20:08:00Z</dcterms:created>
  <dcterms:modified xsi:type="dcterms:W3CDTF">2021-04-15T20:08:00Z</dcterms:modified>
</cp:coreProperties>
</file>