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1131" w14:textId="35CAD1CE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173B6A">
        <w:rPr>
          <w:rFonts w:eastAsia="Times New Roman" w:cs="Times New Roman"/>
          <w:szCs w:val="24"/>
        </w:rPr>
        <w:t>Int. No.</w:t>
      </w:r>
      <w:r w:rsidR="003170CB">
        <w:rPr>
          <w:rFonts w:eastAsia="Times New Roman" w:cs="Times New Roman"/>
          <w:szCs w:val="24"/>
        </w:rPr>
        <w:t xml:space="preserve"> 2225-A</w:t>
      </w:r>
    </w:p>
    <w:p w14:paraId="4EE15A12" w14:textId="77777777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6493324" w14:textId="653800B6" w:rsidR="00173B6A" w:rsidRPr="00173B6A" w:rsidRDefault="00D10697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By </w:t>
      </w:r>
      <w:r w:rsidR="002B7600">
        <w:t>Council Member</w:t>
      </w:r>
      <w:r w:rsidR="00561AF2">
        <w:t>s</w:t>
      </w:r>
      <w:r w:rsidR="002B7600">
        <w:t xml:space="preserve"> </w:t>
      </w:r>
      <w:r w:rsidR="00DF289C">
        <w:t>Treyger</w:t>
      </w:r>
      <w:r w:rsidR="009343FF">
        <w:t xml:space="preserve">, </w:t>
      </w:r>
      <w:r w:rsidR="009343FF" w:rsidRPr="009343FF">
        <w:t>Yeger, Kallos</w:t>
      </w:r>
      <w:r w:rsidR="008E65D1">
        <w:t>,</w:t>
      </w:r>
      <w:r w:rsidR="009343FF" w:rsidRPr="009343FF">
        <w:t xml:space="preserve"> Holden</w:t>
      </w:r>
      <w:r w:rsidR="000A37DE">
        <w:t>,</w:t>
      </w:r>
      <w:r w:rsidR="008E65D1">
        <w:t xml:space="preserve"> Lander</w:t>
      </w:r>
      <w:r w:rsidR="003E775C">
        <w:t>,</w:t>
      </w:r>
      <w:r w:rsidR="000A37DE">
        <w:t xml:space="preserve"> Vallone</w:t>
      </w:r>
      <w:r w:rsidR="006D400C">
        <w:t>,</w:t>
      </w:r>
      <w:r w:rsidR="003E775C">
        <w:t xml:space="preserve"> Gibson</w:t>
      </w:r>
      <w:r w:rsidR="00217BA7">
        <w:t>,</w:t>
      </w:r>
      <w:r w:rsidR="006D400C">
        <w:t xml:space="preserve"> Chin</w:t>
      </w:r>
      <w:r w:rsidR="003967F2">
        <w:t>,</w:t>
      </w:r>
      <w:r w:rsidR="00217BA7">
        <w:t xml:space="preserve"> Louis</w:t>
      </w:r>
      <w:r w:rsidR="00983890">
        <w:t>,</w:t>
      </w:r>
      <w:r w:rsidR="003967F2">
        <w:t xml:space="preserve"> Gjonaj</w:t>
      </w:r>
      <w:r w:rsidR="00AC45C3">
        <w:t>,</w:t>
      </w:r>
      <w:r w:rsidR="00983890">
        <w:t xml:space="preserve"> Moya</w:t>
      </w:r>
      <w:r w:rsidR="00AC45C3">
        <w:t xml:space="preserve"> and Rivera</w:t>
      </w:r>
    </w:p>
    <w:p w14:paraId="25933D15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474017E" w14:textId="77777777" w:rsidR="0063627A" w:rsidRPr="0063627A" w:rsidRDefault="0063627A" w:rsidP="5FA20DC9">
      <w:pPr>
        <w:suppressLineNumbers/>
        <w:spacing w:after="0" w:line="240" w:lineRule="auto"/>
        <w:jc w:val="both"/>
        <w:rPr>
          <w:rFonts w:eastAsia="Times New Roman" w:cs="Times New Roman"/>
          <w:vanish/>
        </w:rPr>
      </w:pPr>
      <w:r w:rsidRPr="0063627A">
        <w:rPr>
          <w:rFonts w:eastAsia="Times New Roman" w:cs="Times New Roman"/>
          <w:vanish/>
        </w:rPr>
        <w:t>..Title</w:t>
      </w:r>
    </w:p>
    <w:p w14:paraId="1C9B118B" w14:textId="5998F4FC" w:rsidR="00173B6A" w:rsidRDefault="0063627A" w:rsidP="5FA20DC9">
      <w:pPr>
        <w:suppressLineNumber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Local Law i</w:t>
      </w:r>
      <w:r w:rsidR="00173B6A" w:rsidRPr="5FA20DC9">
        <w:rPr>
          <w:rFonts w:eastAsia="Times New Roman" w:cs="Times New Roman"/>
        </w:rPr>
        <w:t xml:space="preserve">n relation to </w:t>
      </w:r>
      <w:r w:rsidR="002B7600" w:rsidRPr="5FA20DC9">
        <w:rPr>
          <w:rFonts w:eastAsia="Times New Roman" w:cs="Times New Roman"/>
        </w:rPr>
        <w:t xml:space="preserve">the establishment of a </w:t>
      </w:r>
      <w:r w:rsidR="0082442F" w:rsidRPr="5FA20DC9">
        <w:rPr>
          <w:rFonts w:eastAsia="Times New Roman" w:cs="Times New Roman"/>
        </w:rPr>
        <w:t xml:space="preserve">plan </w:t>
      </w:r>
      <w:r w:rsidR="00E45205">
        <w:rPr>
          <w:rFonts w:eastAsia="Times New Roman" w:cs="Times New Roman"/>
        </w:rPr>
        <w:t>for</w:t>
      </w:r>
      <w:r w:rsidR="00E45205" w:rsidRPr="5FA20DC9">
        <w:rPr>
          <w:rFonts w:eastAsia="Times New Roman" w:cs="Times New Roman"/>
        </w:rPr>
        <w:t xml:space="preserve"> </w:t>
      </w:r>
      <w:r w:rsidR="0082442F" w:rsidRPr="5FA20DC9">
        <w:rPr>
          <w:rFonts w:eastAsia="Times New Roman" w:cs="Times New Roman"/>
        </w:rPr>
        <w:t>COVID-19 vaccination</w:t>
      </w:r>
      <w:r w:rsidR="00573CC0">
        <w:rPr>
          <w:rFonts w:eastAsia="Times New Roman" w:cs="Times New Roman"/>
        </w:rPr>
        <w:t xml:space="preserve"> of homebound seniors, </w:t>
      </w:r>
      <w:r w:rsidR="00832FFA" w:rsidRPr="5FA20DC9">
        <w:rPr>
          <w:rFonts w:eastAsia="Times New Roman" w:cs="Times New Roman"/>
        </w:rPr>
        <w:t>reporting on such plan</w:t>
      </w:r>
      <w:r w:rsidR="00AA4DAA" w:rsidRPr="5FA20DC9">
        <w:rPr>
          <w:rFonts w:eastAsia="Times New Roman" w:cs="Times New Roman"/>
        </w:rPr>
        <w:t xml:space="preserve">, and </w:t>
      </w:r>
      <w:r w:rsidR="00A729DD" w:rsidRPr="5FA20DC9">
        <w:rPr>
          <w:rFonts w:eastAsia="Times New Roman" w:cs="Times New Roman"/>
        </w:rPr>
        <w:t>providing for the repeal of such provisions upon the expiration thereof</w:t>
      </w:r>
    </w:p>
    <w:p w14:paraId="5BFB431C" w14:textId="7E61ADF0" w:rsidR="0063627A" w:rsidRPr="0063627A" w:rsidRDefault="0063627A" w:rsidP="5FA20DC9">
      <w:pPr>
        <w:suppressLineNumbers/>
        <w:spacing w:after="0" w:line="240" w:lineRule="auto"/>
        <w:jc w:val="both"/>
        <w:rPr>
          <w:rFonts w:eastAsia="Times New Roman" w:cs="Times New Roman"/>
          <w:vanish/>
        </w:rPr>
      </w:pPr>
      <w:r w:rsidRPr="0063627A">
        <w:rPr>
          <w:rFonts w:eastAsia="Times New Roman" w:cs="Times New Roman"/>
          <w:vanish/>
        </w:rPr>
        <w:t>..Body</w:t>
      </w:r>
    </w:p>
    <w:p w14:paraId="03FCBCD8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p w14:paraId="11E5588E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  <w:u w:val="single"/>
        </w:rPr>
        <w:t>Be it enacted by the Council as follows:</w:t>
      </w:r>
    </w:p>
    <w:p w14:paraId="2682E7E6" w14:textId="77777777" w:rsidR="00173B6A" w:rsidRPr="00173B6A" w:rsidRDefault="00173B6A" w:rsidP="00640111">
      <w:pPr>
        <w:suppressLineNumbers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4E96E591" w14:textId="6910C673" w:rsidR="00DF289C" w:rsidRDefault="00173B6A" w:rsidP="00C961DB">
      <w:pPr>
        <w:spacing w:after="0" w:line="480" w:lineRule="auto"/>
        <w:ind w:firstLine="720"/>
        <w:jc w:val="both"/>
      </w:pPr>
      <w:r w:rsidRPr="523B8578">
        <w:rPr>
          <w:rFonts w:eastAsia="Times New Roman" w:cs="Times New Roman"/>
        </w:rPr>
        <w:t xml:space="preserve">Section 1. </w:t>
      </w:r>
      <w:r w:rsidR="004A3BEE">
        <w:rPr>
          <w:rFonts w:eastAsia="Times New Roman" w:cs="Times New Roman"/>
        </w:rPr>
        <w:t xml:space="preserve">a. </w:t>
      </w:r>
      <w:r w:rsidRPr="523B8578">
        <w:rPr>
          <w:rFonts w:eastAsia="Times New Roman" w:cs="Times New Roman"/>
        </w:rPr>
        <w:t xml:space="preserve">Definitions. For purposes of this local law, </w:t>
      </w:r>
      <w:r w:rsidR="00C961DB">
        <w:rPr>
          <w:rFonts w:eastAsia="Times New Roman" w:cs="Times New Roman"/>
        </w:rPr>
        <w:t xml:space="preserve">the </w:t>
      </w:r>
      <w:r w:rsidR="00DF289C" w:rsidRPr="00DF289C">
        <w:t>term “COVID-19” means the 2019 novel coronavirus or 2019-nCoV.</w:t>
      </w:r>
    </w:p>
    <w:p w14:paraId="5CF4F3BA" w14:textId="096C63B5" w:rsidR="008D4BF3" w:rsidRDefault="004A3BEE" w:rsidP="009B7D49">
      <w:pPr>
        <w:spacing w:after="0" w:line="480" w:lineRule="auto"/>
        <w:ind w:firstLine="720"/>
        <w:jc w:val="both"/>
      </w:pPr>
      <w:r>
        <w:rPr>
          <w:rFonts w:eastAsia="Times New Roman" w:cs="Times New Roman"/>
          <w:szCs w:val="24"/>
        </w:rPr>
        <w:t>b</w:t>
      </w:r>
      <w:r w:rsidR="00173B6A" w:rsidRPr="00173B6A">
        <w:rPr>
          <w:rFonts w:eastAsia="Times New Roman" w:cs="Times New Roman"/>
          <w:szCs w:val="24"/>
        </w:rPr>
        <w:t>. T</w:t>
      </w:r>
      <w:r w:rsidR="000C4ECC">
        <w:rPr>
          <w:rFonts w:eastAsia="Times New Roman" w:cs="Times New Roman"/>
          <w:szCs w:val="24"/>
        </w:rPr>
        <w:t xml:space="preserve">he </w:t>
      </w:r>
      <w:r w:rsidR="00CC21E1">
        <w:rPr>
          <w:rFonts w:eastAsia="Times New Roman" w:cs="Times New Roman"/>
          <w:szCs w:val="24"/>
        </w:rPr>
        <w:t>commissioner</w:t>
      </w:r>
      <w:r w:rsidR="00CC21E1" w:rsidRPr="00A8400F">
        <w:rPr>
          <w:rFonts w:eastAsia="Times New Roman" w:cs="Times New Roman"/>
          <w:szCs w:val="24"/>
        </w:rPr>
        <w:t xml:space="preserve"> </w:t>
      </w:r>
      <w:r w:rsidR="00A8400F" w:rsidRPr="00A8400F">
        <w:rPr>
          <w:rFonts w:eastAsia="Times New Roman" w:cs="Times New Roman"/>
          <w:szCs w:val="24"/>
        </w:rPr>
        <w:t xml:space="preserve">of </w:t>
      </w:r>
      <w:r w:rsidR="0082442F">
        <w:rPr>
          <w:rFonts w:eastAsia="Times New Roman" w:cs="Times New Roman"/>
          <w:szCs w:val="24"/>
        </w:rPr>
        <w:t>health and mental hy</w:t>
      </w:r>
      <w:r w:rsidR="00DE39DE">
        <w:rPr>
          <w:rFonts w:eastAsia="Times New Roman" w:cs="Times New Roman"/>
          <w:szCs w:val="24"/>
        </w:rPr>
        <w:t>giene</w:t>
      </w:r>
      <w:r w:rsidR="00085ED0">
        <w:rPr>
          <w:rFonts w:eastAsia="Times New Roman" w:cs="Times New Roman"/>
          <w:szCs w:val="24"/>
        </w:rPr>
        <w:t xml:space="preserve">, or other entity as </w:t>
      </w:r>
      <w:r w:rsidR="0016537F">
        <w:rPr>
          <w:rFonts w:eastAsia="Times New Roman" w:cs="Times New Roman"/>
          <w:szCs w:val="24"/>
        </w:rPr>
        <w:t>designated</w:t>
      </w:r>
      <w:r w:rsidR="00085ED0">
        <w:rPr>
          <w:rFonts w:eastAsia="Times New Roman" w:cs="Times New Roman"/>
          <w:szCs w:val="24"/>
        </w:rPr>
        <w:t xml:space="preserve"> by the </w:t>
      </w:r>
      <w:r w:rsidR="0016537F">
        <w:rPr>
          <w:rFonts w:eastAsia="Times New Roman" w:cs="Times New Roman"/>
          <w:szCs w:val="24"/>
        </w:rPr>
        <w:t>m</w:t>
      </w:r>
      <w:r w:rsidR="00085ED0">
        <w:rPr>
          <w:rFonts w:eastAsia="Times New Roman" w:cs="Times New Roman"/>
          <w:szCs w:val="24"/>
        </w:rPr>
        <w:t>ayor,</w:t>
      </w:r>
      <w:r w:rsidR="00DE39DE">
        <w:rPr>
          <w:rFonts w:eastAsia="Times New Roman" w:cs="Times New Roman"/>
          <w:szCs w:val="24"/>
        </w:rPr>
        <w:t xml:space="preserve"> shall establish a plan to vaccinate </w:t>
      </w:r>
      <w:r w:rsidR="009B7D49">
        <w:rPr>
          <w:rFonts w:eastAsia="Times New Roman" w:cs="Times New Roman"/>
          <w:szCs w:val="24"/>
        </w:rPr>
        <w:t>homebound seniors</w:t>
      </w:r>
      <w:r w:rsidR="00DE39DE">
        <w:rPr>
          <w:rFonts w:eastAsia="Times New Roman" w:cs="Times New Roman"/>
          <w:szCs w:val="24"/>
        </w:rPr>
        <w:t xml:space="preserve"> for COVID-19</w:t>
      </w:r>
      <w:r w:rsidR="0082442F">
        <w:rPr>
          <w:rFonts w:eastAsia="Times New Roman" w:cs="Times New Roman"/>
          <w:szCs w:val="24"/>
        </w:rPr>
        <w:t xml:space="preserve">. Such plan shall </w:t>
      </w:r>
      <w:r w:rsidR="00231EA5">
        <w:rPr>
          <w:rFonts w:eastAsia="Times New Roman" w:cs="Times New Roman"/>
          <w:szCs w:val="24"/>
        </w:rPr>
        <w:t xml:space="preserve">be </w:t>
      </w:r>
      <w:proofErr w:type="gramStart"/>
      <w:r w:rsidR="00C4319D">
        <w:rPr>
          <w:rFonts w:eastAsia="Times New Roman" w:cs="Times New Roman"/>
          <w:szCs w:val="24"/>
        </w:rPr>
        <w:t>published</w:t>
      </w:r>
      <w:proofErr w:type="gramEnd"/>
      <w:r w:rsidR="00C4319D">
        <w:rPr>
          <w:rFonts w:eastAsia="Times New Roman" w:cs="Times New Roman"/>
          <w:szCs w:val="24"/>
        </w:rPr>
        <w:t xml:space="preserve"> </w:t>
      </w:r>
      <w:r w:rsidR="009B7D49">
        <w:rPr>
          <w:rFonts w:eastAsia="Times New Roman" w:cs="Times New Roman"/>
          <w:szCs w:val="24"/>
        </w:rPr>
        <w:t xml:space="preserve">on the website of the department of health and mental hygiene and </w:t>
      </w:r>
      <w:r w:rsidR="004B6D59">
        <w:rPr>
          <w:rFonts w:eastAsia="Times New Roman" w:cs="Times New Roman"/>
          <w:szCs w:val="24"/>
        </w:rPr>
        <w:t>provided</w:t>
      </w:r>
      <w:r w:rsidR="00231EA5">
        <w:rPr>
          <w:rFonts w:eastAsia="Times New Roman" w:cs="Times New Roman"/>
          <w:szCs w:val="24"/>
        </w:rPr>
        <w:t xml:space="preserve"> to the</w:t>
      </w:r>
      <w:r w:rsidR="008C71D7">
        <w:rPr>
          <w:rFonts w:eastAsia="Times New Roman" w:cs="Times New Roman"/>
          <w:szCs w:val="24"/>
        </w:rPr>
        <w:t xml:space="preserve"> speaker of the </w:t>
      </w:r>
      <w:r w:rsidR="00231EA5">
        <w:rPr>
          <w:rFonts w:eastAsia="Times New Roman" w:cs="Times New Roman"/>
          <w:szCs w:val="24"/>
        </w:rPr>
        <w:t>council no later than 30 days after the e</w:t>
      </w:r>
      <w:r w:rsidR="009B7D49">
        <w:rPr>
          <w:rFonts w:eastAsia="Times New Roman" w:cs="Times New Roman"/>
          <w:szCs w:val="24"/>
        </w:rPr>
        <w:t>ffective date of this local law.</w:t>
      </w:r>
    </w:p>
    <w:p w14:paraId="60DD19CC" w14:textId="0D3A18CE" w:rsidR="007669A2" w:rsidRPr="000F7CB2" w:rsidRDefault="004A3BEE" w:rsidP="000F7CB2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 w:rsidR="009A4125">
        <w:rPr>
          <w:rFonts w:eastAsia="Times New Roman" w:cs="Times New Roman"/>
          <w:szCs w:val="24"/>
        </w:rPr>
        <w:t xml:space="preserve">. </w:t>
      </w:r>
      <w:r w:rsidR="00231EA5">
        <w:rPr>
          <w:rFonts w:eastAsia="Times New Roman" w:cs="Times New Roman"/>
          <w:szCs w:val="24"/>
        </w:rPr>
        <w:t>No less frequently than once every</w:t>
      </w:r>
      <w:r w:rsidR="009229C8">
        <w:rPr>
          <w:rFonts w:eastAsia="Times New Roman" w:cs="Times New Roman"/>
          <w:szCs w:val="24"/>
        </w:rPr>
        <w:t xml:space="preserve"> 2</w:t>
      </w:r>
      <w:r w:rsidR="003A79A6">
        <w:rPr>
          <w:rFonts w:eastAsia="Times New Roman" w:cs="Times New Roman"/>
          <w:szCs w:val="24"/>
        </w:rPr>
        <w:t xml:space="preserve"> months after </w:t>
      </w:r>
      <w:r w:rsidR="00231EA5">
        <w:rPr>
          <w:rFonts w:eastAsia="Times New Roman" w:cs="Times New Roman"/>
          <w:szCs w:val="24"/>
        </w:rPr>
        <w:t xml:space="preserve">the plan </w:t>
      </w:r>
      <w:r w:rsidR="003A79A6">
        <w:rPr>
          <w:rFonts w:eastAsia="Times New Roman" w:cs="Times New Roman"/>
          <w:szCs w:val="24"/>
        </w:rPr>
        <w:t xml:space="preserve">is </w:t>
      </w:r>
      <w:r w:rsidR="006E03C3">
        <w:rPr>
          <w:rFonts w:eastAsia="Times New Roman" w:cs="Times New Roman"/>
          <w:szCs w:val="24"/>
        </w:rPr>
        <w:t>provided</w:t>
      </w:r>
      <w:r w:rsidR="003A79A6">
        <w:rPr>
          <w:rFonts w:eastAsia="Times New Roman" w:cs="Times New Roman"/>
          <w:szCs w:val="24"/>
        </w:rPr>
        <w:t xml:space="preserve"> </w:t>
      </w:r>
      <w:r w:rsidR="00231EA5">
        <w:rPr>
          <w:rFonts w:eastAsia="Times New Roman" w:cs="Times New Roman"/>
          <w:szCs w:val="24"/>
        </w:rPr>
        <w:t>to the</w:t>
      </w:r>
      <w:r w:rsidR="005D0055">
        <w:rPr>
          <w:rFonts w:eastAsia="Times New Roman" w:cs="Times New Roman"/>
          <w:szCs w:val="24"/>
        </w:rPr>
        <w:t xml:space="preserve"> speaker of the</w:t>
      </w:r>
      <w:r w:rsidR="00570FF0">
        <w:rPr>
          <w:rFonts w:eastAsia="Times New Roman" w:cs="Times New Roman"/>
          <w:szCs w:val="24"/>
        </w:rPr>
        <w:t xml:space="preserve"> c</w:t>
      </w:r>
      <w:r w:rsidR="00231EA5">
        <w:rPr>
          <w:rFonts w:eastAsia="Times New Roman" w:cs="Times New Roman"/>
          <w:szCs w:val="24"/>
        </w:rPr>
        <w:t xml:space="preserve">ouncil </w:t>
      </w:r>
      <w:r w:rsidR="003A79A6">
        <w:rPr>
          <w:rFonts w:eastAsia="Times New Roman" w:cs="Times New Roman"/>
          <w:szCs w:val="24"/>
        </w:rPr>
        <w:t>in accordance with</w:t>
      </w:r>
      <w:r w:rsidR="00231EA5">
        <w:rPr>
          <w:rFonts w:eastAsia="Times New Roman" w:cs="Times New Roman"/>
          <w:szCs w:val="24"/>
        </w:rPr>
        <w:t xml:space="preserve"> </w:t>
      </w:r>
      <w:r w:rsidR="007669A2">
        <w:rPr>
          <w:rFonts w:eastAsia="Times New Roman" w:cs="Times New Roman"/>
          <w:szCs w:val="24"/>
        </w:rPr>
        <w:t>subdivision b</w:t>
      </w:r>
      <w:r w:rsidR="00231EA5">
        <w:rPr>
          <w:rFonts w:eastAsia="Times New Roman" w:cs="Times New Roman"/>
          <w:szCs w:val="24"/>
        </w:rPr>
        <w:t>, the commissioner</w:t>
      </w:r>
      <w:r w:rsidR="00231EA5" w:rsidRPr="00A8400F">
        <w:rPr>
          <w:rFonts w:eastAsia="Times New Roman" w:cs="Times New Roman"/>
          <w:szCs w:val="24"/>
        </w:rPr>
        <w:t xml:space="preserve"> of </w:t>
      </w:r>
      <w:r w:rsidR="00231EA5">
        <w:rPr>
          <w:rFonts w:eastAsia="Times New Roman" w:cs="Times New Roman"/>
          <w:szCs w:val="24"/>
        </w:rPr>
        <w:t>health and mental hygiene shall provide a report to the</w:t>
      </w:r>
      <w:r w:rsidR="005D0055">
        <w:rPr>
          <w:rFonts w:eastAsia="Times New Roman" w:cs="Times New Roman"/>
          <w:szCs w:val="24"/>
        </w:rPr>
        <w:t xml:space="preserve"> speaker of the</w:t>
      </w:r>
      <w:r w:rsidR="00231EA5">
        <w:rPr>
          <w:rFonts w:eastAsia="Times New Roman" w:cs="Times New Roman"/>
          <w:szCs w:val="24"/>
        </w:rPr>
        <w:t xml:space="preserve"> council on </w:t>
      </w:r>
      <w:r w:rsidR="003E48F7">
        <w:rPr>
          <w:rFonts w:eastAsia="Times New Roman" w:cs="Times New Roman"/>
          <w:szCs w:val="24"/>
        </w:rPr>
        <w:t xml:space="preserve">the </w:t>
      </w:r>
      <w:r w:rsidR="00231EA5">
        <w:rPr>
          <w:rFonts w:eastAsia="Times New Roman" w:cs="Times New Roman"/>
          <w:szCs w:val="24"/>
        </w:rPr>
        <w:t xml:space="preserve">implementation of </w:t>
      </w:r>
      <w:r w:rsidR="005D0055">
        <w:rPr>
          <w:rFonts w:eastAsia="Times New Roman" w:cs="Times New Roman"/>
          <w:szCs w:val="24"/>
        </w:rPr>
        <w:t>such</w:t>
      </w:r>
      <w:r w:rsidR="00231EA5">
        <w:rPr>
          <w:rFonts w:eastAsia="Times New Roman" w:cs="Times New Roman"/>
          <w:szCs w:val="24"/>
        </w:rPr>
        <w:t xml:space="preserve"> plan</w:t>
      </w:r>
      <w:r w:rsidR="00F27FA0">
        <w:rPr>
          <w:rFonts w:eastAsia="Times New Roman" w:cs="Times New Roman"/>
          <w:szCs w:val="24"/>
        </w:rPr>
        <w:t>.</w:t>
      </w:r>
      <w:r w:rsidR="000F7CB2">
        <w:rPr>
          <w:rFonts w:eastAsia="Times New Roman" w:cs="Times New Roman"/>
          <w:szCs w:val="24"/>
        </w:rPr>
        <w:t xml:space="preserve"> Such report shall include </w:t>
      </w:r>
      <w:r w:rsidR="001A5F3D" w:rsidRPr="001A5F3D">
        <w:rPr>
          <w:rFonts w:eastAsia="Times New Roman" w:cs="Times New Roman"/>
        </w:rPr>
        <w:t xml:space="preserve">a description of the vaccination efforts specifically serving homebound seniors, the number of doses administered </w:t>
      </w:r>
      <w:r w:rsidR="000F3949">
        <w:rPr>
          <w:rFonts w:eastAsia="Times New Roman" w:cs="Times New Roman"/>
        </w:rPr>
        <w:t xml:space="preserve">and the total number of homebound seniors fully vaccinated </w:t>
      </w:r>
      <w:r w:rsidR="001A5F3D" w:rsidRPr="001A5F3D">
        <w:rPr>
          <w:rFonts w:eastAsia="Times New Roman" w:cs="Times New Roman"/>
        </w:rPr>
        <w:t xml:space="preserve">through those efforts, </w:t>
      </w:r>
      <w:r w:rsidR="000F7CB2">
        <w:rPr>
          <w:rFonts w:eastAsia="Times New Roman" w:cs="Times New Roman"/>
          <w:szCs w:val="24"/>
        </w:rPr>
        <w:t>disaggregated by zip code, and a</w:t>
      </w:r>
      <w:r>
        <w:rPr>
          <w:rFonts w:eastAsia="Times New Roman" w:cs="Times New Roman"/>
        </w:rPr>
        <w:t xml:space="preserve">ny obstacles </w:t>
      </w:r>
      <w:r w:rsidR="005D0055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implementation</w:t>
      </w:r>
      <w:r w:rsidR="005D0055">
        <w:rPr>
          <w:rFonts w:eastAsia="Times New Roman" w:cs="Times New Roman"/>
        </w:rPr>
        <w:t xml:space="preserve"> of such plan</w:t>
      </w:r>
      <w:r>
        <w:rPr>
          <w:rFonts w:eastAsia="Times New Roman" w:cs="Times New Roman"/>
        </w:rPr>
        <w:t xml:space="preserve">. </w:t>
      </w:r>
    </w:p>
    <w:p w14:paraId="68952F7E" w14:textId="0F3D1EA0" w:rsidR="00173B6A" w:rsidRPr="00173B6A" w:rsidRDefault="000C4ECC" w:rsidP="00EF2FB6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§ </w:t>
      </w:r>
      <w:r w:rsidR="00FA0949">
        <w:rPr>
          <w:rFonts w:eastAsia="Times New Roman" w:cs="Times New Roman"/>
          <w:szCs w:val="24"/>
        </w:rPr>
        <w:t>2</w:t>
      </w:r>
      <w:r w:rsidR="00173B6A" w:rsidRPr="00173B6A">
        <w:rPr>
          <w:rFonts w:eastAsia="Times New Roman" w:cs="Times New Roman"/>
          <w:szCs w:val="24"/>
        </w:rPr>
        <w:t>. This local law takes effect</w:t>
      </w:r>
      <w:r w:rsidR="000633B2">
        <w:rPr>
          <w:rFonts w:eastAsia="Times New Roman" w:cs="Times New Roman"/>
          <w:szCs w:val="24"/>
        </w:rPr>
        <w:t xml:space="preserve"> immediately</w:t>
      </w:r>
      <w:r w:rsidR="005D0055">
        <w:rPr>
          <w:rFonts w:eastAsia="Times New Roman" w:cs="Times New Roman"/>
          <w:szCs w:val="24"/>
        </w:rPr>
        <w:t xml:space="preserve"> and expires and</w:t>
      </w:r>
      <w:r w:rsidR="001D49DB">
        <w:rPr>
          <w:rFonts w:eastAsia="Times New Roman" w:cs="Times New Roman"/>
          <w:szCs w:val="24"/>
        </w:rPr>
        <w:t xml:space="preserve"> </w:t>
      </w:r>
      <w:r w:rsidR="001D49DB" w:rsidRPr="001D49DB">
        <w:rPr>
          <w:rFonts w:eastAsia="Times New Roman" w:cs="Times New Roman"/>
          <w:szCs w:val="24"/>
        </w:rPr>
        <w:t xml:space="preserve">is deemed repealed on </w:t>
      </w:r>
      <w:r w:rsidR="001D49DB">
        <w:rPr>
          <w:rFonts w:eastAsia="Times New Roman" w:cs="Times New Roman"/>
          <w:szCs w:val="24"/>
        </w:rPr>
        <w:t xml:space="preserve">June 30, </w:t>
      </w:r>
      <w:r w:rsidR="00085ED0">
        <w:rPr>
          <w:rFonts w:eastAsia="Times New Roman" w:cs="Times New Roman"/>
          <w:szCs w:val="24"/>
        </w:rPr>
        <w:t>202</w:t>
      </w:r>
      <w:r w:rsidR="000F3949">
        <w:rPr>
          <w:rFonts w:eastAsia="Times New Roman" w:cs="Times New Roman"/>
          <w:szCs w:val="24"/>
        </w:rPr>
        <w:t>2.</w:t>
      </w:r>
    </w:p>
    <w:p w14:paraId="3E4BDB93" w14:textId="77777777" w:rsidR="00173B6A" w:rsidRDefault="00173B6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3265429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254AC403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F666E44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5D0DF122" w14:textId="77777777" w:rsidR="0063627A" w:rsidRDefault="0063627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F337855" w14:textId="411851FB" w:rsidR="00173B6A" w:rsidRPr="00173B6A" w:rsidRDefault="00DA15EF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NAB</w:t>
      </w:r>
      <w:r w:rsidR="008C2101">
        <w:rPr>
          <w:rFonts w:eastAsia="Times New Roman" w:cs="Times New Roman"/>
          <w:sz w:val="18"/>
          <w:szCs w:val="18"/>
        </w:rPr>
        <w:t>/H</w:t>
      </w:r>
      <w:r w:rsidR="003170CB">
        <w:rPr>
          <w:rFonts w:eastAsia="Times New Roman" w:cs="Times New Roman"/>
          <w:sz w:val="18"/>
          <w:szCs w:val="18"/>
        </w:rPr>
        <w:t>K</w:t>
      </w:r>
      <w:r w:rsidR="008C2101">
        <w:rPr>
          <w:rFonts w:eastAsia="Times New Roman" w:cs="Times New Roman"/>
          <w:sz w:val="18"/>
          <w:szCs w:val="18"/>
        </w:rPr>
        <w:t>A/SIL</w:t>
      </w:r>
    </w:p>
    <w:p w14:paraId="749C3E3A" w14:textId="387D96CB" w:rsidR="00173B6A" w:rsidRPr="00173B6A" w:rsidRDefault="008402A0" w:rsidP="00E44880">
      <w:pPr>
        <w:suppressLineNumbers/>
        <w:tabs>
          <w:tab w:val="left" w:pos="2363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LS #</w:t>
      </w:r>
      <w:r w:rsidR="00573CC0">
        <w:rPr>
          <w:rFonts w:eastAsia="Times New Roman" w:cs="Times New Roman"/>
          <w:sz w:val="18"/>
          <w:szCs w:val="18"/>
        </w:rPr>
        <w:t>17196</w:t>
      </w:r>
      <w:r w:rsidR="00085ED0">
        <w:rPr>
          <w:rFonts w:eastAsia="Times New Roman" w:cs="Times New Roman"/>
          <w:sz w:val="18"/>
          <w:szCs w:val="18"/>
        </w:rPr>
        <w:tab/>
      </w:r>
    </w:p>
    <w:p w14:paraId="5B069A70" w14:textId="75753CF1" w:rsidR="003F3A22" w:rsidRDefault="000F3949" w:rsidP="003E6674">
      <w:pPr>
        <w:suppressLineNumbers/>
        <w:spacing w:after="0" w:line="300" w:lineRule="auto"/>
        <w:rPr>
          <w:rFonts w:cs="Times New Roman"/>
          <w:szCs w:val="24"/>
        </w:rPr>
      </w:pPr>
      <w:r>
        <w:rPr>
          <w:rFonts w:eastAsia="Times New Roman" w:cs="Times New Roman"/>
          <w:sz w:val="18"/>
          <w:szCs w:val="18"/>
        </w:rPr>
        <w:t>2/17/21 6:30 pm</w:t>
      </w:r>
    </w:p>
    <w:sectPr w:rsidR="003F3A22" w:rsidSect="003E6674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E27F" w14:textId="77777777" w:rsidR="00EA5133" w:rsidRDefault="00EA5133" w:rsidP="005E00D9">
      <w:pPr>
        <w:spacing w:after="0" w:line="240" w:lineRule="auto"/>
      </w:pPr>
      <w:r>
        <w:separator/>
      </w:r>
    </w:p>
  </w:endnote>
  <w:endnote w:type="continuationSeparator" w:id="0">
    <w:p w14:paraId="0FDEB381" w14:textId="77777777" w:rsidR="00EA5133" w:rsidRDefault="00EA5133" w:rsidP="005E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8F65" w14:textId="126E18FB" w:rsidR="000F21A9" w:rsidRDefault="000F21A9" w:rsidP="000F21A9">
    <w:pPr>
      <w:pStyle w:val="Header"/>
    </w:pPr>
    <w:r>
      <w:tab/>
    </w:r>
  </w:p>
  <w:p w14:paraId="757C0D93" w14:textId="47360215" w:rsidR="000F21A9" w:rsidRDefault="000F21A9" w:rsidP="000F21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48D">
      <w:rPr>
        <w:noProof/>
      </w:rPr>
      <w:t>1</w:t>
    </w:r>
    <w:r>
      <w:rPr>
        <w:noProof/>
      </w:rPr>
      <w:fldChar w:fldCharType="end"/>
    </w:r>
  </w:p>
  <w:p w14:paraId="1086FB9A" w14:textId="4058729A" w:rsidR="00F85B72" w:rsidRDefault="00F85B72" w:rsidP="000F21A9">
    <w:pPr>
      <w:pStyle w:val="Footer"/>
      <w:tabs>
        <w:tab w:val="clear" w:pos="4680"/>
        <w:tab w:val="clear" w:pos="9360"/>
        <w:tab w:val="left" w:pos="3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F9D7" w14:textId="77777777" w:rsidR="00EA5133" w:rsidRDefault="00EA5133" w:rsidP="005E00D9">
      <w:pPr>
        <w:spacing w:after="0" w:line="240" w:lineRule="auto"/>
      </w:pPr>
      <w:r>
        <w:separator/>
      </w:r>
    </w:p>
  </w:footnote>
  <w:footnote w:type="continuationSeparator" w:id="0">
    <w:p w14:paraId="147B4C71" w14:textId="77777777" w:rsidR="00EA5133" w:rsidRDefault="00EA5133" w:rsidP="005E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DB7"/>
    <w:multiLevelType w:val="hybridMultilevel"/>
    <w:tmpl w:val="5A249314"/>
    <w:lvl w:ilvl="0" w:tplc="EBC2F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573AD"/>
    <w:multiLevelType w:val="hybridMultilevel"/>
    <w:tmpl w:val="ED7C3D4E"/>
    <w:lvl w:ilvl="0" w:tplc="185E4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C98"/>
    <w:multiLevelType w:val="hybridMultilevel"/>
    <w:tmpl w:val="1C926934"/>
    <w:lvl w:ilvl="0" w:tplc="349E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55D56"/>
    <w:multiLevelType w:val="hybridMultilevel"/>
    <w:tmpl w:val="2D102802"/>
    <w:lvl w:ilvl="0" w:tplc="99827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955"/>
    <w:multiLevelType w:val="hybridMultilevel"/>
    <w:tmpl w:val="C3762E5A"/>
    <w:lvl w:ilvl="0" w:tplc="9962E21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2"/>
    <w:rsid w:val="00027E30"/>
    <w:rsid w:val="00045C4F"/>
    <w:rsid w:val="00045EBA"/>
    <w:rsid w:val="0006264B"/>
    <w:rsid w:val="000633B2"/>
    <w:rsid w:val="00067E75"/>
    <w:rsid w:val="0007685A"/>
    <w:rsid w:val="0007757F"/>
    <w:rsid w:val="00083906"/>
    <w:rsid w:val="00085ED0"/>
    <w:rsid w:val="0008610F"/>
    <w:rsid w:val="00096651"/>
    <w:rsid w:val="00097872"/>
    <w:rsid w:val="000A37DE"/>
    <w:rsid w:val="000C4ECC"/>
    <w:rsid w:val="000D1E76"/>
    <w:rsid w:val="000D5A2B"/>
    <w:rsid w:val="000E4FCE"/>
    <w:rsid w:val="000E6D74"/>
    <w:rsid w:val="000F21A9"/>
    <w:rsid w:val="000F3949"/>
    <w:rsid w:val="000F64AF"/>
    <w:rsid w:val="000F6DD3"/>
    <w:rsid w:val="000F7CB2"/>
    <w:rsid w:val="00101A4A"/>
    <w:rsid w:val="0010221E"/>
    <w:rsid w:val="00123A27"/>
    <w:rsid w:val="0012756F"/>
    <w:rsid w:val="0016537F"/>
    <w:rsid w:val="00173B6A"/>
    <w:rsid w:val="001774A4"/>
    <w:rsid w:val="00193821"/>
    <w:rsid w:val="001A5F3D"/>
    <w:rsid w:val="001B2305"/>
    <w:rsid w:val="001D49DB"/>
    <w:rsid w:val="001E0250"/>
    <w:rsid w:val="001E0776"/>
    <w:rsid w:val="00217BA7"/>
    <w:rsid w:val="00224EB6"/>
    <w:rsid w:val="00231EA5"/>
    <w:rsid w:val="002430F4"/>
    <w:rsid w:val="002447B3"/>
    <w:rsid w:val="002469C2"/>
    <w:rsid w:val="0025240A"/>
    <w:rsid w:val="0027311A"/>
    <w:rsid w:val="00287622"/>
    <w:rsid w:val="00292517"/>
    <w:rsid w:val="002B543F"/>
    <w:rsid w:val="002B7600"/>
    <w:rsid w:val="002C2C61"/>
    <w:rsid w:val="002C7190"/>
    <w:rsid w:val="002D3912"/>
    <w:rsid w:val="002E1F59"/>
    <w:rsid w:val="002E6B18"/>
    <w:rsid w:val="002F72E1"/>
    <w:rsid w:val="00302513"/>
    <w:rsid w:val="00303527"/>
    <w:rsid w:val="00310B59"/>
    <w:rsid w:val="00311077"/>
    <w:rsid w:val="00311C69"/>
    <w:rsid w:val="003170CB"/>
    <w:rsid w:val="00326A4E"/>
    <w:rsid w:val="0034128F"/>
    <w:rsid w:val="00345765"/>
    <w:rsid w:val="00350017"/>
    <w:rsid w:val="00354C57"/>
    <w:rsid w:val="0036534B"/>
    <w:rsid w:val="00384176"/>
    <w:rsid w:val="0038688E"/>
    <w:rsid w:val="00387E9B"/>
    <w:rsid w:val="00390156"/>
    <w:rsid w:val="003967F2"/>
    <w:rsid w:val="003A37D0"/>
    <w:rsid w:val="003A79A6"/>
    <w:rsid w:val="003B0026"/>
    <w:rsid w:val="003B0978"/>
    <w:rsid w:val="003B1D9A"/>
    <w:rsid w:val="003B57F4"/>
    <w:rsid w:val="003C54B1"/>
    <w:rsid w:val="003D00D7"/>
    <w:rsid w:val="003D4E6B"/>
    <w:rsid w:val="003D66C7"/>
    <w:rsid w:val="003D75CA"/>
    <w:rsid w:val="003E48F7"/>
    <w:rsid w:val="003E6674"/>
    <w:rsid w:val="003E775C"/>
    <w:rsid w:val="003F3A22"/>
    <w:rsid w:val="003F6E6F"/>
    <w:rsid w:val="00400975"/>
    <w:rsid w:val="004031B2"/>
    <w:rsid w:val="0040491C"/>
    <w:rsid w:val="0040549D"/>
    <w:rsid w:val="00407ECC"/>
    <w:rsid w:val="00407F33"/>
    <w:rsid w:val="00423FDF"/>
    <w:rsid w:val="0042456C"/>
    <w:rsid w:val="004309FE"/>
    <w:rsid w:val="004328A9"/>
    <w:rsid w:val="00433E53"/>
    <w:rsid w:val="00433E87"/>
    <w:rsid w:val="00442772"/>
    <w:rsid w:val="00444B82"/>
    <w:rsid w:val="004625DA"/>
    <w:rsid w:val="004644AE"/>
    <w:rsid w:val="004721E2"/>
    <w:rsid w:val="00491D68"/>
    <w:rsid w:val="004A159F"/>
    <w:rsid w:val="004A3BEE"/>
    <w:rsid w:val="004A4EA7"/>
    <w:rsid w:val="004A56F1"/>
    <w:rsid w:val="004B6D59"/>
    <w:rsid w:val="004B7620"/>
    <w:rsid w:val="004F008C"/>
    <w:rsid w:val="004F2B0A"/>
    <w:rsid w:val="004F46F2"/>
    <w:rsid w:val="005161AA"/>
    <w:rsid w:val="00523893"/>
    <w:rsid w:val="005334E5"/>
    <w:rsid w:val="00541ED1"/>
    <w:rsid w:val="005446FC"/>
    <w:rsid w:val="005566E4"/>
    <w:rsid w:val="00560E2C"/>
    <w:rsid w:val="00561AF2"/>
    <w:rsid w:val="00566F82"/>
    <w:rsid w:val="00570FF0"/>
    <w:rsid w:val="00573CC0"/>
    <w:rsid w:val="0057500D"/>
    <w:rsid w:val="00586E53"/>
    <w:rsid w:val="0059247B"/>
    <w:rsid w:val="005A1EB1"/>
    <w:rsid w:val="005B381C"/>
    <w:rsid w:val="005B6516"/>
    <w:rsid w:val="005D0055"/>
    <w:rsid w:val="005E00D9"/>
    <w:rsid w:val="005E410F"/>
    <w:rsid w:val="005F2540"/>
    <w:rsid w:val="005F594C"/>
    <w:rsid w:val="005F5A58"/>
    <w:rsid w:val="005F72BF"/>
    <w:rsid w:val="00604577"/>
    <w:rsid w:val="006076BB"/>
    <w:rsid w:val="0061386C"/>
    <w:rsid w:val="00635C45"/>
    <w:rsid w:val="0063627A"/>
    <w:rsid w:val="00640111"/>
    <w:rsid w:val="0066230F"/>
    <w:rsid w:val="0066268C"/>
    <w:rsid w:val="00664B40"/>
    <w:rsid w:val="006674CA"/>
    <w:rsid w:val="006755D3"/>
    <w:rsid w:val="00684031"/>
    <w:rsid w:val="00695D7D"/>
    <w:rsid w:val="006969EA"/>
    <w:rsid w:val="006A2933"/>
    <w:rsid w:val="006B052C"/>
    <w:rsid w:val="006B0E4A"/>
    <w:rsid w:val="006D400C"/>
    <w:rsid w:val="006D6F84"/>
    <w:rsid w:val="006E03C3"/>
    <w:rsid w:val="006F6149"/>
    <w:rsid w:val="007016B8"/>
    <w:rsid w:val="0071124B"/>
    <w:rsid w:val="00712159"/>
    <w:rsid w:val="0073031B"/>
    <w:rsid w:val="007307AA"/>
    <w:rsid w:val="007432F9"/>
    <w:rsid w:val="007573AB"/>
    <w:rsid w:val="007669A2"/>
    <w:rsid w:val="007673D0"/>
    <w:rsid w:val="00777A41"/>
    <w:rsid w:val="00780570"/>
    <w:rsid w:val="00783058"/>
    <w:rsid w:val="007A4D6D"/>
    <w:rsid w:val="007C1CE9"/>
    <w:rsid w:val="007E7F3D"/>
    <w:rsid w:val="007F3AFE"/>
    <w:rsid w:val="008020D0"/>
    <w:rsid w:val="0080401F"/>
    <w:rsid w:val="0080665B"/>
    <w:rsid w:val="008128BC"/>
    <w:rsid w:val="008141F2"/>
    <w:rsid w:val="00823845"/>
    <w:rsid w:val="0082442F"/>
    <w:rsid w:val="00832FFA"/>
    <w:rsid w:val="008336BC"/>
    <w:rsid w:val="008402A0"/>
    <w:rsid w:val="008450AD"/>
    <w:rsid w:val="0084602F"/>
    <w:rsid w:val="008741EC"/>
    <w:rsid w:val="008774E5"/>
    <w:rsid w:val="00882021"/>
    <w:rsid w:val="00887A23"/>
    <w:rsid w:val="00890846"/>
    <w:rsid w:val="008975B2"/>
    <w:rsid w:val="008B64E5"/>
    <w:rsid w:val="008C2101"/>
    <w:rsid w:val="008C71D7"/>
    <w:rsid w:val="008D4BF3"/>
    <w:rsid w:val="008E65D1"/>
    <w:rsid w:val="008F335A"/>
    <w:rsid w:val="009005A1"/>
    <w:rsid w:val="009060BA"/>
    <w:rsid w:val="0091241A"/>
    <w:rsid w:val="009229C8"/>
    <w:rsid w:val="0092348D"/>
    <w:rsid w:val="009262A4"/>
    <w:rsid w:val="009343FF"/>
    <w:rsid w:val="00961434"/>
    <w:rsid w:val="00962E5C"/>
    <w:rsid w:val="0096471D"/>
    <w:rsid w:val="0097760B"/>
    <w:rsid w:val="00983890"/>
    <w:rsid w:val="00990C0C"/>
    <w:rsid w:val="00991754"/>
    <w:rsid w:val="009971FD"/>
    <w:rsid w:val="009A4125"/>
    <w:rsid w:val="009B124D"/>
    <w:rsid w:val="009B7D49"/>
    <w:rsid w:val="009D0E4F"/>
    <w:rsid w:val="009D18AF"/>
    <w:rsid w:val="009F20C0"/>
    <w:rsid w:val="009F7B35"/>
    <w:rsid w:val="00A034A9"/>
    <w:rsid w:val="00A051A9"/>
    <w:rsid w:val="00A33A7B"/>
    <w:rsid w:val="00A34227"/>
    <w:rsid w:val="00A444CA"/>
    <w:rsid w:val="00A470DD"/>
    <w:rsid w:val="00A4714B"/>
    <w:rsid w:val="00A52F48"/>
    <w:rsid w:val="00A64D20"/>
    <w:rsid w:val="00A729DD"/>
    <w:rsid w:val="00A8400F"/>
    <w:rsid w:val="00A8494F"/>
    <w:rsid w:val="00A866D7"/>
    <w:rsid w:val="00A86996"/>
    <w:rsid w:val="00A903C4"/>
    <w:rsid w:val="00A9163A"/>
    <w:rsid w:val="00A91DAF"/>
    <w:rsid w:val="00A925BD"/>
    <w:rsid w:val="00A94E83"/>
    <w:rsid w:val="00A9758B"/>
    <w:rsid w:val="00A97BA9"/>
    <w:rsid w:val="00AA4DAA"/>
    <w:rsid w:val="00AA75CE"/>
    <w:rsid w:val="00AB10FF"/>
    <w:rsid w:val="00AC177E"/>
    <w:rsid w:val="00AC45C3"/>
    <w:rsid w:val="00AC7714"/>
    <w:rsid w:val="00AD6986"/>
    <w:rsid w:val="00B0354B"/>
    <w:rsid w:val="00B0375F"/>
    <w:rsid w:val="00B128A4"/>
    <w:rsid w:val="00B1344E"/>
    <w:rsid w:val="00B15457"/>
    <w:rsid w:val="00B17ACF"/>
    <w:rsid w:val="00B26213"/>
    <w:rsid w:val="00B512FF"/>
    <w:rsid w:val="00B7106C"/>
    <w:rsid w:val="00B72720"/>
    <w:rsid w:val="00B806D6"/>
    <w:rsid w:val="00B82DD7"/>
    <w:rsid w:val="00B97E2A"/>
    <w:rsid w:val="00BA0186"/>
    <w:rsid w:val="00BA298B"/>
    <w:rsid w:val="00BA36B5"/>
    <w:rsid w:val="00BB0B48"/>
    <w:rsid w:val="00BB48A2"/>
    <w:rsid w:val="00BD0E03"/>
    <w:rsid w:val="00BD1984"/>
    <w:rsid w:val="00BE70F4"/>
    <w:rsid w:val="00BF3D2D"/>
    <w:rsid w:val="00C14CB6"/>
    <w:rsid w:val="00C32443"/>
    <w:rsid w:val="00C36B08"/>
    <w:rsid w:val="00C4319D"/>
    <w:rsid w:val="00C45E1E"/>
    <w:rsid w:val="00C7568E"/>
    <w:rsid w:val="00C772E6"/>
    <w:rsid w:val="00C84F9A"/>
    <w:rsid w:val="00C85893"/>
    <w:rsid w:val="00C961DB"/>
    <w:rsid w:val="00CA3CF9"/>
    <w:rsid w:val="00CB1E07"/>
    <w:rsid w:val="00CB2668"/>
    <w:rsid w:val="00CB5833"/>
    <w:rsid w:val="00CB64B5"/>
    <w:rsid w:val="00CC0507"/>
    <w:rsid w:val="00CC21E1"/>
    <w:rsid w:val="00CC3073"/>
    <w:rsid w:val="00D01D54"/>
    <w:rsid w:val="00D10697"/>
    <w:rsid w:val="00D17F72"/>
    <w:rsid w:val="00D24FDC"/>
    <w:rsid w:val="00D26993"/>
    <w:rsid w:val="00D308AF"/>
    <w:rsid w:val="00D31D7D"/>
    <w:rsid w:val="00D32E18"/>
    <w:rsid w:val="00D52C37"/>
    <w:rsid w:val="00D5783C"/>
    <w:rsid w:val="00D66993"/>
    <w:rsid w:val="00D876C0"/>
    <w:rsid w:val="00D97BDE"/>
    <w:rsid w:val="00DA0561"/>
    <w:rsid w:val="00DA15EF"/>
    <w:rsid w:val="00DA6D3C"/>
    <w:rsid w:val="00DB4E7F"/>
    <w:rsid w:val="00DE39DE"/>
    <w:rsid w:val="00DE3B1A"/>
    <w:rsid w:val="00DF289C"/>
    <w:rsid w:val="00E05549"/>
    <w:rsid w:val="00E077BB"/>
    <w:rsid w:val="00E15CC1"/>
    <w:rsid w:val="00E15F43"/>
    <w:rsid w:val="00E16F0A"/>
    <w:rsid w:val="00E17A85"/>
    <w:rsid w:val="00E258DB"/>
    <w:rsid w:val="00E3759F"/>
    <w:rsid w:val="00E444E8"/>
    <w:rsid w:val="00E44880"/>
    <w:rsid w:val="00E449B5"/>
    <w:rsid w:val="00E45205"/>
    <w:rsid w:val="00E45FCA"/>
    <w:rsid w:val="00E51578"/>
    <w:rsid w:val="00E62E76"/>
    <w:rsid w:val="00E914A8"/>
    <w:rsid w:val="00E935BE"/>
    <w:rsid w:val="00EA308A"/>
    <w:rsid w:val="00EA5133"/>
    <w:rsid w:val="00EA5F11"/>
    <w:rsid w:val="00EA63D6"/>
    <w:rsid w:val="00EB1A3F"/>
    <w:rsid w:val="00EB73D7"/>
    <w:rsid w:val="00EB74DA"/>
    <w:rsid w:val="00EC04C0"/>
    <w:rsid w:val="00EC13BC"/>
    <w:rsid w:val="00EC16DB"/>
    <w:rsid w:val="00EC2830"/>
    <w:rsid w:val="00EC63FA"/>
    <w:rsid w:val="00ED2001"/>
    <w:rsid w:val="00EF1A39"/>
    <w:rsid w:val="00EF2FB6"/>
    <w:rsid w:val="00EF366E"/>
    <w:rsid w:val="00F05420"/>
    <w:rsid w:val="00F1617C"/>
    <w:rsid w:val="00F23300"/>
    <w:rsid w:val="00F26086"/>
    <w:rsid w:val="00F26BD9"/>
    <w:rsid w:val="00F27FA0"/>
    <w:rsid w:val="00F37DD8"/>
    <w:rsid w:val="00F41A13"/>
    <w:rsid w:val="00F518D6"/>
    <w:rsid w:val="00F657BD"/>
    <w:rsid w:val="00F73D2A"/>
    <w:rsid w:val="00F85B72"/>
    <w:rsid w:val="00FA0949"/>
    <w:rsid w:val="00FA15F4"/>
    <w:rsid w:val="00FC1EB1"/>
    <w:rsid w:val="00FE03FF"/>
    <w:rsid w:val="00FE49AA"/>
    <w:rsid w:val="024603A3"/>
    <w:rsid w:val="03CD49BA"/>
    <w:rsid w:val="05B6B5BF"/>
    <w:rsid w:val="0AAD6B66"/>
    <w:rsid w:val="0AB7F021"/>
    <w:rsid w:val="0E071B98"/>
    <w:rsid w:val="0F342CA9"/>
    <w:rsid w:val="12940F5F"/>
    <w:rsid w:val="146E1790"/>
    <w:rsid w:val="15E32C0A"/>
    <w:rsid w:val="1754D426"/>
    <w:rsid w:val="1D28B3A9"/>
    <w:rsid w:val="24E0F3BC"/>
    <w:rsid w:val="27E939A2"/>
    <w:rsid w:val="2E175072"/>
    <w:rsid w:val="32C80FFA"/>
    <w:rsid w:val="3AAED013"/>
    <w:rsid w:val="3B27F7F2"/>
    <w:rsid w:val="3BA76381"/>
    <w:rsid w:val="419E3006"/>
    <w:rsid w:val="458EAD4C"/>
    <w:rsid w:val="45C76A7F"/>
    <w:rsid w:val="46BC3914"/>
    <w:rsid w:val="47A7BB7E"/>
    <w:rsid w:val="523B8578"/>
    <w:rsid w:val="544F2F86"/>
    <w:rsid w:val="54E9172A"/>
    <w:rsid w:val="552B3F81"/>
    <w:rsid w:val="55351EB1"/>
    <w:rsid w:val="58FE2E3B"/>
    <w:rsid w:val="5B14F653"/>
    <w:rsid w:val="5D1F3DE1"/>
    <w:rsid w:val="5F9DE539"/>
    <w:rsid w:val="5FA20DC9"/>
    <w:rsid w:val="622C56AC"/>
    <w:rsid w:val="64E60D54"/>
    <w:rsid w:val="65419CD1"/>
    <w:rsid w:val="6F037643"/>
    <w:rsid w:val="72F4303F"/>
    <w:rsid w:val="78CFDEDF"/>
    <w:rsid w:val="7B581578"/>
    <w:rsid w:val="7C2FDFE5"/>
    <w:rsid w:val="7DB4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8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D9"/>
  </w:style>
  <w:style w:type="paragraph" w:styleId="Footer">
    <w:name w:val="footer"/>
    <w:basedOn w:val="Normal"/>
    <w:link w:val="Foot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D9"/>
  </w:style>
  <w:style w:type="paragraph" w:styleId="BodyText">
    <w:name w:val="Body Text"/>
    <w:basedOn w:val="Normal"/>
    <w:link w:val="BodyTextChar"/>
    <w:uiPriority w:val="99"/>
    <w:rsid w:val="00173B6A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3B6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73B6A"/>
  </w:style>
  <w:style w:type="paragraph" w:styleId="BalloonText">
    <w:name w:val="Balloon Text"/>
    <w:basedOn w:val="Normal"/>
    <w:link w:val="BalloonTextChar"/>
    <w:uiPriority w:val="99"/>
    <w:semiHidden/>
    <w:unhideWhenUsed/>
    <w:rsid w:val="008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DD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D4EF-F12C-424B-B8FF-6206293D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2021-04-02T18:13:00Z</dcterms:created>
  <dcterms:modified xsi:type="dcterms:W3CDTF">2021-04-02T18:13:00Z</dcterms:modified>
</cp:coreProperties>
</file>