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D00E" w14:textId="4A173322" w:rsidR="004E1CF2" w:rsidRDefault="004E1CF2" w:rsidP="00E97376">
      <w:pPr>
        <w:ind w:firstLine="0"/>
        <w:jc w:val="center"/>
      </w:pPr>
      <w:r>
        <w:t>Int. No.</w:t>
      </w:r>
      <w:r w:rsidR="00827C6E">
        <w:t xml:space="preserve"> 2205</w:t>
      </w:r>
    </w:p>
    <w:p w14:paraId="10539E80" w14:textId="77777777" w:rsidR="00E97376" w:rsidRDefault="00E97376" w:rsidP="00E97376">
      <w:pPr>
        <w:ind w:firstLine="0"/>
        <w:jc w:val="center"/>
      </w:pPr>
    </w:p>
    <w:p w14:paraId="4EFB1D0A" w14:textId="77777777" w:rsidR="003F6351" w:rsidRDefault="003F6351" w:rsidP="003F6351">
      <w:pPr>
        <w:ind w:firstLine="0"/>
        <w:jc w:val="both"/>
      </w:pPr>
      <w:r>
        <w:t>By Council Members Kallos and Yeger</w:t>
      </w:r>
    </w:p>
    <w:p w14:paraId="24D734EC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BD388E3" w14:textId="77777777" w:rsidR="003B6890" w:rsidRPr="003B6890" w:rsidRDefault="003B6890" w:rsidP="007101A2">
      <w:pPr>
        <w:pStyle w:val="BodyText"/>
        <w:spacing w:line="240" w:lineRule="auto"/>
        <w:ind w:firstLine="0"/>
        <w:rPr>
          <w:vanish/>
        </w:rPr>
      </w:pPr>
      <w:r w:rsidRPr="003B6890">
        <w:rPr>
          <w:vanish/>
        </w:rPr>
        <w:t>..Title</w:t>
      </w:r>
    </w:p>
    <w:p w14:paraId="6F160F22" w14:textId="1BE354F7" w:rsidR="004E1CF2" w:rsidRDefault="003B6890" w:rsidP="007101A2">
      <w:pPr>
        <w:pStyle w:val="BodyText"/>
        <w:spacing w:line="240" w:lineRule="auto"/>
        <w:ind w:firstLine="0"/>
      </w:pPr>
      <w:r>
        <w:t>A Local Law to</w:t>
      </w:r>
      <w:r w:rsidR="004E1CF2">
        <w:t xml:space="preserve"> </w:t>
      </w:r>
      <w:r w:rsidR="00E310B4">
        <w:t>amend the</w:t>
      </w:r>
      <w:r w:rsidR="00FC547E">
        <w:t xml:space="preserve"> </w:t>
      </w:r>
      <w:r w:rsidR="00C90ECE">
        <w:t>New York city charter</w:t>
      </w:r>
      <w:r w:rsidR="004E1CF2">
        <w:t>, in relation to</w:t>
      </w:r>
      <w:r w:rsidR="00873B26">
        <w:t xml:space="preserve"> </w:t>
      </w:r>
      <w:r w:rsidR="00C90ECE">
        <w:t>early voting</w:t>
      </w:r>
    </w:p>
    <w:p w14:paraId="7B3F4132" w14:textId="413389C2" w:rsidR="003B6890" w:rsidRPr="003B6890" w:rsidRDefault="003B6890" w:rsidP="007101A2">
      <w:pPr>
        <w:pStyle w:val="BodyText"/>
        <w:spacing w:line="240" w:lineRule="auto"/>
        <w:ind w:firstLine="0"/>
        <w:rPr>
          <w:vanish/>
        </w:rPr>
      </w:pPr>
      <w:r w:rsidRPr="003B6890">
        <w:rPr>
          <w:vanish/>
        </w:rPr>
        <w:t>..Body</w:t>
      </w:r>
    </w:p>
    <w:p w14:paraId="3C4F7D8B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090107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1D39BD0" w14:textId="77777777" w:rsidR="004E1CF2" w:rsidRDefault="004E1CF2" w:rsidP="006662DF">
      <w:pPr>
        <w:jc w:val="both"/>
      </w:pPr>
    </w:p>
    <w:p w14:paraId="6E0D4F7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E0DA1" w14:textId="6B457956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44C5F">
        <w:t>Chapter 46 of the New York city charter is amended by adding a new section 1057-h to read as follows:</w:t>
      </w:r>
    </w:p>
    <w:p w14:paraId="634CBB25" w14:textId="0E7FAF94" w:rsidR="00B44C5F" w:rsidRDefault="00B44C5F" w:rsidP="00595589">
      <w:pPr>
        <w:spacing w:line="480" w:lineRule="auto"/>
        <w:jc w:val="both"/>
        <w:rPr>
          <w:u w:val="single"/>
        </w:rPr>
      </w:pPr>
      <w:r w:rsidRPr="00B44C5F">
        <w:rPr>
          <w:rFonts w:eastAsia="Calibri"/>
          <w:iCs/>
          <w:u w:val="single"/>
        </w:rPr>
        <w:t>§</w:t>
      </w:r>
      <w:r w:rsidRPr="00B44C5F">
        <w:rPr>
          <w:u w:val="single"/>
        </w:rPr>
        <w:t xml:space="preserve"> 1057-h</w:t>
      </w:r>
      <w:r>
        <w:rPr>
          <w:u w:val="single"/>
        </w:rPr>
        <w:t>. Early voting.</w:t>
      </w:r>
    </w:p>
    <w:p w14:paraId="3024F1D7" w14:textId="5084CE90" w:rsidR="00714B44" w:rsidRDefault="000227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a. </w:t>
      </w:r>
      <w:r w:rsidR="008671DB">
        <w:rPr>
          <w:u w:val="single"/>
        </w:rPr>
        <w:t>For the purposes of</w:t>
      </w:r>
      <w:r>
        <w:rPr>
          <w:u w:val="single"/>
        </w:rPr>
        <w:t xml:space="preserve"> this section, the following terms have the following meanings:</w:t>
      </w:r>
    </w:p>
    <w:p w14:paraId="12D080C0" w14:textId="612C4DB6" w:rsidR="00F64AA3" w:rsidRDefault="00F64AA3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Board</w:t>
      </w:r>
      <w:r w:rsidR="003E14AB">
        <w:rPr>
          <w:u w:val="single"/>
        </w:rPr>
        <w:t xml:space="preserve"> of elections</w:t>
      </w:r>
      <w:r>
        <w:rPr>
          <w:u w:val="single"/>
        </w:rPr>
        <w:t>. The term “board</w:t>
      </w:r>
      <w:r w:rsidR="003E14AB">
        <w:rPr>
          <w:u w:val="single"/>
        </w:rPr>
        <w:t xml:space="preserve"> of elections</w:t>
      </w:r>
      <w:r>
        <w:rPr>
          <w:u w:val="single"/>
        </w:rPr>
        <w:t xml:space="preserve">” means the board of elections in the city of </w:t>
      </w:r>
      <w:r w:rsidR="001E127B">
        <w:rPr>
          <w:u w:val="single"/>
        </w:rPr>
        <w:t>New York</w:t>
      </w:r>
      <w:r>
        <w:rPr>
          <w:u w:val="single"/>
        </w:rPr>
        <w:t>.</w:t>
      </w:r>
    </w:p>
    <w:p w14:paraId="33BA206E" w14:textId="0C4DDA93" w:rsidR="00E92379" w:rsidRDefault="00E92379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Covered election. The term “covered election” means any election </w:t>
      </w:r>
      <w:r w:rsidR="002F75FD">
        <w:rPr>
          <w:u w:val="single"/>
        </w:rPr>
        <w:t xml:space="preserve">administered by the board of elections </w:t>
      </w:r>
      <w:r>
        <w:rPr>
          <w:u w:val="single"/>
        </w:rPr>
        <w:t xml:space="preserve">for which early voting is authorized </w:t>
      </w:r>
      <w:r w:rsidR="009F5770">
        <w:rPr>
          <w:u w:val="single"/>
        </w:rPr>
        <w:t xml:space="preserve">pursuant to </w:t>
      </w:r>
      <w:r w:rsidR="00A61290" w:rsidRPr="00B44C5F">
        <w:rPr>
          <w:u w:val="single"/>
        </w:rPr>
        <w:t>subdivision 1 of section 8-600 of the election law</w:t>
      </w:r>
      <w:r>
        <w:rPr>
          <w:u w:val="single"/>
        </w:rPr>
        <w:t>.</w:t>
      </w:r>
    </w:p>
    <w:p w14:paraId="0C07D1F5" w14:textId="3C2775B8" w:rsidR="0002270B" w:rsidRDefault="000227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Early voting. The term “early voting” means voting </w:t>
      </w:r>
      <w:r w:rsidR="00897470">
        <w:rPr>
          <w:u w:val="single"/>
        </w:rPr>
        <w:t xml:space="preserve">in the manner authorized by </w:t>
      </w:r>
      <w:r w:rsidR="00C44B26">
        <w:rPr>
          <w:u w:val="single"/>
        </w:rPr>
        <w:t>title VI of</w:t>
      </w:r>
      <w:r w:rsidR="00897470" w:rsidRPr="00B44C5F">
        <w:rPr>
          <w:u w:val="single"/>
        </w:rPr>
        <w:t xml:space="preserve"> </w:t>
      </w:r>
      <w:r w:rsidR="00D3522A">
        <w:rPr>
          <w:u w:val="single"/>
        </w:rPr>
        <w:t>article eight</w:t>
      </w:r>
      <w:r w:rsidR="000D276A">
        <w:rPr>
          <w:u w:val="single"/>
        </w:rPr>
        <w:t xml:space="preserve"> of </w:t>
      </w:r>
      <w:r w:rsidR="00897470" w:rsidRPr="00B44C5F">
        <w:rPr>
          <w:u w:val="single"/>
        </w:rPr>
        <w:t>the election law</w:t>
      </w:r>
      <w:r w:rsidR="00897470">
        <w:rPr>
          <w:u w:val="single"/>
        </w:rPr>
        <w:t>.</w:t>
      </w:r>
    </w:p>
    <w:p w14:paraId="5946119E" w14:textId="0207E699" w:rsidR="00897470" w:rsidRDefault="00897470" w:rsidP="0089747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Early voting period. The term “early voting period” means the </w:t>
      </w:r>
      <w:r w:rsidR="00E92379">
        <w:rPr>
          <w:u w:val="single"/>
        </w:rPr>
        <w:t>period</w:t>
      </w:r>
      <w:r>
        <w:rPr>
          <w:u w:val="single"/>
        </w:rPr>
        <w:t xml:space="preserve"> during which early voting is </w:t>
      </w:r>
      <w:r w:rsidR="00C56E47">
        <w:rPr>
          <w:u w:val="single"/>
        </w:rPr>
        <w:t>permitted</w:t>
      </w:r>
      <w:r>
        <w:rPr>
          <w:u w:val="single"/>
        </w:rPr>
        <w:t xml:space="preserve"> pursuant to </w:t>
      </w:r>
      <w:r w:rsidRPr="00B44C5F">
        <w:rPr>
          <w:u w:val="single"/>
        </w:rPr>
        <w:t>subdivision 1 of section 8-600 of the election law</w:t>
      </w:r>
      <w:r>
        <w:rPr>
          <w:u w:val="single"/>
        </w:rPr>
        <w:t>.</w:t>
      </w:r>
    </w:p>
    <w:p w14:paraId="3D5F576D" w14:textId="79C932B5" w:rsidR="00F83120" w:rsidRDefault="00714B44" w:rsidP="00595589">
      <w:pPr>
        <w:spacing w:line="480" w:lineRule="auto"/>
        <w:jc w:val="both"/>
        <w:rPr>
          <w:u w:val="single"/>
        </w:rPr>
      </w:pPr>
      <w:r w:rsidRPr="13D5C279">
        <w:rPr>
          <w:u w:val="single"/>
        </w:rPr>
        <w:t xml:space="preserve">b. </w:t>
      </w:r>
      <w:r w:rsidR="3E181794" w:rsidRPr="13D5C279">
        <w:rPr>
          <w:u w:val="single"/>
        </w:rPr>
        <w:t xml:space="preserve">1. </w:t>
      </w:r>
      <w:r w:rsidR="00B44C5F" w:rsidRPr="13D5C279">
        <w:rPr>
          <w:u w:val="single"/>
        </w:rPr>
        <w:t xml:space="preserve">Throughout the early voting period, </w:t>
      </w:r>
      <w:r w:rsidR="00C44B26" w:rsidRPr="13D5C279">
        <w:rPr>
          <w:u w:val="single"/>
        </w:rPr>
        <w:t>polling places</w:t>
      </w:r>
      <w:r w:rsidR="00B44C5F" w:rsidRPr="13D5C279">
        <w:rPr>
          <w:u w:val="single"/>
        </w:rPr>
        <w:t xml:space="preserve"> </w:t>
      </w:r>
      <w:r w:rsidR="002A1C49" w:rsidRPr="13D5C279">
        <w:rPr>
          <w:u w:val="single"/>
        </w:rPr>
        <w:t xml:space="preserve">in the city of New York </w:t>
      </w:r>
      <w:r w:rsidR="00B44C5F" w:rsidRPr="13D5C279">
        <w:rPr>
          <w:u w:val="single"/>
        </w:rPr>
        <w:t xml:space="preserve">shall be open </w:t>
      </w:r>
      <w:r w:rsidR="00F83120" w:rsidRPr="13D5C279">
        <w:rPr>
          <w:u w:val="single"/>
        </w:rPr>
        <w:t xml:space="preserve">for early voting </w:t>
      </w:r>
      <w:r w:rsidR="00B44C5F" w:rsidRPr="13D5C279">
        <w:rPr>
          <w:u w:val="single"/>
        </w:rPr>
        <w:t>from</w:t>
      </w:r>
      <w:r w:rsidR="00F83120" w:rsidRPr="13D5C279">
        <w:rPr>
          <w:u w:val="single"/>
        </w:rPr>
        <w:t>:</w:t>
      </w:r>
      <w:r w:rsidR="00B44C5F" w:rsidRPr="13D5C279">
        <w:rPr>
          <w:u w:val="single"/>
        </w:rPr>
        <w:t xml:space="preserve"> </w:t>
      </w:r>
    </w:p>
    <w:p w14:paraId="3654D14E" w14:textId="316A06D3" w:rsidR="00F83120" w:rsidRDefault="00FC7D8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F83120">
        <w:rPr>
          <w:u w:val="single"/>
        </w:rPr>
        <w:t xml:space="preserve"> N</w:t>
      </w:r>
      <w:r w:rsidR="00B44C5F" w:rsidRPr="00B44C5F">
        <w:rPr>
          <w:u w:val="single"/>
        </w:rPr>
        <w:t xml:space="preserve">o later than eight o’clock in the morning until no earlier than eight o’clock </w:t>
      </w:r>
      <w:r w:rsidR="00F83120">
        <w:rPr>
          <w:u w:val="single"/>
        </w:rPr>
        <w:t xml:space="preserve">in the evening on each week day; and </w:t>
      </w:r>
    </w:p>
    <w:p w14:paraId="537F6A0D" w14:textId="7E005F2D" w:rsidR="00B44C5F" w:rsidRDefault="00FC7D8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(c)</w:t>
      </w:r>
      <w:r w:rsidR="00F83120">
        <w:rPr>
          <w:u w:val="single"/>
        </w:rPr>
        <w:t xml:space="preserve"> N</w:t>
      </w:r>
      <w:r w:rsidR="00B44C5F" w:rsidRPr="00B44C5F">
        <w:rPr>
          <w:u w:val="single"/>
        </w:rPr>
        <w:t xml:space="preserve">o later than nine o’clock in the morning until no earlier than five o’clock in the </w:t>
      </w:r>
      <w:r w:rsidR="000D276A">
        <w:rPr>
          <w:u w:val="single"/>
        </w:rPr>
        <w:t>afternoon</w:t>
      </w:r>
      <w:r w:rsidR="00B44C5F" w:rsidRPr="00B44C5F">
        <w:rPr>
          <w:u w:val="single"/>
        </w:rPr>
        <w:t xml:space="preserve"> on Saturday and Sunday.</w:t>
      </w:r>
    </w:p>
    <w:p w14:paraId="4FAA6B31" w14:textId="64772B70" w:rsidR="00FC7D81" w:rsidRDefault="00343354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2. Nothing in this section shall be construed </w:t>
      </w:r>
      <w:r w:rsidR="00342EF0">
        <w:rPr>
          <w:u w:val="single"/>
        </w:rPr>
        <w:t xml:space="preserve">to prohibit the board of elections from </w:t>
      </w:r>
      <w:r w:rsidR="00571258">
        <w:rPr>
          <w:u w:val="single"/>
        </w:rPr>
        <w:t xml:space="preserve">establishing a greater number of hours </w:t>
      </w:r>
      <w:r w:rsidR="00956414">
        <w:rPr>
          <w:u w:val="single"/>
        </w:rPr>
        <w:t xml:space="preserve">for voting during the early voting period </w:t>
      </w:r>
      <w:r w:rsidR="008D6314">
        <w:rPr>
          <w:u w:val="single"/>
        </w:rPr>
        <w:t>beyond the number of hours required by this subdivision.</w:t>
      </w:r>
    </w:p>
    <w:p w14:paraId="308D39F0" w14:textId="7557BA92" w:rsidR="00B70356" w:rsidRDefault="00714B44" w:rsidP="007C0B25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F83120">
        <w:rPr>
          <w:u w:val="single"/>
        </w:rPr>
        <w:t xml:space="preserve">. </w:t>
      </w:r>
      <w:r w:rsidR="00B30136">
        <w:rPr>
          <w:u w:val="single"/>
        </w:rPr>
        <w:t xml:space="preserve">1. </w:t>
      </w:r>
      <w:r w:rsidR="0087226C">
        <w:rPr>
          <w:u w:val="single"/>
        </w:rPr>
        <w:t>F</w:t>
      </w:r>
      <w:r w:rsidR="00A879CD">
        <w:rPr>
          <w:u w:val="single"/>
        </w:rPr>
        <w:t>or each covered election</w:t>
      </w:r>
      <w:r w:rsidR="0087226C">
        <w:rPr>
          <w:u w:val="single"/>
        </w:rPr>
        <w:t xml:space="preserve"> taking place prior to January 1, 2023</w:t>
      </w:r>
      <w:r w:rsidR="00A879CD">
        <w:rPr>
          <w:u w:val="single"/>
        </w:rPr>
        <w:t xml:space="preserve">, </w:t>
      </w:r>
      <w:r w:rsidR="00C44B26">
        <w:rPr>
          <w:u w:val="single"/>
        </w:rPr>
        <w:t xml:space="preserve">the board </w:t>
      </w:r>
      <w:r w:rsidR="003E14AB">
        <w:rPr>
          <w:u w:val="single"/>
        </w:rPr>
        <w:t xml:space="preserve">of elections </w:t>
      </w:r>
      <w:r w:rsidR="00C44B26">
        <w:rPr>
          <w:u w:val="single"/>
        </w:rPr>
        <w:t xml:space="preserve">shall designate </w:t>
      </w:r>
      <w:r w:rsidR="00C56E47">
        <w:rPr>
          <w:u w:val="single"/>
        </w:rPr>
        <w:t xml:space="preserve">no fewer than </w:t>
      </w:r>
      <w:r w:rsidR="0087226C">
        <w:rPr>
          <w:u w:val="single"/>
        </w:rPr>
        <w:t>two</w:t>
      </w:r>
      <w:r w:rsidR="00C56E47">
        <w:rPr>
          <w:u w:val="single"/>
        </w:rPr>
        <w:t xml:space="preserve"> polling places </w:t>
      </w:r>
      <w:r w:rsidR="0026713D">
        <w:rPr>
          <w:u w:val="single"/>
        </w:rPr>
        <w:t xml:space="preserve">for early voting </w:t>
      </w:r>
      <w:r w:rsidR="00C56E47">
        <w:rPr>
          <w:u w:val="single"/>
        </w:rPr>
        <w:t>in each council district</w:t>
      </w:r>
      <w:r w:rsidR="007C0B25">
        <w:rPr>
          <w:u w:val="single"/>
        </w:rPr>
        <w:t>.</w:t>
      </w:r>
    </w:p>
    <w:p w14:paraId="427C9327" w14:textId="29D4AAB1" w:rsidR="0087226C" w:rsidRDefault="007C0B25" w:rsidP="00B7035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87226C">
        <w:rPr>
          <w:u w:val="single"/>
        </w:rPr>
        <w:t xml:space="preserve">For each covered election taking place on or after January 1, 2023, the board </w:t>
      </w:r>
      <w:r w:rsidR="003E14AB">
        <w:rPr>
          <w:u w:val="single"/>
        </w:rPr>
        <w:t xml:space="preserve">of elections </w:t>
      </w:r>
      <w:r w:rsidR="0087226C">
        <w:rPr>
          <w:u w:val="single"/>
        </w:rPr>
        <w:t xml:space="preserve">shall designate no fewer than four polling places </w:t>
      </w:r>
      <w:r w:rsidR="0026713D">
        <w:rPr>
          <w:u w:val="single"/>
        </w:rPr>
        <w:t xml:space="preserve">for early voting </w:t>
      </w:r>
      <w:r w:rsidR="0087226C">
        <w:rPr>
          <w:u w:val="single"/>
        </w:rPr>
        <w:t>i</w:t>
      </w:r>
      <w:r w:rsidR="00EF4A2F">
        <w:rPr>
          <w:u w:val="single"/>
        </w:rPr>
        <w:t>n each council district.</w:t>
      </w:r>
    </w:p>
    <w:p w14:paraId="5E04CA5A" w14:textId="659E2721" w:rsidR="00B30136" w:rsidRDefault="00C61F8A" w:rsidP="007C0B2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EE42AF">
        <w:rPr>
          <w:u w:val="single"/>
        </w:rPr>
        <w:t>The</w:t>
      </w:r>
      <w:r w:rsidR="000129CB">
        <w:rPr>
          <w:u w:val="single"/>
        </w:rPr>
        <w:t xml:space="preserve"> board </w:t>
      </w:r>
      <w:r w:rsidR="003E14AB">
        <w:rPr>
          <w:u w:val="single"/>
        </w:rPr>
        <w:t xml:space="preserve">of elections </w:t>
      </w:r>
      <w:r w:rsidR="000129CB">
        <w:rPr>
          <w:u w:val="single"/>
        </w:rPr>
        <w:t xml:space="preserve">shall </w:t>
      </w:r>
      <w:r w:rsidR="002F4FED">
        <w:rPr>
          <w:u w:val="single"/>
        </w:rPr>
        <w:t>use reasonable efforts</w:t>
      </w:r>
      <w:r w:rsidR="009F5770">
        <w:rPr>
          <w:u w:val="single"/>
        </w:rPr>
        <w:t>, which shall include</w:t>
      </w:r>
      <w:r w:rsidR="0026713D">
        <w:rPr>
          <w:u w:val="single"/>
        </w:rPr>
        <w:t>,</w:t>
      </w:r>
      <w:r w:rsidR="009F5770">
        <w:rPr>
          <w:u w:val="single"/>
        </w:rPr>
        <w:t xml:space="preserve"> but need not be limited to</w:t>
      </w:r>
      <w:r w:rsidR="0026713D">
        <w:rPr>
          <w:u w:val="single"/>
        </w:rPr>
        <w:t>,</w:t>
      </w:r>
      <w:r w:rsidR="009F5770">
        <w:rPr>
          <w:u w:val="single"/>
        </w:rPr>
        <w:t xml:space="preserve"> </w:t>
      </w:r>
      <w:r w:rsidR="002F4FED">
        <w:rPr>
          <w:u w:val="single"/>
        </w:rPr>
        <w:t xml:space="preserve">collaborating with council members and community boards, to designate additional polling places </w:t>
      </w:r>
      <w:r w:rsidR="0026713D">
        <w:rPr>
          <w:u w:val="single"/>
        </w:rPr>
        <w:t xml:space="preserve">for early voting </w:t>
      </w:r>
      <w:r w:rsidR="002F4FED">
        <w:rPr>
          <w:u w:val="single"/>
        </w:rPr>
        <w:t xml:space="preserve">beyond the minimum numbers required by </w:t>
      </w:r>
      <w:r w:rsidR="00EF4A2F">
        <w:rPr>
          <w:u w:val="single"/>
        </w:rPr>
        <w:t>paragraph</w:t>
      </w:r>
      <w:r w:rsidR="00B70356">
        <w:rPr>
          <w:u w:val="single"/>
        </w:rPr>
        <w:t>s</w:t>
      </w:r>
      <w:r w:rsidR="002A1C49">
        <w:rPr>
          <w:u w:val="single"/>
        </w:rPr>
        <w:t xml:space="preserve"> one and two</w:t>
      </w:r>
      <w:r w:rsidR="002F4FED">
        <w:rPr>
          <w:u w:val="single"/>
        </w:rPr>
        <w:t xml:space="preserve">; provided, however, that the board </w:t>
      </w:r>
      <w:r w:rsidR="003E14AB">
        <w:rPr>
          <w:u w:val="single"/>
        </w:rPr>
        <w:t xml:space="preserve">of elections </w:t>
      </w:r>
      <w:r w:rsidR="002F4FED">
        <w:rPr>
          <w:u w:val="single"/>
        </w:rPr>
        <w:t xml:space="preserve">shall not be required to designate more than eight </w:t>
      </w:r>
      <w:r w:rsidR="0026713D">
        <w:rPr>
          <w:u w:val="single"/>
        </w:rPr>
        <w:t xml:space="preserve">early voting </w:t>
      </w:r>
      <w:r w:rsidR="002F4FED">
        <w:rPr>
          <w:u w:val="single"/>
        </w:rPr>
        <w:t xml:space="preserve">polling </w:t>
      </w:r>
      <w:r w:rsidR="00B70356">
        <w:rPr>
          <w:u w:val="single"/>
        </w:rPr>
        <w:t>places in any council district.</w:t>
      </w:r>
    </w:p>
    <w:p w14:paraId="765541E2" w14:textId="478729FB" w:rsidR="008671DB" w:rsidRDefault="008671DB" w:rsidP="007C0B25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7C0B25">
        <w:rPr>
          <w:u w:val="single"/>
        </w:rPr>
        <w:t>.</w:t>
      </w:r>
      <w:r>
        <w:rPr>
          <w:u w:val="single"/>
        </w:rPr>
        <w:t xml:space="preserve"> 1. </w:t>
      </w:r>
      <w:r w:rsidR="002A1C49">
        <w:rPr>
          <w:u w:val="single"/>
        </w:rPr>
        <w:t xml:space="preserve">Paragraph (c) of subdivision </w:t>
      </w:r>
      <w:r w:rsidR="00D3522A">
        <w:rPr>
          <w:u w:val="single"/>
        </w:rPr>
        <w:t>two of section 8-600 of the election law shall not apply to any primary or special election in the city of New York.</w:t>
      </w:r>
    </w:p>
    <w:p w14:paraId="4FD6F749" w14:textId="404C3F49" w:rsidR="007C0B25" w:rsidRDefault="008671DB" w:rsidP="007C0B2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To the extent any other provision of </w:t>
      </w:r>
      <w:r w:rsidR="002A1C49">
        <w:rPr>
          <w:u w:val="single"/>
        </w:rPr>
        <w:t>title VI of article eight</w:t>
      </w:r>
      <w:r>
        <w:rPr>
          <w:u w:val="single"/>
        </w:rPr>
        <w:t xml:space="preserve"> of the election law </w:t>
      </w:r>
      <w:r w:rsidR="00D3522A">
        <w:rPr>
          <w:u w:val="single"/>
        </w:rPr>
        <w:t xml:space="preserve">or any rule or regulation promulgated thereunder </w:t>
      </w:r>
      <w:r>
        <w:rPr>
          <w:u w:val="single"/>
        </w:rPr>
        <w:t xml:space="preserve">is inconsistent with </w:t>
      </w:r>
      <w:r w:rsidR="002A1C49">
        <w:rPr>
          <w:u w:val="single"/>
        </w:rPr>
        <w:t>a provision</w:t>
      </w:r>
      <w:r>
        <w:rPr>
          <w:u w:val="single"/>
        </w:rPr>
        <w:t xml:space="preserve"> of this section</w:t>
      </w:r>
      <w:r w:rsidR="002A1C49">
        <w:rPr>
          <w:u w:val="single"/>
        </w:rPr>
        <w:t>,</w:t>
      </w:r>
      <w:r>
        <w:rPr>
          <w:u w:val="single"/>
        </w:rPr>
        <w:t xml:space="preserve"> </w:t>
      </w:r>
      <w:r w:rsidR="002A1C49">
        <w:rPr>
          <w:u w:val="single"/>
        </w:rPr>
        <w:t>the provision of this section shall apply.</w:t>
      </w:r>
      <w:r w:rsidR="007C0B25">
        <w:rPr>
          <w:u w:val="single"/>
        </w:rPr>
        <w:t xml:space="preserve"> </w:t>
      </w:r>
    </w:p>
    <w:p w14:paraId="7198AC3A" w14:textId="3C9C94A1" w:rsidR="002F196D" w:rsidRDefault="00595589" w:rsidP="008A64D8">
      <w:pPr>
        <w:spacing w:line="480" w:lineRule="auto"/>
        <w:jc w:val="both"/>
      </w:pPr>
      <w:r w:rsidRPr="008A64D8">
        <w:t>§ 2.</w:t>
      </w:r>
      <w:r w:rsidR="008A64D8">
        <w:t xml:space="preserve"> This local law takes effect immediately</w:t>
      </w:r>
      <w:r w:rsidR="008A64D8" w:rsidRPr="008A64D8">
        <w:t>.</w:t>
      </w:r>
    </w:p>
    <w:p w14:paraId="5DFEA78C" w14:textId="77777777" w:rsidR="003B6890" w:rsidRPr="008A64D8" w:rsidRDefault="003B6890" w:rsidP="008A64D8">
      <w:pPr>
        <w:spacing w:line="480" w:lineRule="auto"/>
        <w:jc w:val="both"/>
        <w:sectPr w:rsidR="003B6890" w:rsidRPr="008A64D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142170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98A1A87" w14:textId="77777777" w:rsidR="003B6890" w:rsidRDefault="003B6890" w:rsidP="007101A2">
      <w:pPr>
        <w:ind w:firstLine="0"/>
        <w:jc w:val="both"/>
        <w:rPr>
          <w:sz w:val="18"/>
          <w:szCs w:val="18"/>
        </w:rPr>
      </w:pPr>
    </w:p>
    <w:p w14:paraId="3A68C02B" w14:textId="77777777" w:rsidR="003B6890" w:rsidRDefault="003B6890" w:rsidP="007101A2">
      <w:pPr>
        <w:ind w:firstLine="0"/>
        <w:jc w:val="both"/>
        <w:rPr>
          <w:sz w:val="18"/>
          <w:szCs w:val="18"/>
        </w:rPr>
      </w:pPr>
    </w:p>
    <w:p w14:paraId="64537C9C" w14:textId="2EEC4D93" w:rsidR="00EB262D" w:rsidRDefault="009E3DB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44CFB7D2" w14:textId="462DAB60" w:rsidR="004E1CF2" w:rsidRDefault="004E1CF2" w:rsidP="001E127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E127B">
        <w:rPr>
          <w:sz w:val="18"/>
          <w:szCs w:val="18"/>
        </w:rPr>
        <w:t xml:space="preserve"> 1</w:t>
      </w:r>
      <w:r w:rsidR="00B92B8A">
        <w:rPr>
          <w:sz w:val="18"/>
          <w:szCs w:val="18"/>
        </w:rPr>
        <w:t>6</w:t>
      </w:r>
      <w:r w:rsidR="001E127B">
        <w:rPr>
          <w:sz w:val="18"/>
          <w:szCs w:val="18"/>
        </w:rPr>
        <w:t>615</w:t>
      </w:r>
    </w:p>
    <w:p w14:paraId="7B9E84D7" w14:textId="247E0FA4" w:rsidR="001E127B" w:rsidRDefault="00B922FC" w:rsidP="001E127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12/17</w:t>
      </w:r>
      <w:r w:rsidR="001E127B">
        <w:rPr>
          <w:sz w:val="18"/>
          <w:szCs w:val="18"/>
        </w:rPr>
        <w:t>/2020</w:t>
      </w:r>
    </w:p>
    <w:p w14:paraId="6FCBD2D2" w14:textId="77777777" w:rsidR="00AE212E" w:rsidRDefault="00AE212E" w:rsidP="007101A2">
      <w:pPr>
        <w:ind w:firstLine="0"/>
        <w:rPr>
          <w:sz w:val="18"/>
          <w:szCs w:val="18"/>
        </w:rPr>
      </w:pPr>
    </w:p>
    <w:p w14:paraId="7963B2D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FAA5" w14:textId="77777777" w:rsidR="007F0346" w:rsidRDefault="007F0346">
      <w:r>
        <w:separator/>
      </w:r>
    </w:p>
    <w:p w14:paraId="6D364629" w14:textId="77777777" w:rsidR="007F0346" w:rsidRDefault="007F0346"/>
  </w:endnote>
  <w:endnote w:type="continuationSeparator" w:id="0">
    <w:p w14:paraId="4ED4910B" w14:textId="77777777" w:rsidR="007F0346" w:rsidRDefault="007F0346">
      <w:r>
        <w:continuationSeparator/>
      </w:r>
    </w:p>
    <w:p w14:paraId="4BCD42F0" w14:textId="77777777" w:rsidR="007F0346" w:rsidRDefault="007F0346"/>
  </w:endnote>
  <w:endnote w:type="continuationNotice" w:id="1">
    <w:p w14:paraId="08D4C4A6" w14:textId="77777777" w:rsidR="007F0346" w:rsidRDefault="007F0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34EA4" w14:textId="061B5E28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CAE1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1180D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45AE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6AF9" w14:textId="77777777" w:rsidR="007F0346" w:rsidRDefault="007F0346">
      <w:r>
        <w:separator/>
      </w:r>
    </w:p>
    <w:p w14:paraId="056A9F44" w14:textId="77777777" w:rsidR="007F0346" w:rsidRDefault="007F0346"/>
  </w:footnote>
  <w:footnote w:type="continuationSeparator" w:id="0">
    <w:p w14:paraId="70146FDD" w14:textId="77777777" w:rsidR="007F0346" w:rsidRDefault="007F0346">
      <w:r>
        <w:continuationSeparator/>
      </w:r>
    </w:p>
    <w:p w14:paraId="5B14723C" w14:textId="77777777" w:rsidR="007F0346" w:rsidRDefault="007F0346"/>
  </w:footnote>
  <w:footnote w:type="continuationNotice" w:id="1">
    <w:p w14:paraId="5CB0F3CB" w14:textId="77777777" w:rsidR="007F0346" w:rsidRDefault="007F0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A"/>
    <w:rsid w:val="000129CB"/>
    <w:rsid w:val="000135A3"/>
    <w:rsid w:val="0002270B"/>
    <w:rsid w:val="00035181"/>
    <w:rsid w:val="000502BC"/>
    <w:rsid w:val="00056BB0"/>
    <w:rsid w:val="00064AFB"/>
    <w:rsid w:val="00072A45"/>
    <w:rsid w:val="0009173E"/>
    <w:rsid w:val="00094A70"/>
    <w:rsid w:val="000D276A"/>
    <w:rsid w:val="000D4A7F"/>
    <w:rsid w:val="000E1A77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B3CCC"/>
    <w:rsid w:val="001D4249"/>
    <w:rsid w:val="001E127B"/>
    <w:rsid w:val="001E4847"/>
    <w:rsid w:val="00205741"/>
    <w:rsid w:val="00207323"/>
    <w:rsid w:val="0021642E"/>
    <w:rsid w:val="0022099D"/>
    <w:rsid w:val="00241F94"/>
    <w:rsid w:val="0026713D"/>
    <w:rsid w:val="00270162"/>
    <w:rsid w:val="00280955"/>
    <w:rsid w:val="00292C42"/>
    <w:rsid w:val="002A1C49"/>
    <w:rsid w:val="002B0677"/>
    <w:rsid w:val="002B48AA"/>
    <w:rsid w:val="002B6A3F"/>
    <w:rsid w:val="002C4435"/>
    <w:rsid w:val="002D5F4F"/>
    <w:rsid w:val="002F196D"/>
    <w:rsid w:val="002F269C"/>
    <w:rsid w:val="002F4FED"/>
    <w:rsid w:val="002F75FD"/>
    <w:rsid w:val="00301E5D"/>
    <w:rsid w:val="00305138"/>
    <w:rsid w:val="00320D3B"/>
    <w:rsid w:val="0033027F"/>
    <w:rsid w:val="00342EF0"/>
    <w:rsid w:val="00343354"/>
    <w:rsid w:val="003447CD"/>
    <w:rsid w:val="00352CA7"/>
    <w:rsid w:val="003720CF"/>
    <w:rsid w:val="003874A1"/>
    <w:rsid w:val="00387754"/>
    <w:rsid w:val="003A29EF"/>
    <w:rsid w:val="003A75C2"/>
    <w:rsid w:val="003B6890"/>
    <w:rsid w:val="003E14AB"/>
    <w:rsid w:val="003F26F9"/>
    <w:rsid w:val="003F3109"/>
    <w:rsid w:val="003F6351"/>
    <w:rsid w:val="003F6838"/>
    <w:rsid w:val="00432688"/>
    <w:rsid w:val="00444642"/>
    <w:rsid w:val="00447A01"/>
    <w:rsid w:val="00465293"/>
    <w:rsid w:val="00490161"/>
    <w:rsid w:val="004948B5"/>
    <w:rsid w:val="00497233"/>
    <w:rsid w:val="004B097C"/>
    <w:rsid w:val="004E1CF2"/>
    <w:rsid w:val="004F3343"/>
    <w:rsid w:val="005020E8"/>
    <w:rsid w:val="00503CB7"/>
    <w:rsid w:val="00550E96"/>
    <w:rsid w:val="00554C35"/>
    <w:rsid w:val="00571258"/>
    <w:rsid w:val="0057235A"/>
    <w:rsid w:val="00586366"/>
    <w:rsid w:val="00595589"/>
    <w:rsid w:val="005A1EBD"/>
    <w:rsid w:val="005B50AE"/>
    <w:rsid w:val="005B5DE4"/>
    <w:rsid w:val="005C6980"/>
    <w:rsid w:val="005D4A03"/>
    <w:rsid w:val="005E3925"/>
    <w:rsid w:val="005E5953"/>
    <w:rsid w:val="005E655A"/>
    <w:rsid w:val="005E7681"/>
    <w:rsid w:val="005F3AA6"/>
    <w:rsid w:val="00622F47"/>
    <w:rsid w:val="00630AB3"/>
    <w:rsid w:val="006662DF"/>
    <w:rsid w:val="00681A93"/>
    <w:rsid w:val="00685CB6"/>
    <w:rsid w:val="00687344"/>
    <w:rsid w:val="006A691C"/>
    <w:rsid w:val="006A7CE9"/>
    <w:rsid w:val="006B11A5"/>
    <w:rsid w:val="006B26AF"/>
    <w:rsid w:val="006B590A"/>
    <w:rsid w:val="006B5AB9"/>
    <w:rsid w:val="006C29D8"/>
    <w:rsid w:val="006D3E3C"/>
    <w:rsid w:val="006D562C"/>
    <w:rsid w:val="006F5CC7"/>
    <w:rsid w:val="007101A2"/>
    <w:rsid w:val="00714B44"/>
    <w:rsid w:val="007218EB"/>
    <w:rsid w:val="0072551E"/>
    <w:rsid w:val="00726AA4"/>
    <w:rsid w:val="00727F04"/>
    <w:rsid w:val="00750030"/>
    <w:rsid w:val="00767CD4"/>
    <w:rsid w:val="00770B9A"/>
    <w:rsid w:val="0077162C"/>
    <w:rsid w:val="00773A85"/>
    <w:rsid w:val="007A1A40"/>
    <w:rsid w:val="007B293E"/>
    <w:rsid w:val="007B6497"/>
    <w:rsid w:val="007C0B25"/>
    <w:rsid w:val="007C1D9D"/>
    <w:rsid w:val="007C6893"/>
    <w:rsid w:val="007E73C5"/>
    <w:rsid w:val="007E79D5"/>
    <w:rsid w:val="007F0346"/>
    <w:rsid w:val="007F0A63"/>
    <w:rsid w:val="007F4087"/>
    <w:rsid w:val="00806569"/>
    <w:rsid w:val="008167F4"/>
    <w:rsid w:val="00827C6E"/>
    <w:rsid w:val="0083646C"/>
    <w:rsid w:val="0085260B"/>
    <w:rsid w:val="00853E42"/>
    <w:rsid w:val="008671DB"/>
    <w:rsid w:val="0087226C"/>
    <w:rsid w:val="00872BFD"/>
    <w:rsid w:val="00873B26"/>
    <w:rsid w:val="00880099"/>
    <w:rsid w:val="00897470"/>
    <w:rsid w:val="008A64D8"/>
    <w:rsid w:val="008D6314"/>
    <w:rsid w:val="008E28FA"/>
    <w:rsid w:val="008F0B17"/>
    <w:rsid w:val="00900ACB"/>
    <w:rsid w:val="00925D71"/>
    <w:rsid w:val="0094029B"/>
    <w:rsid w:val="00956414"/>
    <w:rsid w:val="009822E5"/>
    <w:rsid w:val="00990ECE"/>
    <w:rsid w:val="00992BAA"/>
    <w:rsid w:val="009E3DB7"/>
    <w:rsid w:val="009F5770"/>
    <w:rsid w:val="00A03635"/>
    <w:rsid w:val="00A10451"/>
    <w:rsid w:val="00A269C2"/>
    <w:rsid w:val="00A46ACE"/>
    <w:rsid w:val="00A531EC"/>
    <w:rsid w:val="00A61290"/>
    <w:rsid w:val="00A654D0"/>
    <w:rsid w:val="00A879CD"/>
    <w:rsid w:val="00AB3382"/>
    <w:rsid w:val="00AD1881"/>
    <w:rsid w:val="00AE212E"/>
    <w:rsid w:val="00AF39A5"/>
    <w:rsid w:val="00B15D83"/>
    <w:rsid w:val="00B1635A"/>
    <w:rsid w:val="00B30100"/>
    <w:rsid w:val="00B30136"/>
    <w:rsid w:val="00B44C5F"/>
    <w:rsid w:val="00B47730"/>
    <w:rsid w:val="00B70356"/>
    <w:rsid w:val="00B871D0"/>
    <w:rsid w:val="00B922FC"/>
    <w:rsid w:val="00B92B8A"/>
    <w:rsid w:val="00B94EEF"/>
    <w:rsid w:val="00BA4408"/>
    <w:rsid w:val="00BA599A"/>
    <w:rsid w:val="00BB6434"/>
    <w:rsid w:val="00BC1806"/>
    <w:rsid w:val="00BD4E49"/>
    <w:rsid w:val="00BF76F0"/>
    <w:rsid w:val="00C44B26"/>
    <w:rsid w:val="00C56E47"/>
    <w:rsid w:val="00C61F8A"/>
    <w:rsid w:val="00C90ECE"/>
    <w:rsid w:val="00C92A35"/>
    <w:rsid w:val="00C93F56"/>
    <w:rsid w:val="00C96CEE"/>
    <w:rsid w:val="00CA09E2"/>
    <w:rsid w:val="00CA1CDA"/>
    <w:rsid w:val="00CA2899"/>
    <w:rsid w:val="00CA30A1"/>
    <w:rsid w:val="00CA6B5C"/>
    <w:rsid w:val="00CC4ED3"/>
    <w:rsid w:val="00CE602C"/>
    <w:rsid w:val="00CF17D2"/>
    <w:rsid w:val="00D30A34"/>
    <w:rsid w:val="00D3522A"/>
    <w:rsid w:val="00D52CE9"/>
    <w:rsid w:val="00D929DF"/>
    <w:rsid w:val="00D94395"/>
    <w:rsid w:val="00D975BE"/>
    <w:rsid w:val="00DB19C4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2379"/>
    <w:rsid w:val="00E96AB4"/>
    <w:rsid w:val="00E97376"/>
    <w:rsid w:val="00EB262D"/>
    <w:rsid w:val="00EB4F54"/>
    <w:rsid w:val="00EB5A95"/>
    <w:rsid w:val="00EC3DD6"/>
    <w:rsid w:val="00ED266D"/>
    <w:rsid w:val="00ED2846"/>
    <w:rsid w:val="00ED6ADF"/>
    <w:rsid w:val="00EE42AF"/>
    <w:rsid w:val="00EF1E62"/>
    <w:rsid w:val="00EF4A2F"/>
    <w:rsid w:val="00F01C1E"/>
    <w:rsid w:val="00F0418B"/>
    <w:rsid w:val="00F12CB7"/>
    <w:rsid w:val="00F1371E"/>
    <w:rsid w:val="00F2390A"/>
    <w:rsid w:val="00F23C44"/>
    <w:rsid w:val="00F33321"/>
    <w:rsid w:val="00F34140"/>
    <w:rsid w:val="00F47AB3"/>
    <w:rsid w:val="00F47C94"/>
    <w:rsid w:val="00F54B09"/>
    <w:rsid w:val="00F60349"/>
    <w:rsid w:val="00F64AA3"/>
    <w:rsid w:val="00F83120"/>
    <w:rsid w:val="00FA5BBD"/>
    <w:rsid w:val="00FA63F7"/>
    <w:rsid w:val="00FB2FD6"/>
    <w:rsid w:val="00FC547E"/>
    <w:rsid w:val="00FC7D81"/>
    <w:rsid w:val="00FF4160"/>
    <w:rsid w:val="13D5C279"/>
    <w:rsid w:val="3E1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2F64"/>
  <w15:docId w15:val="{9F1EE0CA-B39E-4272-A363-6812629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4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ray\OneDrive%20-%20NEW%20YORK%20CITY%20COUNCIL\CMurray\Copied%20from%20S%20Drive\E.1a%20-%20Consolidated%20Bill%20Template%20(April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FEA5-B1D7-4BA0-A2A8-60E5B77E1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54E5B-8F4F-483E-A083-AEA6F61D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C3F82-5E72-499D-B3E6-3E89DB64B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00D3E-7525-417E-9D36-2609399B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(April 2019)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Gateway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Murray, Christopher</dc:creator>
  <cp:keywords/>
  <cp:lastModifiedBy>DelFranco, Ruthie</cp:lastModifiedBy>
  <cp:revision>5</cp:revision>
  <cp:lastPrinted>2013-04-22T17:57:00Z</cp:lastPrinted>
  <dcterms:created xsi:type="dcterms:W3CDTF">2021-01-25T15:53:00Z</dcterms:created>
  <dcterms:modified xsi:type="dcterms:W3CDTF">2021-01-28T18:51:00Z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