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B22D" w14:textId="77777777" w:rsidR="004E1CF2" w:rsidRPr="00D7674F" w:rsidRDefault="001D4AB0" w:rsidP="000431FF">
      <w:pPr>
        <w:ind w:firstLine="0"/>
        <w:jc w:val="center"/>
      </w:pPr>
      <w:r>
        <w:t xml:space="preserve">Proposed </w:t>
      </w:r>
      <w:r w:rsidR="005A0A76">
        <w:t>Int.</w:t>
      </w:r>
      <w:r w:rsidR="00F70097">
        <w:t xml:space="preserve"> No.</w:t>
      </w:r>
      <w:r w:rsidR="00DB106B">
        <w:t xml:space="preserve"> 1832</w:t>
      </w:r>
      <w:r w:rsidR="00593EBC">
        <w:t>-</w:t>
      </w:r>
      <w:r w:rsidR="00126E4F">
        <w:t>B</w:t>
      </w:r>
    </w:p>
    <w:p w14:paraId="08085EBD" w14:textId="77777777" w:rsidR="00E97376" w:rsidRDefault="00E97376" w:rsidP="000431FF">
      <w:pPr>
        <w:ind w:firstLine="0"/>
        <w:jc w:val="center"/>
      </w:pPr>
    </w:p>
    <w:p w14:paraId="500AD7A5" w14:textId="77777777" w:rsidR="00CB08FD" w:rsidRDefault="00CB08FD" w:rsidP="00CB08FD">
      <w:pPr>
        <w:pStyle w:val="BodyText"/>
        <w:spacing w:line="240" w:lineRule="auto"/>
        <w:ind w:firstLine="0"/>
      </w:pPr>
      <w:r>
        <w:t>By Council Members Cabrera, Louis, Brannan, Kallos, Ayala, Yeger, Adams, Levin, Rivera and Ulrich</w:t>
      </w:r>
    </w:p>
    <w:p w14:paraId="786687E0" w14:textId="77777777" w:rsidR="003F05A0" w:rsidRPr="00EB2B13" w:rsidRDefault="003F05A0" w:rsidP="000431FF">
      <w:pPr>
        <w:pStyle w:val="BodyText"/>
        <w:spacing w:line="240" w:lineRule="auto"/>
        <w:ind w:firstLine="0"/>
      </w:pPr>
      <w:bookmarkStart w:id="0" w:name="_GoBack"/>
      <w:bookmarkEnd w:id="0"/>
    </w:p>
    <w:p w14:paraId="282F63CB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..Title</w:t>
      </w:r>
    </w:p>
    <w:p w14:paraId="3D142F79" w14:textId="77777777" w:rsidR="004E1CF2" w:rsidRDefault="00853298" w:rsidP="000431FF">
      <w:pPr>
        <w:pStyle w:val="BodyText"/>
        <w:spacing w:line="240" w:lineRule="auto"/>
        <w:ind w:firstLine="0"/>
      </w:pPr>
      <w:r>
        <w:t>A Local Law t</w:t>
      </w:r>
      <w:r w:rsidR="004E1CF2" w:rsidRPr="00EB2B13">
        <w:t xml:space="preserve">o </w:t>
      </w:r>
      <w:r w:rsidR="00E310B4" w:rsidRPr="00EB2B13">
        <w:t>amend the</w:t>
      </w:r>
      <w:r w:rsidR="00FC547E" w:rsidRPr="00EB2B13">
        <w:t xml:space="preserve"> </w:t>
      </w:r>
      <w:r w:rsidR="00E031BC" w:rsidRPr="00EB2B13">
        <w:t>administrative code of the city of New York</w:t>
      </w:r>
      <w:r w:rsidR="004E1CF2" w:rsidRPr="00EB2B13">
        <w:t xml:space="preserve">, in </w:t>
      </w:r>
      <w:r w:rsidR="004E1CF2" w:rsidRPr="001F5696">
        <w:t xml:space="preserve">relation </w:t>
      </w:r>
      <w:r w:rsidR="005A0A76">
        <w:t xml:space="preserve">to requiring </w:t>
      </w:r>
      <w:r w:rsidR="00F70097">
        <w:t xml:space="preserve">311 to </w:t>
      </w:r>
      <w:r w:rsidR="00F70097" w:rsidRPr="00F70097">
        <w:t>notify each agency when a</w:t>
      </w:r>
      <w:r w:rsidR="00F70097">
        <w:t xml:space="preserve"> </w:t>
      </w:r>
      <w:r w:rsidR="00F70097" w:rsidRPr="00F70097">
        <w:t>request for service or complaint</w:t>
      </w:r>
      <w:r w:rsidR="00F70097">
        <w:t xml:space="preserve"> </w:t>
      </w:r>
      <w:r w:rsidR="00F70097" w:rsidRPr="00F70097">
        <w:t>has not been closed within the number of days specified by such a</w:t>
      </w:r>
      <w:r w:rsidR="004A2B7B">
        <w:t>gency’s service level agreement</w:t>
      </w:r>
    </w:p>
    <w:p w14:paraId="4A6E0ECC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..Body</w:t>
      </w:r>
    </w:p>
    <w:p w14:paraId="7B3A79C7" w14:textId="77777777" w:rsidR="004E1CF2" w:rsidRPr="001F5696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0D5EC70D" w14:textId="77777777" w:rsidR="004E1CF2" w:rsidRPr="00EB2B13" w:rsidRDefault="004E1CF2" w:rsidP="000431FF">
      <w:pPr>
        <w:ind w:firstLine="0"/>
        <w:jc w:val="both"/>
      </w:pPr>
      <w:r w:rsidRPr="00EB2B13">
        <w:rPr>
          <w:u w:val="single"/>
        </w:rPr>
        <w:t>Be it enacted by the Council as follows:</w:t>
      </w:r>
      <w:r w:rsidR="00A06330">
        <w:rPr>
          <w:u w:val="single"/>
        </w:rPr>
        <w:t xml:space="preserve"> </w:t>
      </w:r>
    </w:p>
    <w:p w14:paraId="0806E5AA" w14:textId="77777777" w:rsidR="004E1CF2" w:rsidRPr="00EB2B13" w:rsidRDefault="004E1CF2" w:rsidP="000431FF">
      <w:pPr>
        <w:jc w:val="both"/>
      </w:pPr>
    </w:p>
    <w:p w14:paraId="0BA5571E" w14:textId="77777777" w:rsidR="006A691C" w:rsidRDefault="006A691C" w:rsidP="000431FF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BE1C1" w14:textId="77777777" w:rsidR="007F4087" w:rsidRDefault="007101A2" w:rsidP="000431FF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40500B" w:rsidRPr="0040500B">
        <w:t>Chapter 3 of title 23 of the administrative code of the city of New York is amended by adding a new section 23-305 to read as follows</w:t>
      </w:r>
      <w:r w:rsidR="00695718" w:rsidRPr="00A7035D">
        <w:t xml:space="preserve">:  </w:t>
      </w:r>
    </w:p>
    <w:p w14:paraId="1FE08A5F" w14:textId="0D097A49" w:rsidR="00F05496" w:rsidRDefault="008C66F7" w:rsidP="0040500B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 w:rsidRPr="00B12F82">
        <w:rPr>
          <w:rFonts w:eastAsia="Calibri"/>
          <w:iCs/>
          <w:u w:val="single"/>
        </w:rPr>
        <w:t>§ 23-305</w:t>
      </w:r>
      <w:r w:rsidR="00A0397A">
        <w:rPr>
          <w:rFonts w:eastAsia="Calibri"/>
          <w:iCs/>
          <w:u w:val="single"/>
        </w:rPr>
        <w:t xml:space="preserve"> Service level agreements. </w:t>
      </w:r>
      <w:r w:rsidR="006146E6">
        <w:rPr>
          <w:rFonts w:eastAsia="Calibri"/>
          <w:iCs/>
          <w:u w:val="single"/>
        </w:rPr>
        <w:t xml:space="preserve">The 311 customer service center shall notify </w:t>
      </w:r>
      <w:r w:rsidR="004A427B">
        <w:rPr>
          <w:rFonts w:eastAsia="Calibri"/>
          <w:iCs/>
          <w:u w:val="single"/>
        </w:rPr>
        <w:t xml:space="preserve">the applicable </w:t>
      </w:r>
      <w:r w:rsidR="006146E6">
        <w:rPr>
          <w:rFonts w:eastAsia="Calibri"/>
          <w:iCs/>
          <w:u w:val="single"/>
        </w:rPr>
        <w:t xml:space="preserve">agency when a </w:t>
      </w:r>
      <w:r w:rsidR="004002DC">
        <w:rPr>
          <w:rFonts w:eastAsia="Calibri"/>
          <w:iCs/>
          <w:u w:val="single"/>
        </w:rPr>
        <w:t xml:space="preserve">customer’s </w:t>
      </w:r>
      <w:r w:rsidR="006146E6">
        <w:rPr>
          <w:rFonts w:eastAsia="Calibri"/>
          <w:iCs/>
          <w:u w:val="single"/>
        </w:rPr>
        <w:t>request for service</w:t>
      </w:r>
      <w:r w:rsidR="003B109B">
        <w:rPr>
          <w:rFonts w:eastAsia="Calibri"/>
          <w:iCs/>
          <w:u w:val="single"/>
        </w:rPr>
        <w:t>,</w:t>
      </w:r>
      <w:r w:rsidR="006146E6">
        <w:rPr>
          <w:rFonts w:eastAsia="Calibri"/>
          <w:iCs/>
          <w:u w:val="single"/>
        </w:rPr>
        <w:t xml:space="preserve"> </w:t>
      </w:r>
      <w:r w:rsidR="00F70097">
        <w:rPr>
          <w:rFonts w:eastAsia="Calibri"/>
          <w:iCs/>
          <w:u w:val="single"/>
        </w:rPr>
        <w:t>or complaint</w:t>
      </w:r>
      <w:r w:rsidR="003B109B">
        <w:rPr>
          <w:rFonts w:eastAsia="Calibri"/>
          <w:iCs/>
          <w:u w:val="single"/>
        </w:rPr>
        <w:t>,</w:t>
      </w:r>
      <w:r w:rsidR="00F70097">
        <w:rPr>
          <w:rFonts w:eastAsia="Calibri"/>
          <w:iCs/>
          <w:u w:val="single"/>
        </w:rPr>
        <w:t xml:space="preserve"> </w:t>
      </w:r>
      <w:r w:rsidR="004002DC">
        <w:rPr>
          <w:rFonts w:eastAsia="Calibri"/>
          <w:iCs/>
          <w:u w:val="single"/>
        </w:rPr>
        <w:t xml:space="preserve">referred by the 311 customer service center to such agency </w:t>
      </w:r>
      <w:r w:rsidR="00C04B5C">
        <w:rPr>
          <w:rFonts w:eastAsia="Calibri"/>
          <w:iCs/>
          <w:u w:val="single"/>
        </w:rPr>
        <w:t xml:space="preserve">has not been closed within the </w:t>
      </w:r>
      <w:r w:rsidR="00F43F53">
        <w:rPr>
          <w:rFonts w:eastAsia="Calibri"/>
          <w:iCs/>
          <w:u w:val="single"/>
        </w:rPr>
        <w:t>time</w:t>
      </w:r>
      <w:r w:rsidR="00C04B5C">
        <w:rPr>
          <w:rFonts w:eastAsia="Calibri"/>
          <w:iCs/>
          <w:u w:val="single"/>
        </w:rPr>
        <w:t xml:space="preserve"> specified by such agency’</w:t>
      </w:r>
      <w:r w:rsidR="004002DC">
        <w:rPr>
          <w:rFonts w:eastAsia="Calibri"/>
          <w:iCs/>
          <w:u w:val="single"/>
        </w:rPr>
        <w:t>s service level agreement.</w:t>
      </w:r>
      <w:r w:rsidR="00A55BB7">
        <w:rPr>
          <w:rFonts w:eastAsia="Calibri"/>
          <w:iCs/>
          <w:u w:val="single"/>
        </w:rPr>
        <w:t xml:space="preserve"> </w:t>
      </w:r>
      <w:r w:rsidR="004002DC">
        <w:rPr>
          <w:rFonts w:eastAsia="Calibri"/>
          <w:iCs/>
          <w:u w:val="single"/>
        </w:rPr>
        <w:t xml:space="preserve">For purposes of this section, </w:t>
      </w:r>
      <w:r w:rsidR="004A427B">
        <w:rPr>
          <w:rFonts w:eastAsia="Calibri"/>
          <w:iCs/>
          <w:u w:val="single"/>
        </w:rPr>
        <w:t xml:space="preserve">the term </w:t>
      </w:r>
      <w:r w:rsidR="004002DC">
        <w:rPr>
          <w:rFonts w:eastAsia="Calibri"/>
          <w:iCs/>
          <w:u w:val="single"/>
        </w:rPr>
        <w:t>“service level agreement” means the</w:t>
      </w:r>
      <w:r w:rsidR="00526315">
        <w:rPr>
          <w:rFonts w:eastAsia="Calibri"/>
          <w:iCs/>
          <w:u w:val="single"/>
        </w:rPr>
        <w:t xml:space="preserve"> maximum</w:t>
      </w:r>
      <w:r w:rsidR="004002DC">
        <w:rPr>
          <w:rFonts w:eastAsia="Calibri"/>
          <w:iCs/>
          <w:u w:val="single"/>
        </w:rPr>
        <w:t xml:space="preserve"> number of </w:t>
      </w:r>
      <w:r w:rsidR="00F85D75">
        <w:rPr>
          <w:rFonts w:eastAsia="Calibri"/>
          <w:iCs/>
          <w:u w:val="single"/>
        </w:rPr>
        <w:t xml:space="preserve">hours or </w:t>
      </w:r>
      <w:r w:rsidR="004002DC">
        <w:rPr>
          <w:rFonts w:eastAsia="Calibri"/>
          <w:iCs/>
          <w:u w:val="single"/>
        </w:rPr>
        <w:t>day</w:t>
      </w:r>
      <w:r w:rsidR="006A60F6">
        <w:rPr>
          <w:rFonts w:eastAsia="Calibri"/>
          <w:iCs/>
          <w:u w:val="single"/>
        </w:rPr>
        <w:t>s</w:t>
      </w:r>
      <w:r w:rsidR="007712EC">
        <w:rPr>
          <w:rFonts w:eastAsia="Calibri"/>
          <w:iCs/>
          <w:u w:val="single"/>
        </w:rPr>
        <w:t xml:space="preserve"> within which</w:t>
      </w:r>
      <w:r w:rsidR="004002DC">
        <w:rPr>
          <w:rFonts w:eastAsia="Calibri"/>
          <w:iCs/>
          <w:u w:val="single"/>
        </w:rPr>
        <w:t xml:space="preserve"> </w:t>
      </w:r>
      <w:r w:rsidR="00F43F53">
        <w:rPr>
          <w:rFonts w:eastAsia="Calibri"/>
          <w:iCs/>
          <w:u w:val="single"/>
        </w:rPr>
        <w:t>an</w:t>
      </w:r>
      <w:r w:rsidR="004002DC">
        <w:rPr>
          <w:rFonts w:eastAsia="Calibri"/>
          <w:iCs/>
          <w:u w:val="single"/>
        </w:rPr>
        <w:t xml:space="preserve"> agency </w:t>
      </w:r>
      <w:r w:rsidR="00526315">
        <w:rPr>
          <w:rFonts w:eastAsia="Calibri"/>
          <w:iCs/>
          <w:u w:val="single"/>
        </w:rPr>
        <w:t xml:space="preserve">has </w:t>
      </w:r>
      <w:r w:rsidR="007712EC">
        <w:rPr>
          <w:rFonts w:eastAsia="Calibri"/>
          <w:iCs/>
          <w:u w:val="single"/>
        </w:rPr>
        <w:t xml:space="preserve">committed </w:t>
      </w:r>
      <w:r w:rsidR="00526315">
        <w:rPr>
          <w:rFonts w:eastAsia="Calibri"/>
          <w:iCs/>
          <w:u w:val="single"/>
        </w:rPr>
        <w:t xml:space="preserve">to </w:t>
      </w:r>
      <w:r w:rsidR="0050132A">
        <w:rPr>
          <w:rFonts w:eastAsia="Calibri"/>
          <w:iCs/>
          <w:u w:val="single"/>
        </w:rPr>
        <w:t>review</w:t>
      </w:r>
      <w:r w:rsidR="007712EC">
        <w:rPr>
          <w:rFonts w:eastAsia="Calibri"/>
          <w:iCs/>
          <w:u w:val="single"/>
        </w:rPr>
        <w:t>, take action on</w:t>
      </w:r>
      <w:r w:rsidR="004002DC">
        <w:rPr>
          <w:rFonts w:eastAsia="Calibri"/>
          <w:iCs/>
          <w:u w:val="single"/>
        </w:rPr>
        <w:t xml:space="preserve"> and close a </w:t>
      </w:r>
      <w:r w:rsidR="00E72338">
        <w:rPr>
          <w:rFonts w:eastAsia="Calibri"/>
          <w:iCs/>
          <w:u w:val="single"/>
        </w:rPr>
        <w:t>particular category</w:t>
      </w:r>
      <w:r w:rsidR="007712EC">
        <w:rPr>
          <w:rFonts w:eastAsia="Calibri"/>
          <w:iCs/>
          <w:u w:val="single"/>
        </w:rPr>
        <w:t xml:space="preserve"> of </w:t>
      </w:r>
      <w:r w:rsidR="004002DC">
        <w:rPr>
          <w:rFonts w:eastAsia="Calibri"/>
          <w:iCs/>
          <w:u w:val="single"/>
        </w:rPr>
        <w:t>request</w:t>
      </w:r>
      <w:r w:rsidR="004E3358">
        <w:rPr>
          <w:rFonts w:eastAsia="Calibri"/>
          <w:iCs/>
          <w:u w:val="single"/>
        </w:rPr>
        <w:t>s</w:t>
      </w:r>
      <w:r w:rsidR="004002DC">
        <w:rPr>
          <w:rFonts w:eastAsia="Calibri"/>
          <w:iCs/>
          <w:u w:val="single"/>
        </w:rPr>
        <w:t xml:space="preserve"> for service </w:t>
      </w:r>
      <w:r w:rsidR="00F70097">
        <w:rPr>
          <w:rFonts w:eastAsia="Calibri"/>
          <w:iCs/>
          <w:u w:val="single"/>
        </w:rPr>
        <w:t>or complaint</w:t>
      </w:r>
      <w:r w:rsidR="00982AF9">
        <w:rPr>
          <w:rFonts w:eastAsia="Calibri"/>
          <w:iCs/>
          <w:u w:val="single"/>
        </w:rPr>
        <w:t>s</w:t>
      </w:r>
      <w:r w:rsidR="00F70097">
        <w:rPr>
          <w:rFonts w:eastAsia="Calibri"/>
          <w:iCs/>
          <w:u w:val="single"/>
        </w:rPr>
        <w:t xml:space="preserve"> </w:t>
      </w:r>
      <w:r w:rsidR="004002DC">
        <w:rPr>
          <w:rFonts w:eastAsia="Calibri"/>
          <w:iCs/>
          <w:u w:val="single"/>
        </w:rPr>
        <w:t>referred by the 311 customer service center to such agency</w:t>
      </w:r>
      <w:r w:rsidR="00A55BB7">
        <w:rPr>
          <w:rFonts w:eastAsia="Calibri"/>
          <w:iCs/>
          <w:u w:val="single"/>
        </w:rPr>
        <w:t>.</w:t>
      </w:r>
    </w:p>
    <w:p w14:paraId="04292F83" w14:textId="77777777" w:rsidR="006146E6" w:rsidRDefault="0092131B" w:rsidP="006146E6">
      <w:pPr>
        <w:spacing w:line="480" w:lineRule="auto"/>
        <w:jc w:val="both"/>
      </w:pPr>
      <w:r w:rsidRPr="006C46EB">
        <w:t xml:space="preserve">§ 2. </w:t>
      </w:r>
      <w:r w:rsidR="006146E6" w:rsidRPr="006146E6">
        <w:t>This local law takes effect 1 year after it becomes law</w:t>
      </w:r>
      <w:r w:rsidR="006146E6">
        <w:t>.</w:t>
      </w:r>
    </w:p>
    <w:p w14:paraId="3B1075A1" w14:textId="77777777" w:rsidR="006146E6" w:rsidRPr="00BA7161" w:rsidRDefault="006146E6" w:rsidP="006146E6">
      <w:pPr>
        <w:spacing w:line="480" w:lineRule="auto"/>
        <w:jc w:val="both"/>
        <w:sectPr w:rsidR="006146E6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17D6E72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4402AD6E" w14:textId="77777777" w:rsidR="00FB4574" w:rsidRDefault="00FB4574" w:rsidP="00695718">
      <w:pPr>
        <w:ind w:firstLine="0"/>
        <w:rPr>
          <w:sz w:val="18"/>
          <w:szCs w:val="18"/>
        </w:rPr>
      </w:pPr>
    </w:p>
    <w:p w14:paraId="29B8EEB5" w14:textId="77777777" w:rsidR="003F05A0" w:rsidRDefault="003F05A0" w:rsidP="00695718">
      <w:pPr>
        <w:ind w:firstLine="0"/>
        <w:rPr>
          <w:sz w:val="18"/>
          <w:szCs w:val="18"/>
        </w:rPr>
      </w:pPr>
    </w:p>
    <w:p w14:paraId="0550EF40" w14:textId="77777777" w:rsidR="003F05A0" w:rsidRDefault="003F05A0" w:rsidP="00695718">
      <w:pPr>
        <w:ind w:firstLine="0"/>
        <w:rPr>
          <w:sz w:val="18"/>
          <w:szCs w:val="18"/>
        </w:rPr>
      </w:pPr>
    </w:p>
    <w:p w14:paraId="481226CC" w14:textId="77777777" w:rsidR="003F05A0" w:rsidRDefault="003F05A0" w:rsidP="00695718">
      <w:pPr>
        <w:ind w:firstLine="0"/>
        <w:rPr>
          <w:sz w:val="18"/>
          <w:szCs w:val="18"/>
        </w:rPr>
      </w:pPr>
    </w:p>
    <w:p w14:paraId="3BFB5871" w14:textId="77777777" w:rsidR="003F05A0" w:rsidRDefault="003F05A0" w:rsidP="00695718">
      <w:pPr>
        <w:ind w:firstLine="0"/>
        <w:rPr>
          <w:sz w:val="18"/>
          <w:szCs w:val="18"/>
        </w:rPr>
      </w:pPr>
    </w:p>
    <w:p w14:paraId="35C440A3" w14:textId="47A264A1" w:rsidR="00695718" w:rsidRPr="00EA603B" w:rsidRDefault="006146E6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DFC</w:t>
      </w:r>
      <w:r w:rsidR="008762DF">
        <w:rPr>
          <w:sz w:val="18"/>
          <w:szCs w:val="18"/>
        </w:rPr>
        <w:t>/</w:t>
      </w:r>
      <w:proofErr w:type="spellStart"/>
      <w:r w:rsidR="008762DF">
        <w:rPr>
          <w:sz w:val="18"/>
          <w:szCs w:val="18"/>
        </w:rPr>
        <w:t>cjm</w:t>
      </w:r>
      <w:proofErr w:type="spellEnd"/>
    </w:p>
    <w:p w14:paraId="44F06CD4" w14:textId="77777777" w:rsidR="00695718" w:rsidRPr="00EA603B" w:rsidRDefault="00F875EF" w:rsidP="00695718">
      <w:pPr>
        <w:ind w:firstLine="0"/>
        <w:rPr>
          <w:sz w:val="18"/>
          <w:szCs w:val="18"/>
        </w:rPr>
      </w:pPr>
      <w:r w:rsidRPr="00EA603B">
        <w:rPr>
          <w:sz w:val="18"/>
          <w:szCs w:val="18"/>
        </w:rPr>
        <w:t>LS #</w:t>
      </w:r>
      <w:r w:rsidR="006146E6">
        <w:rPr>
          <w:sz w:val="18"/>
          <w:szCs w:val="18"/>
        </w:rPr>
        <w:t>9975</w:t>
      </w:r>
    </w:p>
    <w:p w14:paraId="568BE305" w14:textId="77777777" w:rsidR="00AE212E" w:rsidRDefault="00D45966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0</w:t>
      </w:r>
      <w:r w:rsidR="008762DF">
        <w:rPr>
          <w:sz w:val="18"/>
          <w:szCs w:val="18"/>
        </w:rPr>
        <w:t>1/</w:t>
      </w:r>
      <w:r w:rsidR="007712EC">
        <w:rPr>
          <w:sz w:val="18"/>
          <w:szCs w:val="18"/>
        </w:rPr>
        <w:t>20</w:t>
      </w:r>
      <w:r w:rsidR="008762DF">
        <w:rPr>
          <w:sz w:val="18"/>
          <w:szCs w:val="18"/>
        </w:rPr>
        <w:t>/2021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52D8" w16cex:dateUtc="2021-01-19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5359" w14:textId="77777777" w:rsidR="00372912" w:rsidRDefault="00372912">
      <w:r>
        <w:separator/>
      </w:r>
    </w:p>
    <w:p w14:paraId="40053980" w14:textId="77777777" w:rsidR="00372912" w:rsidRDefault="00372912"/>
  </w:endnote>
  <w:endnote w:type="continuationSeparator" w:id="0">
    <w:p w14:paraId="5C49ADB7" w14:textId="77777777" w:rsidR="00372912" w:rsidRDefault="00372912">
      <w:r>
        <w:continuationSeparator/>
      </w:r>
    </w:p>
    <w:p w14:paraId="119A3F2B" w14:textId="77777777" w:rsidR="00372912" w:rsidRDefault="00372912"/>
  </w:endnote>
  <w:endnote w:type="continuationNotice" w:id="1">
    <w:p w14:paraId="7C0A79C9" w14:textId="77777777" w:rsidR="00372912" w:rsidRDefault="0037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13D6" w14:textId="504DE465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8FD">
      <w:rPr>
        <w:noProof/>
      </w:rPr>
      <w:t>1</w:t>
    </w:r>
    <w:r>
      <w:rPr>
        <w:noProof/>
      </w:rPr>
      <w:fldChar w:fldCharType="end"/>
    </w:r>
  </w:p>
  <w:p w14:paraId="7ADAD01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3E8C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BD">
      <w:rPr>
        <w:noProof/>
      </w:rPr>
      <w:t>2</w:t>
    </w:r>
    <w:r>
      <w:rPr>
        <w:noProof/>
      </w:rPr>
      <w:fldChar w:fldCharType="end"/>
    </w:r>
  </w:p>
  <w:p w14:paraId="50F349B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5489" w14:textId="77777777" w:rsidR="00372912" w:rsidRDefault="00372912">
      <w:r>
        <w:separator/>
      </w:r>
    </w:p>
    <w:p w14:paraId="7EC9F304" w14:textId="77777777" w:rsidR="00372912" w:rsidRDefault="00372912"/>
  </w:footnote>
  <w:footnote w:type="continuationSeparator" w:id="0">
    <w:p w14:paraId="677E0ADC" w14:textId="77777777" w:rsidR="00372912" w:rsidRDefault="00372912">
      <w:r>
        <w:continuationSeparator/>
      </w:r>
    </w:p>
    <w:p w14:paraId="69738BD0" w14:textId="77777777" w:rsidR="00372912" w:rsidRDefault="00372912"/>
  </w:footnote>
  <w:footnote w:type="continuationNotice" w:id="1">
    <w:p w14:paraId="51B92EE2" w14:textId="77777777" w:rsidR="00372912" w:rsidRDefault="003729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63D"/>
    <w:multiLevelType w:val="hybridMultilevel"/>
    <w:tmpl w:val="A8462D00"/>
    <w:lvl w:ilvl="0" w:tplc="B2D4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F04"/>
    <w:multiLevelType w:val="hybridMultilevel"/>
    <w:tmpl w:val="7380898E"/>
    <w:lvl w:ilvl="0" w:tplc="9C2E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8AA"/>
    <w:rsid w:val="00002751"/>
    <w:rsid w:val="00003F89"/>
    <w:rsid w:val="000059F0"/>
    <w:rsid w:val="000100A4"/>
    <w:rsid w:val="00011340"/>
    <w:rsid w:val="00012165"/>
    <w:rsid w:val="000127BA"/>
    <w:rsid w:val="00012E42"/>
    <w:rsid w:val="000135A3"/>
    <w:rsid w:val="00014800"/>
    <w:rsid w:val="00015F09"/>
    <w:rsid w:val="00021D3B"/>
    <w:rsid w:val="00023F43"/>
    <w:rsid w:val="0002493B"/>
    <w:rsid w:val="00024B52"/>
    <w:rsid w:val="00025EB8"/>
    <w:rsid w:val="0003040E"/>
    <w:rsid w:val="000318F7"/>
    <w:rsid w:val="00031C83"/>
    <w:rsid w:val="00037F8B"/>
    <w:rsid w:val="00040C2B"/>
    <w:rsid w:val="00040D2F"/>
    <w:rsid w:val="0004215D"/>
    <w:rsid w:val="00043150"/>
    <w:rsid w:val="000431FF"/>
    <w:rsid w:val="000448F2"/>
    <w:rsid w:val="00044FF0"/>
    <w:rsid w:val="000502B0"/>
    <w:rsid w:val="000502BC"/>
    <w:rsid w:val="00053098"/>
    <w:rsid w:val="00054A7F"/>
    <w:rsid w:val="00054E26"/>
    <w:rsid w:val="00055CB7"/>
    <w:rsid w:val="00055F9F"/>
    <w:rsid w:val="000560C0"/>
    <w:rsid w:val="00056BB0"/>
    <w:rsid w:val="000574E3"/>
    <w:rsid w:val="00057E88"/>
    <w:rsid w:val="000608E3"/>
    <w:rsid w:val="00064A81"/>
    <w:rsid w:val="00064AFB"/>
    <w:rsid w:val="00065E4B"/>
    <w:rsid w:val="00065F2A"/>
    <w:rsid w:val="0006694E"/>
    <w:rsid w:val="00067387"/>
    <w:rsid w:val="00067E10"/>
    <w:rsid w:val="000715E6"/>
    <w:rsid w:val="00071638"/>
    <w:rsid w:val="00073EFC"/>
    <w:rsid w:val="00076151"/>
    <w:rsid w:val="00076B11"/>
    <w:rsid w:val="00080DFB"/>
    <w:rsid w:val="00082C18"/>
    <w:rsid w:val="00083CF2"/>
    <w:rsid w:val="00086767"/>
    <w:rsid w:val="00087FF0"/>
    <w:rsid w:val="0009098E"/>
    <w:rsid w:val="00090FBB"/>
    <w:rsid w:val="0009173E"/>
    <w:rsid w:val="0009370A"/>
    <w:rsid w:val="00094A70"/>
    <w:rsid w:val="0009536F"/>
    <w:rsid w:val="000958AE"/>
    <w:rsid w:val="000962DE"/>
    <w:rsid w:val="00096CC4"/>
    <w:rsid w:val="000A0A9E"/>
    <w:rsid w:val="000A7115"/>
    <w:rsid w:val="000B1B60"/>
    <w:rsid w:val="000B1BB2"/>
    <w:rsid w:val="000B3FF7"/>
    <w:rsid w:val="000B597E"/>
    <w:rsid w:val="000B6432"/>
    <w:rsid w:val="000B6464"/>
    <w:rsid w:val="000B695A"/>
    <w:rsid w:val="000B7199"/>
    <w:rsid w:val="000D4621"/>
    <w:rsid w:val="000D503B"/>
    <w:rsid w:val="000D5A69"/>
    <w:rsid w:val="000D5E7E"/>
    <w:rsid w:val="000D6665"/>
    <w:rsid w:val="000D72AD"/>
    <w:rsid w:val="000E0B8A"/>
    <w:rsid w:val="000E51B4"/>
    <w:rsid w:val="000E761C"/>
    <w:rsid w:val="000F0B66"/>
    <w:rsid w:val="000F1667"/>
    <w:rsid w:val="000F6116"/>
    <w:rsid w:val="000F64BE"/>
    <w:rsid w:val="000F6CF8"/>
    <w:rsid w:val="000F7AE3"/>
    <w:rsid w:val="00102309"/>
    <w:rsid w:val="00103A7F"/>
    <w:rsid w:val="00103F63"/>
    <w:rsid w:val="001073BD"/>
    <w:rsid w:val="00107D7E"/>
    <w:rsid w:val="00110528"/>
    <w:rsid w:val="00113204"/>
    <w:rsid w:val="00115B31"/>
    <w:rsid w:val="00116AF2"/>
    <w:rsid w:val="00120707"/>
    <w:rsid w:val="00120A16"/>
    <w:rsid w:val="001252CB"/>
    <w:rsid w:val="00125DF2"/>
    <w:rsid w:val="00126E4F"/>
    <w:rsid w:val="0013053F"/>
    <w:rsid w:val="0013335E"/>
    <w:rsid w:val="001344E0"/>
    <w:rsid w:val="0013538C"/>
    <w:rsid w:val="00136D23"/>
    <w:rsid w:val="00144C78"/>
    <w:rsid w:val="001509BF"/>
    <w:rsid w:val="00150A27"/>
    <w:rsid w:val="00151F1D"/>
    <w:rsid w:val="001529AC"/>
    <w:rsid w:val="00153417"/>
    <w:rsid w:val="00153E0F"/>
    <w:rsid w:val="0015574D"/>
    <w:rsid w:val="00162C75"/>
    <w:rsid w:val="001634D8"/>
    <w:rsid w:val="001636D7"/>
    <w:rsid w:val="00164965"/>
    <w:rsid w:val="00165627"/>
    <w:rsid w:val="001660E2"/>
    <w:rsid w:val="00167107"/>
    <w:rsid w:val="0016716F"/>
    <w:rsid w:val="0017019F"/>
    <w:rsid w:val="00170C9D"/>
    <w:rsid w:val="00174981"/>
    <w:rsid w:val="00175F50"/>
    <w:rsid w:val="0017678C"/>
    <w:rsid w:val="00180BD2"/>
    <w:rsid w:val="00182863"/>
    <w:rsid w:val="00184672"/>
    <w:rsid w:val="00184EA3"/>
    <w:rsid w:val="00186B24"/>
    <w:rsid w:val="00187617"/>
    <w:rsid w:val="00192E05"/>
    <w:rsid w:val="00195A80"/>
    <w:rsid w:val="00197C21"/>
    <w:rsid w:val="001A785C"/>
    <w:rsid w:val="001A7FF1"/>
    <w:rsid w:val="001B059A"/>
    <w:rsid w:val="001C0F84"/>
    <w:rsid w:val="001C33BC"/>
    <w:rsid w:val="001C5A14"/>
    <w:rsid w:val="001C5C0A"/>
    <w:rsid w:val="001D2513"/>
    <w:rsid w:val="001D33E0"/>
    <w:rsid w:val="001D3DD3"/>
    <w:rsid w:val="001D4249"/>
    <w:rsid w:val="001D43BD"/>
    <w:rsid w:val="001D4AB0"/>
    <w:rsid w:val="001D4E65"/>
    <w:rsid w:val="001D5FA5"/>
    <w:rsid w:val="001D6752"/>
    <w:rsid w:val="001D6D09"/>
    <w:rsid w:val="001D7401"/>
    <w:rsid w:val="001E0A65"/>
    <w:rsid w:val="001E1A22"/>
    <w:rsid w:val="001E2042"/>
    <w:rsid w:val="001E4546"/>
    <w:rsid w:val="001E772F"/>
    <w:rsid w:val="001E79DA"/>
    <w:rsid w:val="001F192E"/>
    <w:rsid w:val="001F2717"/>
    <w:rsid w:val="001F4264"/>
    <w:rsid w:val="001F4FE1"/>
    <w:rsid w:val="001F5696"/>
    <w:rsid w:val="001F5D92"/>
    <w:rsid w:val="001F684C"/>
    <w:rsid w:val="001F7A87"/>
    <w:rsid w:val="002049D9"/>
    <w:rsid w:val="00204AE7"/>
    <w:rsid w:val="00205741"/>
    <w:rsid w:val="00206D1F"/>
    <w:rsid w:val="00207323"/>
    <w:rsid w:val="00211578"/>
    <w:rsid w:val="00213239"/>
    <w:rsid w:val="0021409B"/>
    <w:rsid w:val="00215F15"/>
    <w:rsid w:val="0021642E"/>
    <w:rsid w:val="00216C76"/>
    <w:rsid w:val="0022099D"/>
    <w:rsid w:val="00220DE3"/>
    <w:rsid w:val="00225549"/>
    <w:rsid w:val="0023005F"/>
    <w:rsid w:val="002331E4"/>
    <w:rsid w:val="00236933"/>
    <w:rsid w:val="0024150E"/>
    <w:rsid w:val="00241CD9"/>
    <w:rsid w:val="00241F94"/>
    <w:rsid w:val="00245E7C"/>
    <w:rsid w:val="0024769F"/>
    <w:rsid w:val="002477BF"/>
    <w:rsid w:val="0025402A"/>
    <w:rsid w:val="0025554A"/>
    <w:rsid w:val="002558A2"/>
    <w:rsid w:val="0025625B"/>
    <w:rsid w:val="00257B8B"/>
    <w:rsid w:val="00263399"/>
    <w:rsid w:val="00264A6F"/>
    <w:rsid w:val="002653A4"/>
    <w:rsid w:val="00265CE1"/>
    <w:rsid w:val="00270162"/>
    <w:rsid w:val="00273445"/>
    <w:rsid w:val="00274D0A"/>
    <w:rsid w:val="00276AC1"/>
    <w:rsid w:val="00276BDE"/>
    <w:rsid w:val="0027770C"/>
    <w:rsid w:val="00280955"/>
    <w:rsid w:val="00281B99"/>
    <w:rsid w:val="00285481"/>
    <w:rsid w:val="00286296"/>
    <w:rsid w:val="00287A9C"/>
    <w:rsid w:val="00290052"/>
    <w:rsid w:val="00291BAF"/>
    <w:rsid w:val="00292C42"/>
    <w:rsid w:val="00294FEF"/>
    <w:rsid w:val="002A0C67"/>
    <w:rsid w:val="002A3291"/>
    <w:rsid w:val="002A4796"/>
    <w:rsid w:val="002A5360"/>
    <w:rsid w:val="002A54B3"/>
    <w:rsid w:val="002A6E49"/>
    <w:rsid w:val="002B09F1"/>
    <w:rsid w:val="002B0E12"/>
    <w:rsid w:val="002B1330"/>
    <w:rsid w:val="002B1C94"/>
    <w:rsid w:val="002B6B4C"/>
    <w:rsid w:val="002B7219"/>
    <w:rsid w:val="002B7876"/>
    <w:rsid w:val="002C0CF1"/>
    <w:rsid w:val="002C33C8"/>
    <w:rsid w:val="002C4435"/>
    <w:rsid w:val="002C487B"/>
    <w:rsid w:val="002C54BB"/>
    <w:rsid w:val="002C5768"/>
    <w:rsid w:val="002C576F"/>
    <w:rsid w:val="002C599B"/>
    <w:rsid w:val="002C635A"/>
    <w:rsid w:val="002C6C77"/>
    <w:rsid w:val="002C74CD"/>
    <w:rsid w:val="002C777C"/>
    <w:rsid w:val="002C7ACA"/>
    <w:rsid w:val="002D1298"/>
    <w:rsid w:val="002D1665"/>
    <w:rsid w:val="002D41A4"/>
    <w:rsid w:val="002D4B5F"/>
    <w:rsid w:val="002D6B1F"/>
    <w:rsid w:val="002D7B16"/>
    <w:rsid w:val="002E1135"/>
    <w:rsid w:val="002E3E39"/>
    <w:rsid w:val="002F0AF3"/>
    <w:rsid w:val="002F196D"/>
    <w:rsid w:val="002F269C"/>
    <w:rsid w:val="002F4A26"/>
    <w:rsid w:val="002F4E00"/>
    <w:rsid w:val="002F5ECD"/>
    <w:rsid w:val="002F642F"/>
    <w:rsid w:val="00300320"/>
    <w:rsid w:val="00301E5D"/>
    <w:rsid w:val="00304844"/>
    <w:rsid w:val="00304C71"/>
    <w:rsid w:val="003056C4"/>
    <w:rsid w:val="00305ACA"/>
    <w:rsid w:val="00305B73"/>
    <w:rsid w:val="00310901"/>
    <w:rsid w:val="00312386"/>
    <w:rsid w:val="0031294A"/>
    <w:rsid w:val="0031546E"/>
    <w:rsid w:val="00320CCD"/>
    <w:rsid w:val="0032112A"/>
    <w:rsid w:val="00324EBC"/>
    <w:rsid w:val="00326CA4"/>
    <w:rsid w:val="00326E42"/>
    <w:rsid w:val="00327388"/>
    <w:rsid w:val="0033027F"/>
    <w:rsid w:val="00330448"/>
    <w:rsid w:val="0033062C"/>
    <w:rsid w:val="00330A15"/>
    <w:rsid w:val="00331B34"/>
    <w:rsid w:val="00332E8F"/>
    <w:rsid w:val="00333EF1"/>
    <w:rsid w:val="0034162D"/>
    <w:rsid w:val="00344124"/>
    <w:rsid w:val="003447CD"/>
    <w:rsid w:val="00344DFF"/>
    <w:rsid w:val="0034517F"/>
    <w:rsid w:val="00346C34"/>
    <w:rsid w:val="0034774F"/>
    <w:rsid w:val="00350A0D"/>
    <w:rsid w:val="003520CB"/>
    <w:rsid w:val="00352CA7"/>
    <w:rsid w:val="00354616"/>
    <w:rsid w:val="00354862"/>
    <w:rsid w:val="003556B9"/>
    <w:rsid w:val="00355BFA"/>
    <w:rsid w:val="00355F1A"/>
    <w:rsid w:val="00357C1E"/>
    <w:rsid w:val="003629F3"/>
    <w:rsid w:val="00362A6E"/>
    <w:rsid w:val="00364BD5"/>
    <w:rsid w:val="00367087"/>
    <w:rsid w:val="003670AD"/>
    <w:rsid w:val="003720CF"/>
    <w:rsid w:val="00372912"/>
    <w:rsid w:val="00375B08"/>
    <w:rsid w:val="0037686E"/>
    <w:rsid w:val="00380C0E"/>
    <w:rsid w:val="0038218D"/>
    <w:rsid w:val="003831C3"/>
    <w:rsid w:val="003841E5"/>
    <w:rsid w:val="003853E8"/>
    <w:rsid w:val="003870AB"/>
    <w:rsid w:val="003874A1"/>
    <w:rsid w:val="00387754"/>
    <w:rsid w:val="00392B5C"/>
    <w:rsid w:val="0039314E"/>
    <w:rsid w:val="00394997"/>
    <w:rsid w:val="00395280"/>
    <w:rsid w:val="003A02BC"/>
    <w:rsid w:val="003A29EF"/>
    <w:rsid w:val="003A2D5A"/>
    <w:rsid w:val="003A54C2"/>
    <w:rsid w:val="003A58DF"/>
    <w:rsid w:val="003A75C2"/>
    <w:rsid w:val="003B1073"/>
    <w:rsid w:val="003B109B"/>
    <w:rsid w:val="003B1569"/>
    <w:rsid w:val="003B47FA"/>
    <w:rsid w:val="003B5E12"/>
    <w:rsid w:val="003B7B2A"/>
    <w:rsid w:val="003C0360"/>
    <w:rsid w:val="003C182B"/>
    <w:rsid w:val="003C3180"/>
    <w:rsid w:val="003C3D75"/>
    <w:rsid w:val="003D07FB"/>
    <w:rsid w:val="003D2BA0"/>
    <w:rsid w:val="003D6230"/>
    <w:rsid w:val="003E1DE4"/>
    <w:rsid w:val="003E2E28"/>
    <w:rsid w:val="003E5922"/>
    <w:rsid w:val="003F05A0"/>
    <w:rsid w:val="003F26F9"/>
    <w:rsid w:val="003F3109"/>
    <w:rsid w:val="003F3BF5"/>
    <w:rsid w:val="003F7FC5"/>
    <w:rsid w:val="00400232"/>
    <w:rsid w:val="004002DC"/>
    <w:rsid w:val="0040060E"/>
    <w:rsid w:val="0040092F"/>
    <w:rsid w:val="004011A4"/>
    <w:rsid w:val="004027FF"/>
    <w:rsid w:val="0040428E"/>
    <w:rsid w:val="0040500B"/>
    <w:rsid w:val="0040541F"/>
    <w:rsid w:val="00407CF9"/>
    <w:rsid w:val="00407D04"/>
    <w:rsid w:val="0041093A"/>
    <w:rsid w:val="00412ABD"/>
    <w:rsid w:val="00420022"/>
    <w:rsid w:val="004207FB"/>
    <w:rsid w:val="00421508"/>
    <w:rsid w:val="00423E2A"/>
    <w:rsid w:val="004259C8"/>
    <w:rsid w:val="004274A9"/>
    <w:rsid w:val="004274D8"/>
    <w:rsid w:val="004302C8"/>
    <w:rsid w:val="0043039C"/>
    <w:rsid w:val="0043058A"/>
    <w:rsid w:val="00431120"/>
    <w:rsid w:val="00432688"/>
    <w:rsid w:val="0043590C"/>
    <w:rsid w:val="004371A3"/>
    <w:rsid w:val="00444642"/>
    <w:rsid w:val="004465CF"/>
    <w:rsid w:val="00447A01"/>
    <w:rsid w:val="00451FBE"/>
    <w:rsid w:val="00452DC2"/>
    <w:rsid w:val="004536F4"/>
    <w:rsid w:val="00454056"/>
    <w:rsid w:val="004555D0"/>
    <w:rsid w:val="00455700"/>
    <w:rsid w:val="00462F4C"/>
    <w:rsid w:val="00466926"/>
    <w:rsid w:val="0047355B"/>
    <w:rsid w:val="00473A7B"/>
    <w:rsid w:val="00473C5C"/>
    <w:rsid w:val="00474BD3"/>
    <w:rsid w:val="00477F51"/>
    <w:rsid w:val="00481800"/>
    <w:rsid w:val="00483BBF"/>
    <w:rsid w:val="0048695A"/>
    <w:rsid w:val="00490046"/>
    <w:rsid w:val="004948B5"/>
    <w:rsid w:val="00495A33"/>
    <w:rsid w:val="0049625A"/>
    <w:rsid w:val="004967EA"/>
    <w:rsid w:val="004A1937"/>
    <w:rsid w:val="004A1E05"/>
    <w:rsid w:val="004A2B7B"/>
    <w:rsid w:val="004A3C66"/>
    <w:rsid w:val="004A427B"/>
    <w:rsid w:val="004A5221"/>
    <w:rsid w:val="004A5A61"/>
    <w:rsid w:val="004A6322"/>
    <w:rsid w:val="004B097C"/>
    <w:rsid w:val="004B3566"/>
    <w:rsid w:val="004B5028"/>
    <w:rsid w:val="004C07D1"/>
    <w:rsid w:val="004D0B85"/>
    <w:rsid w:val="004D2059"/>
    <w:rsid w:val="004D3F2F"/>
    <w:rsid w:val="004E0577"/>
    <w:rsid w:val="004E17D6"/>
    <w:rsid w:val="004E1CF2"/>
    <w:rsid w:val="004E3358"/>
    <w:rsid w:val="004F0D2B"/>
    <w:rsid w:val="004F3343"/>
    <w:rsid w:val="004F6975"/>
    <w:rsid w:val="0050132A"/>
    <w:rsid w:val="005029A1"/>
    <w:rsid w:val="00505683"/>
    <w:rsid w:val="00505BCF"/>
    <w:rsid w:val="005060C9"/>
    <w:rsid w:val="00506A08"/>
    <w:rsid w:val="00507A08"/>
    <w:rsid w:val="00511231"/>
    <w:rsid w:val="00511576"/>
    <w:rsid w:val="00512AA1"/>
    <w:rsid w:val="00515C48"/>
    <w:rsid w:val="00517306"/>
    <w:rsid w:val="00520254"/>
    <w:rsid w:val="00520B47"/>
    <w:rsid w:val="005242E8"/>
    <w:rsid w:val="00525CFE"/>
    <w:rsid w:val="00526315"/>
    <w:rsid w:val="00527DC3"/>
    <w:rsid w:val="00527F9A"/>
    <w:rsid w:val="005359DE"/>
    <w:rsid w:val="00541B60"/>
    <w:rsid w:val="005423AC"/>
    <w:rsid w:val="00543EF0"/>
    <w:rsid w:val="00546239"/>
    <w:rsid w:val="005466E9"/>
    <w:rsid w:val="00547E28"/>
    <w:rsid w:val="00550E96"/>
    <w:rsid w:val="00551ECC"/>
    <w:rsid w:val="005548EA"/>
    <w:rsid w:val="00554C35"/>
    <w:rsid w:val="00556E12"/>
    <w:rsid w:val="00561C2F"/>
    <w:rsid w:val="00564090"/>
    <w:rsid w:val="00564FB7"/>
    <w:rsid w:val="005669F5"/>
    <w:rsid w:val="00566EC0"/>
    <w:rsid w:val="005710E4"/>
    <w:rsid w:val="005717A0"/>
    <w:rsid w:val="00572803"/>
    <w:rsid w:val="00573338"/>
    <w:rsid w:val="0057746E"/>
    <w:rsid w:val="005830D4"/>
    <w:rsid w:val="00583BBD"/>
    <w:rsid w:val="00583C9D"/>
    <w:rsid w:val="005840E3"/>
    <w:rsid w:val="00586366"/>
    <w:rsid w:val="00587FF2"/>
    <w:rsid w:val="005917E9"/>
    <w:rsid w:val="005925A5"/>
    <w:rsid w:val="00593EBC"/>
    <w:rsid w:val="005948E3"/>
    <w:rsid w:val="00596A7C"/>
    <w:rsid w:val="00597D45"/>
    <w:rsid w:val="005A0A76"/>
    <w:rsid w:val="005A1B47"/>
    <w:rsid w:val="005A1EBD"/>
    <w:rsid w:val="005A2FAE"/>
    <w:rsid w:val="005A35BD"/>
    <w:rsid w:val="005A5449"/>
    <w:rsid w:val="005B2CF2"/>
    <w:rsid w:val="005B3B8C"/>
    <w:rsid w:val="005B3BFB"/>
    <w:rsid w:val="005B43CE"/>
    <w:rsid w:val="005B44C5"/>
    <w:rsid w:val="005B4535"/>
    <w:rsid w:val="005B45F6"/>
    <w:rsid w:val="005B5DE4"/>
    <w:rsid w:val="005B6CCB"/>
    <w:rsid w:val="005B7A49"/>
    <w:rsid w:val="005C2F93"/>
    <w:rsid w:val="005C34CF"/>
    <w:rsid w:val="005C5948"/>
    <w:rsid w:val="005C6980"/>
    <w:rsid w:val="005C6CDA"/>
    <w:rsid w:val="005D0967"/>
    <w:rsid w:val="005D4A03"/>
    <w:rsid w:val="005D6AA4"/>
    <w:rsid w:val="005E3DBE"/>
    <w:rsid w:val="005E4D6D"/>
    <w:rsid w:val="005E655A"/>
    <w:rsid w:val="005E7681"/>
    <w:rsid w:val="005F17B9"/>
    <w:rsid w:val="005F3AA6"/>
    <w:rsid w:val="005F3EC8"/>
    <w:rsid w:val="00601C57"/>
    <w:rsid w:val="006040D1"/>
    <w:rsid w:val="00604C50"/>
    <w:rsid w:val="00605086"/>
    <w:rsid w:val="00614367"/>
    <w:rsid w:val="006146E6"/>
    <w:rsid w:val="006231A5"/>
    <w:rsid w:val="00630AB3"/>
    <w:rsid w:val="00632528"/>
    <w:rsid w:val="00633E06"/>
    <w:rsid w:val="00641D5B"/>
    <w:rsid w:val="006430E5"/>
    <w:rsid w:val="006446EA"/>
    <w:rsid w:val="00647031"/>
    <w:rsid w:val="006504C1"/>
    <w:rsid w:val="0065438F"/>
    <w:rsid w:val="00655F9F"/>
    <w:rsid w:val="00656A30"/>
    <w:rsid w:val="00660457"/>
    <w:rsid w:val="006658D2"/>
    <w:rsid w:val="006662DF"/>
    <w:rsid w:val="00670651"/>
    <w:rsid w:val="00670EA6"/>
    <w:rsid w:val="00672064"/>
    <w:rsid w:val="00673D7D"/>
    <w:rsid w:val="00675CB0"/>
    <w:rsid w:val="00677228"/>
    <w:rsid w:val="006775B8"/>
    <w:rsid w:val="00677973"/>
    <w:rsid w:val="006806F8"/>
    <w:rsid w:val="00681216"/>
    <w:rsid w:val="00681A93"/>
    <w:rsid w:val="006850B8"/>
    <w:rsid w:val="0068595F"/>
    <w:rsid w:val="00687344"/>
    <w:rsid w:val="006926A1"/>
    <w:rsid w:val="00694E62"/>
    <w:rsid w:val="00695718"/>
    <w:rsid w:val="00696296"/>
    <w:rsid w:val="00696C18"/>
    <w:rsid w:val="006A3E44"/>
    <w:rsid w:val="006A60F6"/>
    <w:rsid w:val="006A691C"/>
    <w:rsid w:val="006A6B85"/>
    <w:rsid w:val="006A74DA"/>
    <w:rsid w:val="006A778C"/>
    <w:rsid w:val="006B26AF"/>
    <w:rsid w:val="006B590A"/>
    <w:rsid w:val="006B5AB9"/>
    <w:rsid w:val="006B5BAE"/>
    <w:rsid w:val="006B6715"/>
    <w:rsid w:val="006B7932"/>
    <w:rsid w:val="006C24A9"/>
    <w:rsid w:val="006C46EB"/>
    <w:rsid w:val="006C69A2"/>
    <w:rsid w:val="006C7CC8"/>
    <w:rsid w:val="006D159B"/>
    <w:rsid w:val="006D15D5"/>
    <w:rsid w:val="006D33BB"/>
    <w:rsid w:val="006D3E3C"/>
    <w:rsid w:val="006D4745"/>
    <w:rsid w:val="006D4DC3"/>
    <w:rsid w:val="006D562C"/>
    <w:rsid w:val="006D6046"/>
    <w:rsid w:val="006E2600"/>
    <w:rsid w:val="006F4670"/>
    <w:rsid w:val="006F5CC7"/>
    <w:rsid w:val="006F60B1"/>
    <w:rsid w:val="00700A6C"/>
    <w:rsid w:val="00706245"/>
    <w:rsid w:val="00707686"/>
    <w:rsid w:val="00707FEB"/>
    <w:rsid w:val="007101A2"/>
    <w:rsid w:val="00710C99"/>
    <w:rsid w:val="00713E28"/>
    <w:rsid w:val="00714CF6"/>
    <w:rsid w:val="00720A27"/>
    <w:rsid w:val="007218EB"/>
    <w:rsid w:val="00724C06"/>
    <w:rsid w:val="00725258"/>
    <w:rsid w:val="0072551E"/>
    <w:rsid w:val="0072578B"/>
    <w:rsid w:val="00725C49"/>
    <w:rsid w:val="00727F04"/>
    <w:rsid w:val="00730330"/>
    <w:rsid w:val="00730CB1"/>
    <w:rsid w:val="007349CC"/>
    <w:rsid w:val="00734CF0"/>
    <w:rsid w:val="007371D3"/>
    <w:rsid w:val="00741DEA"/>
    <w:rsid w:val="00744B5F"/>
    <w:rsid w:val="00744C86"/>
    <w:rsid w:val="00744E9B"/>
    <w:rsid w:val="007454B8"/>
    <w:rsid w:val="00750030"/>
    <w:rsid w:val="007517C3"/>
    <w:rsid w:val="00752697"/>
    <w:rsid w:val="00757147"/>
    <w:rsid w:val="00757458"/>
    <w:rsid w:val="00760064"/>
    <w:rsid w:val="0076039E"/>
    <w:rsid w:val="00760E12"/>
    <w:rsid w:val="00761A03"/>
    <w:rsid w:val="007637AC"/>
    <w:rsid w:val="007641C1"/>
    <w:rsid w:val="00765344"/>
    <w:rsid w:val="00767CD4"/>
    <w:rsid w:val="00770B9A"/>
    <w:rsid w:val="007712EC"/>
    <w:rsid w:val="00773901"/>
    <w:rsid w:val="00773E4C"/>
    <w:rsid w:val="00774080"/>
    <w:rsid w:val="007751D2"/>
    <w:rsid w:val="00781DE5"/>
    <w:rsid w:val="0078204D"/>
    <w:rsid w:val="00782BF6"/>
    <w:rsid w:val="00783659"/>
    <w:rsid w:val="00790D69"/>
    <w:rsid w:val="00791BE5"/>
    <w:rsid w:val="0079221C"/>
    <w:rsid w:val="00793CE0"/>
    <w:rsid w:val="0079684B"/>
    <w:rsid w:val="007976B2"/>
    <w:rsid w:val="007A019E"/>
    <w:rsid w:val="007A0695"/>
    <w:rsid w:val="007A1A40"/>
    <w:rsid w:val="007A4B40"/>
    <w:rsid w:val="007A6ED2"/>
    <w:rsid w:val="007A76F2"/>
    <w:rsid w:val="007B293E"/>
    <w:rsid w:val="007B354B"/>
    <w:rsid w:val="007B5DAB"/>
    <w:rsid w:val="007B6497"/>
    <w:rsid w:val="007B69E6"/>
    <w:rsid w:val="007B7C70"/>
    <w:rsid w:val="007C027B"/>
    <w:rsid w:val="007C1D9D"/>
    <w:rsid w:val="007C1FA5"/>
    <w:rsid w:val="007C5D10"/>
    <w:rsid w:val="007C6893"/>
    <w:rsid w:val="007D40F3"/>
    <w:rsid w:val="007D4B3D"/>
    <w:rsid w:val="007D7172"/>
    <w:rsid w:val="007E09B6"/>
    <w:rsid w:val="007E133A"/>
    <w:rsid w:val="007E6424"/>
    <w:rsid w:val="007E73C5"/>
    <w:rsid w:val="007E79D5"/>
    <w:rsid w:val="007F16B2"/>
    <w:rsid w:val="007F25FF"/>
    <w:rsid w:val="007F4087"/>
    <w:rsid w:val="007F44BB"/>
    <w:rsid w:val="00803F52"/>
    <w:rsid w:val="00804E95"/>
    <w:rsid w:val="00806569"/>
    <w:rsid w:val="00806BFC"/>
    <w:rsid w:val="008073D9"/>
    <w:rsid w:val="00807E09"/>
    <w:rsid w:val="008111A3"/>
    <w:rsid w:val="008120DB"/>
    <w:rsid w:val="00812738"/>
    <w:rsid w:val="00813352"/>
    <w:rsid w:val="00813E0C"/>
    <w:rsid w:val="0081526F"/>
    <w:rsid w:val="00816155"/>
    <w:rsid w:val="008167F4"/>
    <w:rsid w:val="008174F5"/>
    <w:rsid w:val="008216EF"/>
    <w:rsid w:val="00823AB0"/>
    <w:rsid w:val="00824731"/>
    <w:rsid w:val="00826488"/>
    <w:rsid w:val="00830E8D"/>
    <w:rsid w:val="00831BB8"/>
    <w:rsid w:val="00836016"/>
    <w:rsid w:val="0083646C"/>
    <w:rsid w:val="00836744"/>
    <w:rsid w:val="00836D89"/>
    <w:rsid w:val="00840370"/>
    <w:rsid w:val="008416C0"/>
    <w:rsid w:val="00845B69"/>
    <w:rsid w:val="008478C6"/>
    <w:rsid w:val="00847D0F"/>
    <w:rsid w:val="00850010"/>
    <w:rsid w:val="00850CB2"/>
    <w:rsid w:val="00852BE4"/>
    <w:rsid w:val="00853298"/>
    <w:rsid w:val="00853E42"/>
    <w:rsid w:val="00855431"/>
    <w:rsid w:val="00857B31"/>
    <w:rsid w:val="00861812"/>
    <w:rsid w:val="008672EC"/>
    <w:rsid w:val="008678E8"/>
    <w:rsid w:val="0087056D"/>
    <w:rsid w:val="00872294"/>
    <w:rsid w:val="00872BFD"/>
    <w:rsid w:val="0087532B"/>
    <w:rsid w:val="008762DF"/>
    <w:rsid w:val="00877DF5"/>
    <w:rsid w:val="00880099"/>
    <w:rsid w:val="00881FC9"/>
    <w:rsid w:val="0088458E"/>
    <w:rsid w:val="00884CB1"/>
    <w:rsid w:val="0088579D"/>
    <w:rsid w:val="008869E0"/>
    <w:rsid w:val="00886B77"/>
    <w:rsid w:val="00886CE0"/>
    <w:rsid w:val="00890C11"/>
    <w:rsid w:val="00893865"/>
    <w:rsid w:val="00894001"/>
    <w:rsid w:val="0089477C"/>
    <w:rsid w:val="00895D31"/>
    <w:rsid w:val="00895F1F"/>
    <w:rsid w:val="008A058E"/>
    <w:rsid w:val="008A0605"/>
    <w:rsid w:val="008A57EA"/>
    <w:rsid w:val="008A6D04"/>
    <w:rsid w:val="008B0912"/>
    <w:rsid w:val="008B0E44"/>
    <w:rsid w:val="008B3E0D"/>
    <w:rsid w:val="008B52CF"/>
    <w:rsid w:val="008B5F48"/>
    <w:rsid w:val="008C01BD"/>
    <w:rsid w:val="008C13CA"/>
    <w:rsid w:val="008C274D"/>
    <w:rsid w:val="008C3B4A"/>
    <w:rsid w:val="008C66F7"/>
    <w:rsid w:val="008D097E"/>
    <w:rsid w:val="008D1240"/>
    <w:rsid w:val="008D53EA"/>
    <w:rsid w:val="008D56CF"/>
    <w:rsid w:val="008E1EFD"/>
    <w:rsid w:val="008E215E"/>
    <w:rsid w:val="008E3226"/>
    <w:rsid w:val="008E396E"/>
    <w:rsid w:val="008F0B17"/>
    <w:rsid w:val="008F25F1"/>
    <w:rsid w:val="008F329F"/>
    <w:rsid w:val="008F3FE3"/>
    <w:rsid w:val="008F48C8"/>
    <w:rsid w:val="008F5517"/>
    <w:rsid w:val="008F79FB"/>
    <w:rsid w:val="00900ACB"/>
    <w:rsid w:val="00906D76"/>
    <w:rsid w:val="009113AD"/>
    <w:rsid w:val="00911D6E"/>
    <w:rsid w:val="00912707"/>
    <w:rsid w:val="00913249"/>
    <w:rsid w:val="00916685"/>
    <w:rsid w:val="0092086C"/>
    <w:rsid w:val="0092131B"/>
    <w:rsid w:val="00924370"/>
    <w:rsid w:val="00924FCD"/>
    <w:rsid w:val="00925CA0"/>
    <w:rsid w:val="00925D71"/>
    <w:rsid w:val="00930094"/>
    <w:rsid w:val="00931768"/>
    <w:rsid w:val="0093192D"/>
    <w:rsid w:val="00932201"/>
    <w:rsid w:val="00933F7F"/>
    <w:rsid w:val="00934104"/>
    <w:rsid w:val="00935123"/>
    <w:rsid w:val="00935BB2"/>
    <w:rsid w:val="009363DA"/>
    <w:rsid w:val="00936C19"/>
    <w:rsid w:val="00940296"/>
    <w:rsid w:val="009408BD"/>
    <w:rsid w:val="009411F5"/>
    <w:rsid w:val="0094442F"/>
    <w:rsid w:val="0094499D"/>
    <w:rsid w:val="009462D0"/>
    <w:rsid w:val="00946431"/>
    <w:rsid w:val="00950062"/>
    <w:rsid w:val="0095051B"/>
    <w:rsid w:val="00952AD2"/>
    <w:rsid w:val="00961A7C"/>
    <w:rsid w:val="0096430A"/>
    <w:rsid w:val="0096451D"/>
    <w:rsid w:val="009719FA"/>
    <w:rsid w:val="00973EB8"/>
    <w:rsid w:val="0097696D"/>
    <w:rsid w:val="00976C9E"/>
    <w:rsid w:val="0097791D"/>
    <w:rsid w:val="00981442"/>
    <w:rsid w:val="00981800"/>
    <w:rsid w:val="00981E75"/>
    <w:rsid w:val="009822E5"/>
    <w:rsid w:val="00982AF9"/>
    <w:rsid w:val="009833CC"/>
    <w:rsid w:val="00983ED7"/>
    <w:rsid w:val="0098458E"/>
    <w:rsid w:val="00985558"/>
    <w:rsid w:val="00986A5E"/>
    <w:rsid w:val="009875E4"/>
    <w:rsid w:val="00990ECE"/>
    <w:rsid w:val="00992254"/>
    <w:rsid w:val="0099271D"/>
    <w:rsid w:val="00992D07"/>
    <w:rsid w:val="009951FE"/>
    <w:rsid w:val="00996923"/>
    <w:rsid w:val="009A21B9"/>
    <w:rsid w:val="009A2A41"/>
    <w:rsid w:val="009A3D1A"/>
    <w:rsid w:val="009A53AA"/>
    <w:rsid w:val="009A72EB"/>
    <w:rsid w:val="009B042A"/>
    <w:rsid w:val="009B4D69"/>
    <w:rsid w:val="009B5AF5"/>
    <w:rsid w:val="009C0BD3"/>
    <w:rsid w:val="009C4663"/>
    <w:rsid w:val="009C5394"/>
    <w:rsid w:val="009C7C49"/>
    <w:rsid w:val="009D3651"/>
    <w:rsid w:val="009E088A"/>
    <w:rsid w:val="009E2B54"/>
    <w:rsid w:val="009E2C51"/>
    <w:rsid w:val="009E2D0B"/>
    <w:rsid w:val="009E5554"/>
    <w:rsid w:val="009E6B68"/>
    <w:rsid w:val="009F5B7B"/>
    <w:rsid w:val="009F614E"/>
    <w:rsid w:val="009F6AD6"/>
    <w:rsid w:val="00A03635"/>
    <w:rsid w:val="00A0397A"/>
    <w:rsid w:val="00A04F6E"/>
    <w:rsid w:val="00A06330"/>
    <w:rsid w:val="00A10451"/>
    <w:rsid w:val="00A12C6D"/>
    <w:rsid w:val="00A12DB5"/>
    <w:rsid w:val="00A13FB9"/>
    <w:rsid w:val="00A15D34"/>
    <w:rsid w:val="00A25D03"/>
    <w:rsid w:val="00A269C2"/>
    <w:rsid w:val="00A2787C"/>
    <w:rsid w:val="00A32B91"/>
    <w:rsid w:val="00A34BB0"/>
    <w:rsid w:val="00A34EB3"/>
    <w:rsid w:val="00A35998"/>
    <w:rsid w:val="00A40CAE"/>
    <w:rsid w:val="00A42024"/>
    <w:rsid w:val="00A426D6"/>
    <w:rsid w:val="00A4298C"/>
    <w:rsid w:val="00A42B3C"/>
    <w:rsid w:val="00A43677"/>
    <w:rsid w:val="00A4586B"/>
    <w:rsid w:val="00A46ACE"/>
    <w:rsid w:val="00A47065"/>
    <w:rsid w:val="00A50E4A"/>
    <w:rsid w:val="00A50EA3"/>
    <w:rsid w:val="00A51E73"/>
    <w:rsid w:val="00A531EC"/>
    <w:rsid w:val="00A5421C"/>
    <w:rsid w:val="00A54D80"/>
    <w:rsid w:val="00A55BB7"/>
    <w:rsid w:val="00A56441"/>
    <w:rsid w:val="00A654D0"/>
    <w:rsid w:val="00A66848"/>
    <w:rsid w:val="00A66985"/>
    <w:rsid w:val="00A704D0"/>
    <w:rsid w:val="00A756BE"/>
    <w:rsid w:val="00A76441"/>
    <w:rsid w:val="00A7714E"/>
    <w:rsid w:val="00A80C74"/>
    <w:rsid w:val="00A81B53"/>
    <w:rsid w:val="00A83639"/>
    <w:rsid w:val="00A83F56"/>
    <w:rsid w:val="00A85DDF"/>
    <w:rsid w:val="00A86561"/>
    <w:rsid w:val="00A90C53"/>
    <w:rsid w:val="00A9285D"/>
    <w:rsid w:val="00AA0534"/>
    <w:rsid w:val="00AA2DCD"/>
    <w:rsid w:val="00AA60BF"/>
    <w:rsid w:val="00AB653E"/>
    <w:rsid w:val="00AB70D4"/>
    <w:rsid w:val="00AC07E0"/>
    <w:rsid w:val="00AC5B1C"/>
    <w:rsid w:val="00AC750E"/>
    <w:rsid w:val="00AC78DB"/>
    <w:rsid w:val="00AD1612"/>
    <w:rsid w:val="00AD1881"/>
    <w:rsid w:val="00AD2E86"/>
    <w:rsid w:val="00AD3202"/>
    <w:rsid w:val="00AD3904"/>
    <w:rsid w:val="00AD6703"/>
    <w:rsid w:val="00AD7C04"/>
    <w:rsid w:val="00AD7F2C"/>
    <w:rsid w:val="00AE16AC"/>
    <w:rsid w:val="00AE212E"/>
    <w:rsid w:val="00AE5748"/>
    <w:rsid w:val="00AF047F"/>
    <w:rsid w:val="00AF2246"/>
    <w:rsid w:val="00AF39A5"/>
    <w:rsid w:val="00AF7AEC"/>
    <w:rsid w:val="00AF7DB0"/>
    <w:rsid w:val="00B00B12"/>
    <w:rsid w:val="00B12F82"/>
    <w:rsid w:val="00B158AA"/>
    <w:rsid w:val="00B15D83"/>
    <w:rsid w:val="00B1635A"/>
    <w:rsid w:val="00B21458"/>
    <w:rsid w:val="00B2552B"/>
    <w:rsid w:val="00B268AB"/>
    <w:rsid w:val="00B26F8F"/>
    <w:rsid w:val="00B30100"/>
    <w:rsid w:val="00B30782"/>
    <w:rsid w:val="00B37538"/>
    <w:rsid w:val="00B410EF"/>
    <w:rsid w:val="00B4155B"/>
    <w:rsid w:val="00B416F3"/>
    <w:rsid w:val="00B41FA5"/>
    <w:rsid w:val="00B42319"/>
    <w:rsid w:val="00B44E46"/>
    <w:rsid w:val="00B47730"/>
    <w:rsid w:val="00B50678"/>
    <w:rsid w:val="00B514B4"/>
    <w:rsid w:val="00B5267E"/>
    <w:rsid w:val="00B53363"/>
    <w:rsid w:val="00B54E48"/>
    <w:rsid w:val="00B55D05"/>
    <w:rsid w:val="00B56B34"/>
    <w:rsid w:val="00B56B86"/>
    <w:rsid w:val="00B60B67"/>
    <w:rsid w:val="00B6124D"/>
    <w:rsid w:val="00B62EE5"/>
    <w:rsid w:val="00B6551B"/>
    <w:rsid w:val="00B65792"/>
    <w:rsid w:val="00B6754C"/>
    <w:rsid w:val="00B676A0"/>
    <w:rsid w:val="00B72B03"/>
    <w:rsid w:val="00B75BDC"/>
    <w:rsid w:val="00B771F0"/>
    <w:rsid w:val="00B8049D"/>
    <w:rsid w:val="00B81B77"/>
    <w:rsid w:val="00B82C86"/>
    <w:rsid w:val="00B85F1C"/>
    <w:rsid w:val="00B8692F"/>
    <w:rsid w:val="00B86C1A"/>
    <w:rsid w:val="00B9287A"/>
    <w:rsid w:val="00B94BC0"/>
    <w:rsid w:val="00B95D39"/>
    <w:rsid w:val="00BA3436"/>
    <w:rsid w:val="00BA4408"/>
    <w:rsid w:val="00BA599A"/>
    <w:rsid w:val="00BA6FAD"/>
    <w:rsid w:val="00BA7161"/>
    <w:rsid w:val="00BB1EAD"/>
    <w:rsid w:val="00BB7104"/>
    <w:rsid w:val="00BC08A8"/>
    <w:rsid w:val="00BC12F7"/>
    <w:rsid w:val="00BC1806"/>
    <w:rsid w:val="00BC3BCD"/>
    <w:rsid w:val="00BC4019"/>
    <w:rsid w:val="00BC44B7"/>
    <w:rsid w:val="00BC667C"/>
    <w:rsid w:val="00BC6D5E"/>
    <w:rsid w:val="00BD289E"/>
    <w:rsid w:val="00BD34E3"/>
    <w:rsid w:val="00BD40CA"/>
    <w:rsid w:val="00BD4371"/>
    <w:rsid w:val="00BD4E49"/>
    <w:rsid w:val="00BD6402"/>
    <w:rsid w:val="00BD6560"/>
    <w:rsid w:val="00BD6E07"/>
    <w:rsid w:val="00BE00AD"/>
    <w:rsid w:val="00BE2FB8"/>
    <w:rsid w:val="00BE3100"/>
    <w:rsid w:val="00BE314B"/>
    <w:rsid w:val="00BE63C2"/>
    <w:rsid w:val="00BF562A"/>
    <w:rsid w:val="00BF6555"/>
    <w:rsid w:val="00BF76F0"/>
    <w:rsid w:val="00C0344B"/>
    <w:rsid w:val="00C04B5C"/>
    <w:rsid w:val="00C05A0F"/>
    <w:rsid w:val="00C0692B"/>
    <w:rsid w:val="00C07AE6"/>
    <w:rsid w:val="00C10123"/>
    <w:rsid w:val="00C135DF"/>
    <w:rsid w:val="00C13668"/>
    <w:rsid w:val="00C20E65"/>
    <w:rsid w:val="00C2147E"/>
    <w:rsid w:val="00C22CA2"/>
    <w:rsid w:val="00C24A78"/>
    <w:rsid w:val="00C27AFE"/>
    <w:rsid w:val="00C30862"/>
    <w:rsid w:val="00C30B8E"/>
    <w:rsid w:val="00C32D37"/>
    <w:rsid w:val="00C35642"/>
    <w:rsid w:val="00C35B42"/>
    <w:rsid w:val="00C468A0"/>
    <w:rsid w:val="00C52E13"/>
    <w:rsid w:val="00C5497E"/>
    <w:rsid w:val="00C55683"/>
    <w:rsid w:val="00C578FC"/>
    <w:rsid w:val="00C63595"/>
    <w:rsid w:val="00C64612"/>
    <w:rsid w:val="00C64991"/>
    <w:rsid w:val="00C66153"/>
    <w:rsid w:val="00C66578"/>
    <w:rsid w:val="00C76667"/>
    <w:rsid w:val="00C7723D"/>
    <w:rsid w:val="00C80352"/>
    <w:rsid w:val="00C81A02"/>
    <w:rsid w:val="00C829B6"/>
    <w:rsid w:val="00C8511D"/>
    <w:rsid w:val="00C863F8"/>
    <w:rsid w:val="00C908AF"/>
    <w:rsid w:val="00C91414"/>
    <w:rsid w:val="00C92594"/>
    <w:rsid w:val="00C92A35"/>
    <w:rsid w:val="00C930DB"/>
    <w:rsid w:val="00C93F56"/>
    <w:rsid w:val="00C9540C"/>
    <w:rsid w:val="00C96CEE"/>
    <w:rsid w:val="00C97872"/>
    <w:rsid w:val="00CA09E2"/>
    <w:rsid w:val="00CA1C1D"/>
    <w:rsid w:val="00CA2899"/>
    <w:rsid w:val="00CA2C10"/>
    <w:rsid w:val="00CA30A1"/>
    <w:rsid w:val="00CA43CC"/>
    <w:rsid w:val="00CA6187"/>
    <w:rsid w:val="00CA630A"/>
    <w:rsid w:val="00CA6B5C"/>
    <w:rsid w:val="00CA71DA"/>
    <w:rsid w:val="00CA7CCE"/>
    <w:rsid w:val="00CB0709"/>
    <w:rsid w:val="00CB08FD"/>
    <w:rsid w:val="00CB0B77"/>
    <w:rsid w:val="00CC2004"/>
    <w:rsid w:val="00CC36F7"/>
    <w:rsid w:val="00CC424E"/>
    <w:rsid w:val="00CC4ED3"/>
    <w:rsid w:val="00CC75C6"/>
    <w:rsid w:val="00CC7C3E"/>
    <w:rsid w:val="00CD4806"/>
    <w:rsid w:val="00CD5117"/>
    <w:rsid w:val="00CD52A7"/>
    <w:rsid w:val="00CE21D6"/>
    <w:rsid w:val="00CE451B"/>
    <w:rsid w:val="00CE45F0"/>
    <w:rsid w:val="00CE602C"/>
    <w:rsid w:val="00CE62D5"/>
    <w:rsid w:val="00CE7D90"/>
    <w:rsid w:val="00CF02F6"/>
    <w:rsid w:val="00CF12F4"/>
    <w:rsid w:val="00CF17D2"/>
    <w:rsid w:val="00CF2FE3"/>
    <w:rsid w:val="00CF4ECD"/>
    <w:rsid w:val="00CF683B"/>
    <w:rsid w:val="00D04738"/>
    <w:rsid w:val="00D057CD"/>
    <w:rsid w:val="00D101F6"/>
    <w:rsid w:val="00D109F8"/>
    <w:rsid w:val="00D13393"/>
    <w:rsid w:val="00D155DB"/>
    <w:rsid w:val="00D16536"/>
    <w:rsid w:val="00D177B3"/>
    <w:rsid w:val="00D23A99"/>
    <w:rsid w:val="00D23E52"/>
    <w:rsid w:val="00D244A0"/>
    <w:rsid w:val="00D25D26"/>
    <w:rsid w:val="00D2746E"/>
    <w:rsid w:val="00D302C7"/>
    <w:rsid w:val="00D30A34"/>
    <w:rsid w:val="00D30D95"/>
    <w:rsid w:val="00D3444B"/>
    <w:rsid w:val="00D37848"/>
    <w:rsid w:val="00D409B7"/>
    <w:rsid w:val="00D43357"/>
    <w:rsid w:val="00D441F0"/>
    <w:rsid w:val="00D45966"/>
    <w:rsid w:val="00D461CB"/>
    <w:rsid w:val="00D47BA5"/>
    <w:rsid w:val="00D47D36"/>
    <w:rsid w:val="00D50D4A"/>
    <w:rsid w:val="00D51228"/>
    <w:rsid w:val="00D51DB5"/>
    <w:rsid w:val="00D52CE9"/>
    <w:rsid w:val="00D5302F"/>
    <w:rsid w:val="00D547E4"/>
    <w:rsid w:val="00D54860"/>
    <w:rsid w:val="00D570EA"/>
    <w:rsid w:val="00D572DD"/>
    <w:rsid w:val="00D603B8"/>
    <w:rsid w:val="00D61CFD"/>
    <w:rsid w:val="00D6210D"/>
    <w:rsid w:val="00D64514"/>
    <w:rsid w:val="00D6574A"/>
    <w:rsid w:val="00D6608A"/>
    <w:rsid w:val="00D66487"/>
    <w:rsid w:val="00D71576"/>
    <w:rsid w:val="00D715FA"/>
    <w:rsid w:val="00D72DFF"/>
    <w:rsid w:val="00D7336F"/>
    <w:rsid w:val="00D753FA"/>
    <w:rsid w:val="00D76747"/>
    <w:rsid w:val="00D7674F"/>
    <w:rsid w:val="00D76E24"/>
    <w:rsid w:val="00D76F27"/>
    <w:rsid w:val="00D77E74"/>
    <w:rsid w:val="00D84F74"/>
    <w:rsid w:val="00D85A36"/>
    <w:rsid w:val="00D86782"/>
    <w:rsid w:val="00D87AD1"/>
    <w:rsid w:val="00D91782"/>
    <w:rsid w:val="00D919A7"/>
    <w:rsid w:val="00D91EA3"/>
    <w:rsid w:val="00D92968"/>
    <w:rsid w:val="00D92C31"/>
    <w:rsid w:val="00D94395"/>
    <w:rsid w:val="00D94435"/>
    <w:rsid w:val="00D9532D"/>
    <w:rsid w:val="00D95AB8"/>
    <w:rsid w:val="00D96413"/>
    <w:rsid w:val="00D96E59"/>
    <w:rsid w:val="00D975BE"/>
    <w:rsid w:val="00DA4192"/>
    <w:rsid w:val="00DA6528"/>
    <w:rsid w:val="00DA659B"/>
    <w:rsid w:val="00DA69EA"/>
    <w:rsid w:val="00DB1028"/>
    <w:rsid w:val="00DB106B"/>
    <w:rsid w:val="00DB2198"/>
    <w:rsid w:val="00DB2D34"/>
    <w:rsid w:val="00DB4113"/>
    <w:rsid w:val="00DB5302"/>
    <w:rsid w:val="00DB58E8"/>
    <w:rsid w:val="00DB6ACD"/>
    <w:rsid w:val="00DB6BFB"/>
    <w:rsid w:val="00DB6CBD"/>
    <w:rsid w:val="00DC133F"/>
    <w:rsid w:val="00DC51E0"/>
    <w:rsid w:val="00DC57C0"/>
    <w:rsid w:val="00DD1559"/>
    <w:rsid w:val="00DD3BC2"/>
    <w:rsid w:val="00DD7965"/>
    <w:rsid w:val="00DD7E21"/>
    <w:rsid w:val="00DE1DC6"/>
    <w:rsid w:val="00DE20C7"/>
    <w:rsid w:val="00DE2908"/>
    <w:rsid w:val="00DE3EF2"/>
    <w:rsid w:val="00DE4ADF"/>
    <w:rsid w:val="00DE56B7"/>
    <w:rsid w:val="00DE6E46"/>
    <w:rsid w:val="00DE7BB0"/>
    <w:rsid w:val="00DF2884"/>
    <w:rsid w:val="00DF4A93"/>
    <w:rsid w:val="00DF7976"/>
    <w:rsid w:val="00E001F0"/>
    <w:rsid w:val="00E00A17"/>
    <w:rsid w:val="00E01478"/>
    <w:rsid w:val="00E031BC"/>
    <w:rsid w:val="00E0423E"/>
    <w:rsid w:val="00E04F5D"/>
    <w:rsid w:val="00E06550"/>
    <w:rsid w:val="00E07F68"/>
    <w:rsid w:val="00E102E7"/>
    <w:rsid w:val="00E13406"/>
    <w:rsid w:val="00E14780"/>
    <w:rsid w:val="00E16007"/>
    <w:rsid w:val="00E16E6D"/>
    <w:rsid w:val="00E1780D"/>
    <w:rsid w:val="00E22C42"/>
    <w:rsid w:val="00E22C7D"/>
    <w:rsid w:val="00E2473B"/>
    <w:rsid w:val="00E310B4"/>
    <w:rsid w:val="00E316B5"/>
    <w:rsid w:val="00E34500"/>
    <w:rsid w:val="00E35D52"/>
    <w:rsid w:val="00E37C8F"/>
    <w:rsid w:val="00E40B18"/>
    <w:rsid w:val="00E42EF6"/>
    <w:rsid w:val="00E44CB0"/>
    <w:rsid w:val="00E46B3B"/>
    <w:rsid w:val="00E46BE4"/>
    <w:rsid w:val="00E47B3A"/>
    <w:rsid w:val="00E5156C"/>
    <w:rsid w:val="00E54978"/>
    <w:rsid w:val="00E555B4"/>
    <w:rsid w:val="00E575C6"/>
    <w:rsid w:val="00E61015"/>
    <w:rsid w:val="00E611AD"/>
    <w:rsid w:val="00E611DE"/>
    <w:rsid w:val="00E6161B"/>
    <w:rsid w:val="00E618B8"/>
    <w:rsid w:val="00E63730"/>
    <w:rsid w:val="00E64AE9"/>
    <w:rsid w:val="00E704FE"/>
    <w:rsid w:val="00E72338"/>
    <w:rsid w:val="00E732C7"/>
    <w:rsid w:val="00E73DE6"/>
    <w:rsid w:val="00E7483E"/>
    <w:rsid w:val="00E75A9F"/>
    <w:rsid w:val="00E82D88"/>
    <w:rsid w:val="00E83241"/>
    <w:rsid w:val="00E8414B"/>
    <w:rsid w:val="00E84A4E"/>
    <w:rsid w:val="00E86131"/>
    <w:rsid w:val="00E86308"/>
    <w:rsid w:val="00E878A5"/>
    <w:rsid w:val="00E87904"/>
    <w:rsid w:val="00E91E37"/>
    <w:rsid w:val="00E935AA"/>
    <w:rsid w:val="00E948C8"/>
    <w:rsid w:val="00E96AB4"/>
    <w:rsid w:val="00E97376"/>
    <w:rsid w:val="00EA14A0"/>
    <w:rsid w:val="00EA434E"/>
    <w:rsid w:val="00EA603B"/>
    <w:rsid w:val="00EA60A8"/>
    <w:rsid w:val="00EA684D"/>
    <w:rsid w:val="00EB157A"/>
    <w:rsid w:val="00EB26C5"/>
    <w:rsid w:val="00EB2B13"/>
    <w:rsid w:val="00EB2C72"/>
    <w:rsid w:val="00EB3373"/>
    <w:rsid w:val="00EB450C"/>
    <w:rsid w:val="00EB4C76"/>
    <w:rsid w:val="00EB5A95"/>
    <w:rsid w:val="00EB62CE"/>
    <w:rsid w:val="00EB724F"/>
    <w:rsid w:val="00EB73ED"/>
    <w:rsid w:val="00EC11E9"/>
    <w:rsid w:val="00EC22E0"/>
    <w:rsid w:val="00EC44BE"/>
    <w:rsid w:val="00EC66C0"/>
    <w:rsid w:val="00EC6A0D"/>
    <w:rsid w:val="00ED266D"/>
    <w:rsid w:val="00ED2846"/>
    <w:rsid w:val="00ED2AE0"/>
    <w:rsid w:val="00ED44D7"/>
    <w:rsid w:val="00ED47F3"/>
    <w:rsid w:val="00ED562E"/>
    <w:rsid w:val="00ED5790"/>
    <w:rsid w:val="00ED62A7"/>
    <w:rsid w:val="00ED6ADF"/>
    <w:rsid w:val="00EE0167"/>
    <w:rsid w:val="00EE672A"/>
    <w:rsid w:val="00EE6A42"/>
    <w:rsid w:val="00EF0983"/>
    <w:rsid w:val="00EF1A13"/>
    <w:rsid w:val="00EF1E62"/>
    <w:rsid w:val="00EF3AFB"/>
    <w:rsid w:val="00EF4022"/>
    <w:rsid w:val="00EF47EA"/>
    <w:rsid w:val="00EF4EBF"/>
    <w:rsid w:val="00EF57EF"/>
    <w:rsid w:val="00EF7111"/>
    <w:rsid w:val="00F0341C"/>
    <w:rsid w:val="00F0418B"/>
    <w:rsid w:val="00F05496"/>
    <w:rsid w:val="00F14006"/>
    <w:rsid w:val="00F146B3"/>
    <w:rsid w:val="00F14795"/>
    <w:rsid w:val="00F16F94"/>
    <w:rsid w:val="00F21ED3"/>
    <w:rsid w:val="00F23C44"/>
    <w:rsid w:val="00F24171"/>
    <w:rsid w:val="00F256B0"/>
    <w:rsid w:val="00F304D7"/>
    <w:rsid w:val="00F30F2B"/>
    <w:rsid w:val="00F323F6"/>
    <w:rsid w:val="00F33321"/>
    <w:rsid w:val="00F34140"/>
    <w:rsid w:val="00F341A0"/>
    <w:rsid w:val="00F36E05"/>
    <w:rsid w:val="00F37DFC"/>
    <w:rsid w:val="00F4113F"/>
    <w:rsid w:val="00F41303"/>
    <w:rsid w:val="00F42D09"/>
    <w:rsid w:val="00F43F53"/>
    <w:rsid w:val="00F441D5"/>
    <w:rsid w:val="00F45136"/>
    <w:rsid w:val="00F461FF"/>
    <w:rsid w:val="00F47899"/>
    <w:rsid w:val="00F47902"/>
    <w:rsid w:val="00F47D88"/>
    <w:rsid w:val="00F50E75"/>
    <w:rsid w:val="00F524F0"/>
    <w:rsid w:val="00F5318F"/>
    <w:rsid w:val="00F5439F"/>
    <w:rsid w:val="00F550C8"/>
    <w:rsid w:val="00F62319"/>
    <w:rsid w:val="00F654A4"/>
    <w:rsid w:val="00F70097"/>
    <w:rsid w:val="00F71E93"/>
    <w:rsid w:val="00F74546"/>
    <w:rsid w:val="00F76379"/>
    <w:rsid w:val="00F7714E"/>
    <w:rsid w:val="00F77F97"/>
    <w:rsid w:val="00F8481C"/>
    <w:rsid w:val="00F8514F"/>
    <w:rsid w:val="00F85B16"/>
    <w:rsid w:val="00F85D75"/>
    <w:rsid w:val="00F86CC3"/>
    <w:rsid w:val="00F875EF"/>
    <w:rsid w:val="00F90382"/>
    <w:rsid w:val="00F919B3"/>
    <w:rsid w:val="00F935E6"/>
    <w:rsid w:val="00F96D06"/>
    <w:rsid w:val="00F97F74"/>
    <w:rsid w:val="00FA29CD"/>
    <w:rsid w:val="00FA3717"/>
    <w:rsid w:val="00FA3796"/>
    <w:rsid w:val="00FA4C40"/>
    <w:rsid w:val="00FA5BBD"/>
    <w:rsid w:val="00FA63F7"/>
    <w:rsid w:val="00FA6B82"/>
    <w:rsid w:val="00FA7F11"/>
    <w:rsid w:val="00FB06BA"/>
    <w:rsid w:val="00FB2DAA"/>
    <w:rsid w:val="00FB2FD6"/>
    <w:rsid w:val="00FB3E05"/>
    <w:rsid w:val="00FB4574"/>
    <w:rsid w:val="00FC1274"/>
    <w:rsid w:val="00FC18AF"/>
    <w:rsid w:val="00FC19B9"/>
    <w:rsid w:val="00FC33FC"/>
    <w:rsid w:val="00FC547E"/>
    <w:rsid w:val="00FD2B98"/>
    <w:rsid w:val="00FD6EC0"/>
    <w:rsid w:val="00FE05AA"/>
    <w:rsid w:val="00FE205A"/>
    <w:rsid w:val="00FE536D"/>
    <w:rsid w:val="00FE5E9F"/>
    <w:rsid w:val="00FF112C"/>
    <w:rsid w:val="00FF354F"/>
    <w:rsid w:val="00FF4022"/>
    <w:rsid w:val="00FF4160"/>
    <w:rsid w:val="00FF57A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06726"/>
  <w15:docId w15:val="{1EFDF6FB-2042-44B2-BC6C-95F8036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4A63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A570-F423-4433-B3EB-1281A5E62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8099B-FDE9-4D9C-B300-42F1DEAAF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E862D-3815-48A4-A3A2-116268D46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AC109-9E1D-42E9-9FDB-CC1EDB8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John, Jaunita</dc:creator>
  <cp:keywords/>
  <cp:lastModifiedBy>DelFranco, Ruthie</cp:lastModifiedBy>
  <cp:revision>6</cp:revision>
  <cp:lastPrinted>2019-11-27T17:57:00Z</cp:lastPrinted>
  <dcterms:created xsi:type="dcterms:W3CDTF">2021-01-21T16:58:00Z</dcterms:created>
  <dcterms:modified xsi:type="dcterms:W3CDTF">2021-01-29T16:11:00Z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