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6C" w:rsidRPr="00B66DF0" w:rsidRDefault="00036D6C" w:rsidP="00DE4B18">
      <w:pPr>
        <w:tabs>
          <w:tab w:val="center" w:pos="4680"/>
          <w:tab w:val="left" w:pos="5472"/>
          <w:tab w:val="left" w:pos="6624"/>
          <w:tab w:val="left" w:pos="7776"/>
          <w:tab w:val="left" w:pos="8928"/>
        </w:tabs>
        <w:jc w:val="center"/>
        <w:rPr>
          <w:rFonts w:ascii="Times New Roman" w:hAnsi="Times New Roman"/>
          <w:szCs w:val="24"/>
        </w:rPr>
      </w:pPr>
      <w:r w:rsidRPr="00B66DF0">
        <w:rPr>
          <w:rFonts w:ascii="Times New Roman" w:hAnsi="Times New Roman"/>
          <w:b/>
          <w:szCs w:val="24"/>
        </w:rPr>
        <w:t>THE COUNCIL OF THE CITY OF NEW YORK</w:t>
      </w:r>
    </w:p>
    <w:p w:rsidR="00036D6C" w:rsidRPr="00B66DF0" w:rsidRDefault="00036D6C" w:rsidP="00DE4B18">
      <w:pPr>
        <w:tabs>
          <w:tab w:val="center" w:pos="4680"/>
          <w:tab w:val="left" w:pos="5472"/>
          <w:tab w:val="left" w:pos="6624"/>
          <w:tab w:val="left" w:pos="7776"/>
          <w:tab w:val="left" w:pos="8928"/>
        </w:tabs>
        <w:jc w:val="center"/>
        <w:rPr>
          <w:rFonts w:ascii="Times New Roman" w:hAnsi="Times New Roman"/>
          <w:szCs w:val="24"/>
        </w:rPr>
      </w:pPr>
      <w:r w:rsidRPr="00B66DF0">
        <w:rPr>
          <w:rFonts w:ascii="Times New Roman" w:hAnsi="Times New Roman"/>
          <w:b/>
          <w:szCs w:val="24"/>
        </w:rPr>
        <w:t xml:space="preserve">RESOLUTION NO. </w:t>
      </w:r>
      <w:r w:rsidR="00DE4B18">
        <w:rPr>
          <w:rFonts w:ascii="Times New Roman" w:hAnsi="Times New Roman"/>
          <w:b/>
          <w:szCs w:val="24"/>
        </w:rPr>
        <w:t>1519</w:t>
      </w:r>
    </w:p>
    <w:p w:rsidR="00036D6C" w:rsidRPr="00B66DF0" w:rsidRDefault="00036D6C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DE4B18" w:rsidRPr="00DE4B18" w:rsidRDefault="00DE4B18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b/>
          <w:vanish/>
          <w:szCs w:val="24"/>
        </w:rPr>
      </w:pPr>
      <w:r w:rsidRPr="00DE4B18">
        <w:rPr>
          <w:rFonts w:ascii="Times New Roman" w:hAnsi="Times New Roman"/>
          <w:b/>
          <w:vanish/>
          <w:szCs w:val="24"/>
        </w:rPr>
        <w:t>..Title</w:t>
      </w:r>
    </w:p>
    <w:p w:rsidR="00767D62" w:rsidRDefault="00036D6C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b/>
          <w:szCs w:val="24"/>
        </w:rPr>
      </w:pPr>
      <w:r w:rsidRPr="00286F51">
        <w:rPr>
          <w:rFonts w:ascii="Times New Roman" w:hAnsi="Times New Roman"/>
          <w:b/>
          <w:szCs w:val="24"/>
        </w:rPr>
        <w:t xml:space="preserve">Resolution approving the </w:t>
      </w:r>
      <w:r w:rsidR="00185DF1" w:rsidRPr="00286F51">
        <w:rPr>
          <w:rFonts w:ascii="Times New Roman" w:hAnsi="Times New Roman"/>
          <w:b/>
          <w:szCs w:val="24"/>
        </w:rPr>
        <w:t xml:space="preserve">leasing of a parcel of </w:t>
      </w:r>
      <w:r w:rsidR="00C71D44" w:rsidRPr="00286F51">
        <w:rPr>
          <w:rFonts w:ascii="Times New Roman" w:hAnsi="Times New Roman"/>
          <w:b/>
          <w:szCs w:val="24"/>
        </w:rPr>
        <w:t>property</w:t>
      </w:r>
      <w:r w:rsidR="00185DF1" w:rsidRPr="00286F51">
        <w:rPr>
          <w:rFonts w:ascii="Times New Roman" w:hAnsi="Times New Roman"/>
          <w:b/>
          <w:szCs w:val="24"/>
        </w:rPr>
        <w:t xml:space="preserve"> </w:t>
      </w:r>
      <w:r w:rsidR="00B66DF0" w:rsidRPr="00286F51">
        <w:rPr>
          <w:rFonts w:ascii="Times New Roman" w:hAnsi="Times New Roman"/>
          <w:b/>
          <w:szCs w:val="24"/>
        </w:rPr>
        <w:t>consisting of approximately</w:t>
      </w:r>
      <w:r w:rsidR="00767D62">
        <w:rPr>
          <w:rFonts w:ascii="Times New Roman" w:hAnsi="Times New Roman"/>
          <w:b/>
          <w:szCs w:val="24"/>
        </w:rPr>
        <w:t xml:space="preserve"> </w:t>
      </w:r>
      <w:r w:rsidR="00780F0A">
        <w:rPr>
          <w:rFonts w:ascii="Times New Roman" w:hAnsi="Times New Roman"/>
          <w:b/>
          <w:szCs w:val="24"/>
        </w:rPr>
        <w:t>13,000</w:t>
      </w:r>
      <w:r w:rsidR="00767D62">
        <w:rPr>
          <w:rFonts w:ascii="Times New Roman" w:hAnsi="Times New Roman"/>
          <w:b/>
          <w:szCs w:val="24"/>
        </w:rPr>
        <w:t xml:space="preserve"> square feet </w:t>
      </w:r>
      <w:r w:rsidR="00017EAC">
        <w:rPr>
          <w:rFonts w:ascii="Times New Roman" w:hAnsi="Times New Roman"/>
          <w:b/>
          <w:szCs w:val="24"/>
        </w:rPr>
        <w:t>located on the campus of the N</w:t>
      </w:r>
      <w:r w:rsidR="000C489D">
        <w:rPr>
          <w:rFonts w:ascii="Times New Roman" w:hAnsi="Times New Roman"/>
          <w:b/>
          <w:szCs w:val="24"/>
        </w:rPr>
        <w:t xml:space="preserve">ew </w:t>
      </w:r>
      <w:r w:rsidR="00017EAC">
        <w:rPr>
          <w:rFonts w:ascii="Times New Roman" w:hAnsi="Times New Roman"/>
          <w:b/>
          <w:szCs w:val="24"/>
        </w:rPr>
        <w:t>Y</w:t>
      </w:r>
      <w:r w:rsidR="000C489D">
        <w:rPr>
          <w:rFonts w:ascii="Times New Roman" w:hAnsi="Times New Roman"/>
          <w:b/>
          <w:szCs w:val="24"/>
        </w:rPr>
        <w:t xml:space="preserve">ork </w:t>
      </w:r>
      <w:r w:rsidR="00017EAC">
        <w:rPr>
          <w:rFonts w:ascii="Times New Roman" w:hAnsi="Times New Roman"/>
          <w:b/>
          <w:szCs w:val="24"/>
        </w:rPr>
        <w:t>C</w:t>
      </w:r>
      <w:r w:rsidR="000C489D">
        <w:rPr>
          <w:rFonts w:ascii="Times New Roman" w:hAnsi="Times New Roman"/>
          <w:b/>
          <w:szCs w:val="24"/>
        </w:rPr>
        <w:t>ity</w:t>
      </w:r>
      <w:r w:rsidR="00017EAC">
        <w:rPr>
          <w:rFonts w:ascii="Times New Roman" w:hAnsi="Times New Roman"/>
          <w:b/>
          <w:szCs w:val="24"/>
        </w:rPr>
        <w:t xml:space="preserve"> Health and Hospitals</w:t>
      </w:r>
      <w:r w:rsidR="002F58BB">
        <w:rPr>
          <w:rFonts w:ascii="Times New Roman" w:hAnsi="Times New Roman"/>
          <w:b/>
          <w:szCs w:val="24"/>
        </w:rPr>
        <w:t xml:space="preserve"> Corporation</w:t>
      </w:r>
      <w:r w:rsidR="00017EAC">
        <w:rPr>
          <w:rFonts w:ascii="Times New Roman" w:hAnsi="Times New Roman"/>
          <w:b/>
          <w:szCs w:val="24"/>
        </w:rPr>
        <w:t>/</w:t>
      </w:r>
      <w:r w:rsidR="002F58BB">
        <w:rPr>
          <w:rFonts w:ascii="Times New Roman" w:hAnsi="Times New Roman"/>
          <w:b/>
          <w:szCs w:val="24"/>
        </w:rPr>
        <w:t>Woodhull</w:t>
      </w:r>
      <w:r w:rsidR="00017EAC">
        <w:rPr>
          <w:rFonts w:ascii="Times New Roman" w:hAnsi="Times New Roman"/>
          <w:b/>
          <w:szCs w:val="24"/>
        </w:rPr>
        <w:t xml:space="preserve">, Borough of </w:t>
      </w:r>
      <w:r w:rsidR="002F58BB">
        <w:rPr>
          <w:rFonts w:ascii="Times New Roman" w:hAnsi="Times New Roman"/>
          <w:b/>
          <w:szCs w:val="24"/>
        </w:rPr>
        <w:t>Brooklyn</w:t>
      </w:r>
      <w:r w:rsidR="00017EAC">
        <w:rPr>
          <w:rFonts w:ascii="Times New Roman" w:hAnsi="Times New Roman"/>
          <w:b/>
          <w:szCs w:val="24"/>
        </w:rPr>
        <w:t xml:space="preserve"> (202</w:t>
      </w:r>
      <w:r w:rsidR="003B474E">
        <w:rPr>
          <w:rFonts w:ascii="Times New Roman" w:hAnsi="Times New Roman"/>
          <w:b/>
          <w:szCs w:val="24"/>
        </w:rPr>
        <w:t>15010 HHK</w:t>
      </w:r>
      <w:r w:rsidR="00017EAC">
        <w:rPr>
          <w:rFonts w:ascii="Times New Roman" w:hAnsi="Times New Roman"/>
          <w:b/>
          <w:szCs w:val="24"/>
        </w:rPr>
        <w:t xml:space="preserve">; </w:t>
      </w:r>
      <w:r w:rsidR="002F58BB">
        <w:rPr>
          <w:rFonts w:ascii="Times New Roman" w:hAnsi="Times New Roman"/>
          <w:b/>
          <w:szCs w:val="24"/>
        </w:rPr>
        <w:t xml:space="preserve">Preconsidered </w:t>
      </w:r>
      <w:r w:rsidR="00017EAC">
        <w:rPr>
          <w:rFonts w:ascii="Times New Roman" w:hAnsi="Times New Roman"/>
          <w:b/>
          <w:szCs w:val="24"/>
        </w:rPr>
        <w:t xml:space="preserve">L.U. No. </w:t>
      </w:r>
      <w:r w:rsidR="0090054C">
        <w:rPr>
          <w:rFonts w:ascii="Times New Roman" w:hAnsi="Times New Roman"/>
          <w:b/>
          <w:szCs w:val="24"/>
        </w:rPr>
        <w:t>704</w:t>
      </w:r>
      <w:r w:rsidR="00017EAC">
        <w:rPr>
          <w:rFonts w:ascii="Times New Roman" w:hAnsi="Times New Roman"/>
          <w:b/>
          <w:szCs w:val="24"/>
        </w:rPr>
        <w:t>).</w:t>
      </w:r>
    </w:p>
    <w:p w:rsidR="00DE4B18" w:rsidRPr="00DE4B18" w:rsidRDefault="00DE4B18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b/>
          <w:vanish/>
          <w:szCs w:val="24"/>
        </w:rPr>
      </w:pPr>
      <w:bookmarkStart w:id="0" w:name="_GoBack"/>
      <w:bookmarkEnd w:id="0"/>
      <w:r w:rsidRPr="00DE4B18">
        <w:rPr>
          <w:rFonts w:ascii="Times New Roman" w:hAnsi="Times New Roman"/>
          <w:b/>
          <w:vanish/>
          <w:szCs w:val="24"/>
        </w:rPr>
        <w:t>..Body</w:t>
      </w:r>
    </w:p>
    <w:p w:rsidR="00767D62" w:rsidRDefault="00767D62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b/>
          <w:szCs w:val="24"/>
        </w:rPr>
      </w:pPr>
    </w:p>
    <w:p w:rsidR="00036D6C" w:rsidRPr="00B66DF0" w:rsidRDefault="00B66DF0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286F51">
        <w:rPr>
          <w:rFonts w:ascii="Times New Roman" w:hAnsi="Times New Roman"/>
          <w:b/>
          <w:szCs w:val="24"/>
        </w:rPr>
        <w:t xml:space="preserve"> </w:t>
      </w:r>
      <w:r w:rsidR="00036D6C" w:rsidRPr="00B66DF0">
        <w:rPr>
          <w:rFonts w:ascii="Times New Roman" w:hAnsi="Times New Roman"/>
          <w:b/>
          <w:szCs w:val="24"/>
        </w:rPr>
        <w:t xml:space="preserve">By Council Members </w:t>
      </w:r>
      <w:r w:rsidR="00017EAC">
        <w:rPr>
          <w:rFonts w:ascii="Times New Roman" w:hAnsi="Times New Roman"/>
          <w:b/>
          <w:szCs w:val="24"/>
        </w:rPr>
        <w:t>Salamanca and Adams</w:t>
      </w:r>
    </w:p>
    <w:p w:rsidR="00036D6C" w:rsidRPr="00B66DF0" w:rsidRDefault="00036D6C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0C4522" w:rsidRDefault="00036D6C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B66DF0">
        <w:rPr>
          <w:rFonts w:ascii="Times New Roman" w:hAnsi="Times New Roman"/>
          <w:szCs w:val="24"/>
        </w:rPr>
        <w:t xml:space="preserve">      </w:t>
      </w:r>
      <w:r w:rsidRPr="00B66DF0">
        <w:rPr>
          <w:rFonts w:ascii="Times New Roman" w:hAnsi="Times New Roman"/>
          <w:szCs w:val="24"/>
        </w:rPr>
        <w:tab/>
        <w:t xml:space="preserve">WHEREAS, the New York City Health and Hospitals Corporation, filed with the Council on </w:t>
      </w:r>
      <w:r w:rsidR="008F0B95">
        <w:rPr>
          <w:rFonts w:ascii="Times New Roman" w:hAnsi="Times New Roman"/>
          <w:szCs w:val="24"/>
        </w:rPr>
        <w:t>November 9</w:t>
      </w:r>
      <w:r w:rsidR="00017EAC">
        <w:rPr>
          <w:rFonts w:ascii="Times New Roman" w:hAnsi="Times New Roman"/>
          <w:szCs w:val="24"/>
        </w:rPr>
        <w:t>, 2020</w:t>
      </w:r>
      <w:r w:rsidR="004061B6" w:rsidRPr="00B66DF0">
        <w:rPr>
          <w:rFonts w:ascii="Times New Roman" w:hAnsi="Times New Roman"/>
          <w:szCs w:val="24"/>
        </w:rPr>
        <w:t>,</w:t>
      </w:r>
      <w:r w:rsidRPr="00B66DF0">
        <w:rPr>
          <w:rFonts w:ascii="Times New Roman" w:hAnsi="Times New Roman"/>
          <w:szCs w:val="24"/>
        </w:rPr>
        <w:t xml:space="preserve"> notice of the Board of Directors authorization dated </w:t>
      </w:r>
      <w:r w:rsidR="00C86CA6">
        <w:rPr>
          <w:rFonts w:ascii="Times New Roman" w:hAnsi="Times New Roman"/>
          <w:szCs w:val="24"/>
        </w:rPr>
        <w:t>November 4</w:t>
      </w:r>
      <w:r w:rsidR="00017EAC">
        <w:rPr>
          <w:rFonts w:ascii="Times New Roman" w:hAnsi="Times New Roman"/>
          <w:szCs w:val="24"/>
        </w:rPr>
        <w:t>, 2020</w:t>
      </w:r>
      <w:r w:rsidRPr="00B66DF0">
        <w:rPr>
          <w:rFonts w:ascii="Times New Roman" w:hAnsi="Times New Roman"/>
          <w:szCs w:val="24"/>
        </w:rPr>
        <w:t xml:space="preserve"> of the </w:t>
      </w:r>
      <w:r w:rsidR="004061B6" w:rsidRPr="00B66DF0">
        <w:rPr>
          <w:rFonts w:ascii="Times New Roman" w:hAnsi="Times New Roman"/>
          <w:szCs w:val="24"/>
        </w:rPr>
        <w:t xml:space="preserve">leasing agreement of a parcel of </w:t>
      </w:r>
      <w:r w:rsidR="00B66DF0">
        <w:rPr>
          <w:rFonts w:ascii="Times New Roman" w:hAnsi="Times New Roman"/>
          <w:szCs w:val="24"/>
        </w:rPr>
        <w:t>property</w:t>
      </w:r>
      <w:r w:rsidR="004061B6" w:rsidRPr="00B66DF0">
        <w:rPr>
          <w:rFonts w:ascii="Times New Roman" w:hAnsi="Times New Roman"/>
          <w:szCs w:val="24"/>
        </w:rPr>
        <w:t xml:space="preserve"> consisting of approximately </w:t>
      </w:r>
      <w:r w:rsidR="008F0B95">
        <w:rPr>
          <w:rFonts w:ascii="Times New Roman" w:hAnsi="Times New Roman"/>
          <w:szCs w:val="24"/>
        </w:rPr>
        <w:t>13,000</w:t>
      </w:r>
      <w:r w:rsidR="004061B6" w:rsidRPr="00B66DF0">
        <w:rPr>
          <w:rFonts w:ascii="Times New Roman" w:hAnsi="Times New Roman"/>
          <w:szCs w:val="24"/>
        </w:rPr>
        <w:t xml:space="preserve"> sq</w:t>
      </w:r>
      <w:r w:rsidR="00F34908" w:rsidRPr="00B66DF0">
        <w:rPr>
          <w:rFonts w:ascii="Times New Roman" w:hAnsi="Times New Roman"/>
          <w:szCs w:val="24"/>
        </w:rPr>
        <w:t>uare feet</w:t>
      </w:r>
      <w:r w:rsidR="004061B6" w:rsidRPr="00B66DF0">
        <w:rPr>
          <w:rFonts w:ascii="Times New Roman" w:hAnsi="Times New Roman"/>
          <w:szCs w:val="24"/>
        </w:rPr>
        <w:t xml:space="preserve"> on the campus of the </w:t>
      </w:r>
      <w:r w:rsidR="00017EAC">
        <w:rPr>
          <w:rFonts w:ascii="Times New Roman" w:hAnsi="Times New Roman"/>
          <w:szCs w:val="24"/>
        </w:rPr>
        <w:t>N</w:t>
      </w:r>
      <w:r w:rsidR="000C489D">
        <w:rPr>
          <w:rFonts w:ascii="Times New Roman" w:hAnsi="Times New Roman"/>
          <w:szCs w:val="24"/>
        </w:rPr>
        <w:t xml:space="preserve">ew </w:t>
      </w:r>
      <w:r w:rsidR="00017EAC">
        <w:rPr>
          <w:rFonts w:ascii="Times New Roman" w:hAnsi="Times New Roman"/>
          <w:szCs w:val="24"/>
        </w:rPr>
        <w:t>Y</w:t>
      </w:r>
      <w:r w:rsidR="000C489D">
        <w:rPr>
          <w:rFonts w:ascii="Times New Roman" w:hAnsi="Times New Roman"/>
          <w:szCs w:val="24"/>
        </w:rPr>
        <w:t xml:space="preserve">ork </w:t>
      </w:r>
      <w:r w:rsidR="00017EAC">
        <w:rPr>
          <w:rFonts w:ascii="Times New Roman" w:hAnsi="Times New Roman"/>
          <w:szCs w:val="24"/>
        </w:rPr>
        <w:t>C</w:t>
      </w:r>
      <w:r w:rsidR="000C489D">
        <w:rPr>
          <w:rFonts w:ascii="Times New Roman" w:hAnsi="Times New Roman"/>
          <w:szCs w:val="24"/>
        </w:rPr>
        <w:t>ity</w:t>
      </w:r>
      <w:r w:rsidR="00017EAC">
        <w:rPr>
          <w:rFonts w:ascii="Times New Roman" w:hAnsi="Times New Roman"/>
          <w:szCs w:val="24"/>
        </w:rPr>
        <w:t xml:space="preserve"> Health and Hospital</w:t>
      </w:r>
      <w:r w:rsidR="005E131C">
        <w:rPr>
          <w:rFonts w:ascii="Times New Roman" w:hAnsi="Times New Roman"/>
          <w:szCs w:val="24"/>
        </w:rPr>
        <w:t>s Corporation</w:t>
      </w:r>
      <w:r w:rsidR="000C4522">
        <w:rPr>
          <w:rFonts w:ascii="Times New Roman" w:hAnsi="Times New Roman"/>
          <w:szCs w:val="24"/>
        </w:rPr>
        <w:t>/</w:t>
      </w:r>
      <w:r w:rsidR="008F0B95">
        <w:rPr>
          <w:rFonts w:ascii="Times New Roman" w:hAnsi="Times New Roman"/>
          <w:szCs w:val="24"/>
        </w:rPr>
        <w:t>Woodhull, Brooklyn</w:t>
      </w:r>
      <w:r w:rsidR="000C4522">
        <w:rPr>
          <w:rFonts w:ascii="Times New Roman" w:hAnsi="Times New Roman"/>
          <w:szCs w:val="24"/>
        </w:rPr>
        <w:t xml:space="preserve"> to </w:t>
      </w:r>
      <w:r w:rsidR="00091876">
        <w:rPr>
          <w:rFonts w:ascii="Times New Roman" w:hAnsi="Times New Roman"/>
          <w:szCs w:val="24"/>
        </w:rPr>
        <w:t>Comunilife, Inc.</w:t>
      </w:r>
      <w:r w:rsidR="001D29A4">
        <w:rPr>
          <w:rFonts w:ascii="Times New Roman" w:hAnsi="Times New Roman"/>
          <w:szCs w:val="24"/>
        </w:rPr>
        <w:t xml:space="preserve"> or an affiliate formed for the transaction</w:t>
      </w:r>
      <w:r w:rsidR="00091876">
        <w:rPr>
          <w:rFonts w:ascii="Times New Roman" w:hAnsi="Times New Roman"/>
          <w:szCs w:val="24"/>
        </w:rPr>
        <w:t>,</w:t>
      </w:r>
      <w:r w:rsidR="003972DF">
        <w:rPr>
          <w:rFonts w:ascii="Times New Roman" w:hAnsi="Times New Roman"/>
          <w:szCs w:val="24"/>
        </w:rPr>
        <w:t xml:space="preserve"> as tenant, upon the terms and conditions set forth in the Health and Hospitals Corporation resolution authorizing said leasing, a copy of which is attached hereto (the “Leasing”), Community District </w:t>
      </w:r>
      <w:r w:rsidR="006C5C0C">
        <w:rPr>
          <w:rFonts w:ascii="Times New Roman" w:hAnsi="Times New Roman"/>
          <w:szCs w:val="24"/>
        </w:rPr>
        <w:t>3</w:t>
      </w:r>
      <w:r w:rsidR="003972DF">
        <w:rPr>
          <w:rFonts w:ascii="Times New Roman" w:hAnsi="Times New Roman"/>
          <w:szCs w:val="24"/>
        </w:rPr>
        <w:t xml:space="preserve">, Borough of </w:t>
      </w:r>
      <w:r w:rsidR="00091876">
        <w:rPr>
          <w:rFonts w:ascii="Times New Roman" w:hAnsi="Times New Roman"/>
          <w:szCs w:val="24"/>
        </w:rPr>
        <w:t>Brooklyn</w:t>
      </w:r>
      <w:r w:rsidR="003972DF">
        <w:rPr>
          <w:rFonts w:ascii="Times New Roman" w:hAnsi="Times New Roman"/>
          <w:szCs w:val="24"/>
        </w:rPr>
        <w:t>;</w:t>
      </w:r>
    </w:p>
    <w:p w:rsidR="000C4522" w:rsidRDefault="000C4522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036D6C" w:rsidRPr="00B66DF0" w:rsidRDefault="00036D6C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B66DF0">
        <w:rPr>
          <w:rFonts w:ascii="Times New Roman" w:hAnsi="Times New Roman"/>
          <w:szCs w:val="24"/>
        </w:rPr>
        <w:t xml:space="preserve">      </w:t>
      </w:r>
      <w:r w:rsidRPr="00B66DF0">
        <w:rPr>
          <w:rFonts w:ascii="Times New Roman" w:hAnsi="Times New Roman"/>
          <w:szCs w:val="24"/>
        </w:rPr>
        <w:tab/>
        <w:t xml:space="preserve">WHEREAS, the </w:t>
      </w:r>
      <w:r w:rsidR="00B16A98" w:rsidRPr="00B66DF0">
        <w:rPr>
          <w:rFonts w:ascii="Times New Roman" w:hAnsi="Times New Roman"/>
          <w:szCs w:val="24"/>
        </w:rPr>
        <w:t xml:space="preserve">Leasing </w:t>
      </w:r>
      <w:r w:rsidRPr="00B66DF0">
        <w:rPr>
          <w:rFonts w:ascii="Times New Roman" w:hAnsi="Times New Roman"/>
          <w:szCs w:val="24"/>
        </w:rPr>
        <w:t xml:space="preserve">is subject to review and action by the Council pursuant to Section </w:t>
      </w:r>
      <w:r w:rsidR="00B16A98" w:rsidRPr="00B66DF0">
        <w:rPr>
          <w:rFonts w:ascii="Times New Roman" w:hAnsi="Times New Roman"/>
          <w:szCs w:val="24"/>
        </w:rPr>
        <w:t>7385(6) of the Health and Hospitals Corporation Enabling Act</w:t>
      </w:r>
      <w:r w:rsidRPr="00B66DF0">
        <w:rPr>
          <w:rFonts w:ascii="Times New Roman" w:hAnsi="Times New Roman"/>
          <w:szCs w:val="24"/>
        </w:rPr>
        <w:t>;</w:t>
      </w:r>
    </w:p>
    <w:p w:rsidR="00036D6C" w:rsidRPr="00B66DF0" w:rsidRDefault="00036D6C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036D6C" w:rsidRPr="00B66DF0" w:rsidRDefault="00036D6C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B66DF0">
        <w:rPr>
          <w:rFonts w:ascii="Times New Roman" w:hAnsi="Times New Roman"/>
          <w:szCs w:val="24"/>
        </w:rPr>
        <w:t xml:space="preserve">      </w:t>
      </w:r>
      <w:r w:rsidRPr="00B66DF0">
        <w:rPr>
          <w:rFonts w:ascii="Times New Roman" w:hAnsi="Times New Roman"/>
          <w:szCs w:val="24"/>
        </w:rPr>
        <w:tab/>
        <w:t xml:space="preserve">WHEREAS, upon due notice, the Council held a public hearing on the </w:t>
      </w:r>
      <w:r w:rsidR="00B16A98" w:rsidRPr="00B66DF0">
        <w:rPr>
          <w:rFonts w:ascii="Times New Roman" w:hAnsi="Times New Roman"/>
          <w:szCs w:val="24"/>
        </w:rPr>
        <w:t>Leasing</w:t>
      </w:r>
      <w:r w:rsidRPr="00B66DF0">
        <w:rPr>
          <w:rFonts w:ascii="Times New Roman" w:hAnsi="Times New Roman"/>
          <w:szCs w:val="24"/>
        </w:rPr>
        <w:t xml:space="preserve"> on </w:t>
      </w:r>
      <w:r w:rsidR="00091876">
        <w:rPr>
          <w:rFonts w:ascii="Times New Roman" w:hAnsi="Times New Roman"/>
          <w:szCs w:val="24"/>
        </w:rPr>
        <w:t xml:space="preserve">December </w:t>
      </w:r>
      <w:r w:rsidR="00D164B7">
        <w:rPr>
          <w:rFonts w:ascii="Times New Roman" w:hAnsi="Times New Roman"/>
          <w:szCs w:val="24"/>
        </w:rPr>
        <w:t>2, 2020</w:t>
      </w:r>
      <w:r w:rsidR="00B16A98" w:rsidRPr="00B66DF0">
        <w:rPr>
          <w:rFonts w:ascii="Times New Roman" w:hAnsi="Times New Roman"/>
          <w:szCs w:val="24"/>
        </w:rPr>
        <w:t>;</w:t>
      </w:r>
      <w:r w:rsidRPr="00B66DF0">
        <w:rPr>
          <w:rFonts w:ascii="Times New Roman" w:hAnsi="Times New Roman"/>
          <w:szCs w:val="24"/>
        </w:rPr>
        <w:t xml:space="preserve"> and</w:t>
      </w:r>
    </w:p>
    <w:p w:rsidR="00036D6C" w:rsidRPr="00B66DF0" w:rsidRDefault="00036D6C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036D6C" w:rsidRPr="00B66DF0" w:rsidRDefault="00036D6C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B66DF0">
        <w:rPr>
          <w:rFonts w:ascii="Times New Roman" w:hAnsi="Times New Roman"/>
          <w:szCs w:val="24"/>
        </w:rPr>
        <w:t xml:space="preserve">      </w:t>
      </w:r>
      <w:r w:rsidRPr="00B66DF0">
        <w:rPr>
          <w:rFonts w:ascii="Times New Roman" w:hAnsi="Times New Roman"/>
          <w:szCs w:val="24"/>
        </w:rPr>
        <w:tab/>
        <w:t xml:space="preserve">WHEREAS, the Council has considered the land use and financial implications and other policy issues relating to the </w:t>
      </w:r>
      <w:r w:rsidR="00B66DF0" w:rsidRPr="00B66DF0">
        <w:rPr>
          <w:rFonts w:ascii="Times New Roman" w:hAnsi="Times New Roman"/>
          <w:szCs w:val="24"/>
        </w:rPr>
        <w:t>Leasing</w:t>
      </w:r>
      <w:r w:rsidR="00D164B7">
        <w:rPr>
          <w:rFonts w:ascii="Times New Roman" w:hAnsi="Times New Roman"/>
          <w:szCs w:val="24"/>
        </w:rPr>
        <w:t>.</w:t>
      </w:r>
    </w:p>
    <w:p w:rsidR="00036D6C" w:rsidRPr="00B66DF0" w:rsidRDefault="00036D6C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036D6C" w:rsidRPr="00B66DF0" w:rsidRDefault="00036D6C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B66DF0">
        <w:rPr>
          <w:rFonts w:ascii="Times New Roman" w:hAnsi="Times New Roman"/>
          <w:szCs w:val="24"/>
        </w:rPr>
        <w:t>RESOLVED:</w:t>
      </w:r>
    </w:p>
    <w:p w:rsidR="00036D6C" w:rsidRPr="00B66DF0" w:rsidRDefault="00036D6C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036D6C" w:rsidRPr="00B66DF0" w:rsidRDefault="00036D6C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B66DF0">
        <w:rPr>
          <w:rFonts w:ascii="Times New Roman" w:hAnsi="Times New Roman"/>
          <w:szCs w:val="24"/>
        </w:rPr>
        <w:t xml:space="preserve">      </w:t>
      </w:r>
      <w:r w:rsidRPr="00B66DF0">
        <w:rPr>
          <w:rFonts w:ascii="Times New Roman" w:hAnsi="Times New Roman"/>
          <w:szCs w:val="24"/>
        </w:rPr>
        <w:tab/>
        <w:t xml:space="preserve">Pursuant to Section </w:t>
      </w:r>
      <w:r w:rsidR="00B66DF0" w:rsidRPr="00B66DF0">
        <w:rPr>
          <w:rFonts w:ascii="Times New Roman" w:hAnsi="Times New Roman"/>
          <w:szCs w:val="24"/>
        </w:rPr>
        <w:t>7385(6) of the Health and Hospitals Corporation Enabling Act</w:t>
      </w:r>
      <w:r w:rsidRPr="00B66DF0">
        <w:rPr>
          <w:rFonts w:ascii="Times New Roman" w:hAnsi="Times New Roman"/>
          <w:szCs w:val="24"/>
        </w:rPr>
        <w:t xml:space="preserve">, the Council approves the </w:t>
      </w:r>
      <w:r w:rsidR="00B66DF0" w:rsidRPr="00B66DF0">
        <w:rPr>
          <w:rFonts w:ascii="Times New Roman" w:hAnsi="Times New Roman"/>
          <w:szCs w:val="24"/>
        </w:rPr>
        <w:t xml:space="preserve">Leasing </w:t>
      </w:r>
      <w:r w:rsidR="00D164B7">
        <w:rPr>
          <w:rFonts w:ascii="Times New Roman" w:hAnsi="Times New Roman"/>
          <w:szCs w:val="24"/>
        </w:rPr>
        <w:t xml:space="preserve">in accordance with the </w:t>
      </w:r>
      <w:r w:rsidRPr="00B66DF0">
        <w:rPr>
          <w:rFonts w:ascii="Times New Roman" w:hAnsi="Times New Roman"/>
          <w:szCs w:val="24"/>
        </w:rPr>
        <w:t>terms and conditions set forth in the Board of Directors’ resolution</w:t>
      </w:r>
      <w:r w:rsidR="002073B4">
        <w:rPr>
          <w:rFonts w:ascii="Times New Roman" w:hAnsi="Times New Roman"/>
          <w:szCs w:val="24"/>
        </w:rPr>
        <w:t>s</w:t>
      </w:r>
      <w:r w:rsidRPr="00B66DF0">
        <w:rPr>
          <w:rFonts w:ascii="Times New Roman" w:hAnsi="Times New Roman"/>
          <w:szCs w:val="24"/>
        </w:rPr>
        <w:t xml:space="preserve"> authorizing the </w:t>
      </w:r>
      <w:r w:rsidR="00B66DF0" w:rsidRPr="00B66DF0">
        <w:rPr>
          <w:rFonts w:ascii="Times New Roman" w:hAnsi="Times New Roman"/>
          <w:szCs w:val="24"/>
        </w:rPr>
        <w:t>Leasing</w:t>
      </w:r>
      <w:r w:rsidR="002073B4">
        <w:rPr>
          <w:rFonts w:ascii="Times New Roman" w:hAnsi="Times New Roman"/>
          <w:szCs w:val="24"/>
        </w:rPr>
        <w:t>, copies</w:t>
      </w:r>
      <w:r w:rsidRPr="00B66DF0">
        <w:rPr>
          <w:rFonts w:ascii="Times New Roman" w:hAnsi="Times New Roman"/>
          <w:szCs w:val="24"/>
        </w:rPr>
        <w:t xml:space="preserve"> of which </w:t>
      </w:r>
      <w:r w:rsidR="002073B4">
        <w:rPr>
          <w:rFonts w:ascii="Times New Roman" w:hAnsi="Times New Roman"/>
          <w:szCs w:val="24"/>
        </w:rPr>
        <w:t>are</w:t>
      </w:r>
      <w:r w:rsidRPr="00B66DF0">
        <w:rPr>
          <w:rFonts w:ascii="Times New Roman" w:hAnsi="Times New Roman"/>
          <w:szCs w:val="24"/>
        </w:rPr>
        <w:t xml:space="preserve"> attached hereto.</w:t>
      </w:r>
    </w:p>
    <w:p w:rsidR="00036D6C" w:rsidRPr="00B66DF0" w:rsidRDefault="00036D6C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036D6C" w:rsidRPr="00B66DF0" w:rsidRDefault="00036D6C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B66DF0">
        <w:rPr>
          <w:rFonts w:ascii="Times New Roman" w:hAnsi="Times New Roman"/>
          <w:szCs w:val="24"/>
        </w:rPr>
        <w:t>Adopted.</w:t>
      </w:r>
    </w:p>
    <w:p w:rsidR="00036D6C" w:rsidRPr="00B66DF0" w:rsidRDefault="00036D6C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036D6C" w:rsidRPr="00B66DF0" w:rsidRDefault="00036D6C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B66DF0">
        <w:rPr>
          <w:rFonts w:ascii="Times New Roman" w:hAnsi="Times New Roman"/>
          <w:szCs w:val="24"/>
        </w:rPr>
        <w:t xml:space="preserve">      </w:t>
      </w:r>
      <w:r w:rsidRPr="00B66DF0">
        <w:rPr>
          <w:rFonts w:ascii="Times New Roman" w:hAnsi="Times New Roman"/>
          <w:szCs w:val="24"/>
        </w:rPr>
        <w:tab/>
        <w:t>Office of the City Clerk, }</w:t>
      </w:r>
    </w:p>
    <w:p w:rsidR="00036D6C" w:rsidRPr="00B66DF0" w:rsidRDefault="00036D6C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B66DF0">
        <w:rPr>
          <w:rFonts w:ascii="Times New Roman" w:hAnsi="Times New Roman"/>
          <w:szCs w:val="24"/>
        </w:rPr>
        <w:t xml:space="preserve">      </w:t>
      </w:r>
      <w:r w:rsidRPr="00B66DF0">
        <w:rPr>
          <w:rFonts w:ascii="Times New Roman" w:hAnsi="Times New Roman"/>
          <w:szCs w:val="24"/>
        </w:rPr>
        <w:tab/>
        <w:t>The City of New York,  } ss.:</w:t>
      </w:r>
    </w:p>
    <w:p w:rsidR="00036D6C" w:rsidRPr="00B66DF0" w:rsidRDefault="00036D6C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036D6C" w:rsidRPr="00B66DF0" w:rsidRDefault="00036D6C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B66DF0">
        <w:rPr>
          <w:rFonts w:ascii="Times New Roman" w:hAnsi="Times New Roman"/>
          <w:szCs w:val="24"/>
        </w:rPr>
        <w:t xml:space="preserve">      </w:t>
      </w:r>
      <w:r w:rsidRPr="00B66DF0">
        <w:rPr>
          <w:rFonts w:ascii="Times New Roman" w:hAnsi="Times New Roman"/>
          <w:szCs w:val="24"/>
        </w:rPr>
        <w:tab/>
        <w:t xml:space="preserve">       I hereby certify that the foregoing is a true copy of a Resolution passed by The Council of The City of New York on </w:t>
      </w:r>
      <w:r w:rsidR="00091876">
        <w:rPr>
          <w:rFonts w:ascii="Times New Roman" w:hAnsi="Times New Roman"/>
          <w:szCs w:val="24"/>
        </w:rPr>
        <w:t>_________</w:t>
      </w:r>
      <w:r w:rsidR="00B66DF0" w:rsidRPr="00B66DF0">
        <w:rPr>
          <w:rFonts w:ascii="Times New Roman" w:hAnsi="Times New Roman"/>
          <w:szCs w:val="24"/>
        </w:rPr>
        <w:t>, 20</w:t>
      </w:r>
      <w:r w:rsidR="00D164B7">
        <w:rPr>
          <w:rFonts w:ascii="Times New Roman" w:hAnsi="Times New Roman"/>
          <w:szCs w:val="24"/>
        </w:rPr>
        <w:t>20</w:t>
      </w:r>
      <w:r w:rsidRPr="00B66DF0">
        <w:rPr>
          <w:rFonts w:ascii="Times New Roman" w:hAnsi="Times New Roman"/>
          <w:szCs w:val="24"/>
        </w:rPr>
        <w:t xml:space="preserve"> on file in this office.</w:t>
      </w:r>
    </w:p>
    <w:p w:rsidR="00036D6C" w:rsidRPr="00B66DF0" w:rsidRDefault="00036D6C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036D6C" w:rsidRDefault="00036D6C" w:rsidP="003A3876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rPr>
          <w:rFonts w:ascii="Times New Roman" w:hAnsi="Times New Roman"/>
          <w:szCs w:val="24"/>
        </w:rPr>
      </w:pPr>
    </w:p>
    <w:p w:rsidR="00FE2AFF" w:rsidRPr="00B66DF0" w:rsidRDefault="00FE2AFF" w:rsidP="003A3876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rPr>
          <w:rFonts w:ascii="Times New Roman" w:hAnsi="Times New Roman"/>
          <w:szCs w:val="24"/>
        </w:rPr>
      </w:pPr>
    </w:p>
    <w:p w:rsidR="00036D6C" w:rsidRPr="00B66DF0" w:rsidRDefault="00036D6C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right"/>
        <w:rPr>
          <w:rFonts w:ascii="Times New Roman" w:hAnsi="Times New Roman"/>
          <w:szCs w:val="24"/>
        </w:rPr>
      </w:pPr>
      <w:r w:rsidRPr="00B66DF0">
        <w:rPr>
          <w:rFonts w:ascii="Times New Roman" w:hAnsi="Times New Roman"/>
          <w:szCs w:val="24"/>
        </w:rPr>
        <w:t xml:space="preserve">    </w:t>
      </w:r>
      <w:r w:rsidRPr="00B66DF0">
        <w:rPr>
          <w:rFonts w:ascii="Times New Roman" w:hAnsi="Times New Roman"/>
          <w:szCs w:val="24"/>
        </w:rPr>
        <w:tab/>
      </w:r>
      <w:r w:rsidRPr="00B66DF0">
        <w:rPr>
          <w:rFonts w:ascii="Times New Roman" w:hAnsi="Times New Roman"/>
          <w:szCs w:val="24"/>
        </w:rPr>
        <w:tab/>
        <w:t xml:space="preserve">  </w:t>
      </w:r>
      <w:r w:rsidRPr="00B66DF0">
        <w:rPr>
          <w:rFonts w:ascii="Times New Roman" w:hAnsi="Times New Roman"/>
          <w:szCs w:val="24"/>
        </w:rPr>
        <w:tab/>
        <w:t xml:space="preserve">       </w:t>
      </w:r>
      <w:r w:rsidRPr="00B66DF0">
        <w:rPr>
          <w:rFonts w:ascii="Times New Roman" w:hAnsi="Times New Roman"/>
          <w:szCs w:val="24"/>
        </w:rPr>
        <w:tab/>
        <w:t xml:space="preserve">……………………………….. </w:t>
      </w:r>
    </w:p>
    <w:p w:rsidR="00036D6C" w:rsidRPr="00B66DF0" w:rsidRDefault="00036D6C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right"/>
        <w:rPr>
          <w:rFonts w:ascii="Times New Roman" w:hAnsi="Times New Roman"/>
          <w:szCs w:val="24"/>
        </w:rPr>
      </w:pPr>
      <w:r w:rsidRPr="00B66DF0">
        <w:rPr>
          <w:rFonts w:ascii="Times New Roman" w:hAnsi="Times New Roman"/>
          <w:szCs w:val="24"/>
        </w:rPr>
        <w:t xml:space="preserve">City Clerk, Clerk of the Council </w:t>
      </w:r>
    </w:p>
    <w:sectPr w:rsidR="00036D6C" w:rsidRPr="00B66DF0" w:rsidSect="00FE2AFF">
      <w:headerReference w:type="default" r:id="rId7"/>
      <w:endnotePr>
        <w:numFmt w:val="decimal"/>
      </w:endnotePr>
      <w:pgSz w:w="12240" w:h="15840"/>
      <w:pgMar w:top="1440" w:right="1440" w:bottom="1008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F4E" w:rsidRDefault="00CB5F4E" w:rsidP="00003669">
      <w:r>
        <w:separator/>
      </w:r>
    </w:p>
  </w:endnote>
  <w:endnote w:type="continuationSeparator" w:id="0">
    <w:p w:rsidR="00CB5F4E" w:rsidRDefault="00CB5F4E" w:rsidP="0000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F4E" w:rsidRDefault="00CB5F4E" w:rsidP="00003669">
      <w:r>
        <w:separator/>
      </w:r>
    </w:p>
  </w:footnote>
  <w:footnote w:type="continuationSeparator" w:id="0">
    <w:p w:rsidR="00CB5F4E" w:rsidRDefault="00CB5F4E" w:rsidP="0000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64C" w:rsidRPr="00EA164C" w:rsidRDefault="00EA164C" w:rsidP="00EA164C">
    <w:pPr>
      <w:tabs>
        <w:tab w:val="center" w:pos="4320"/>
        <w:tab w:val="right" w:pos="8640"/>
      </w:tabs>
      <w:rPr>
        <w:rFonts w:ascii="Times New Roman" w:hAnsi="Times New Roman"/>
        <w:b/>
        <w:bCs/>
      </w:rPr>
    </w:pPr>
    <w:r w:rsidRPr="00EA164C">
      <w:rPr>
        <w:rFonts w:ascii="Times New Roman" w:hAnsi="Times New Roman"/>
        <w:b/>
        <w:bCs/>
      </w:rPr>
      <w:t xml:space="preserve">Page </w:t>
    </w:r>
    <w:r w:rsidRPr="00EA164C">
      <w:rPr>
        <w:rFonts w:ascii="Times New Roman" w:hAnsi="Times New Roman"/>
        <w:b/>
        <w:bCs/>
      </w:rPr>
      <w:fldChar w:fldCharType="begin"/>
    </w:r>
    <w:r w:rsidRPr="00EA164C">
      <w:rPr>
        <w:rFonts w:ascii="Times New Roman" w:hAnsi="Times New Roman"/>
        <w:b/>
        <w:bCs/>
      </w:rPr>
      <w:instrText xml:space="preserve"> PAGE </w:instrText>
    </w:r>
    <w:r w:rsidRPr="00EA164C">
      <w:rPr>
        <w:rFonts w:ascii="Times New Roman" w:hAnsi="Times New Roman"/>
        <w:b/>
        <w:bCs/>
      </w:rPr>
      <w:fldChar w:fldCharType="separate"/>
    </w:r>
    <w:r w:rsidR="00FE2AFF">
      <w:rPr>
        <w:rFonts w:ascii="Times New Roman" w:hAnsi="Times New Roman"/>
        <w:b/>
        <w:bCs/>
        <w:noProof/>
      </w:rPr>
      <w:t>2</w:t>
    </w:r>
    <w:r w:rsidRPr="00EA164C">
      <w:rPr>
        <w:rFonts w:ascii="Times New Roman" w:hAnsi="Times New Roman"/>
        <w:b/>
        <w:bCs/>
      </w:rPr>
      <w:fldChar w:fldCharType="end"/>
    </w:r>
    <w:r w:rsidRPr="00EA164C">
      <w:rPr>
        <w:rFonts w:ascii="Times New Roman" w:hAnsi="Times New Roman"/>
        <w:b/>
        <w:bCs/>
      </w:rPr>
      <w:t xml:space="preserve"> of </w:t>
    </w:r>
    <w:r w:rsidRPr="00EA164C">
      <w:rPr>
        <w:rFonts w:ascii="Times New Roman" w:hAnsi="Times New Roman"/>
        <w:b/>
        <w:bCs/>
      </w:rPr>
      <w:fldChar w:fldCharType="begin"/>
    </w:r>
    <w:r w:rsidRPr="00EA164C">
      <w:rPr>
        <w:rFonts w:ascii="Times New Roman" w:hAnsi="Times New Roman"/>
        <w:b/>
        <w:bCs/>
      </w:rPr>
      <w:instrText xml:space="preserve"> NUMPAGES </w:instrText>
    </w:r>
    <w:r w:rsidRPr="00EA164C">
      <w:rPr>
        <w:rFonts w:ascii="Times New Roman" w:hAnsi="Times New Roman"/>
        <w:b/>
        <w:bCs/>
      </w:rPr>
      <w:fldChar w:fldCharType="separate"/>
    </w:r>
    <w:r w:rsidR="00FE2AFF">
      <w:rPr>
        <w:rFonts w:ascii="Times New Roman" w:hAnsi="Times New Roman"/>
        <w:b/>
        <w:bCs/>
        <w:noProof/>
      </w:rPr>
      <w:t>2</w:t>
    </w:r>
    <w:r w:rsidRPr="00EA164C">
      <w:rPr>
        <w:rFonts w:ascii="Times New Roman" w:hAnsi="Times New Roman"/>
        <w:b/>
        <w:bCs/>
      </w:rPr>
      <w:fldChar w:fldCharType="end"/>
    </w:r>
  </w:p>
  <w:p w:rsidR="00F53707" w:rsidRDefault="00EA164C" w:rsidP="00EA164C">
    <w:pPr>
      <w:tabs>
        <w:tab w:val="center" w:pos="4320"/>
        <w:tab w:val="right" w:pos="8640"/>
      </w:tabs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20</w:t>
    </w:r>
    <w:r w:rsidR="00F53707">
      <w:rPr>
        <w:rFonts w:ascii="Times New Roman" w:hAnsi="Times New Roman"/>
        <w:b/>
        <w:bCs/>
      </w:rPr>
      <w:t>205278 HHR</w:t>
    </w:r>
  </w:p>
  <w:p w:rsidR="00EA164C" w:rsidRDefault="00EA164C" w:rsidP="00EA164C">
    <w:pPr>
      <w:tabs>
        <w:tab w:val="center" w:pos="4320"/>
        <w:tab w:val="right" w:pos="8640"/>
      </w:tabs>
      <w:rPr>
        <w:rFonts w:ascii="Times New Roman" w:hAnsi="Times New Roman"/>
        <w:b/>
        <w:bCs/>
      </w:rPr>
    </w:pPr>
    <w:r w:rsidRPr="00EA164C">
      <w:rPr>
        <w:rFonts w:ascii="Times New Roman" w:hAnsi="Times New Roman"/>
        <w:b/>
        <w:bCs/>
      </w:rPr>
      <w:t xml:space="preserve">Res. No. </w:t>
    </w:r>
    <w:r>
      <w:rPr>
        <w:rFonts w:ascii="Times New Roman" w:hAnsi="Times New Roman"/>
        <w:b/>
        <w:bCs/>
      </w:rPr>
      <w:t>____</w:t>
    </w:r>
    <w:r w:rsidRPr="00EA164C">
      <w:rPr>
        <w:rFonts w:ascii="Times New Roman" w:hAnsi="Times New Roman"/>
        <w:b/>
        <w:bCs/>
      </w:rPr>
      <w:t xml:space="preserve"> (L.U. No. </w:t>
    </w:r>
    <w:r w:rsidR="00CD39A3">
      <w:rPr>
        <w:rFonts w:ascii="Times New Roman" w:hAnsi="Times New Roman"/>
        <w:b/>
        <w:bCs/>
      </w:rPr>
      <w:t>617</w:t>
    </w:r>
    <w:r w:rsidRPr="00EA164C">
      <w:rPr>
        <w:rFonts w:ascii="Times New Roman" w:hAnsi="Times New Roman"/>
        <w:b/>
        <w:bCs/>
      </w:rPr>
      <w:t>)</w:t>
    </w:r>
  </w:p>
  <w:p w:rsidR="00EA164C" w:rsidRDefault="00EA164C" w:rsidP="00EA164C">
    <w:pPr>
      <w:tabs>
        <w:tab w:val="center" w:pos="4320"/>
        <w:tab w:val="right" w:pos="8640"/>
      </w:tabs>
      <w:rPr>
        <w:rFonts w:ascii="Times New Roman" w:hAnsi="Times New Roman"/>
        <w:b/>
        <w:bCs/>
      </w:rPr>
    </w:pPr>
  </w:p>
  <w:p w:rsidR="00EA164C" w:rsidRPr="00EA164C" w:rsidRDefault="00EA164C" w:rsidP="00EA164C">
    <w:pPr>
      <w:tabs>
        <w:tab w:val="center" w:pos="4320"/>
        <w:tab w:val="right" w:pos="8640"/>
      </w:tabs>
      <w:rPr>
        <w:rFonts w:ascii="Times New Roman" w:hAnsi="Times New Roman"/>
        <w:b/>
        <w:bCs/>
      </w:rPr>
    </w:pPr>
  </w:p>
  <w:p w:rsidR="00EA164C" w:rsidRDefault="00EA1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430C"/>
    <w:multiLevelType w:val="singleLevel"/>
    <w:tmpl w:val="C5AA8E2C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8"/>
    <w:rsid w:val="00003669"/>
    <w:rsid w:val="00017EAC"/>
    <w:rsid w:val="00036D6C"/>
    <w:rsid w:val="00091876"/>
    <w:rsid w:val="000C4522"/>
    <w:rsid w:val="000C489D"/>
    <w:rsid w:val="000E4A01"/>
    <w:rsid w:val="00100810"/>
    <w:rsid w:val="0010146F"/>
    <w:rsid w:val="00185DF1"/>
    <w:rsid w:val="001D29A4"/>
    <w:rsid w:val="002073B4"/>
    <w:rsid w:val="00253E34"/>
    <w:rsid w:val="00286F51"/>
    <w:rsid w:val="002C02B9"/>
    <w:rsid w:val="002F58BB"/>
    <w:rsid w:val="00351189"/>
    <w:rsid w:val="003606B0"/>
    <w:rsid w:val="003972DF"/>
    <w:rsid w:val="003A3876"/>
    <w:rsid w:val="003B474E"/>
    <w:rsid w:val="004061B6"/>
    <w:rsid w:val="00555BB8"/>
    <w:rsid w:val="005A0C8A"/>
    <w:rsid w:val="005A6D6C"/>
    <w:rsid w:val="005E131C"/>
    <w:rsid w:val="006962D6"/>
    <w:rsid w:val="006C1028"/>
    <w:rsid w:val="006C5C0C"/>
    <w:rsid w:val="006E2012"/>
    <w:rsid w:val="00767D62"/>
    <w:rsid w:val="00780F0A"/>
    <w:rsid w:val="00823895"/>
    <w:rsid w:val="00826088"/>
    <w:rsid w:val="008F0B95"/>
    <w:rsid w:val="0090054C"/>
    <w:rsid w:val="00905A0B"/>
    <w:rsid w:val="00AB1334"/>
    <w:rsid w:val="00AB67A5"/>
    <w:rsid w:val="00AD1005"/>
    <w:rsid w:val="00B144BC"/>
    <w:rsid w:val="00B16A98"/>
    <w:rsid w:val="00B50DFB"/>
    <w:rsid w:val="00B66DF0"/>
    <w:rsid w:val="00BC05A0"/>
    <w:rsid w:val="00C378A0"/>
    <w:rsid w:val="00C71D44"/>
    <w:rsid w:val="00C86CA6"/>
    <w:rsid w:val="00CA7447"/>
    <w:rsid w:val="00CB5F4E"/>
    <w:rsid w:val="00CC4599"/>
    <w:rsid w:val="00CD39A3"/>
    <w:rsid w:val="00D164B7"/>
    <w:rsid w:val="00DE281C"/>
    <w:rsid w:val="00DE4B18"/>
    <w:rsid w:val="00E47115"/>
    <w:rsid w:val="00EA164C"/>
    <w:rsid w:val="00EB2651"/>
    <w:rsid w:val="00EF4597"/>
    <w:rsid w:val="00F14414"/>
    <w:rsid w:val="00F34908"/>
    <w:rsid w:val="00F53707"/>
    <w:rsid w:val="00F62AF2"/>
    <w:rsid w:val="00FA1A12"/>
    <w:rsid w:val="00F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CCA19"/>
  <w15:chartTrackingRefBased/>
  <w15:docId w15:val="{5A322866-61C7-4076-867A-6694F810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 TUR" w:hAnsi="Courier New TU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864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jc w:val="both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003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3669"/>
    <w:rPr>
      <w:rFonts w:ascii="Segoe UI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rsid w:val="000036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03669"/>
    <w:rPr>
      <w:rFonts w:ascii="Courier New TUR" w:hAnsi="Courier New TUR"/>
      <w:snapToGrid w:val="0"/>
      <w:sz w:val="24"/>
    </w:rPr>
  </w:style>
  <w:style w:type="paragraph" w:styleId="Footer">
    <w:name w:val="footer"/>
    <w:basedOn w:val="Normal"/>
    <w:link w:val="FooterChar"/>
    <w:rsid w:val="000036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03669"/>
    <w:rPr>
      <w:rFonts w:ascii="Courier New TUR" w:hAnsi="Courier New TU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Council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Council</dc:creator>
  <cp:keywords/>
  <cp:lastModifiedBy>DelFranco, Ruthie</cp:lastModifiedBy>
  <cp:revision>2</cp:revision>
  <cp:lastPrinted>2017-12-12T20:35:00Z</cp:lastPrinted>
  <dcterms:created xsi:type="dcterms:W3CDTF">2020-12-17T18:12:00Z</dcterms:created>
  <dcterms:modified xsi:type="dcterms:W3CDTF">2020-12-17T18:12:00Z</dcterms:modified>
</cp:coreProperties>
</file>