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880C65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AF3D36">
        <w:rPr>
          <w:rFonts w:ascii="Times New Roman" w:hAnsi="Times New Roman"/>
          <w:b/>
          <w:bCs/>
          <w:sz w:val="24"/>
        </w:rPr>
        <w:t>1454</w:t>
      </w:r>
      <w:bookmarkStart w:id="1" w:name="_GoBack"/>
      <w:bookmarkEnd w:id="1"/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880C65" w:rsidRPr="00880C65" w:rsidRDefault="00880C65" w:rsidP="00E9718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880C65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Default="003F2BAE" w:rsidP="00E9718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AF18BA">
        <w:rPr>
          <w:rFonts w:ascii="Times New Roman" w:hAnsi="Times New Roman"/>
          <w:b/>
          <w:bCs/>
          <w:sz w:val="24"/>
        </w:rPr>
        <w:t xml:space="preserve">Resolution </w:t>
      </w:r>
      <w:r w:rsidR="00B4615F">
        <w:rPr>
          <w:rFonts w:ascii="Times New Roman" w:hAnsi="Times New Roman"/>
          <w:b/>
          <w:bCs/>
          <w:sz w:val="24"/>
        </w:rPr>
        <w:t xml:space="preserve">approving an amendment of the Landmark Site and Designation for </w:t>
      </w:r>
      <w:r w:rsidR="00E9718E">
        <w:rPr>
          <w:rFonts w:ascii="Times New Roman" w:hAnsi="Times New Roman"/>
          <w:b/>
          <w:bCs/>
          <w:sz w:val="24"/>
        </w:rPr>
        <w:t xml:space="preserve">Kingsland Homestead </w:t>
      </w:r>
      <w:r w:rsidR="00071D38">
        <w:rPr>
          <w:rFonts w:ascii="Times New Roman" w:hAnsi="Times New Roman"/>
          <w:b/>
          <w:bCs/>
          <w:sz w:val="24"/>
        </w:rPr>
        <w:t xml:space="preserve">located at </w:t>
      </w:r>
      <w:r w:rsidR="00E9718E">
        <w:rPr>
          <w:rFonts w:ascii="Times New Roman" w:hAnsi="Times New Roman"/>
          <w:b/>
          <w:bCs/>
          <w:sz w:val="24"/>
        </w:rPr>
        <w:t>143-35 37</w:t>
      </w:r>
      <w:r w:rsidR="00E9718E" w:rsidRPr="00E9718E">
        <w:rPr>
          <w:rFonts w:ascii="Times New Roman" w:hAnsi="Times New Roman"/>
          <w:b/>
          <w:bCs/>
          <w:sz w:val="24"/>
          <w:vertAlign w:val="superscript"/>
        </w:rPr>
        <w:t>th</w:t>
      </w:r>
      <w:r w:rsidR="00E9718E">
        <w:rPr>
          <w:rFonts w:ascii="Times New Roman" w:hAnsi="Times New Roman"/>
          <w:b/>
          <w:bCs/>
          <w:sz w:val="24"/>
        </w:rPr>
        <w:t xml:space="preserve"> Avenue</w:t>
      </w:r>
      <w:r w:rsidR="00071D38">
        <w:rPr>
          <w:rFonts w:ascii="Times New Roman" w:hAnsi="Times New Roman"/>
          <w:b/>
          <w:bCs/>
          <w:sz w:val="24"/>
        </w:rPr>
        <w:t xml:space="preserve"> (Tax Map Block </w:t>
      </w:r>
      <w:r w:rsidR="00E9718E">
        <w:rPr>
          <w:rFonts w:ascii="Times New Roman" w:hAnsi="Times New Roman"/>
          <w:b/>
          <w:bCs/>
          <w:sz w:val="24"/>
        </w:rPr>
        <w:t>5012</w:t>
      </w:r>
      <w:r w:rsidR="00730778">
        <w:rPr>
          <w:rFonts w:ascii="Times New Roman" w:hAnsi="Times New Roman"/>
          <w:b/>
          <w:bCs/>
          <w:sz w:val="24"/>
        </w:rPr>
        <w:t xml:space="preserve">, p/o Lot </w:t>
      </w:r>
      <w:r w:rsidR="00E9718E">
        <w:rPr>
          <w:rFonts w:ascii="Times New Roman" w:hAnsi="Times New Roman"/>
          <w:b/>
          <w:bCs/>
          <w:sz w:val="24"/>
        </w:rPr>
        <w:t>60</w:t>
      </w:r>
      <w:r w:rsidR="00730778">
        <w:rPr>
          <w:rFonts w:ascii="Times New Roman" w:hAnsi="Times New Roman"/>
          <w:b/>
          <w:bCs/>
          <w:sz w:val="24"/>
        </w:rPr>
        <w:t xml:space="preserve">), 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AF18BA">
        <w:rPr>
          <w:rFonts w:ascii="Times New Roman" w:hAnsi="Times New Roman"/>
          <w:b/>
          <w:spacing w:val="-3"/>
          <w:sz w:val="24"/>
        </w:rPr>
        <w:t xml:space="preserve">of </w:t>
      </w:r>
      <w:r w:rsidR="00E9718E">
        <w:rPr>
          <w:rFonts w:ascii="Times New Roman" w:hAnsi="Times New Roman"/>
          <w:b/>
          <w:spacing w:val="-3"/>
          <w:sz w:val="24"/>
        </w:rPr>
        <w:t>Queens</w:t>
      </w:r>
      <w:r w:rsidR="001A4A3A" w:rsidRPr="00AF18BA">
        <w:rPr>
          <w:rFonts w:ascii="Times New Roman" w:hAnsi="Times New Roman"/>
          <w:b/>
          <w:spacing w:val="-3"/>
          <w:sz w:val="24"/>
        </w:rPr>
        <w:t>,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 w:rsidRPr="00AF18BA">
        <w:rPr>
          <w:rFonts w:ascii="Times New Roman" w:hAnsi="Times New Roman"/>
          <w:b/>
          <w:spacing w:val="-3"/>
          <w:sz w:val="24"/>
        </w:rPr>
        <w:t>51</w:t>
      </w:r>
      <w:r w:rsidR="00967F22">
        <w:rPr>
          <w:rFonts w:ascii="Times New Roman" w:hAnsi="Times New Roman"/>
          <w:b/>
          <w:spacing w:val="-3"/>
          <w:sz w:val="24"/>
        </w:rPr>
        <w:t>8</w:t>
      </w:r>
      <w:r w:rsidR="00F204CE" w:rsidRPr="00AF18BA">
        <w:rPr>
          <w:rFonts w:ascii="Times New Roman" w:hAnsi="Times New Roman"/>
          <w:b/>
          <w:spacing w:val="-3"/>
          <w:sz w:val="24"/>
        </w:rPr>
        <w:t>, LP-</w:t>
      </w:r>
      <w:r w:rsidR="00967F22">
        <w:rPr>
          <w:rFonts w:ascii="Times New Roman" w:hAnsi="Times New Roman"/>
          <w:b/>
          <w:spacing w:val="-3"/>
          <w:sz w:val="24"/>
        </w:rPr>
        <w:t>0</w:t>
      </w:r>
      <w:r w:rsidR="00E9718E">
        <w:rPr>
          <w:rFonts w:ascii="Times New Roman" w:hAnsi="Times New Roman"/>
          <w:b/>
          <w:spacing w:val="-3"/>
          <w:sz w:val="24"/>
        </w:rPr>
        <w:t>005A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AF18BA">
        <w:rPr>
          <w:rFonts w:ascii="Times New Roman" w:hAnsi="Times New Roman"/>
          <w:b/>
          <w:spacing w:val="-3"/>
          <w:sz w:val="24"/>
        </w:rPr>
        <w:t>(L.U. No.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967F22">
        <w:rPr>
          <w:rFonts w:ascii="Times New Roman" w:hAnsi="Times New Roman"/>
          <w:b/>
          <w:spacing w:val="-3"/>
          <w:sz w:val="24"/>
        </w:rPr>
        <w:t>67</w:t>
      </w:r>
      <w:r w:rsidR="00E9718E">
        <w:rPr>
          <w:rFonts w:ascii="Times New Roman" w:hAnsi="Times New Roman"/>
          <w:b/>
          <w:spacing w:val="-3"/>
          <w:sz w:val="24"/>
        </w:rPr>
        <w:t>3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AF18BA">
        <w:rPr>
          <w:rFonts w:ascii="Times New Roman" w:hAnsi="Times New Roman"/>
          <w:b/>
          <w:sz w:val="24"/>
        </w:rPr>
        <w:t>20</w:t>
      </w:r>
      <w:r w:rsidR="00AF18BA" w:rsidRPr="00AF18BA">
        <w:rPr>
          <w:rFonts w:ascii="Times New Roman" w:hAnsi="Times New Roman"/>
          <w:b/>
          <w:sz w:val="24"/>
        </w:rPr>
        <w:t>2</w:t>
      </w:r>
      <w:r w:rsidR="00967F22">
        <w:rPr>
          <w:rFonts w:ascii="Times New Roman" w:hAnsi="Times New Roman"/>
          <w:b/>
          <w:sz w:val="24"/>
        </w:rPr>
        <w:t>1500</w:t>
      </w:r>
      <w:r w:rsidR="00E9718E">
        <w:rPr>
          <w:rFonts w:ascii="Times New Roman" w:hAnsi="Times New Roman"/>
          <w:b/>
          <w:sz w:val="24"/>
        </w:rPr>
        <w:t>3</w:t>
      </w:r>
      <w:r w:rsidR="00967F22">
        <w:rPr>
          <w:rFonts w:ascii="Times New Roman" w:hAnsi="Times New Roman"/>
          <w:b/>
          <w:sz w:val="24"/>
        </w:rPr>
        <w:t xml:space="preserve"> HI</w:t>
      </w:r>
      <w:r w:rsidR="00E9718E">
        <w:rPr>
          <w:rFonts w:ascii="Times New Roman" w:hAnsi="Times New Roman"/>
          <w:b/>
          <w:sz w:val="24"/>
        </w:rPr>
        <w:t>Q</w:t>
      </w:r>
      <w:r w:rsidR="00AF18BA" w:rsidRPr="00AF18BA">
        <w:rPr>
          <w:rFonts w:ascii="Times New Roman" w:hAnsi="Times New Roman"/>
          <w:b/>
          <w:sz w:val="24"/>
        </w:rPr>
        <w:t>; N 2</w:t>
      </w:r>
      <w:r w:rsidR="00967F22">
        <w:rPr>
          <w:rFonts w:ascii="Times New Roman" w:hAnsi="Times New Roman"/>
          <w:b/>
          <w:sz w:val="24"/>
        </w:rPr>
        <w:t>1</w:t>
      </w:r>
      <w:r w:rsidR="00AF18BA" w:rsidRPr="00AF18BA">
        <w:rPr>
          <w:rFonts w:ascii="Times New Roman" w:hAnsi="Times New Roman"/>
          <w:b/>
          <w:sz w:val="24"/>
        </w:rPr>
        <w:t>001</w:t>
      </w:r>
      <w:r w:rsidR="00E9718E">
        <w:rPr>
          <w:rFonts w:ascii="Times New Roman" w:hAnsi="Times New Roman"/>
          <w:b/>
          <w:sz w:val="24"/>
        </w:rPr>
        <w:t>8</w:t>
      </w:r>
      <w:r w:rsidR="00AF18BA" w:rsidRPr="00AF18BA">
        <w:rPr>
          <w:rFonts w:ascii="Times New Roman" w:hAnsi="Times New Roman"/>
          <w:b/>
          <w:sz w:val="24"/>
        </w:rPr>
        <w:t xml:space="preserve"> HI</w:t>
      </w:r>
      <w:r w:rsidR="00E9718E">
        <w:rPr>
          <w:rFonts w:ascii="Times New Roman" w:hAnsi="Times New Roman"/>
          <w:b/>
          <w:sz w:val="24"/>
        </w:rPr>
        <w:t>Q</w:t>
      </w:r>
      <w:r w:rsidR="002B6DB3" w:rsidRPr="00AF18BA">
        <w:rPr>
          <w:rFonts w:ascii="Times New Roman" w:hAnsi="Times New Roman"/>
          <w:b/>
          <w:sz w:val="24"/>
        </w:rPr>
        <w:t>)</w:t>
      </w:r>
      <w:r w:rsidR="00F204CE" w:rsidRPr="00AF18BA">
        <w:rPr>
          <w:rFonts w:ascii="Times New Roman" w:hAnsi="Times New Roman"/>
          <w:b/>
          <w:spacing w:val="-3"/>
          <w:sz w:val="24"/>
        </w:rPr>
        <w:t>.</w:t>
      </w:r>
    </w:p>
    <w:p w:rsidR="00880C65" w:rsidRPr="00880C65" w:rsidRDefault="00880C65" w:rsidP="00E9718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r w:rsidRPr="00880C65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F204CE" w:rsidRPr="00211AA6" w:rsidRDefault="00F204C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:rsidR="003F2BAE" w:rsidRPr="009906F2" w:rsidRDefault="00DC44FF" w:rsidP="0088229E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9906F2">
        <w:rPr>
          <w:rFonts w:ascii="Times New Roman" w:hAnsi="Times New Roman"/>
          <w:sz w:val="24"/>
        </w:rPr>
        <w:tab/>
      </w:r>
      <w:r w:rsidR="003F2BAE" w:rsidRPr="009906F2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967F22">
        <w:rPr>
          <w:rFonts w:ascii="Times New Roman" w:hAnsi="Times New Roman"/>
          <w:sz w:val="24"/>
        </w:rPr>
        <w:t>July 10</w:t>
      </w:r>
      <w:r w:rsidR="001E6F4B" w:rsidRPr="009906F2">
        <w:rPr>
          <w:rFonts w:ascii="Times New Roman" w:hAnsi="Times New Roman"/>
          <w:sz w:val="24"/>
        </w:rPr>
        <w:t>, 20</w:t>
      </w:r>
      <w:r w:rsidR="00967F22">
        <w:rPr>
          <w:rFonts w:ascii="Times New Roman" w:hAnsi="Times New Roman"/>
          <w:sz w:val="24"/>
        </w:rPr>
        <w:t>20</w:t>
      </w:r>
      <w:r w:rsidR="003F2BAE" w:rsidRPr="009906F2">
        <w:rPr>
          <w:rFonts w:ascii="Times New Roman" w:hAnsi="Times New Roman"/>
          <w:sz w:val="24"/>
        </w:rPr>
        <w:t xml:space="preserve"> a copy of its </w:t>
      </w:r>
      <w:r w:rsidR="0088229E">
        <w:rPr>
          <w:rFonts w:ascii="Times New Roman" w:hAnsi="Times New Roman"/>
          <w:sz w:val="24"/>
        </w:rPr>
        <w:t xml:space="preserve">amendment of the landmark designation report dated June 30, 2020 (the “Amendment”), amendment of landmark site and designation for </w:t>
      </w:r>
      <w:r w:rsidR="00E9718E">
        <w:rPr>
          <w:rFonts w:ascii="Times New Roman" w:hAnsi="Times New Roman"/>
          <w:sz w:val="24"/>
        </w:rPr>
        <w:t>Kingsland Homestead</w:t>
      </w:r>
      <w:r w:rsidR="0088229E">
        <w:rPr>
          <w:rFonts w:ascii="Times New Roman" w:hAnsi="Times New Roman"/>
          <w:sz w:val="24"/>
        </w:rPr>
        <w:t xml:space="preserve"> located at </w:t>
      </w:r>
      <w:r w:rsidR="00E9718E">
        <w:rPr>
          <w:rFonts w:ascii="Times New Roman" w:hAnsi="Times New Roman"/>
          <w:sz w:val="24"/>
        </w:rPr>
        <w:t>143-35 37</w:t>
      </w:r>
      <w:r w:rsidR="00E9718E" w:rsidRPr="00E9718E">
        <w:rPr>
          <w:rFonts w:ascii="Times New Roman" w:hAnsi="Times New Roman"/>
          <w:sz w:val="24"/>
          <w:vertAlign w:val="superscript"/>
        </w:rPr>
        <w:t>th</w:t>
      </w:r>
      <w:r w:rsidR="00E9718E">
        <w:rPr>
          <w:rFonts w:ascii="Times New Roman" w:hAnsi="Times New Roman"/>
          <w:sz w:val="24"/>
        </w:rPr>
        <w:t xml:space="preserve"> Avenue</w:t>
      </w:r>
      <w:r w:rsidR="0088229E">
        <w:rPr>
          <w:rFonts w:ascii="Times New Roman" w:hAnsi="Times New Roman"/>
          <w:sz w:val="24"/>
        </w:rPr>
        <w:t xml:space="preserve">, Community District </w:t>
      </w:r>
      <w:r w:rsidR="00E9718E">
        <w:rPr>
          <w:rFonts w:ascii="Times New Roman" w:hAnsi="Times New Roman"/>
          <w:sz w:val="24"/>
        </w:rPr>
        <w:t>7</w:t>
      </w:r>
      <w:r w:rsidR="0088229E">
        <w:rPr>
          <w:rFonts w:ascii="Times New Roman" w:hAnsi="Times New Roman"/>
          <w:sz w:val="24"/>
        </w:rPr>
        <w:t xml:space="preserve">, Borough of </w:t>
      </w:r>
      <w:r w:rsidR="00E9718E">
        <w:rPr>
          <w:rFonts w:ascii="Times New Roman" w:hAnsi="Times New Roman"/>
          <w:sz w:val="24"/>
        </w:rPr>
        <w:t>Queens</w:t>
      </w:r>
      <w:r w:rsidR="0088229E">
        <w:rPr>
          <w:rFonts w:ascii="Times New Roman" w:hAnsi="Times New Roman"/>
          <w:sz w:val="24"/>
        </w:rPr>
        <w:t xml:space="preserve">, as a landmark and Tax Map Block </w:t>
      </w:r>
      <w:r w:rsidR="00E9718E">
        <w:rPr>
          <w:rFonts w:ascii="Times New Roman" w:hAnsi="Times New Roman"/>
          <w:sz w:val="24"/>
        </w:rPr>
        <w:t>5012</w:t>
      </w:r>
      <w:r w:rsidR="0088229E">
        <w:rPr>
          <w:rFonts w:ascii="Times New Roman" w:hAnsi="Times New Roman"/>
          <w:sz w:val="24"/>
        </w:rPr>
        <w:t xml:space="preserve">, p/o Lot </w:t>
      </w:r>
      <w:r w:rsidR="00E9718E">
        <w:rPr>
          <w:rFonts w:ascii="Times New Roman" w:hAnsi="Times New Roman"/>
          <w:sz w:val="24"/>
        </w:rPr>
        <w:t>60</w:t>
      </w:r>
      <w:r w:rsidR="0088229E">
        <w:rPr>
          <w:rFonts w:ascii="Times New Roman" w:hAnsi="Times New Roman"/>
          <w:sz w:val="24"/>
        </w:rPr>
        <w:t>, pursuant to Section 3020 of the New York City Charter.</w:t>
      </w:r>
    </w:p>
    <w:p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2372B8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</w:t>
      </w:r>
      <w:r w:rsidR="005E1B90">
        <w:rPr>
          <w:rFonts w:ascii="Times New Roman" w:hAnsi="Times New Roman"/>
          <w:sz w:val="24"/>
        </w:rPr>
        <w:t xml:space="preserve">the </w:t>
      </w:r>
      <w:r w:rsidRPr="00211AA6">
        <w:rPr>
          <w:rFonts w:ascii="Times New Roman" w:hAnsi="Times New Roman"/>
          <w:sz w:val="24"/>
        </w:rPr>
        <w:t>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CD5350">
        <w:rPr>
          <w:rFonts w:ascii="Times New Roman" w:hAnsi="Times New Roman"/>
          <w:sz w:val="24"/>
        </w:rPr>
        <w:t>September 4, 2020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CD5350">
        <w:rPr>
          <w:rFonts w:ascii="Times New Roman" w:hAnsi="Times New Roman"/>
          <w:sz w:val="24"/>
        </w:rPr>
        <w:t>September 2, 2020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CD5350">
        <w:rPr>
          <w:rFonts w:ascii="Times New Roman" w:hAnsi="Times New Roman"/>
          <w:sz w:val="24"/>
        </w:rPr>
        <w:t>September 10</w:t>
      </w:r>
      <w:r w:rsidR="009906F2">
        <w:rPr>
          <w:rFonts w:ascii="Times New Roman" w:hAnsi="Times New Roman"/>
          <w:sz w:val="24"/>
        </w:rPr>
        <w:t>, 2020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>ues relating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Pursuant to Section 3020 of the City Charter</w:t>
      </w:r>
      <w:r w:rsidR="005E1B90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 xml:space="preserve">, and on the basis of the information and materials contained in the Designation </w:t>
      </w:r>
      <w:r w:rsidR="008F43E7">
        <w:rPr>
          <w:rFonts w:ascii="Times New Roman" w:hAnsi="Times New Roman"/>
          <w:sz w:val="24"/>
        </w:rPr>
        <w:t xml:space="preserve">and the </w:t>
      </w:r>
      <w:r w:rsidR="00524823" w:rsidRPr="00211AA6">
        <w:rPr>
          <w:rFonts w:ascii="Times New Roman" w:hAnsi="Times New Roman"/>
          <w:sz w:val="24"/>
        </w:rPr>
        <w:t>Report</w:t>
      </w:r>
      <w:r w:rsidR="008F43E7">
        <w:rPr>
          <w:rFonts w:ascii="Times New Roman" w:hAnsi="Times New Roman"/>
          <w:sz w:val="24"/>
        </w:rPr>
        <w:t>,</w:t>
      </w:r>
      <w:r w:rsidR="00524823" w:rsidRPr="00211AA6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>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Clerk, }</w:t>
      </w: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CD5350">
        <w:rPr>
          <w:rFonts w:ascii="Times New Roman" w:hAnsi="Times New Roman"/>
          <w:sz w:val="24"/>
        </w:rPr>
        <w:t>_______________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</w:t>
      </w:r>
      <w:r w:rsidR="00D26464">
        <w:rPr>
          <w:rFonts w:ascii="Times New Roman" w:hAnsi="Times New Roman"/>
          <w:sz w:val="24"/>
        </w:rPr>
        <w:t>20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CD5350" w:rsidRDefault="00CD5350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Pr="00211AA6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The Council </w:t>
      </w:r>
    </w:p>
    <w:p w:rsidR="00B92CA2" w:rsidRPr="00211AA6" w:rsidRDefault="00B92CA2">
      <w:pPr>
        <w:pStyle w:val="Heading1"/>
      </w:pPr>
    </w:p>
    <w:p w:rsidR="00D949CA" w:rsidRPr="00211AA6" w:rsidRDefault="00D949CA">
      <w:pPr>
        <w:pStyle w:val="Heading1"/>
      </w:pPr>
    </w:p>
    <w:sectPr w:rsidR="00D949CA" w:rsidRPr="00211AA6" w:rsidSect="00D9085A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B5" w:rsidRDefault="000D39B5">
      <w:r>
        <w:separator/>
      </w:r>
    </w:p>
  </w:endnote>
  <w:endnote w:type="continuationSeparator" w:id="0">
    <w:p w:rsidR="000D39B5" w:rsidRDefault="000D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B5" w:rsidRDefault="000D39B5">
      <w:r>
        <w:separator/>
      </w:r>
    </w:p>
  </w:footnote>
  <w:footnote w:type="continuationSeparator" w:id="0">
    <w:p w:rsidR="000D39B5" w:rsidRDefault="000D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880C65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880C65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CD5350" w:rsidRDefault="001E6F4B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</w:t>
    </w:r>
    <w:r w:rsidR="00D26464">
      <w:rPr>
        <w:rFonts w:ascii="Times New Roman" w:hAnsi="Times New Roman"/>
        <w:b/>
        <w:sz w:val="24"/>
      </w:rPr>
      <w:t>2</w:t>
    </w:r>
    <w:r w:rsidR="00CD5350">
      <w:rPr>
        <w:rFonts w:ascii="Times New Roman" w:hAnsi="Times New Roman"/>
        <w:b/>
        <w:sz w:val="24"/>
      </w:rPr>
      <w:t>1500</w:t>
    </w:r>
    <w:r w:rsidR="00E9718E">
      <w:rPr>
        <w:rFonts w:ascii="Times New Roman" w:hAnsi="Times New Roman"/>
        <w:b/>
        <w:sz w:val="24"/>
      </w:rPr>
      <w:t>3</w:t>
    </w:r>
    <w:r w:rsidR="00CD5350">
      <w:rPr>
        <w:rFonts w:ascii="Times New Roman" w:hAnsi="Times New Roman"/>
        <w:b/>
        <w:sz w:val="24"/>
      </w:rPr>
      <w:t xml:space="preserve"> HI</w:t>
    </w:r>
    <w:r w:rsidR="00E9718E">
      <w:rPr>
        <w:rFonts w:ascii="Times New Roman" w:hAnsi="Times New Roman"/>
        <w:b/>
        <w:sz w:val="24"/>
      </w:rPr>
      <w:t>Q</w:t>
    </w:r>
    <w:r w:rsidR="00CD5350">
      <w:rPr>
        <w:rFonts w:ascii="Times New Roman" w:hAnsi="Times New Roman"/>
        <w:b/>
        <w:sz w:val="24"/>
      </w:rPr>
      <w:t xml:space="preserve"> (N 21001</w:t>
    </w:r>
    <w:r w:rsidR="00D81593">
      <w:rPr>
        <w:rFonts w:ascii="Times New Roman" w:hAnsi="Times New Roman"/>
        <w:b/>
        <w:sz w:val="24"/>
      </w:rPr>
      <w:t>8</w:t>
    </w:r>
    <w:r w:rsidR="00CD5350">
      <w:rPr>
        <w:rFonts w:ascii="Times New Roman" w:hAnsi="Times New Roman"/>
        <w:b/>
        <w:sz w:val="24"/>
      </w:rPr>
      <w:t xml:space="preserve"> HI</w:t>
    </w:r>
    <w:r w:rsidR="00D81593">
      <w:rPr>
        <w:rFonts w:ascii="Times New Roman" w:hAnsi="Times New Roman"/>
        <w:b/>
        <w:sz w:val="24"/>
      </w:rPr>
      <w:t>Q</w:t>
    </w:r>
    <w:r w:rsidR="00CD5350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CD5350">
      <w:rPr>
        <w:rFonts w:ascii="Times New Roman" w:hAnsi="Times New Roman"/>
        <w:b/>
        <w:sz w:val="24"/>
      </w:rPr>
      <w:t>____</w:t>
    </w:r>
    <w:r>
      <w:rPr>
        <w:rFonts w:ascii="Times New Roman" w:hAnsi="Times New Roman"/>
        <w:b/>
        <w:sz w:val="24"/>
      </w:rPr>
      <w:t xml:space="preserve"> (L.U. No. </w:t>
    </w:r>
    <w:r w:rsidR="00CD5350">
      <w:rPr>
        <w:rFonts w:ascii="Times New Roman" w:hAnsi="Times New Roman"/>
        <w:b/>
        <w:sz w:val="24"/>
      </w:rPr>
      <w:t>67</w:t>
    </w:r>
    <w:r w:rsidR="00D81593">
      <w:rPr>
        <w:rFonts w:ascii="Times New Roman" w:hAnsi="Times New Roman"/>
        <w:b/>
        <w:sz w:val="24"/>
      </w:rPr>
      <w:t>3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16F8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0AB0"/>
    <w:rsid w:val="00071D38"/>
    <w:rsid w:val="000720B0"/>
    <w:rsid w:val="00073EFE"/>
    <w:rsid w:val="00074525"/>
    <w:rsid w:val="00075C15"/>
    <w:rsid w:val="00083F9F"/>
    <w:rsid w:val="00092E49"/>
    <w:rsid w:val="00094E54"/>
    <w:rsid w:val="00095CCD"/>
    <w:rsid w:val="00096BAB"/>
    <w:rsid w:val="000A0A41"/>
    <w:rsid w:val="000A2793"/>
    <w:rsid w:val="000A2F11"/>
    <w:rsid w:val="000A5AAB"/>
    <w:rsid w:val="000A76D3"/>
    <w:rsid w:val="000B50CD"/>
    <w:rsid w:val="000C03A5"/>
    <w:rsid w:val="000C174B"/>
    <w:rsid w:val="000C2CFF"/>
    <w:rsid w:val="000C54AB"/>
    <w:rsid w:val="000C58D6"/>
    <w:rsid w:val="000D25E5"/>
    <w:rsid w:val="000D39B5"/>
    <w:rsid w:val="000D4977"/>
    <w:rsid w:val="000D4B36"/>
    <w:rsid w:val="000F0D66"/>
    <w:rsid w:val="000F1F90"/>
    <w:rsid w:val="00101800"/>
    <w:rsid w:val="001070AA"/>
    <w:rsid w:val="001116F0"/>
    <w:rsid w:val="00113917"/>
    <w:rsid w:val="00113BA1"/>
    <w:rsid w:val="0011716E"/>
    <w:rsid w:val="001176EA"/>
    <w:rsid w:val="0011777D"/>
    <w:rsid w:val="001335E8"/>
    <w:rsid w:val="0014398D"/>
    <w:rsid w:val="00146307"/>
    <w:rsid w:val="0014740C"/>
    <w:rsid w:val="001520C1"/>
    <w:rsid w:val="00172A57"/>
    <w:rsid w:val="001751B4"/>
    <w:rsid w:val="0018003C"/>
    <w:rsid w:val="00182454"/>
    <w:rsid w:val="001841AF"/>
    <w:rsid w:val="00194C07"/>
    <w:rsid w:val="001A4A3A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2B47"/>
    <w:rsid w:val="002239C0"/>
    <w:rsid w:val="00225001"/>
    <w:rsid w:val="002253E3"/>
    <w:rsid w:val="00227043"/>
    <w:rsid w:val="002270C9"/>
    <w:rsid w:val="002307AB"/>
    <w:rsid w:val="0023338B"/>
    <w:rsid w:val="00233657"/>
    <w:rsid w:val="002372B8"/>
    <w:rsid w:val="002378E4"/>
    <w:rsid w:val="00240E6D"/>
    <w:rsid w:val="00247994"/>
    <w:rsid w:val="00247E9E"/>
    <w:rsid w:val="00250AE8"/>
    <w:rsid w:val="0025111B"/>
    <w:rsid w:val="00253907"/>
    <w:rsid w:val="00255320"/>
    <w:rsid w:val="00264172"/>
    <w:rsid w:val="00264A0B"/>
    <w:rsid w:val="002700BD"/>
    <w:rsid w:val="00274B02"/>
    <w:rsid w:val="00282177"/>
    <w:rsid w:val="00291D4B"/>
    <w:rsid w:val="00296719"/>
    <w:rsid w:val="002A702C"/>
    <w:rsid w:val="002B6DB3"/>
    <w:rsid w:val="002C17CB"/>
    <w:rsid w:val="002C39CE"/>
    <w:rsid w:val="002D105E"/>
    <w:rsid w:val="002D59D5"/>
    <w:rsid w:val="002D6777"/>
    <w:rsid w:val="002E29C6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45150"/>
    <w:rsid w:val="00354F4C"/>
    <w:rsid w:val="003565F0"/>
    <w:rsid w:val="003619B5"/>
    <w:rsid w:val="00366578"/>
    <w:rsid w:val="00367DF4"/>
    <w:rsid w:val="0037011E"/>
    <w:rsid w:val="003706A8"/>
    <w:rsid w:val="00380760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2BF"/>
    <w:rsid w:val="003F785B"/>
    <w:rsid w:val="004035FE"/>
    <w:rsid w:val="00404A73"/>
    <w:rsid w:val="00410D20"/>
    <w:rsid w:val="004138C5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7B0C"/>
    <w:rsid w:val="004B144E"/>
    <w:rsid w:val="004B48A5"/>
    <w:rsid w:val="004B7853"/>
    <w:rsid w:val="004C659A"/>
    <w:rsid w:val="004D771E"/>
    <w:rsid w:val="004E7857"/>
    <w:rsid w:val="004F0E8C"/>
    <w:rsid w:val="004F2F0D"/>
    <w:rsid w:val="004F3A2A"/>
    <w:rsid w:val="00500C77"/>
    <w:rsid w:val="00523AB1"/>
    <w:rsid w:val="00524823"/>
    <w:rsid w:val="00532525"/>
    <w:rsid w:val="005352EC"/>
    <w:rsid w:val="0054640E"/>
    <w:rsid w:val="005466F7"/>
    <w:rsid w:val="00553605"/>
    <w:rsid w:val="00554576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D7DAC"/>
    <w:rsid w:val="005E1598"/>
    <w:rsid w:val="005E1B90"/>
    <w:rsid w:val="005E282E"/>
    <w:rsid w:val="005E3933"/>
    <w:rsid w:val="005F57E4"/>
    <w:rsid w:val="00600E62"/>
    <w:rsid w:val="00612D30"/>
    <w:rsid w:val="006161F1"/>
    <w:rsid w:val="006204FA"/>
    <w:rsid w:val="00624DBB"/>
    <w:rsid w:val="006263C0"/>
    <w:rsid w:val="00632B4B"/>
    <w:rsid w:val="00637C0F"/>
    <w:rsid w:val="00642772"/>
    <w:rsid w:val="006436C2"/>
    <w:rsid w:val="00643F6A"/>
    <w:rsid w:val="0065150C"/>
    <w:rsid w:val="006564C4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0778"/>
    <w:rsid w:val="00732EDF"/>
    <w:rsid w:val="00733009"/>
    <w:rsid w:val="007350A9"/>
    <w:rsid w:val="00742B54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2BA6"/>
    <w:rsid w:val="007C4745"/>
    <w:rsid w:val="007C7147"/>
    <w:rsid w:val="007D4151"/>
    <w:rsid w:val="007D4468"/>
    <w:rsid w:val="007D629D"/>
    <w:rsid w:val="007E0CA4"/>
    <w:rsid w:val="007E3FF3"/>
    <w:rsid w:val="007F5656"/>
    <w:rsid w:val="00803805"/>
    <w:rsid w:val="00810975"/>
    <w:rsid w:val="00812036"/>
    <w:rsid w:val="008123BE"/>
    <w:rsid w:val="00815A63"/>
    <w:rsid w:val="0081716C"/>
    <w:rsid w:val="00821971"/>
    <w:rsid w:val="0082248C"/>
    <w:rsid w:val="008279B3"/>
    <w:rsid w:val="00847C6A"/>
    <w:rsid w:val="00850675"/>
    <w:rsid w:val="008559F1"/>
    <w:rsid w:val="008615E8"/>
    <w:rsid w:val="0086261B"/>
    <w:rsid w:val="008671B5"/>
    <w:rsid w:val="00867357"/>
    <w:rsid w:val="00873A51"/>
    <w:rsid w:val="00874010"/>
    <w:rsid w:val="00880417"/>
    <w:rsid w:val="00880C65"/>
    <w:rsid w:val="00881D71"/>
    <w:rsid w:val="0088229E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43E7"/>
    <w:rsid w:val="008F7A0B"/>
    <w:rsid w:val="008F7DFA"/>
    <w:rsid w:val="00905966"/>
    <w:rsid w:val="0090752C"/>
    <w:rsid w:val="0091016B"/>
    <w:rsid w:val="0091641F"/>
    <w:rsid w:val="00924067"/>
    <w:rsid w:val="0092539B"/>
    <w:rsid w:val="00931BDA"/>
    <w:rsid w:val="0093220F"/>
    <w:rsid w:val="0093493D"/>
    <w:rsid w:val="00940308"/>
    <w:rsid w:val="00942998"/>
    <w:rsid w:val="00951F0E"/>
    <w:rsid w:val="00957425"/>
    <w:rsid w:val="00961C0F"/>
    <w:rsid w:val="00967F22"/>
    <w:rsid w:val="009768CD"/>
    <w:rsid w:val="0097760C"/>
    <w:rsid w:val="00981557"/>
    <w:rsid w:val="009825B6"/>
    <w:rsid w:val="00983003"/>
    <w:rsid w:val="00983CD9"/>
    <w:rsid w:val="00984132"/>
    <w:rsid w:val="00990009"/>
    <w:rsid w:val="009906F2"/>
    <w:rsid w:val="00992938"/>
    <w:rsid w:val="00992B4E"/>
    <w:rsid w:val="00995DEF"/>
    <w:rsid w:val="009A47AD"/>
    <w:rsid w:val="009A569D"/>
    <w:rsid w:val="009B2AA3"/>
    <w:rsid w:val="009B2FDC"/>
    <w:rsid w:val="009C2840"/>
    <w:rsid w:val="009C40CA"/>
    <w:rsid w:val="009C4F5A"/>
    <w:rsid w:val="009D338C"/>
    <w:rsid w:val="009D7CE3"/>
    <w:rsid w:val="009E15DD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436B5"/>
    <w:rsid w:val="00A439A2"/>
    <w:rsid w:val="00A4469E"/>
    <w:rsid w:val="00A7254E"/>
    <w:rsid w:val="00A74156"/>
    <w:rsid w:val="00A771FB"/>
    <w:rsid w:val="00A77C27"/>
    <w:rsid w:val="00A804A9"/>
    <w:rsid w:val="00A85E3E"/>
    <w:rsid w:val="00A9465B"/>
    <w:rsid w:val="00AA2A4D"/>
    <w:rsid w:val="00AA2E16"/>
    <w:rsid w:val="00AA3704"/>
    <w:rsid w:val="00AA3C1F"/>
    <w:rsid w:val="00AA7660"/>
    <w:rsid w:val="00AB1374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AF18BA"/>
    <w:rsid w:val="00AF3D36"/>
    <w:rsid w:val="00B0308C"/>
    <w:rsid w:val="00B0691B"/>
    <w:rsid w:val="00B10CB0"/>
    <w:rsid w:val="00B16BCA"/>
    <w:rsid w:val="00B2037F"/>
    <w:rsid w:val="00B216A5"/>
    <w:rsid w:val="00B275DD"/>
    <w:rsid w:val="00B33F29"/>
    <w:rsid w:val="00B34B64"/>
    <w:rsid w:val="00B4497C"/>
    <w:rsid w:val="00B4615F"/>
    <w:rsid w:val="00B50C79"/>
    <w:rsid w:val="00B56DD3"/>
    <w:rsid w:val="00B61812"/>
    <w:rsid w:val="00B65DC3"/>
    <w:rsid w:val="00B712EE"/>
    <w:rsid w:val="00B823FD"/>
    <w:rsid w:val="00B92589"/>
    <w:rsid w:val="00B92CA2"/>
    <w:rsid w:val="00B95F5E"/>
    <w:rsid w:val="00BA378F"/>
    <w:rsid w:val="00BB3952"/>
    <w:rsid w:val="00BC3C02"/>
    <w:rsid w:val="00BC3C43"/>
    <w:rsid w:val="00BC4F04"/>
    <w:rsid w:val="00BD1FD7"/>
    <w:rsid w:val="00BD2552"/>
    <w:rsid w:val="00BD54B5"/>
    <w:rsid w:val="00BE077C"/>
    <w:rsid w:val="00BE7775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472D"/>
    <w:rsid w:val="00C8062E"/>
    <w:rsid w:val="00C83B6E"/>
    <w:rsid w:val="00C85740"/>
    <w:rsid w:val="00C86FC8"/>
    <w:rsid w:val="00CA0C8E"/>
    <w:rsid w:val="00CA0F1B"/>
    <w:rsid w:val="00CA138B"/>
    <w:rsid w:val="00CA2D86"/>
    <w:rsid w:val="00CA5589"/>
    <w:rsid w:val="00CB2519"/>
    <w:rsid w:val="00CB2CC9"/>
    <w:rsid w:val="00CB5834"/>
    <w:rsid w:val="00CC312D"/>
    <w:rsid w:val="00CC6CBF"/>
    <w:rsid w:val="00CD2312"/>
    <w:rsid w:val="00CD5350"/>
    <w:rsid w:val="00CE360C"/>
    <w:rsid w:val="00D042C5"/>
    <w:rsid w:val="00D10E2C"/>
    <w:rsid w:val="00D16068"/>
    <w:rsid w:val="00D26464"/>
    <w:rsid w:val="00D34367"/>
    <w:rsid w:val="00D35364"/>
    <w:rsid w:val="00D40BAF"/>
    <w:rsid w:val="00D433F4"/>
    <w:rsid w:val="00D465F4"/>
    <w:rsid w:val="00D52137"/>
    <w:rsid w:val="00D5418D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593"/>
    <w:rsid w:val="00D81BB4"/>
    <w:rsid w:val="00D83417"/>
    <w:rsid w:val="00D840A1"/>
    <w:rsid w:val="00D847B0"/>
    <w:rsid w:val="00D84F1E"/>
    <w:rsid w:val="00D8649D"/>
    <w:rsid w:val="00D873E0"/>
    <w:rsid w:val="00D9085A"/>
    <w:rsid w:val="00D91A27"/>
    <w:rsid w:val="00D92B7A"/>
    <w:rsid w:val="00D949CA"/>
    <w:rsid w:val="00DA022A"/>
    <w:rsid w:val="00DB184F"/>
    <w:rsid w:val="00DB51E6"/>
    <w:rsid w:val="00DC0D6B"/>
    <w:rsid w:val="00DC44FF"/>
    <w:rsid w:val="00DC5102"/>
    <w:rsid w:val="00DC5438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E01E36"/>
    <w:rsid w:val="00E0540A"/>
    <w:rsid w:val="00E241C1"/>
    <w:rsid w:val="00E27B28"/>
    <w:rsid w:val="00E30DAB"/>
    <w:rsid w:val="00E313BE"/>
    <w:rsid w:val="00E324A4"/>
    <w:rsid w:val="00E3504B"/>
    <w:rsid w:val="00E53312"/>
    <w:rsid w:val="00E6233B"/>
    <w:rsid w:val="00E6702A"/>
    <w:rsid w:val="00E672F6"/>
    <w:rsid w:val="00E73E30"/>
    <w:rsid w:val="00E81729"/>
    <w:rsid w:val="00E86EE0"/>
    <w:rsid w:val="00E87E4F"/>
    <w:rsid w:val="00E91756"/>
    <w:rsid w:val="00E9428D"/>
    <w:rsid w:val="00E96DB1"/>
    <w:rsid w:val="00E9718E"/>
    <w:rsid w:val="00EA2F11"/>
    <w:rsid w:val="00EA7A6F"/>
    <w:rsid w:val="00EB71A9"/>
    <w:rsid w:val="00ED5590"/>
    <w:rsid w:val="00EF5EC9"/>
    <w:rsid w:val="00F00232"/>
    <w:rsid w:val="00F03497"/>
    <w:rsid w:val="00F204CE"/>
    <w:rsid w:val="00F22C95"/>
    <w:rsid w:val="00F26075"/>
    <w:rsid w:val="00F26F0B"/>
    <w:rsid w:val="00F27F51"/>
    <w:rsid w:val="00F3788A"/>
    <w:rsid w:val="00F44526"/>
    <w:rsid w:val="00F448AD"/>
    <w:rsid w:val="00F55A45"/>
    <w:rsid w:val="00F702CE"/>
    <w:rsid w:val="00F71943"/>
    <w:rsid w:val="00F72C3A"/>
    <w:rsid w:val="00F81BDC"/>
    <w:rsid w:val="00F84BF5"/>
    <w:rsid w:val="00F90FEA"/>
    <w:rsid w:val="00F93971"/>
    <w:rsid w:val="00F93BA8"/>
    <w:rsid w:val="00FA2DD3"/>
    <w:rsid w:val="00FA7943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55298"/>
  <w15:chartTrackingRefBased/>
  <w15:docId w15:val="{17053FE2-B47A-4DFE-B2B8-CB38B58F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390C-6B7B-46D3-89D6-42262CE9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4</cp:revision>
  <cp:lastPrinted>2017-10-31T21:12:00Z</cp:lastPrinted>
  <dcterms:created xsi:type="dcterms:W3CDTF">2020-10-15T04:07:00Z</dcterms:created>
  <dcterms:modified xsi:type="dcterms:W3CDTF">2020-10-15T15:42:00Z</dcterms:modified>
</cp:coreProperties>
</file>