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E8B77" w14:textId="77777777" w:rsidR="008177C1" w:rsidRPr="00823FB6" w:rsidRDefault="008177C1" w:rsidP="00D958E7">
      <w:pPr>
        <w:spacing w:after="0" w:line="240" w:lineRule="auto"/>
        <w:ind w:left="4320" w:firstLine="720"/>
        <w:jc w:val="both"/>
        <w:rPr>
          <w:rStyle w:val="IntenseEmphasis"/>
          <w:rFonts w:ascii="Times New Roman" w:hAnsi="Times New Roman" w:cs="Times New Roman"/>
          <w:sz w:val="24"/>
          <w:szCs w:val="24"/>
        </w:rPr>
      </w:pPr>
      <w:bookmarkStart w:id="0" w:name="_GoBack"/>
      <w:bookmarkEnd w:id="0"/>
    </w:p>
    <w:p w14:paraId="5E994BAA" w14:textId="77777777" w:rsidR="008177C1" w:rsidRPr="00697F12" w:rsidRDefault="008177C1" w:rsidP="00823FB6">
      <w:pPr>
        <w:spacing w:after="0" w:line="240" w:lineRule="auto"/>
        <w:jc w:val="right"/>
        <w:rPr>
          <w:rFonts w:ascii="Times New Roman" w:eastAsia="Times New Roman" w:hAnsi="Times New Roman" w:cs="Times New Roman"/>
          <w:b/>
          <w:sz w:val="24"/>
          <w:szCs w:val="24"/>
          <w:u w:val="single"/>
        </w:rPr>
      </w:pPr>
      <w:r w:rsidRPr="00697F12">
        <w:rPr>
          <w:rFonts w:ascii="Times New Roman" w:eastAsia="Times New Roman" w:hAnsi="Times New Roman" w:cs="Times New Roman"/>
          <w:sz w:val="24"/>
          <w:szCs w:val="24"/>
          <w:u w:val="single"/>
        </w:rPr>
        <w:t>Education Committee Staff</w:t>
      </w:r>
    </w:p>
    <w:p w14:paraId="39F8A747" w14:textId="77777777" w:rsidR="008177C1" w:rsidRPr="00823FB6" w:rsidRDefault="008177C1" w:rsidP="00823FB6">
      <w:pPr>
        <w:spacing w:after="0" w:line="240" w:lineRule="auto"/>
        <w:jc w:val="right"/>
        <w:rPr>
          <w:rFonts w:ascii="Times New Roman" w:eastAsia="Times New Roman" w:hAnsi="Times New Roman" w:cs="Times New Roman"/>
          <w:sz w:val="24"/>
          <w:szCs w:val="24"/>
        </w:rPr>
      </w:pPr>
      <w:r w:rsidRPr="00823FB6">
        <w:rPr>
          <w:rFonts w:ascii="Times New Roman" w:eastAsia="Times New Roman" w:hAnsi="Times New Roman" w:cs="Times New Roman"/>
          <w:sz w:val="24"/>
          <w:szCs w:val="24"/>
        </w:rPr>
        <w:t xml:space="preserve">Malcom M. Butehorn, </w:t>
      </w:r>
      <w:r w:rsidRPr="00823FB6">
        <w:rPr>
          <w:rFonts w:ascii="Times New Roman" w:hAnsi="Times New Roman" w:cs="Times New Roman"/>
          <w:i/>
          <w:iCs/>
          <w:sz w:val="24"/>
          <w:szCs w:val="24"/>
        </w:rPr>
        <w:t>Senior Counsel</w:t>
      </w:r>
    </w:p>
    <w:p w14:paraId="13362590" w14:textId="77777777" w:rsidR="008177C1" w:rsidRPr="00823FB6" w:rsidRDefault="008177C1" w:rsidP="00823FB6">
      <w:pPr>
        <w:spacing w:after="0" w:line="240" w:lineRule="auto"/>
        <w:ind w:left="4320" w:firstLine="720"/>
        <w:jc w:val="right"/>
        <w:rPr>
          <w:rFonts w:ascii="Times New Roman" w:eastAsia="Times New Roman" w:hAnsi="Times New Roman" w:cs="Times New Roman"/>
          <w:i/>
          <w:sz w:val="24"/>
          <w:szCs w:val="24"/>
        </w:rPr>
      </w:pPr>
      <w:r w:rsidRPr="00823FB6">
        <w:rPr>
          <w:rFonts w:ascii="Times New Roman" w:eastAsia="Times New Roman" w:hAnsi="Times New Roman" w:cs="Times New Roman"/>
          <w:sz w:val="24"/>
          <w:szCs w:val="24"/>
        </w:rPr>
        <w:t xml:space="preserve">Jan Atwell, </w:t>
      </w:r>
      <w:r w:rsidRPr="00823FB6">
        <w:rPr>
          <w:rFonts w:ascii="Times New Roman" w:eastAsia="Times New Roman" w:hAnsi="Times New Roman" w:cs="Times New Roman"/>
          <w:i/>
          <w:sz w:val="24"/>
          <w:szCs w:val="24"/>
        </w:rPr>
        <w:t>Senior</w:t>
      </w:r>
      <w:r w:rsidRPr="00823FB6">
        <w:rPr>
          <w:rFonts w:ascii="Times New Roman" w:eastAsia="Times New Roman" w:hAnsi="Times New Roman" w:cs="Times New Roman"/>
          <w:sz w:val="24"/>
          <w:szCs w:val="24"/>
        </w:rPr>
        <w:t xml:space="preserve"> </w:t>
      </w:r>
      <w:r w:rsidRPr="00823FB6">
        <w:rPr>
          <w:rFonts w:ascii="Times New Roman" w:eastAsia="Times New Roman" w:hAnsi="Times New Roman" w:cs="Times New Roman"/>
          <w:i/>
          <w:sz w:val="24"/>
          <w:szCs w:val="24"/>
        </w:rPr>
        <w:t>Policy Analyst</w:t>
      </w:r>
    </w:p>
    <w:p w14:paraId="1F4BC5D4" w14:textId="77777777" w:rsidR="008177C1" w:rsidRPr="00823FB6" w:rsidRDefault="008177C1" w:rsidP="00823FB6">
      <w:pPr>
        <w:spacing w:after="0" w:line="240" w:lineRule="auto"/>
        <w:ind w:left="4320" w:firstLine="720"/>
        <w:jc w:val="right"/>
        <w:rPr>
          <w:rFonts w:ascii="Times New Roman" w:eastAsia="Times New Roman" w:hAnsi="Times New Roman" w:cs="Times New Roman"/>
          <w:i/>
          <w:sz w:val="24"/>
          <w:szCs w:val="24"/>
        </w:rPr>
      </w:pPr>
      <w:r w:rsidRPr="00823FB6">
        <w:rPr>
          <w:rFonts w:ascii="Times New Roman" w:eastAsia="Times New Roman" w:hAnsi="Times New Roman" w:cs="Times New Roman"/>
          <w:sz w:val="24"/>
          <w:szCs w:val="24"/>
        </w:rPr>
        <w:t>Kalima Johnson</w:t>
      </w:r>
      <w:r w:rsidRPr="00823FB6">
        <w:rPr>
          <w:rFonts w:ascii="Times New Roman" w:eastAsia="Times New Roman" w:hAnsi="Times New Roman" w:cs="Times New Roman"/>
          <w:i/>
          <w:sz w:val="24"/>
          <w:szCs w:val="24"/>
        </w:rPr>
        <w:t>, Senior Policy Analyst</w:t>
      </w:r>
    </w:p>
    <w:p w14:paraId="38F1188D" w14:textId="77777777" w:rsidR="008177C1" w:rsidRPr="00823FB6" w:rsidRDefault="008177C1" w:rsidP="00823FB6">
      <w:pPr>
        <w:spacing w:after="0" w:line="240" w:lineRule="auto"/>
        <w:ind w:left="4320" w:firstLine="720"/>
        <w:jc w:val="right"/>
        <w:rPr>
          <w:rFonts w:ascii="Times New Roman" w:eastAsia="Times New Roman" w:hAnsi="Times New Roman" w:cs="Times New Roman"/>
          <w:i/>
          <w:sz w:val="24"/>
          <w:szCs w:val="24"/>
        </w:rPr>
      </w:pPr>
      <w:r w:rsidRPr="00823FB6">
        <w:rPr>
          <w:rFonts w:ascii="Times New Roman" w:eastAsia="Times New Roman" w:hAnsi="Times New Roman" w:cs="Times New Roman"/>
          <w:sz w:val="24"/>
          <w:szCs w:val="24"/>
        </w:rPr>
        <w:t>Chelsea Baytemur</w:t>
      </w:r>
      <w:r w:rsidRPr="00823FB6">
        <w:rPr>
          <w:rFonts w:ascii="Times New Roman" w:eastAsia="Times New Roman" w:hAnsi="Times New Roman" w:cs="Times New Roman"/>
          <w:i/>
          <w:sz w:val="24"/>
          <w:szCs w:val="24"/>
        </w:rPr>
        <w:t>, Financial Analyst</w:t>
      </w:r>
    </w:p>
    <w:p w14:paraId="1447BE74" w14:textId="77777777" w:rsidR="008177C1" w:rsidRPr="00823FB6" w:rsidRDefault="008177C1" w:rsidP="00823FB6">
      <w:pPr>
        <w:spacing w:after="0" w:line="240" w:lineRule="auto"/>
        <w:ind w:left="4320" w:firstLine="720"/>
        <w:jc w:val="right"/>
        <w:rPr>
          <w:rFonts w:ascii="Times New Roman" w:eastAsia="Times New Roman" w:hAnsi="Times New Roman" w:cs="Times New Roman"/>
          <w:i/>
          <w:sz w:val="24"/>
          <w:szCs w:val="24"/>
        </w:rPr>
      </w:pPr>
      <w:r w:rsidRPr="00823FB6">
        <w:rPr>
          <w:rFonts w:ascii="Times New Roman" w:eastAsia="Times New Roman" w:hAnsi="Times New Roman" w:cs="Times New Roman"/>
          <w:sz w:val="24"/>
          <w:szCs w:val="24"/>
        </w:rPr>
        <w:t xml:space="preserve"> Masis Sarkissian, </w:t>
      </w:r>
      <w:r w:rsidRPr="00823FB6">
        <w:rPr>
          <w:rFonts w:ascii="Times New Roman" w:eastAsia="Times New Roman" w:hAnsi="Times New Roman" w:cs="Times New Roman"/>
          <w:i/>
          <w:sz w:val="24"/>
          <w:szCs w:val="24"/>
        </w:rPr>
        <w:t>Financial Analyst</w:t>
      </w:r>
    </w:p>
    <w:p w14:paraId="1F622AD4" w14:textId="77777777" w:rsidR="008177C1" w:rsidRPr="00823FB6" w:rsidRDefault="008177C1" w:rsidP="00D958E7">
      <w:pPr>
        <w:spacing w:after="0" w:line="240" w:lineRule="auto"/>
        <w:ind w:left="4320" w:firstLine="720"/>
        <w:jc w:val="both"/>
        <w:rPr>
          <w:rFonts w:ascii="Times New Roman" w:eastAsia="Times New Roman" w:hAnsi="Times New Roman" w:cs="Times New Roman"/>
          <w:sz w:val="24"/>
          <w:szCs w:val="24"/>
        </w:rPr>
      </w:pPr>
    </w:p>
    <w:p w14:paraId="1411D3D2" w14:textId="77777777" w:rsidR="008177C1" w:rsidRPr="00823FB6" w:rsidRDefault="008177C1" w:rsidP="00D958E7">
      <w:pPr>
        <w:spacing w:after="0" w:line="240" w:lineRule="auto"/>
        <w:ind w:left="4320" w:firstLine="720"/>
        <w:jc w:val="both"/>
        <w:rPr>
          <w:rFonts w:ascii="Times New Roman" w:eastAsia="Times New Roman" w:hAnsi="Times New Roman" w:cs="Times New Roman"/>
          <w:i/>
          <w:sz w:val="24"/>
          <w:szCs w:val="24"/>
        </w:rPr>
      </w:pPr>
    </w:p>
    <w:p w14:paraId="0AF7D9BD" w14:textId="77777777" w:rsidR="008177C1" w:rsidRPr="00823FB6" w:rsidRDefault="008177C1" w:rsidP="00D958E7">
      <w:pPr>
        <w:spacing w:after="0" w:line="240" w:lineRule="auto"/>
        <w:jc w:val="both"/>
        <w:rPr>
          <w:rFonts w:ascii="Times New Roman" w:eastAsia="Times New Roman" w:hAnsi="Times New Roman" w:cs="Times New Roman"/>
          <w:sz w:val="24"/>
          <w:szCs w:val="24"/>
        </w:rPr>
      </w:pPr>
    </w:p>
    <w:p w14:paraId="6168CED9" w14:textId="77777777" w:rsidR="008177C1" w:rsidRPr="00823FB6" w:rsidRDefault="008177C1" w:rsidP="00D958E7">
      <w:pPr>
        <w:spacing w:after="0" w:line="240" w:lineRule="auto"/>
        <w:jc w:val="both"/>
        <w:rPr>
          <w:rFonts w:ascii="Times New Roman" w:eastAsia="Times New Roman" w:hAnsi="Times New Roman" w:cs="Times New Roman"/>
          <w:sz w:val="24"/>
          <w:szCs w:val="24"/>
        </w:rPr>
      </w:pPr>
    </w:p>
    <w:p w14:paraId="0CD43499" w14:textId="77777777" w:rsidR="008177C1" w:rsidRPr="00697F12" w:rsidRDefault="008177C1" w:rsidP="00823FB6">
      <w:pPr>
        <w:spacing w:after="0" w:line="240" w:lineRule="auto"/>
        <w:jc w:val="center"/>
        <w:rPr>
          <w:rFonts w:ascii="Times New Roman" w:eastAsia="Times New Roman" w:hAnsi="Times New Roman" w:cs="Times New Roman"/>
          <w:sz w:val="24"/>
          <w:szCs w:val="24"/>
        </w:rPr>
      </w:pPr>
      <w:r w:rsidRPr="00697F12">
        <w:rPr>
          <w:rFonts w:ascii="Times New Roman" w:eastAsia="Times New Roman" w:hAnsi="Times New Roman" w:cs="Times New Roman"/>
          <w:noProof/>
          <w:sz w:val="24"/>
          <w:szCs w:val="24"/>
        </w:rPr>
        <w:drawing>
          <wp:inline distT="0" distB="0" distL="0" distR="0" wp14:anchorId="0C5E0909" wp14:editId="0E8D4A1B">
            <wp:extent cx="1300316"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2248" cy="1336620"/>
                    </a:xfrm>
                    <a:prstGeom prst="rect">
                      <a:avLst/>
                    </a:prstGeom>
                    <a:noFill/>
                    <a:ln>
                      <a:noFill/>
                    </a:ln>
                  </pic:spPr>
                </pic:pic>
              </a:graphicData>
            </a:graphic>
          </wp:inline>
        </w:drawing>
      </w:r>
    </w:p>
    <w:p w14:paraId="43F29C49" w14:textId="77777777" w:rsidR="008177C1" w:rsidRPr="00823FB6" w:rsidRDefault="008177C1" w:rsidP="00D958E7">
      <w:pPr>
        <w:spacing w:after="0" w:line="240" w:lineRule="auto"/>
        <w:jc w:val="both"/>
        <w:rPr>
          <w:rFonts w:ascii="Times New Roman" w:eastAsia="Times New Roman" w:hAnsi="Times New Roman" w:cs="Times New Roman"/>
          <w:sz w:val="24"/>
          <w:szCs w:val="24"/>
        </w:rPr>
      </w:pPr>
    </w:p>
    <w:p w14:paraId="4D627A08" w14:textId="77777777" w:rsidR="008177C1" w:rsidRPr="00823FB6" w:rsidRDefault="008177C1" w:rsidP="00D958E7">
      <w:pPr>
        <w:spacing w:after="0" w:line="240" w:lineRule="auto"/>
        <w:jc w:val="both"/>
        <w:rPr>
          <w:rFonts w:ascii="Times New Roman" w:eastAsia="Times New Roman" w:hAnsi="Times New Roman" w:cs="Times New Roman"/>
          <w:sz w:val="24"/>
          <w:szCs w:val="24"/>
        </w:rPr>
      </w:pPr>
    </w:p>
    <w:p w14:paraId="55F052C1" w14:textId="77777777" w:rsidR="008177C1" w:rsidRPr="00823FB6" w:rsidRDefault="008177C1" w:rsidP="00823FB6">
      <w:pPr>
        <w:keepNext/>
        <w:autoSpaceDE w:val="0"/>
        <w:autoSpaceDN w:val="0"/>
        <w:adjustRightInd w:val="0"/>
        <w:spacing w:after="0" w:line="240" w:lineRule="auto"/>
        <w:jc w:val="center"/>
        <w:outlineLvl w:val="4"/>
        <w:rPr>
          <w:rFonts w:ascii="Times New Roman" w:eastAsia="Times New Roman" w:hAnsi="Times New Roman" w:cs="Times New Roman"/>
          <w:b/>
          <w:bCs/>
          <w:sz w:val="24"/>
          <w:szCs w:val="24"/>
          <w:u w:val="single"/>
          <w:lang w:eastAsia="zh-CN"/>
        </w:rPr>
      </w:pPr>
      <w:r w:rsidRPr="00823FB6">
        <w:rPr>
          <w:rFonts w:ascii="Times New Roman" w:eastAsia="Times New Roman" w:hAnsi="Times New Roman" w:cs="Times New Roman"/>
          <w:b/>
          <w:bCs/>
          <w:sz w:val="24"/>
          <w:szCs w:val="24"/>
          <w:u w:val="single"/>
          <w:lang w:eastAsia="zh-CN"/>
        </w:rPr>
        <w:t>THE COUNCIL OF THE CITY OF NEW YORK</w:t>
      </w:r>
    </w:p>
    <w:p w14:paraId="7FA3ABBF" w14:textId="77777777" w:rsidR="008177C1" w:rsidRPr="00823FB6" w:rsidRDefault="008177C1" w:rsidP="00823FB6">
      <w:pPr>
        <w:spacing w:after="0" w:line="240" w:lineRule="auto"/>
        <w:jc w:val="center"/>
        <w:rPr>
          <w:rFonts w:ascii="Times New Roman" w:eastAsia="Times New Roman" w:hAnsi="Times New Roman" w:cs="Times New Roman"/>
          <w:sz w:val="24"/>
          <w:szCs w:val="24"/>
        </w:rPr>
      </w:pPr>
    </w:p>
    <w:p w14:paraId="4500C555" w14:textId="77777777" w:rsidR="008177C1" w:rsidRPr="00823FB6" w:rsidRDefault="008177C1" w:rsidP="00823FB6">
      <w:pPr>
        <w:spacing w:after="0" w:line="240" w:lineRule="auto"/>
        <w:jc w:val="center"/>
        <w:rPr>
          <w:rFonts w:ascii="Times New Roman" w:eastAsia="Times New Roman" w:hAnsi="Times New Roman" w:cs="Times New Roman"/>
          <w:sz w:val="24"/>
          <w:szCs w:val="24"/>
        </w:rPr>
      </w:pPr>
    </w:p>
    <w:p w14:paraId="499F2CF6" w14:textId="76D9A0B8" w:rsidR="008177C1" w:rsidRPr="00823FB6" w:rsidRDefault="00547F09" w:rsidP="00823FB6">
      <w:pPr>
        <w:keepNext/>
        <w:autoSpaceDE w:val="0"/>
        <w:autoSpaceDN w:val="0"/>
        <w:adjustRightInd w:val="0"/>
        <w:spacing w:after="0" w:line="240" w:lineRule="auto"/>
        <w:jc w:val="center"/>
        <w:outlineLvl w:val="4"/>
        <w:rPr>
          <w:rFonts w:ascii="Times New Roman" w:eastAsia="Times New Roman" w:hAnsi="Times New Roman" w:cs="Times New Roman"/>
          <w:b/>
          <w:bCs/>
          <w:sz w:val="24"/>
          <w:szCs w:val="24"/>
          <w:u w:val="single"/>
          <w:lang w:eastAsia="zh-CN"/>
        </w:rPr>
      </w:pPr>
      <w:r>
        <w:rPr>
          <w:rFonts w:ascii="Times New Roman" w:eastAsia="Times New Roman" w:hAnsi="Times New Roman" w:cs="Times New Roman"/>
          <w:b/>
          <w:bCs/>
          <w:sz w:val="24"/>
          <w:szCs w:val="24"/>
          <w:u w:val="single"/>
          <w:lang w:eastAsia="zh-CN"/>
        </w:rPr>
        <w:t>COMMITTEE REPORT</w:t>
      </w:r>
      <w:r w:rsidR="008177C1" w:rsidRPr="00823FB6">
        <w:rPr>
          <w:rFonts w:ascii="Times New Roman" w:eastAsia="Times New Roman" w:hAnsi="Times New Roman" w:cs="Times New Roman"/>
          <w:b/>
          <w:bCs/>
          <w:sz w:val="24"/>
          <w:szCs w:val="24"/>
          <w:u w:val="single"/>
          <w:lang w:eastAsia="zh-CN"/>
        </w:rPr>
        <w:t xml:space="preserve"> OF THE HUMAN SERVICES DIVISION</w:t>
      </w:r>
    </w:p>
    <w:p w14:paraId="7A8CC676" w14:textId="77777777" w:rsidR="008177C1" w:rsidRPr="00823FB6" w:rsidRDefault="008177C1" w:rsidP="00823FB6">
      <w:pPr>
        <w:tabs>
          <w:tab w:val="center" w:pos="4680"/>
        </w:tabs>
        <w:spacing w:after="0" w:line="240" w:lineRule="auto"/>
        <w:jc w:val="center"/>
        <w:rPr>
          <w:rFonts w:ascii="Times New Roman" w:eastAsia="Times New Roman" w:hAnsi="Times New Roman" w:cs="Times New Roman"/>
          <w:iCs/>
          <w:sz w:val="24"/>
          <w:szCs w:val="24"/>
        </w:rPr>
      </w:pPr>
      <w:r w:rsidRPr="00823FB6">
        <w:rPr>
          <w:rFonts w:ascii="Times New Roman" w:eastAsia="Times New Roman" w:hAnsi="Times New Roman" w:cs="Times New Roman"/>
          <w:iCs/>
          <w:sz w:val="24"/>
          <w:szCs w:val="24"/>
        </w:rPr>
        <w:t xml:space="preserve">Jeffrey Baker, </w:t>
      </w:r>
      <w:r w:rsidRPr="00823FB6">
        <w:rPr>
          <w:rFonts w:ascii="Times New Roman" w:eastAsia="Times New Roman" w:hAnsi="Times New Roman" w:cs="Times New Roman"/>
          <w:i/>
          <w:iCs/>
          <w:sz w:val="24"/>
          <w:szCs w:val="24"/>
        </w:rPr>
        <w:t>Legislative Director</w:t>
      </w:r>
    </w:p>
    <w:p w14:paraId="05A688B1" w14:textId="5381718B" w:rsidR="008177C1" w:rsidRPr="00823FB6" w:rsidRDefault="008177C1" w:rsidP="00823FB6">
      <w:pPr>
        <w:tabs>
          <w:tab w:val="center" w:pos="4680"/>
        </w:tabs>
        <w:spacing w:after="0" w:line="240" w:lineRule="auto"/>
        <w:jc w:val="center"/>
        <w:rPr>
          <w:rFonts w:ascii="Times New Roman" w:eastAsia="Times New Roman" w:hAnsi="Times New Roman" w:cs="Times New Roman"/>
          <w:i/>
          <w:iCs/>
          <w:sz w:val="24"/>
          <w:szCs w:val="24"/>
        </w:rPr>
      </w:pPr>
      <w:r w:rsidRPr="00823FB6">
        <w:rPr>
          <w:rFonts w:ascii="Times New Roman" w:eastAsia="Times New Roman" w:hAnsi="Times New Roman" w:cs="Times New Roman"/>
          <w:iCs/>
          <w:sz w:val="24"/>
          <w:szCs w:val="24"/>
        </w:rPr>
        <w:t xml:space="preserve">Andrea Vazquez, </w:t>
      </w:r>
      <w:r w:rsidRPr="00823FB6">
        <w:rPr>
          <w:rFonts w:ascii="Times New Roman" w:eastAsia="Times New Roman" w:hAnsi="Times New Roman" w:cs="Times New Roman"/>
          <w:i/>
          <w:iCs/>
          <w:sz w:val="24"/>
          <w:szCs w:val="24"/>
        </w:rPr>
        <w:t>Deputy Director</w:t>
      </w:r>
    </w:p>
    <w:p w14:paraId="60D6B076" w14:textId="77777777" w:rsidR="008177C1" w:rsidRPr="00823FB6" w:rsidRDefault="008177C1" w:rsidP="00823FB6">
      <w:pPr>
        <w:spacing w:after="0" w:line="240" w:lineRule="auto"/>
        <w:jc w:val="center"/>
        <w:rPr>
          <w:rFonts w:ascii="Times New Roman" w:eastAsia="Times New Roman" w:hAnsi="Times New Roman" w:cs="Times New Roman"/>
          <w:iCs/>
          <w:sz w:val="24"/>
          <w:szCs w:val="24"/>
        </w:rPr>
      </w:pPr>
    </w:p>
    <w:p w14:paraId="273C879E" w14:textId="77777777" w:rsidR="008177C1" w:rsidRPr="00823FB6" w:rsidRDefault="008177C1" w:rsidP="00823FB6">
      <w:pPr>
        <w:spacing w:after="0" w:line="240" w:lineRule="auto"/>
        <w:jc w:val="center"/>
        <w:rPr>
          <w:rFonts w:ascii="Times New Roman" w:eastAsia="Times New Roman" w:hAnsi="Times New Roman" w:cs="Times New Roman"/>
          <w:iCs/>
          <w:sz w:val="24"/>
          <w:szCs w:val="24"/>
        </w:rPr>
      </w:pPr>
    </w:p>
    <w:p w14:paraId="582B8FB0" w14:textId="77777777" w:rsidR="008177C1" w:rsidRPr="00823FB6" w:rsidRDefault="008177C1" w:rsidP="00823FB6">
      <w:pPr>
        <w:keepNext/>
        <w:spacing w:after="0" w:line="240" w:lineRule="auto"/>
        <w:jc w:val="center"/>
        <w:outlineLvl w:val="0"/>
        <w:rPr>
          <w:rFonts w:ascii="Times New Roman" w:eastAsia="Times New Roman" w:hAnsi="Times New Roman" w:cs="Times New Roman"/>
          <w:b/>
          <w:bCs/>
          <w:sz w:val="24"/>
          <w:szCs w:val="24"/>
          <w:u w:val="single"/>
        </w:rPr>
      </w:pPr>
      <w:r w:rsidRPr="00823FB6">
        <w:rPr>
          <w:rFonts w:ascii="Times New Roman" w:eastAsia="Times New Roman" w:hAnsi="Times New Roman" w:cs="Times New Roman"/>
          <w:b/>
          <w:bCs/>
          <w:sz w:val="24"/>
          <w:szCs w:val="24"/>
          <w:u w:val="single"/>
        </w:rPr>
        <w:t>COMMITTEE ON EDUCATION</w:t>
      </w:r>
    </w:p>
    <w:p w14:paraId="1A34443B" w14:textId="77777777" w:rsidR="008177C1" w:rsidRPr="00823FB6" w:rsidRDefault="008177C1" w:rsidP="00823FB6">
      <w:pPr>
        <w:spacing w:after="0" w:line="240" w:lineRule="auto"/>
        <w:jc w:val="center"/>
        <w:rPr>
          <w:rFonts w:ascii="Times New Roman" w:eastAsia="Times New Roman" w:hAnsi="Times New Roman" w:cs="Times New Roman"/>
          <w:i/>
          <w:iCs/>
          <w:sz w:val="24"/>
          <w:szCs w:val="24"/>
        </w:rPr>
      </w:pPr>
      <w:r w:rsidRPr="00823FB6">
        <w:rPr>
          <w:rFonts w:ascii="Times New Roman" w:eastAsia="Times New Roman" w:hAnsi="Times New Roman" w:cs="Times New Roman"/>
          <w:iCs/>
          <w:sz w:val="24"/>
          <w:szCs w:val="24"/>
        </w:rPr>
        <w:t xml:space="preserve">Hon. Mark Treyger, </w:t>
      </w:r>
      <w:r w:rsidRPr="00823FB6">
        <w:rPr>
          <w:rFonts w:ascii="Times New Roman" w:eastAsia="Times New Roman" w:hAnsi="Times New Roman" w:cs="Times New Roman"/>
          <w:i/>
          <w:iCs/>
          <w:sz w:val="24"/>
          <w:szCs w:val="24"/>
        </w:rPr>
        <w:t>Chair</w:t>
      </w:r>
    </w:p>
    <w:p w14:paraId="622A577C" w14:textId="77777777" w:rsidR="008177C1" w:rsidRPr="00823FB6" w:rsidRDefault="008177C1" w:rsidP="00823FB6">
      <w:pPr>
        <w:spacing w:after="0" w:line="240" w:lineRule="auto"/>
        <w:jc w:val="center"/>
        <w:rPr>
          <w:rFonts w:ascii="Times New Roman" w:eastAsia="Times New Roman" w:hAnsi="Times New Roman" w:cs="Times New Roman"/>
          <w:iCs/>
          <w:sz w:val="24"/>
          <w:szCs w:val="24"/>
        </w:rPr>
      </w:pPr>
    </w:p>
    <w:p w14:paraId="0D6B17E7" w14:textId="77777777" w:rsidR="008177C1" w:rsidRPr="00823FB6" w:rsidRDefault="008177C1" w:rsidP="00823FB6">
      <w:pPr>
        <w:spacing w:after="0" w:line="240" w:lineRule="auto"/>
        <w:jc w:val="center"/>
        <w:rPr>
          <w:rFonts w:ascii="Times New Roman" w:eastAsia="Times New Roman" w:hAnsi="Times New Roman" w:cs="Times New Roman"/>
          <w:iCs/>
          <w:sz w:val="24"/>
          <w:szCs w:val="24"/>
        </w:rPr>
      </w:pPr>
    </w:p>
    <w:p w14:paraId="6080A2F3" w14:textId="0ED040EB" w:rsidR="008177C1" w:rsidRPr="00823FB6" w:rsidRDefault="00607EEF" w:rsidP="00823FB6">
      <w:pPr>
        <w:keepNext/>
        <w:tabs>
          <w:tab w:val="center" w:pos="4680"/>
        </w:tabs>
        <w:spacing w:after="0" w:line="24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September 16</w:t>
      </w:r>
      <w:r w:rsidR="008177C1" w:rsidRPr="00823FB6">
        <w:rPr>
          <w:rFonts w:ascii="Times New Roman" w:eastAsia="Times New Roman" w:hAnsi="Times New Roman" w:cs="Times New Roman"/>
          <w:b/>
          <w:bCs/>
          <w:sz w:val="24"/>
          <w:szCs w:val="24"/>
        </w:rPr>
        <w:t>, 2020</w:t>
      </w:r>
    </w:p>
    <w:p w14:paraId="41F840A9" w14:textId="77777777" w:rsidR="008177C1" w:rsidRPr="00823FB6" w:rsidRDefault="008177C1" w:rsidP="00D958E7">
      <w:pPr>
        <w:keepNext/>
        <w:tabs>
          <w:tab w:val="center" w:pos="4680"/>
        </w:tabs>
        <w:spacing w:after="0" w:line="240" w:lineRule="auto"/>
        <w:jc w:val="both"/>
        <w:outlineLvl w:val="2"/>
        <w:rPr>
          <w:rFonts w:ascii="Times New Roman" w:eastAsia="Times New Roman" w:hAnsi="Times New Roman" w:cs="Times New Roman"/>
          <w:b/>
          <w:bCs/>
          <w:sz w:val="24"/>
          <w:szCs w:val="24"/>
        </w:rPr>
      </w:pPr>
    </w:p>
    <w:p w14:paraId="6BD55AF3" w14:textId="77777777" w:rsidR="008177C1" w:rsidRPr="00823FB6" w:rsidRDefault="008177C1" w:rsidP="00D958E7">
      <w:pPr>
        <w:keepNext/>
        <w:tabs>
          <w:tab w:val="center" w:pos="4680"/>
        </w:tabs>
        <w:spacing w:after="0" w:line="240" w:lineRule="auto"/>
        <w:jc w:val="both"/>
        <w:outlineLvl w:val="2"/>
        <w:rPr>
          <w:rFonts w:ascii="Times New Roman" w:eastAsia="Times New Roman" w:hAnsi="Times New Roman" w:cs="Times New Roman"/>
          <w:b/>
          <w:bCs/>
          <w:sz w:val="24"/>
          <w:szCs w:val="24"/>
        </w:rPr>
      </w:pPr>
    </w:p>
    <w:p w14:paraId="47ACC570" w14:textId="0DE48BEF" w:rsidR="002A0F42" w:rsidRPr="0027474E" w:rsidRDefault="00607EEF" w:rsidP="00607EEF">
      <w:pPr>
        <w:spacing w:after="0" w:line="240" w:lineRule="auto"/>
        <w:ind w:left="4320" w:hanging="43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w:t>
      </w:r>
      <w:r w:rsidR="00086DE1">
        <w:rPr>
          <w:rFonts w:ascii="Times New Roman" w:eastAsia="Times New Roman" w:hAnsi="Times New Roman" w:cs="Times New Roman"/>
          <w:b/>
          <w:sz w:val="24"/>
          <w:szCs w:val="24"/>
        </w:rPr>
        <w:t>OLUTION</w:t>
      </w:r>
      <w:r w:rsidR="002A0F42" w:rsidRPr="00823FB6">
        <w:rPr>
          <w:rFonts w:ascii="Times New Roman" w:eastAsia="Times New Roman" w:hAnsi="Times New Roman" w:cs="Times New Roman"/>
          <w:b/>
          <w:sz w:val="24"/>
          <w:szCs w:val="24"/>
        </w:rPr>
        <w:t xml:space="preserve"> NO. 1410</w:t>
      </w:r>
      <w:r w:rsidR="003D228E">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ab/>
      </w:r>
      <w:r w:rsidR="002A0F42" w:rsidRPr="00823FB6">
        <w:rPr>
          <w:rFonts w:ascii="Times New Roman" w:eastAsia="Times New Roman" w:hAnsi="Times New Roman" w:cs="Times New Roman"/>
          <w:sz w:val="24"/>
          <w:szCs w:val="24"/>
        </w:rPr>
        <w:t xml:space="preserve">By </w:t>
      </w:r>
      <w:r w:rsidRPr="00607EEF">
        <w:rPr>
          <w:rFonts w:ascii="Times New Roman" w:eastAsia="Times New Roman" w:hAnsi="Times New Roman" w:cs="Times New Roman"/>
          <w:sz w:val="24"/>
          <w:szCs w:val="24"/>
        </w:rPr>
        <w:t>Council Members Treyger, Cumbo, Chin, Constantinides, Levin, Reynoso, Rivera, Brannan, Cohen, Kallos, Gjonaj, Lancman, Ampry-Samuel, Vallone, Rose, Menchaca, Cabrera, Salamanca, Rosenthal, Richards, Moya, Holden, Cornegy, Levine, Gibson, Ayala, Adams, Van Bramer, Maisel, Koslowitz, Torres, Dromm, Grodenchik, Louis, Lander, Rodriguez, Powers and the Public Advocate (Mr. Williams)</w:t>
      </w:r>
    </w:p>
    <w:p w14:paraId="4A1F303B" w14:textId="77777777" w:rsidR="002A0F42" w:rsidRPr="00823FB6" w:rsidRDefault="002A0F42" w:rsidP="00D958E7">
      <w:pPr>
        <w:spacing w:after="0" w:line="240" w:lineRule="auto"/>
        <w:ind w:left="3600" w:hanging="3600"/>
        <w:jc w:val="both"/>
        <w:rPr>
          <w:rFonts w:ascii="Times New Roman" w:eastAsia="Times New Roman" w:hAnsi="Times New Roman" w:cs="Times New Roman"/>
          <w:b/>
          <w:sz w:val="24"/>
          <w:szCs w:val="24"/>
        </w:rPr>
      </w:pPr>
    </w:p>
    <w:p w14:paraId="22B3AFD0" w14:textId="53219A7E" w:rsidR="008177C1" w:rsidRPr="00823FB6" w:rsidRDefault="002A0F42" w:rsidP="00607EEF">
      <w:pPr>
        <w:spacing w:after="0" w:line="240" w:lineRule="auto"/>
        <w:ind w:left="4320" w:hanging="4320"/>
        <w:jc w:val="both"/>
        <w:rPr>
          <w:rFonts w:ascii="Times New Roman" w:hAnsi="Times New Roman" w:cs="Times New Roman"/>
          <w:b/>
          <w:sz w:val="24"/>
          <w:szCs w:val="24"/>
          <w:u w:val="single"/>
        </w:rPr>
      </w:pPr>
      <w:r w:rsidRPr="00823FB6">
        <w:rPr>
          <w:rFonts w:ascii="Times New Roman" w:eastAsia="Times New Roman" w:hAnsi="Times New Roman" w:cs="Times New Roman"/>
          <w:b/>
          <w:sz w:val="24"/>
          <w:szCs w:val="24"/>
        </w:rPr>
        <w:lastRenderedPageBreak/>
        <w:t xml:space="preserve">TITLE: </w:t>
      </w:r>
      <w:r w:rsidRPr="00823FB6">
        <w:rPr>
          <w:rFonts w:ascii="Times New Roman" w:eastAsia="Times New Roman" w:hAnsi="Times New Roman" w:cs="Times New Roman"/>
          <w:b/>
          <w:sz w:val="24"/>
          <w:szCs w:val="24"/>
        </w:rPr>
        <w:tab/>
      </w:r>
      <w:r w:rsidR="003D228E" w:rsidRPr="003D228E">
        <w:rPr>
          <w:rFonts w:ascii="Times New Roman" w:hAnsi="Times New Roman" w:cs="Times New Roman"/>
          <w:color w:val="000000"/>
          <w:sz w:val="24"/>
          <w:szCs w:val="24"/>
        </w:rPr>
        <w:t>Resolution calling on the Department of Education to only open school buildings that have met the health and safety standards prescribed in the UFT 50-item checklist and implement a medically recommended mandatory randomized COVID-19 testing program for adults and students in all school buildings as agreed upon by the administration and the labor organizations representing school personnel including UFT, CSA, and DC37</w:t>
      </w:r>
    </w:p>
    <w:p w14:paraId="4C5125E2" w14:textId="77777777" w:rsidR="003D228E" w:rsidRDefault="003D228E" w:rsidP="00D958E7">
      <w:pPr>
        <w:spacing w:line="480" w:lineRule="auto"/>
        <w:jc w:val="both"/>
        <w:rPr>
          <w:rFonts w:ascii="Times New Roman" w:hAnsi="Times New Roman" w:cs="Times New Roman"/>
          <w:b/>
          <w:sz w:val="24"/>
          <w:szCs w:val="24"/>
          <w:u w:val="single"/>
        </w:rPr>
      </w:pPr>
    </w:p>
    <w:p w14:paraId="7CF6F9B5" w14:textId="3E7D6F98" w:rsidR="00607EEF" w:rsidRDefault="00607EEF" w:rsidP="00D958E7">
      <w:pPr>
        <w:spacing w:line="48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Introduction</w:t>
      </w:r>
    </w:p>
    <w:p w14:paraId="6D2EE4C5" w14:textId="192DDD22" w:rsidR="00607EEF" w:rsidRPr="00607EEF" w:rsidRDefault="00607EEF" w:rsidP="00D958E7">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On Wednesday, September 16, 2020, </w:t>
      </w:r>
      <w:r w:rsidRPr="00607EEF">
        <w:rPr>
          <w:rFonts w:ascii="Times New Roman" w:hAnsi="Times New Roman" w:cs="Times New Roman"/>
          <w:sz w:val="24"/>
          <w:szCs w:val="24"/>
        </w:rPr>
        <w:t xml:space="preserve">the Committee on Education, chaired by Council Member Mark Treyger, </w:t>
      </w:r>
      <w:r w:rsidR="008F4371">
        <w:rPr>
          <w:rFonts w:ascii="Times New Roman" w:hAnsi="Times New Roman" w:cs="Times New Roman"/>
          <w:sz w:val="24"/>
          <w:szCs w:val="24"/>
        </w:rPr>
        <w:t>held a vote on</w:t>
      </w:r>
      <w:r w:rsidRPr="00607EEF">
        <w:rPr>
          <w:rFonts w:ascii="Times New Roman" w:hAnsi="Times New Roman" w:cs="Times New Roman"/>
          <w:sz w:val="24"/>
          <w:szCs w:val="24"/>
        </w:rPr>
        <w:t xml:space="preserve"> </w:t>
      </w:r>
      <w:r w:rsidR="00EC4F13">
        <w:rPr>
          <w:rFonts w:ascii="Times New Roman" w:hAnsi="Times New Roman" w:cs="Times New Roman"/>
          <w:sz w:val="24"/>
          <w:szCs w:val="24"/>
        </w:rPr>
        <w:t>Resolution</w:t>
      </w:r>
      <w:r>
        <w:rPr>
          <w:rFonts w:ascii="Times New Roman" w:hAnsi="Times New Roman" w:cs="Times New Roman"/>
          <w:sz w:val="24"/>
          <w:szCs w:val="24"/>
        </w:rPr>
        <w:t xml:space="preserve"> Number 1410</w:t>
      </w:r>
      <w:r w:rsidRPr="00607EEF">
        <w:rPr>
          <w:rFonts w:ascii="Times New Roman" w:hAnsi="Times New Roman" w:cs="Times New Roman"/>
          <w:sz w:val="24"/>
          <w:szCs w:val="24"/>
        </w:rPr>
        <w:t>-A, sponsored by Council Member Mark Treyger</w:t>
      </w:r>
      <w:r>
        <w:rPr>
          <w:rFonts w:ascii="Times New Roman" w:hAnsi="Times New Roman" w:cs="Times New Roman"/>
          <w:sz w:val="24"/>
          <w:szCs w:val="24"/>
        </w:rPr>
        <w:t xml:space="preserve">. </w:t>
      </w:r>
      <w:r w:rsidRPr="00607EEF">
        <w:rPr>
          <w:rFonts w:ascii="Times New Roman" w:hAnsi="Times New Roman" w:cs="Times New Roman"/>
          <w:sz w:val="24"/>
          <w:szCs w:val="24"/>
        </w:rPr>
        <w:t xml:space="preserve">The Committee previously heard testimony on this </w:t>
      </w:r>
      <w:r>
        <w:rPr>
          <w:rFonts w:ascii="Times New Roman" w:hAnsi="Times New Roman" w:cs="Times New Roman"/>
          <w:sz w:val="24"/>
          <w:szCs w:val="24"/>
        </w:rPr>
        <w:t>resolution</w:t>
      </w:r>
      <w:r>
        <w:rPr>
          <w:rStyle w:val="FootnoteReference"/>
          <w:rFonts w:ascii="Times New Roman" w:hAnsi="Times New Roman" w:cs="Times New Roman"/>
          <w:sz w:val="24"/>
          <w:szCs w:val="24"/>
        </w:rPr>
        <w:footnoteReference w:id="1"/>
      </w:r>
      <w:r w:rsidRPr="00607EEF">
        <w:rPr>
          <w:rFonts w:ascii="Times New Roman" w:hAnsi="Times New Roman" w:cs="Times New Roman"/>
          <w:sz w:val="24"/>
          <w:szCs w:val="24"/>
        </w:rPr>
        <w:t xml:space="preserve"> from the parents, students, educators, advocates, unions, and other members of the public</w:t>
      </w:r>
      <w:r w:rsidR="00787417">
        <w:rPr>
          <w:rFonts w:ascii="Times New Roman" w:hAnsi="Times New Roman" w:cs="Times New Roman"/>
          <w:sz w:val="24"/>
          <w:szCs w:val="24"/>
        </w:rPr>
        <w:t>.</w:t>
      </w:r>
      <w:r w:rsidR="008F4371">
        <w:rPr>
          <w:rFonts w:ascii="Times New Roman" w:hAnsi="Times New Roman" w:cs="Times New Roman"/>
          <w:sz w:val="24"/>
          <w:szCs w:val="24"/>
        </w:rPr>
        <w:t xml:space="preserve"> On September 16, 2020, the Committee passed Resolution Number 1410-A by a vote of fourteen</w:t>
      </w:r>
      <w:r w:rsidR="008F4371" w:rsidRPr="008F4371">
        <w:rPr>
          <w:rFonts w:ascii="Times New Roman" w:hAnsi="Times New Roman" w:cs="Times New Roman"/>
          <w:sz w:val="24"/>
          <w:szCs w:val="24"/>
        </w:rPr>
        <w:t xml:space="preserve"> in the affirmative, </w:t>
      </w:r>
      <w:r w:rsidR="008F4371">
        <w:rPr>
          <w:rFonts w:ascii="Times New Roman" w:hAnsi="Times New Roman" w:cs="Times New Roman"/>
          <w:sz w:val="24"/>
          <w:szCs w:val="24"/>
        </w:rPr>
        <w:t>one</w:t>
      </w:r>
      <w:r w:rsidR="008F4371" w:rsidRPr="008F4371">
        <w:rPr>
          <w:rFonts w:ascii="Times New Roman" w:hAnsi="Times New Roman" w:cs="Times New Roman"/>
          <w:sz w:val="24"/>
          <w:szCs w:val="24"/>
        </w:rPr>
        <w:t xml:space="preserve"> in the negative, with zero abstentions</w:t>
      </w:r>
      <w:r w:rsidR="008F4371">
        <w:rPr>
          <w:rFonts w:ascii="Times New Roman" w:hAnsi="Times New Roman" w:cs="Times New Roman"/>
          <w:sz w:val="24"/>
          <w:szCs w:val="24"/>
        </w:rPr>
        <w:t>.</w:t>
      </w:r>
    </w:p>
    <w:p w14:paraId="626C8C1D" w14:textId="1D0FA9EF" w:rsidR="003C7D24" w:rsidRPr="00823FB6" w:rsidRDefault="00B12E51" w:rsidP="00D958E7">
      <w:pPr>
        <w:spacing w:line="480" w:lineRule="auto"/>
        <w:jc w:val="both"/>
        <w:rPr>
          <w:rFonts w:ascii="Times New Roman" w:hAnsi="Times New Roman" w:cs="Times New Roman"/>
          <w:b/>
          <w:sz w:val="24"/>
          <w:szCs w:val="24"/>
          <w:u w:val="single"/>
        </w:rPr>
      </w:pPr>
      <w:r w:rsidRPr="00823FB6">
        <w:rPr>
          <w:rFonts w:ascii="Times New Roman" w:hAnsi="Times New Roman" w:cs="Times New Roman"/>
          <w:b/>
          <w:sz w:val="24"/>
          <w:szCs w:val="24"/>
          <w:u w:val="single"/>
        </w:rPr>
        <w:t>Background</w:t>
      </w:r>
    </w:p>
    <w:p w14:paraId="79480E4C" w14:textId="758180E0" w:rsidR="00DD3B88" w:rsidRPr="00697F12" w:rsidRDefault="003C7D24" w:rsidP="00D958E7">
      <w:pPr>
        <w:spacing w:line="480" w:lineRule="auto"/>
        <w:jc w:val="both"/>
        <w:rPr>
          <w:rFonts w:ascii="Times New Roman" w:hAnsi="Times New Roman" w:cs="Times New Roman"/>
          <w:sz w:val="24"/>
          <w:szCs w:val="24"/>
        </w:rPr>
      </w:pPr>
      <w:r w:rsidRPr="00823FB6">
        <w:rPr>
          <w:rFonts w:ascii="Times New Roman" w:hAnsi="Times New Roman" w:cs="Times New Roman"/>
          <w:sz w:val="24"/>
          <w:szCs w:val="24"/>
        </w:rPr>
        <w:tab/>
        <w:t>The first human cases of COVID-19, the disease caused by the SARS-CoV-2 virus (coronavirus), were reported in December 2019</w:t>
      </w:r>
      <w:r w:rsidR="008177C1" w:rsidRPr="00823FB6">
        <w:rPr>
          <w:rFonts w:ascii="Times New Roman" w:hAnsi="Times New Roman" w:cs="Times New Roman"/>
          <w:sz w:val="24"/>
          <w:szCs w:val="24"/>
        </w:rPr>
        <w:t xml:space="preserve"> in Wuhan</w:t>
      </w:r>
      <w:r w:rsidR="00092699" w:rsidRPr="00823FB6">
        <w:rPr>
          <w:rFonts w:ascii="Times New Roman" w:hAnsi="Times New Roman" w:cs="Times New Roman"/>
          <w:sz w:val="24"/>
          <w:szCs w:val="24"/>
        </w:rPr>
        <w:t xml:space="preserve"> City</w:t>
      </w:r>
      <w:r w:rsidR="008177C1" w:rsidRPr="00823FB6">
        <w:rPr>
          <w:rFonts w:ascii="Times New Roman" w:hAnsi="Times New Roman" w:cs="Times New Roman"/>
          <w:sz w:val="24"/>
          <w:szCs w:val="24"/>
        </w:rPr>
        <w:t>, China</w:t>
      </w:r>
      <w:r w:rsidRPr="00823FB6">
        <w:rPr>
          <w:rFonts w:ascii="Times New Roman" w:hAnsi="Times New Roman" w:cs="Times New Roman"/>
          <w:sz w:val="24"/>
          <w:szCs w:val="24"/>
        </w:rPr>
        <w:t>.</w:t>
      </w:r>
      <w:r w:rsidRPr="00697F12">
        <w:rPr>
          <w:rStyle w:val="FootnoteReference"/>
          <w:rFonts w:ascii="Times New Roman" w:hAnsi="Times New Roman" w:cs="Times New Roman"/>
          <w:sz w:val="24"/>
          <w:szCs w:val="24"/>
        </w:rPr>
        <w:footnoteReference w:id="2"/>
      </w:r>
      <w:r w:rsidRPr="00697F12">
        <w:rPr>
          <w:rFonts w:ascii="Times New Roman" w:hAnsi="Times New Roman" w:cs="Times New Roman"/>
          <w:sz w:val="24"/>
          <w:szCs w:val="24"/>
        </w:rPr>
        <w:t xml:space="preserve"> Since </w:t>
      </w:r>
      <w:r w:rsidR="008177C1" w:rsidRPr="00697F12">
        <w:rPr>
          <w:rFonts w:ascii="Times New Roman" w:hAnsi="Times New Roman" w:cs="Times New Roman"/>
          <w:sz w:val="24"/>
          <w:szCs w:val="24"/>
        </w:rPr>
        <w:t>then</w:t>
      </w:r>
      <w:r w:rsidR="00913131" w:rsidRPr="00823FB6">
        <w:rPr>
          <w:rFonts w:ascii="Times New Roman" w:hAnsi="Times New Roman" w:cs="Times New Roman"/>
          <w:sz w:val="24"/>
          <w:szCs w:val="24"/>
        </w:rPr>
        <w:t>, the coronavirus has</w:t>
      </w:r>
      <w:r w:rsidRPr="00823FB6">
        <w:rPr>
          <w:rFonts w:ascii="Times New Roman" w:hAnsi="Times New Roman" w:cs="Times New Roman"/>
          <w:sz w:val="24"/>
          <w:szCs w:val="24"/>
        </w:rPr>
        <w:t xml:space="preserve"> infected millions of people across the </w:t>
      </w:r>
      <w:r w:rsidR="00634F1C" w:rsidRPr="00823FB6">
        <w:rPr>
          <w:rFonts w:ascii="Times New Roman" w:hAnsi="Times New Roman" w:cs="Times New Roman"/>
          <w:sz w:val="24"/>
          <w:szCs w:val="24"/>
        </w:rPr>
        <w:t>world</w:t>
      </w:r>
      <w:r w:rsidRPr="00823FB6">
        <w:rPr>
          <w:rFonts w:ascii="Times New Roman" w:hAnsi="Times New Roman" w:cs="Times New Roman"/>
          <w:sz w:val="24"/>
          <w:szCs w:val="24"/>
        </w:rPr>
        <w:t xml:space="preserve"> with John Hopkins University of Medicine reporting that there were </w:t>
      </w:r>
      <w:r w:rsidR="008F334D" w:rsidRPr="00955A16">
        <w:rPr>
          <w:rFonts w:ascii="Times New Roman" w:hAnsi="Times New Roman" w:cs="Times New Roman"/>
          <w:sz w:val="24"/>
          <w:szCs w:val="24"/>
        </w:rPr>
        <w:t xml:space="preserve">over </w:t>
      </w:r>
      <w:r w:rsidR="001478EB" w:rsidRPr="006C192E">
        <w:rPr>
          <w:rFonts w:ascii="Times New Roman" w:hAnsi="Times New Roman" w:cs="Times New Roman"/>
          <w:sz w:val="24"/>
          <w:szCs w:val="24"/>
        </w:rPr>
        <w:t>25</w:t>
      </w:r>
      <w:r w:rsidRPr="006C192E">
        <w:rPr>
          <w:rFonts w:ascii="Times New Roman" w:hAnsi="Times New Roman" w:cs="Times New Roman"/>
          <w:sz w:val="24"/>
          <w:szCs w:val="24"/>
        </w:rPr>
        <w:t xml:space="preserve"> million cases</w:t>
      </w:r>
      <w:r w:rsidRPr="00955A16">
        <w:rPr>
          <w:rFonts w:ascii="Times New Roman" w:hAnsi="Times New Roman" w:cs="Times New Roman"/>
          <w:sz w:val="24"/>
          <w:szCs w:val="24"/>
        </w:rPr>
        <w:t xml:space="preserve"> of coronavirus and </w:t>
      </w:r>
      <w:r w:rsidR="008F334D" w:rsidRPr="00955A16">
        <w:rPr>
          <w:rFonts w:ascii="Times New Roman" w:hAnsi="Times New Roman" w:cs="Times New Roman"/>
          <w:sz w:val="24"/>
          <w:szCs w:val="24"/>
        </w:rPr>
        <w:t xml:space="preserve">nearly </w:t>
      </w:r>
      <w:r w:rsidR="00892BC4" w:rsidRPr="006C192E">
        <w:rPr>
          <w:rFonts w:ascii="Times New Roman" w:hAnsi="Times New Roman" w:cs="Times New Roman"/>
          <w:sz w:val="24"/>
          <w:szCs w:val="24"/>
        </w:rPr>
        <w:t>8</w:t>
      </w:r>
      <w:r w:rsidR="008F334D" w:rsidRPr="006C192E">
        <w:rPr>
          <w:rFonts w:ascii="Times New Roman" w:hAnsi="Times New Roman" w:cs="Times New Roman"/>
          <w:sz w:val="24"/>
          <w:szCs w:val="24"/>
        </w:rPr>
        <w:t>6</w:t>
      </w:r>
      <w:r w:rsidR="00892BC4" w:rsidRPr="006C192E">
        <w:rPr>
          <w:rFonts w:ascii="Times New Roman" w:hAnsi="Times New Roman" w:cs="Times New Roman"/>
          <w:sz w:val="24"/>
          <w:szCs w:val="24"/>
        </w:rPr>
        <w:t>0</w:t>
      </w:r>
      <w:r w:rsidRPr="006C192E">
        <w:rPr>
          <w:rFonts w:ascii="Times New Roman" w:hAnsi="Times New Roman" w:cs="Times New Roman"/>
          <w:sz w:val="24"/>
          <w:szCs w:val="24"/>
        </w:rPr>
        <w:t>,000</w:t>
      </w:r>
      <w:r w:rsidRPr="00955A16">
        <w:rPr>
          <w:rFonts w:ascii="Times New Roman" w:hAnsi="Times New Roman" w:cs="Times New Roman"/>
          <w:sz w:val="24"/>
          <w:szCs w:val="24"/>
        </w:rPr>
        <w:t xml:space="preserve"> coronavirus deaths globally as of </w:t>
      </w:r>
      <w:r w:rsidR="008F334D" w:rsidRPr="006C192E">
        <w:rPr>
          <w:rFonts w:ascii="Times New Roman" w:hAnsi="Times New Roman" w:cs="Times New Roman"/>
          <w:sz w:val="24"/>
          <w:szCs w:val="24"/>
        </w:rPr>
        <w:t xml:space="preserve">September </w:t>
      </w:r>
      <w:r w:rsidR="001478EB" w:rsidRPr="006C192E">
        <w:rPr>
          <w:rFonts w:ascii="Times New Roman" w:hAnsi="Times New Roman" w:cs="Times New Roman"/>
          <w:sz w:val="24"/>
          <w:szCs w:val="24"/>
        </w:rPr>
        <w:t>2</w:t>
      </w:r>
      <w:r w:rsidRPr="006C192E">
        <w:rPr>
          <w:rFonts w:ascii="Times New Roman" w:hAnsi="Times New Roman" w:cs="Times New Roman"/>
          <w:sz w:val="24"/>
          <w:szCs w:val="24"/>
        </w:rPr>
        <w:t>, 2020</w:t>
      </w:r>
      <w:r w:rsidRPr="00955A16">
        <w:rPr>
          <w:rFonts w:ascii="Times New Roman" w:hAnsi="Times New Roman" w:cs="Times New Roman"/>
          <w:sz w:val="24"/>
          <w:szCs w:val="24"/>
        </w:rPr>
        <w:t>.</w:t>
      </w:r>
      <w:r w:rsidRPr="00955A16">
        <w:rPr>
          <w:rStyle w:val="FootnoteReference"/>
          <w:rFonts w:ascii="Times New Roman" w:hAnsi="Times New Roman" w:cs="Times New Roman"/>
          <w:sz w:val="24"/>
          <w:szCs w:val="24"/>
        </w:rPr>
        <w:footnoteReference w:id="3"/>
      </w:r>
      <w:r w:rsidR="0095659F" w:rsidRPr="00955A16">
        <w:rPr>
          <w:rFonts w:ascii="Times New Roman" w:hAnsi="Times New Roman" w:cs="Times New Roman"/>
          <w:sz w:val="24"/>
          <w:szCs w:val="24"/>
        </w:rPr>
        <w:t xml:space="preserve"> </w:t>
      </w:r>
      <w:r w:rsidR="003E5316" w:rsidRPr="00955A16">
        <w:rPr>
          <w:rFonts w:ascii="Times New Roman" w:hAnsi="Times New Roman" w:cs="Times New Roman"/>
          <w:sz w:val="24"/>
          <w:szCs w:val="24"/>
        </w:rPr>
        <w:t>While the</w:t>
      </w:r>
      <w:r w:rsidR="00DD3B88" w:rsidRPr="00955A16">
        <w:rPr>
          <w:rFonts w:ascii="Times New Roman" w:hAnsi="Times New Roman" w:cs="Times New Roman"/>
          <w:sz w:val="24"/>
          <w:szCs w:val="24"/>
        </w:rPr>
        <w:t xml:space="preserve"> first case of coronavirus in </w:t>
      </w:r>
      <w:r w:rsidR="00F87821" w:rsidRPr="00955A16">
        <w:rPr>
          <w:rFonts w:ascii="Times New Roman" w:hAnsi="Times New Roman" w:cs="Times New Roman"/>
          <w:sz w:val="24"/>
          <w:szCs w:val="24"/>
        </w:rPr>
        <w:t>New York State (NYS)</w:t>
      </w:r>
      <w:r w:rsidR="00DD3B88" w:rsidRPr="00955A16">
        <w:rPr>
          <w:rFonts w:ascii="Times New Roman" w:hAnsi="Times New Roman" w:cs="Times New Roman"/>
          <w:sz w:val="24"/>
          <w:szCs w:val="24"/>
        </w:rPr>
        <w:t xml:space="preserve"> was reported in New York City</w:t>
      </w:r>
      <w:r w:rsidR="00F87821" w:rsidRPr="00955A16">
        <w:rPr>
          <w:rFonts w:ascii="Times New Roman" w:hAnsi="Times New Roman" w:cs="Times New Roman"/>
          <w:sz w:val="24"/>
          <w:szCs w:val="24"/>
        </w:rPr>
        <w:t xml:space="preserve"> (NYC)</w:t>
      </w:r>
      <w:r w:rsidR="004F1465" w:rsidRPr="00955A16">
        <w:rPr>
          <w:rFonts w:ascii="Times New Roman" w:hAnsi="Times New Roman" w:cs="Times New Roman"/>
          <w:sz w:val="24"/>
          <w:szCs w:val="24"/>
        </w:rPr>
        <w:t xml:space="preserve"> o</w:t>
      </w:r>
      <w:r w:rsidR="00EE6CE7" w:rsidRPr="00955A16">
        <w:rPr>
          <w:rFonts w:ascii="Times New Roman" w:hAnsi="Times New Roman" w:cs="Times New Roman"/>
          <w:sz w:val="24"/>
          <w:szCs w:val="24"/>
        </w:rPr>
        <w:t>n March</w:t>
      </w:r>
      <w:r w:rsidR="00DD3B88" w:rsidRPr="00955A16">
        <w:rPr>
          <w:rFonts w:ascii="Times New Roman" w:hAnsi="Times New Roman" w:cs="Times New Roman"/>
          <w:sz w:val="24"/>
          <w:szCs w:val="24"/>
        </w:rPr>
        <w:t xml:space="preserve"> </w:t>
      </w:r>
      <w:r w:rsidR="004F1465" w:rsidRPr="00955A16">
        <w:rPr>
          <w:rFonts w:ascii="Times New Roman" w:hAnsi="Times New Roman" w:cs="Times New Roman"/>
          <w:sz w:val="24"/>
          <w:szCs w:val="24"/>
        </w:rPr>
        <w:t xml:space="preserve">1, </w:t>
      </w:r>
      <w:r w:rsidR="00D958E7" w:rsidRPr="00955A16">
        <w:rPr>
          <w:rFonts w:ascii="Times New Roman" w:hAnsi="Times New Roman" w:cs="Times New Roman"/>
          <w:sz w:val="24"/>
          <w:szCs w:val="24"/>
        </w:rPr>
        <w:t>2020,</w:t>
      </w:r>
      <w:r w:rsidR="00DD3B88" w:rsidRPr="00955A16">
        <w:rPr>
          <w:rStyle w:val="FootnoteReference"/>
          <w:rFonts w:ascii="Times New Roman" w:hAnsi="Times New Roman" w:cs="Times New Roman"/>
          <w:sz w:val="24"/>
          <w:szCs w:val="24"/>
        </w:rPr>
        <w:t xml:space="preserve"> </w:t>
      </w:r>
      <w:r w:rsidR="00DD3B88" w:rsidRPr="00955A16">
        <w:rPr>
          <w:rFonts w:ascii="Times New Roman" w:hAnsi="Times New Roman" w:cs="Times New Roman"/>
          <w:sz w:val="24"/>
          <w:szCs w:val="24"/>
        </w:rPr>
        <w:t xml:space="preserve">there has been over </w:t>
      </w:r>
      <w:r w:rsidR="00DD3B88" w:rsidRPr="006C192E">
        <w:rPr>
          <w:rFonts w:ascii="Times New Roman" w:hAnsi="Times New Roman" w:cs="Times New Roman"/>
          <w:sz w:val="24"/>
          <w:szCs w:val="24"/>
        </w:rPr>
        <w:t>43</w:t>
      </w:r>
      <w:r w:rsidR="00D4556A" w:rsidRPr="006C192E">
        <w:rPr>
          <w:rFonts w:ascii="Times New Roman" w:hAnsi="Times New Roman" w:cs="Times New Roman"/>
          <w:sz w:val="24"/>
          <w:szCs w:val="24"/>
        </w:rPr>
        <w:t>5</w:t>
      </w:r>
      <w:r w:rsidR="00DD3B88" w:rsidRPr="006C192E">
        <w:rPr>
          <w:rFonts w:ascii="Times New Roman" w:hAnsi="Times New Roman" w:cs="Times New Roman"/>
          <w:sz w:val="24"/>
          <w:szCs w:val="24"/>
        </w:rPr>
        <w:t>,000</w:t>
      </w:r>
      <w:r w:rsidR="00DD3B88" w:rsidRPr="00955A16">
        <w:rPr>
          <w:rFonts w:ascii="Times New Roman" w:hAnsi="Times New Roman" w:cs="Times New Roman"/>
          <w:sz w:val="24"/>
          <w:szCs w:val="24"/>
        </w:rPr>
        <w:t xml:space="preserve"> coronavirus positive cases and </w:t>
      </w:r>
      <w:r w:rsidR="00DD3B88" w:rsidRPr="006C192E">
        <w:rPr>
          <w:rFonts w:ascii="Times New Roman" w:hAnsi="Times New Roman" w:cs="Times New Roman"/>
          <w:sz w:val="24"/>
          <w:szCs w:val="24"/>
        </w:rPr>
        <w:t>over 25,000</w:t>
      </w:r>
      <w:r w:rsidR="00DD3B88" w:rsidRPr="00955A16">
        <w:rPr>
          <w:rFonts w:ascii="Times New Roman" w:hAnsi="Times New Roman" w:cs="Times New Roman"/>
          <w:sz w:val="24"/>
          <w:szCs w:val="24"/>
        </w:rPr>
        <w:t xml:space="preserve"> coronavirus related fatalities</w:t>
      </w:r>
      <w:r w:rsidR="003E5316" w:rsidRPr="00955A16">
        <w:rPr>
          <w:rFonts w:ascii="Times New Roman" w:hAnsi="Times New Roman" w:cs="Times New Roman"/>
          <w:sz w:val="24"/>
          <w:szCs w:val="24"/>
        </w:rPr>
        <w:t xml:space="preserve"> across the state as of </w:t>
      </w:r>
      <w:r w:rsidR="008F334D" w:rsidRPr="006C192E">
        <w:rPr>
          <w:rFonts w:ascii="Times New Roman" w:hAnsi="Times New Roman" w:cs="Times New Roman"/>
          <w:sz w:val="24"/>
          <w:szCs w:val="24"/>
        </w:rPr>
        <w:t>September 1</w:t>
      </w:r>
      <w:r w:rsidR="003E5316" w:rsidRPr="006C192E">
        <w:rPr>
          <w:rFonts w:ascii="Times New Roman" w:hAnsi="Times New Roman" w:cs="Times New Roman"/>
          <w:sz w:val="24"/>
          <w:szCs w:val="24"/>
        </w:rPr>
        <w:t>, 2020</w:t>
      </w:r>
      <w:r w:rsidR="00DD3B88" w:rsidRPr="00955A16">
        <w:rPr>
          <w:rFonts w:ascii="Times New Roman" w:hAnsi="Times New Roman" w:cs="Times New Roman"/>
          <w:sz w:val="24"/>
          <w:szCs w:val="24"/>
        </w:rPr>
        <w:t>.</w:t>
      </w:r>
      <w:r w:rsidR="00DD3B88" w:rsidRPr="00955A16">
        <w:rPr>
          <w:rStyle w:val="FootnoteReference"/>
          <w:rFonts w:ascii="Times New Roman" w:hAnsi="Times New Roman" w:cs="Times New Roman"/>
          <w:sz w:val="24"/>
          <w:szCs w:val="24"/>
        </w:rPr>
        <w:footnoteReference w:id="4"/>
      </w:r>
    </w:p>
    <w:p w14:paraId="5C596AAD" w14:textId="77777777" w:rsidR="00FB01C4" w:rsidRPr="00823FB6" w:rsidRDefault="00FB01C4" w:rsidP="00D958E7">
      <w:pPr>
        <w:spacing w:line="480" w:lineRule="auto"/>
        <w:jc w:val="both"/>
        <w:rPr>
          <w:rFonts w:ascii="Times New Roman" w:hAnsi="Times New Roman" w:cs="Times New Roman"/>
          <w:b/>
          <w:sz w:val="24"/>
          <w:szCs w:val="24"/>
          <w:u w:val="single"/>
        </w:rPr>
      </w:pPr>
      <w:r w:rsidRPr="00823FB6">
        <w:rPr>
          <w:rFonts w:ascii="Times New Roman" w:hAnsi="Times New Roman" w:cs="Times New Roman"/>
          <w:b/>
          <w:sz w:val="24"/>
          <w:szCs w:val="24"/>
          <w:u w:val="single"/>
        </w:rPr>
        <w:t>New York State Guidance on School Reopening</w:t>
      </w:r>
    </w:p>
    <w:p w14:paraId="6D5E4C6E" w14:textId="5352C013" w:rsidR="003E5316" w:rsidRPr="00697F12" w:rsidRDefault="003E5316" w:rsidP="00D958E7">
      <w:pPr>
        <w:spacing w:after="0" w:line="480" w:lineRule="auto"/>
        <w:jc w:val="both"/>
        <w:rPr>
          <w:rFonts w:ascii="Times New Roman" w:hAnsi="Times New Roman" w:cs="Times New Roman"/>
          <w:sz w:val="24"/>
          <w:szCs w:val="24"/>
        </w:rPr>
      </w:pPr>
      <w:r w:rsidRPr="00823FB6">
        <w:rPr>
          <w:rFonts w:ascii="Times New Roman" w:hAnsi="Times New Roman" w:cs="Times New Roman"/>
          <w:sz w:val="24"/>
          <w:szCs w:val="24"/>
        </w:rPr>
        <w:tab/>
        <w:t xml:space="preserve">Recognizing how quickly the </w:t>
      </w:r>
      <w:r w:rsidR="002F7794" w:rsidRPr="00823FB6">
        <w:rPr>
          <w:rFonts w:ascii="Times New Roman" w:hAnsi="Times New Roman" w:cs="Times New Roman"/>
          <w:sz w:val="24"/>
          <w:szCs w:val="24"/>
        </w:rPr>
        <w:t>corona</w:t>
      </w:r>
      <w:r w:rsidRPr="00823FB6">
        <w:rPr>
          <w:rFonts w:ascii="Times New Roman" w:hAnsi="Times New Roman" w:cs="Times New Roman"/>
          <w:sz w:val="24"/>
          <w:szCs w:val="24"/>
        </w:rPr>
        <w:t>virus spreads,</w:t>
      </w:r>
      <w:r w:rsidR="00F87821" w:rsidRPr="00697F12">
        <w:rPr>
          <w:rStyle w:val="FootnoteReference"/>
          <w:rFonts w:ascii="Times New Roman" w:hAnsi="Times New Roman" w:cs="Times New Roman"/>
          <w:sz w:val="24"/>
          <w:szCs w:val="24"/>
        </w:rPr>
        <w:footnoteReference w:id="5"/>
      </w:r>
      <w:r w:rsidR="00F87821" w:rsidRPr="00697F12">
        <w:rPr>
          <w:rFonts w:ascii="Times New Roman" w:hAnsi="Times New Roman" w:cs="Times New Roman"/>
          <w:sz w:val="24"/>
          <w:szCs w:val="24"/>
        </w:rPr>
        <w:t xml:space="preserve"> </w:t>
      </w:r>
      <w:r w:rsidRPr="00697F12">
        <w:rPr>
          <w:rFonts w:ascii="Times New Roman" w:hAnsi="Times New Roman" w:cs="Times New Roman"/>
          <w:sz w:val="24"/>
          <w:szCs w:val="24"/>
        </w:rPr>
        <w:t xml:space="preserve">during the onset of the </w:t>
      </w:r>
      <w:r w:rsidR="00F87821" w:rsidRPr="00823FB6">
        <w:rPr>
          <w:rFonts w:ascii="Times New Roman" w:hAnsi="Times New Roman" w:cs="Times New Roman"/>
          <w:sz w:val="24"/>
          <w:szCs w:val="24"/>
        </w:rPr>
        <w:t>first case</w:t>
      </w:r>
      <w:r w:rsidRPr="00823FB6">
        <w:rPr>
          <w:rFonts w:ascii="Times New Roman" w:hAnsi="Times New Roman" w:cs="Times New Roman"/>
          <w:sz w:val="24"/>
          <w:szCs w:val="24"/>
        </w:rPr>
        <w:t xml:space="preserve"> reaching </w:t>
      </w:r>
      <w:r w:rsidR="00F87821" w:rsidRPr="00823FB6">
        <w:rPr>
          <w:rFonts w:ascii="Times New Roman" w:hAnsi="Times New Roman" w:cs="Times New Roman"/>
          <w:sz w:val="24"/>
          <w:szCs w:val="24"/>
        </w:rPr>
        <w:t>NYS</w:t>
      </w:r>
      <w:r w:rsidRPr="00823FB6">
        <w:rPr>
          <w:rFonts w:ascii="Times New Roman" w:hAnsi="Times New Roman" w:cs="Times New Roman"/>
          <w:sz w:val="24"/>
          <w:szCs w:val="24"/>
        </w:rPr>
        <w:t>, Governor Andrew Cuomo took measures to curb the spread</w:t>
      </w:r>
      <w:r w:rsidRPr="00823FB6">
        <w:rPr>
          <w:rStyle w:val="FootnoteReference"/>
          <w:rFonts w:ascii="Times New Roman" w:hAnsi="Times New Roman" w:cs="Times New Roman"/>
          <w:sz w:val="24"/>
          <w:szCs w:val="24"/>
        </w:rPr>
        <w:t xml:space="preserve"> </w:t>
      </w:r>
      <w:r w:rsidRPr="00823FB6">
        <w:rPr>
          <w:rFonts w:ascii="Times New Roman" w:hAnsi="Times New Roman" w:cs="Times New Roman"/>
          <w:sz w:val="24"/>
          <w:szCs w:val="24"/>
        </w:rPr>
        <w:t>including requiring non</w:t>
      </w:r>
      <w:r w:rsidR="00F87821" w:rsidRPr="00823FB6">
        <w:rPr>
          <w:rFonts w:ascii="Times New Roman" w:hAnsi="Times New Roman" w:cs="Times New Roman"/>
          <w:sz w:val="24"/>
          <w:szCs w:val="24"/>
        </w:rPr>
        <w:t>-</w:t>
      </w:r>
      <w:r w:rsidRPr="00823FB6">
        <w:rPr>
          <w:rFonts w:ascii="Times New Roman" w:hAnsi="Times New Roman" w:cs="Times New Roman"/>
          <w:sz w:val="24"/>
          <w:szCs w:val="24"/>
        </w:rPr>
        <w:t>essential businesses, organizations, and institutions to close its buildings, with many choosing to operate remotely</w:t>
      </w:r>
      <w:r w:rsidR="00614B69" w:rsidRPr="00823FB6">
        <w:rPr>
          <w:rFonts w:ascii="Times New Roman" w:hAnsi="Times New Roman" w:cs="Times New Roman"/>
          <w:sz w:val="24"/>
          <w:szCs w:val="24"/>
        </w:rPr>
        <w:t>. While the Governor signed an executive order on March 16 to close school buildings</w:t>
      </w:r>
      <w:r w:rsidR="009C7ABC" w:rsidRPr="00823FB6">
        <w:rPr>
          <w:rFonts w:ascii="Times New Roman" w:hAnsi="Times New Roman" w:cs="Times New Roman"/>
          <w:sz w:val="24"/>
          <w:szCs w:val="24"/>
        </w:rPr>
        <w:t xml:space="preserve"> for two weeks</w:t>
      </w:r>
      <w:r w:rsidR="00614B69" w:rsidRPr="00823FB6">
        <w:rPr>
          <w:rFonts w:ascii="Times New Roman" w:hAnsi="Times New Roman" w:cs="Times New Roman"/>
          <w:sz w:val="24"/>
          <w:szCs w:val="24"/>
        </w:rPr>
        <w:t xml:space="preserve"> by March 18, 2020,</w:t>
      </w:r>
      <w:r w:rsidR="00092699" w:rsidRPr="00697F12">
        <w:rPr>
          <w:rStyle w:val="FootnoteReference"/>
          <w:rFonts w:ascii="Times New Roman" w:hAnsi="Times New Roman" w:cs="Times New Roman"/>
          <w:sz w:val="24"/>
          <w:szCs w:val="24"/>
        </w:rPr>
        <w:footnoteReference w:id="6"/>
      </w:r>
      <w:r w:rsidR="00614B69" w:rsidRPr="00697F12">
        <w:rPr>
          <w:rFonts w:ascii="Times New Roman" w:hAnsi="Times New Roman" w:cs="Times New Roman"/>
          <w:sz w:val="24"/>
          <w:szCs w:val="24"/>
        </w:rPr>
        <w:t xml:space="preserve"> NYC’s public school system closed its school buildings to students on March 16, 2020, shifting the City’s 1.1 million students to fully remote</w:t>
      </w:r>
      <w:r w:rsidR="002F7794" w:rsidRPr="00697F12">
        <w:rPr>
          <w:rFonts w:ascii="Times New Roman" w:hAnsi="Times New Roman" w:cs="Times New Roman"/>
          <w:sz w:val="24"/>
          <w:szCs w:val="24"/>
        </w:rPr>
        <w:t xml:space="preserve"> learning</w:t>
      </w:r>
      <w:r w:rsidR="00614B69" w:rsidRPr="00823FB6">
        <w:rPr>
          <w:rFonts w:ascii="Times New Roman" w:hAnsi="Times New Roman" w:cs="Times New Roman"/>
          <w:sz w:val="24"/>
          <w:szCs w:val="24"/>
        </w:rPr>
        <w:t>.</w:t>
      </w:r>
      <w:r w:rsidR="007C191C" w:rsidRPr="00697F12">
        <w:rPr>
          <w:rStyle w:val="FootnoteReference"/>
          <w:rFonts w:ascii="Times New Roman" w:hAnsi="Times New Roman" w:cs="Times New Roman"/>
          <w:sz w:val="24"/>
          <w:szCs w:val="24"/>
        </w:rPr>
        <w:footnoteReference w:id="7"/>
      </w:r>
      <w:r w:rsidR="007C191C" w:rsidRPr="00697F12">
        <w:rPr>
          <w:rFonts w:ascii="Times New Roman" w:hAnsi="Times New Roman" w:cs="Times New Roman"/>
          <w:sz w:val="24"/>
          <w:szCs w:val="24"/>
        </w:rPr>
        <w:t xml:space="preserve"> </w:t>
      </w:r>
      <w:r w:rsidR="002F7794" w:rsidRPr="00823FB6">
        <w:rPr>
          <w:rFonts w:ascii="Times New Roman" w:hAnsi="Times New Roman" w:cs="Times New Roman"/>
          <w:sz w:val="24"/>
          <w:szCs w:val="24"/>
        </w:rPr>
        <w:t>O</w:t>
      </w:r>
      <w:r w:rsidR="009C7ABC" w:rsidRPr="00823FB6">
        <w:rPr>
          <w:rFonts w:ascii="Times New Roman" w:hAnsi="Times New Roman" w:cs="Times New Roman"/>
          <w:sz w:val="24"/>
          <w:szCs w:val="24"/>
        </w:rPr>
        <w:t>n April 7, 2020, Governor Cuomo signed Executive Order No. 202.14, which extended and directed schools to stay closed through April 29.</w:t>
      </w:r>
      <w:r w:rsidR="009C7ABC" w:rsidRPr="00697F12">
        <w:rPr>
          <w:rStyle w:val="FootnoteReference"/>
          <w:rFonts w:ascii="Times New Roman" w:eastAsia="Times New Roman" w:hAnsi="Times New Roman" w:cs="Times New Roman"/>
          <w:sz w:val="24"/>
          <w:szCs w:val="24"/>
        </w:rPr>
        <w:footnoteReference w:id="8"/>
      </w:r>
      <w:r w:rsidR="009C7ABC" w:rsidRPr="00697F12">
        <w:rPr>
          <w:rFonts w:ascii="Times New Roman" w:hAnsi="Times New Roman" w:cs="Times New Roman"/>
          <w:sz w:val="24"/>
          <w:szCs w:val="24"/>
        </w:rPr>
        <w:t xml:space="preserve"> The Governor’s final action with relation to keeping school</w:t>
      </w:r>
      <w:r w:rsidR="002F7794" w:rsidRPr="00697F12">
        <w:rPr>
          <w:rFonts w:ascii="Times New Roman" w:hAnsi="Times New Roman" w:cs="Times New Roman"/>
          <w:sz w:val="24"/>
          <w:szCs w:val="24"/>
        </w:rPr>
        <w:t xml:space="preserve"> building</w:t>
      </w:r>
      <w:r w:rsidR="009C7ABC" w:rsidRPr="00823FB6">
        <w:rPr>
          <w:rFonts w:ascii="Times New Roman" w:hAnsi="Times New Roman" w:cs="Times New Roman"/>
          <w:sz w:val="24"/>
          <w:szCs w:val="24"/>
        </w:rPr>
        <w:t xml:space="preserve">s closed was on May 17, 2020, when he signed Executive Order No. 202.28 which mandated that all schools in the state would remain closed for the remainder of the </w:t>
      </w:r>
      <w:r w:rsidR="00663E98">
        <w:rPr>
          <w:rFonts w:ascii="Times New Roman" w:hAnsi="Times New Roman" w:cs="Times New Roman"/>
          <w:sz w:val="24"/>
          <w:szCs w:val="24"/>
        </w:rPr>
        <w:t>2019-20</w:t>
      </w:r>
      <w:r w:rsidR="00663E98" w:rsidRPr="00823FB6">
        <w:rPr>
          <w:rFonts w:ascii="Times New Roman" w:hAnsi="Times New Roman" w:cs="Times New Roman"/>
          <w:sz w:val="24"/>
          <w:szCs w:val="24"/>
        </w:rPr>
        <w:t xml:space="preserve"> </w:t>
      </w:r>
      <w:r w:rsidR="009C7ABC" w:rsidRPr="00823FB6">
        <w:rPr>
          <w:rFonts w:ascii="Times New Roman" w:hAnsi="Times New Roman" w:cs="Times New Roman"/>
          <w:sz w:val="24"/>
          <w:szCs w:val="24"/>
        </w:rPr>
        <w:t>school year.</w:t>
      </w:r>
      <w:r w:rsidR="009C7ABC" w:rsidRPr="00697F12">
        <w:rPr>
          <w:rStyle w:val="FootnoteReference"/>
          <w:rFonts w:ascii="Times New Roman" w:eastAsia="Times New Roman" w:hAnsi="Times New Roman" w:cs="Times New Roman"/>
          <w:sz w:val="24"/>
          <w:szCs w:val="24"/>
        </w:rPr>
        <w:footnoteReference w:id="9"/>
      </w:r>
      <w:r w:rsidR="00CD1EB3" w:rsidRPr="00697F12">
        <w:rPr>
          <w:rFonts w:ascii="Times New Roman" w:hAnsi="Times New Roman" w:cs="Times New Roman"/>
          <w:sz w:val="24"/>
          <w:szCs w:val="24"/>
        </w:rPr>
        <w:t xml:space="preserve"> </w:t>
      </w:r>
      <w:r w:rsidR="00F87821" w:rsidRPr="00697F12">
        <w:rPr>
          <w:rFonts w:ascii="Times New Roman" w:hAnsi="Times New Roman" w:cs="Times New Roman"/>
          <w:sz w:val="24"/>
          <w:szCs w:val="24"/>
        </w:rPr>
        <w:t>Add</w:t>
      </w:r>
      <w:r w:rsidR="00F87821" w:rsidRPr="00823FB6">
        <w:rPr>
          <w:rFonts w:ascii="Times New Roman" w:hAnsi="Times New Roman" w:cs="Times New Roman"/>
          <w:sz w:val="24"/>
          <w:szCs w:val="24"/>
        </w:rPr>
        <w:t>itionally</w:t>
      </w:r>
      <w:r w:rsidR="009C7ABC" w:rsidRPr="00823FB6">
        <w:rPr>
          <w:rFonts w:ascii="Times New Roman" w:hAnsi="Times New Roman" w:cs="Times New Roman"/>
          <w:sz w:val="24"/>
          <w:szCs w:val="24"/>
        </w:rPr>
        <w:t>,</w:t>
      </w:r>
      <w:r w:rsidRPr="00823FB6">
        <w:rPr>
          <w:rFonts w:ascii="Times New Roman" w:hAnsi="Times New Roman" w:cs="Times New Roman"/>
          <w:sz w:val="24"/>
          <w:szCs w:val="24"/>
        </w:rPr>
        <w:t xml:space="preserve"> </w:t>
      </w:r>
      <w:r w:rsidR="00F87821" w:rsidRPr="00823FB6">
        <w:rPr>
          <w:rFonts w:ascii="Times New Roman" w:hAnsi="Times New Roman" w:cs="Times New Roman"/>
          <w:sz w:val="24"/>
          <w:szCs w:val="24"/>
        </w:rPr>
        <w:t>the Governor</w:t>
      </w:r>
      <w:r w:rsidRPr="00823FB6">
        <w:rPr>
          <w:rFonts w:ascii="Times New Roman" w:hAnsi="Times New Roman" w:cs="Times New Roman"/>
          <w:sz w:val="24"/>
          <w:szCs w:val="24"/>
        </w:rPr>
        <w:t xml:space="preserve"> set forth a </w:t>
      </w:r>
      <w:r w:rsidR="00614B69" w:rsidRPr="00823FB6">
        <w:rPr>
          <w:rFonts w:ascii="Times New Roman" w:hAnsi="Times New Roman" w:cs="Times New Roman"/>
          <w:sz w:val="24"/>
          <w:szCs w:val="24"/>
        </w:rPr>
        <w:t>four phase re</w:t>
      </w:r>
      <w:r w:rsidR="00FB01C4" w:rsidRPr="00823FB6">
        <w:rPr>
          <w:rFonts w:ascii="Times New Roman" w:hAnsi="Times New Roman" w:cs="Times New Roman"/>
          <w:sz w:val="24"/>
          <w:szCs w:val="24"/>
        </w:rPr>
        <w:t>-</w:t>
      </w:r>
      <w:r w:rsidR="00614B69" w:rsidRPr="00823FB6">
        <w:rPr>
          <w:rFonts w:ascii="Times New Roman" w:hAnsi="Times New Roman" w:cs="Times New Roman"/>
          <w:sz w:val="24"/>
          <w:szCs w:val="24"/>
        </w:rPr>
        <w:t>opening plan</w:t>
      </w:r>
      <w:r w:rsidR="00092699" w:rsidRPr="00823FB6">
        <w:rPr>
          <w:rFonts w:ascii="Times New Roman" w:hAnsi="Times New Roman" w:cs="Times New Roman"/>
          <w:sz w:val="24"/>
          <w:szCs w:val="24"/>
        </w:rPr>
        <w:t xml:space="preserve"> for the state, with </w:t>
      </w:r>
      <w:r w:rsidR="000031EA" w:rsidRPr="00823FB6">
        <w:rPr>
          <w:rFonts w:ascii="Times New Roman" w:hAnsi="Times New Roman" w:cs="Times New Roman"/>
          <w:sz w:val="24"/>
          <w:szCs w:val="24"/>
        </w:rPr>
        <w:t>phase four permitting the reopening of higher education and pre-K to grade 12 schools.</w:t>
      </w:r>
      <w:r w:rsidR="000031EA" w:rsidRPr="00697F12">
        <w:rPr>
          <w:rStyle w:val="FootnoteReference"/>
          <w:rFonts w:ascii="Times New Roman" w:hAnsi="Times New Roman" w:cs="Times New Roman"/>
          <w:sz w:val="24"/>
          <w:szCs w:val="24"/>
        </w:rPr>
        <w:footnoteReference w:id="10"/>
      </w:r>
    </w:p>
    <w:p w14:paraId="05BB2279" w14:textId="3F2848B4" w:rsidR="00326535" w:rsidRPr="00823FB6" w:rsidRDefault="00FB01C4" w:rsidP="00D958E7">
      <w:pPr>
        <w:spacing w:after="0" w:line="480" w:lineRule="auto"/>
        <w:jc w:val="both"/>
        <w:rPr>
          <w:rFonts w:ascii="Times New Roman" w:hAnsi="Times New Roman" w:cs="Times New Roman"/>
          <w:sz w:val="24"/>
          <w:szCs w:val="24"/>
        </w:rPr>
      </w:pPr>
      <w:r w:rsidRPr="00823FB6">
        <w:rPr>
          <w:rFonts w:ascii="Times New Roman" w:hAnsi="Times New Roman" w:cs="Times New Roman"/>
          <w:sz w:val="24"/>
          <w:szCs w:val="24"/>
        </w:rPr>
        <w:tab/>
        <w:t xml:space="preserve">One of the most pertinent questions facing every school district in the country is whether </w:t>
      </w:r>
      <w:r w:rsidR="00561BCD">
        <w:rPr>
          <w:rFonts w:ascii="Times New Roman" w:hAnsi="Times New Roman" w:cs="Times New Roman"/>
          <w:sz w:val="24"/>
          <w:szCs w:val="24"/>
        </w:rPr>
        <w:t xml:space="preserve">or when </w:t>
      </w:r>
      <w:r w:rsidRPr="00823FB6">
        <w:rPr>
          <w:rFonts w:ascii="Times New Roman" w:hAnsi="Times New Roman" w:cs="Times New Roman"/>
          <w:sz w:val="24"/>
          <w:szCs w:val="24"/>
        </w:rPr>
        <w:t>school</w:t>
      </w:r>
      <w:r w:rsidR="002F7794" w:rsidRPr="00823FB6">
        <w:rPr>
          <w:rFonts w:ascii="Times New Roman" w:hAnsi="Times New Roman" w:cs="Times New Roman"/>
          <w:sz w:val="24"/>
          <w:szCs w:val="24"/>
        </w:rPr>
        <w:t xml:space="preserve"> building</w:t>
      </w:r>
      <w:r w:rsidRPr="00823FB6">
        <w:rPr>
          <w:rFonts w:ascii="Times New Roman" w:hAnsi="Times New Roman" w:cs="Times New Roman"/>
          <w:sz w:val="24"/>
          <w:szCs w:val="24"/>
        </w:rPr>
        <w:t xml:space="preserve">s will reopen for </w:t>
      </w:r>
      <w:r w:rsidR="00561BCD">
        <w:rPr>
          <w:rFonts w:ascii="Times New Roman" w:hAnsi="Times New Roman" w:cs="Times New Roman"/>
          <w:sz w:val="24"/>
          <w:szCs w:val="24"/>
        </w:rPr>
        <w:t xml:space="preserve">in-person instruction </w:t>
      </w:r>
      <w:r w:rsidRPr="00823FB6">
        <w:rPr>
          <w:rFonts w:ascii="Times New Roman" w:hAnsi="Times New Roman" w:cs="Times New Roman"/>
          <w:sz w:val="24"/>
          <w:szCs w:val="24"/>
        </w:rPr>
        <w:t xml:space="preserve">the 2020-2021 school year. </w:t>
      </w:r>
      <w:r w:rsidR="002F7794" w:rsidRPr="00823FB6">
        <w:rPr>
          <w:rFonts w:ascii="Times New Roman" w:hAnsi="Times New Roman" w:cs="Times New Roman"/>
          <w:sz w:val="24"/>
          <w:szCs w:val="24"/>
        </w:rPr>
        <w:t>Reopening o</w:t>
      </w:r>
      <w:r w:rsidRPr="00823FB6">
        <w:rPr>
          <w:rFonts w:ascii="Times New Roman" w:hAnsi="Times New Roman" w:cs="Times New Roman"/>
          <w:sz w:val="24"/>
          <w:szCs w:val="24"/>
        </w:rPr>
        <w:t>ptions have ranged from full</w:t>
      </w:r>
      <w:r w:rsidR="002F7794" w:rsidRPr="00823FB6">
        <w:rPr>
          <w:rFonts w:ascii="Times New Roman" w:hAnsi="Times New Roman" w:cs="Times New Roman"/>
          <w:sz w:val="24"/>
          <w:szCs w:val="24"/>
        </w:rPr>
        <w:t>y</w:t>
      </w:r>
      <w:r w:rsidRPr="00823FB6">
        <w:rPr>
          <w:rFonts w:ascii="Times New Roman" w:hAnsi="Times New Roman" w:cs="Times New Roman"/>
          <w:sz w:val="24"/>
          <w:szCs w:val="24"/>
        </w:rPr>
        <w:t xml:space="preserve"> reopening </w:t>
      </w:r>
      <w:r w:rsidR="002F7794" w:rsidRPr="00823FB6">
        <w:rPr>
          <w:rFonts w:ascii="Times New Roman" w:hAnsi="Times New Roman" w:cs="Times New Roman"/>
          <w:sz w:val="24"/>
          <w:szCs w:val="24"/>
        </w:rPr>
        <w:t xml:space="preserve">school buildings </w:t>
      </w:r>
      <w:r w:rsidRPr="00823FB6">
        <w:rPr>
          <w:rFonts w:ascii="Times New Roman" w:hAnsi="Times New Roman" w:cs="Times New Roman"/>
          <w:sz w:val="24"/>
          <w:szCs w:val="24"/>
        </w:rPr>
        <w:t xml:space="preserve">to a hybrid model </w:t>
      </w:r>
      <w:r w:rsidR="002F7794" w:rsidRPr="00823FB6">
        <w:rPr>
          <w:rFonts w:ascii="Times New Roman" w:hAnsi="Times New Roman" w:cs="Times New Roman"/>
          <w:sz w:val="24"/>
          <w:szCs w:val="24"/>
        </w:rPr>
        <w:t xml:space="preserve">which </w:t>
      </w:r>
      <w:r w:rsidRPr="00823FB6">
        <w:rPr>
          <w:rFonts w:ascii="Times New Roman" w:hAnsi="Times New Roman" w:cs="Times New Roman"/>
          <w:sz w:val="24"/>
          <w:szCs w:val="24"/>
        </w:rPr>
        <w:t>mix</w:t>
      </w:r>
      <w:r w:rsidR="002F7794" w:rsidRPr="00823FB6">
        <w:rPr>
          <w:rFonts w:ascii="Times New Roman" w:hAnsi="Times New Roman" w:cs="Times New Roman"/>
          <w:sz w:val="24"/>
          <w:szCs w:val="24"/>
        </w:rPr>
        <w:t>es</w:t>
      </w:r>
      <w:r w:rsidRPr="00823FB6">
        <w:rPr>
          <w:rFonts w:ascii="Times New Roman" w:hAnsi="Times New Roman" w:cs="Times New Roman"/>
          <w:sz w:val="24"/>
          <w:szCs w:val="24"/>
        </w:rPr>
        <w:t xml:space="preserve"> in-person learning and remote learning </w:t>
      </w:r>
      <w:r w:rsidR="00D958E7" w:rsidRPr="00823FB6">
        <w:rPr>
          <w:rFonts w:ascii="Times New Roman" w:hAnsi="Times New Roman" w:cs="Times New Roman"/>
          <w:sz w:val="24"/>
          <w:szCs w:val="24"/>
        </w:rPr>
        <w:t>and finally,</w:t>
      </w:r>
      <w:r w:rsidR="00823FB6">
        <w:rPr>
          <w:rFonts w:ascii="Times New Roman" w:hAnsi="Times New Roman" w:cs="Times New Roman"/>
          <w:sz w:val="24"/>
          <w:szCs w:val="24"/>
        </w:rPr>
        <w:t xml:space="preserve"> </w:t>
      </w:r>
      <w:r w:rsidRPr="00823FB6">
        <w:rPr>
          <w:rFonts w:ascii="Times New Roman" w:hAnsi="Times New Roman" w:cs="Times New Roman"/>
          <w:sz w:val="24"/>
          <w:szCs w:val="24"/>
        </w:rPr>
        <w:t>full remote instruction</w:t>
      </w:r>
      <w:r w:rsidRPr="00697F12">
        <w:rPr>
          <w:rFonts w:ascii="Times New Roman" w:hAnsi="Times New Roman" w:cs="Times New Roman"/>
          <w:sz w:val="24"/>
          <w:szCs w:val="24"/>
        </w:rPr>
        <w:t xml:space="preserve">. There has been </w:t>
      </w:r>
      <w:r w:rsidR="002F7794" w:rsidRPr="00823FB6">
        <w:rPr>
          <w:rFonts w:ascii="Times New Roman" w:hAnsi="Times New Roman" w:cs="Times New Roman"/>
          <w:sz w:val="24"/>
          <w:szCs w:val="24"/>
        </w:rPr>
        <w:t xml:space="preserve">contentious </w:t>
      </w:r>
      <w:r w:rsidRPr="00823FB6">
        <w:rPr>
          <w:rFonts w:ascii="Times New Roman" w:hAnsi="Times New Roman" w:cs="Times New Roman"/>
          <w:sz w:val="24"/>
          <w:szCs w:val="24"/>
        </w:rPr>
        <w:t xml:space="preserve">debate in the city from educators, parents, students and advocates </w:t>
      </w:r>
      <w:r w:rsidR="002F7794" w:rsidRPr="00823FB6">
        <w:rPr>
          <w:rFonts w:ascii="Times New Roman" w:hAnsi="Times New Roman" w:cs="Times New Roman"/>
          <w:sz w:val="24"/>
          <w:szCs w:val="24"/>
        </w:rPr>
        <w:t>about how and if NYC public school buildings should reopen.</w:t>
      </w:r>
    </w:p>
    <w:p w14:paraId="0783C89E" w14:textId="6FEBE677" w:rsidR="00326535" w:rsidRPr="00823FB6" w:rsidRDefault="00326535" w:rsidP="00823FB6">
      <w:pPr>
        <w:spacing w:before="240" w:after="0" w:line="480" w:lineRule="auto"/>
        <w:jc w:val="both"/>
        <w:rPr>
          <w:rFonts w:ascii="Times New Roman" w:hAnsi="Times New Roman" w:cs="Times New Roman"/>
          <w:sz w:val="24"/>
          <w:szCs w:val="24"/>
          <w:u w:val="single"/>
        </w:rPr>
      </w:pPr>
      <w:r w:rsidRPr="00823FB6">
        <w:rPr>
          <w:rFonts w:ascii="Times New Roman" w:hAnsi="Times New Roman" w:cs="Times New Roman"/>
          <w:sz w:val="24"/>
          <w:szCs w:val="24"/>
          <w:u w:val="single"/>
        </w:rPr>
        <w:t>New York State Board of Regents and State Education Department</w:t>
      </w:r>
    </w:p>
    <w:p w14:paraId="3B079A3A" w14:textId="52713154" w:rsidR="00326535" w:rsidRPr="00697F12" w:rsidRDefault="00326535" w:rsidP="00D958E7">
      <w:pPr>
        <w:spacing w:after="0" w:line="480" w:lineRule="auto"/>
        <w:jc w:val="both"/>
        <w:rPr>
          <w:rFonts w:ascii="Times New Roman" w:hAnsi="Times New Roman" w:cs="Times New Roman"/>
          <w:sz w:val="24"/>
          <w:szCs w:val="24"/>
        </w:rPr>
      </w:pPr>
      <w:r w:rsidRPr="00823FB6">
        <w:rPr>
          <w:rFonts w:ascii="Times New Roman" w:hAnsi="Times New Roman" w:cs="Times New Roman"/>
          <w:sz w:val="24"/>
          <w:szCs w:val="24"/>
        </w:rPr>
        <w:tab/>
        <w:t>The New York State Board of Regents conducted four virtual regional reopening task force meetings between June 15 and June 24.</w:t>
      </w:r>
      <w:r w:rsidR="00DD6E4D" w:rsidRPr="00697F12">
        <w:rPr>
          <w:rStyle w:val="FootnoteReference"/>
          <w:rFonts w:ascii="Times New Roman" w:hAnsi="Times New Roman" w:cs="Times New Roman"/>
          <w:sz w:val="24"/>
          <w:szCs w:val="24"/>
        </w:rPr>
        <w:footnoteReference w:id="11"/>
      </w:r>
      <w:r w:rsidR="00DD6E4D" w:rsidRPr="00697F12">
        <w:rPr>
          <w:rFonts w:ascii="Times New Roman" w:hAnsi="Times New Roman" w:cs="Times New Roman"/>
          <w:sz w:val="24"/>
          <w:szCs w:val="24"/>
        </w:rPr>
        <w:t xml:space="preserve"> From these</w:t>
      </w:r>
      <w:r w:rsidR="00823FB6">
        <w:rPr>
          <w:rFonts w:ascii="Times New Roman" w:hAnsi="Times New Roman" w:cs="Times New Roman"/>
          <w:sz w:val="24"/>
          <w:szCs w:val="24"/>
        </w:rPr>
        <w:t xml:space="preserve"> meetings</w:t>
      </w:r>
      <w:r w:rsidR="00DD6E4D" w:rsidRPr="00697F12">
        <w:rPr>
          <w:rFonts w:ascii="Times New Roman" w:hAnsi="Times New Roman" w:cs="Times New Roman"/>
          <w:sz w:val="24"/>
          <w:szCs w:val="24"/>
        </w:rPr>
        <w:t>, the Regents in collaboration with the</w:t>
      </w:r>
      <w:r w:rsidR="003939D3" w:rsidRPr="00697F12">
        <w:rPr>
          <w:rFonts w:ascii="Times New Roman" w:hAnsi="Times New Roman" w:cs="Times New Roman"/>
          <w:sz w:val="24"/>
          <w:szCs w:val="24"/>
        </w:rPr>
        <w:t xml:space="preserve"> New York</w:t>
      </w:r>
      <w:r w:rsidR="00DD6E4D" w:rsidRPr="00823FB6">
        <w:rPr>
          <w:rFonts w:ascii="Times New Roman" w:hAnsi="Times New Roman" w:cs="Times New Roman"/>
          <w:sz w:val="24"/>
          <w:szCs w:val="24"/>
        </w:rPr>
        <w:t xml:space="preserve"> State Education Department (NYSED) created a framework to provide schools “with the flexibility they will need to develop and implement creative solutions to their unique, local circumstances.”</w:t>
      </w:r>
      <w:r w:rsidR="00DD6E4D" w:rsidRPr="00697F12">
        <w:rPr>
          <w:rStyle w:val="FootnoteReference"/>
          <w:rFonts w:ascii="Times New Roman" w:hAnsi="Times New Roman" w:cs="Times New Roman"/>
          <w:sz w:val="24"/>
          <w:szCs w:val="24"/>
        </w:rPr>
        <w:footnoteReference w:id="12"/>
      </w:r>
      <w:r w:rsidR="00DD6E4D" w:rsidRPr="00697F12">
        <w:rPr>
          <w:rFonts w:ascii="Times New Roman" w:hAnsi="Times New Roman" w:cs="Times New Roman"/>
          <w:sz w:val="24"/>
          <w:szCs w:val="24"/>
        </w:rPr>
        <w:t xml:space="preserve"> This framework</w:t>
      </w:r>
      <w:r w:rsidR="003939D3" w:rsidRPr="00823FB6">
        <w:rPr>
          <w:rFonts w:ascii="Times New Roman" w:hAnsi="Times New Roman" w:cs="Times New Roman"/>
          <w:sz w:val="24"/>
          <w:szCs w:val="24"/>
        </w:rPr>
        <w:t>, which was released on July 13, 2020</w:t>
      </w:r>
      <w:r w:rsidR="00547F09">
        <w:rPr>
          <w:rFonts w:ascii="Times New Roman" w:hAnsi="Times New Roman" w:cs="Times New Roman"/>
          <w:sz w:val="24"/>
          <w:szCs w:val="24"/>
        </w:rPr>
        <w:t>,</w:t>
      </w:r>
      <w:r w:rsidR="003939D3" w:rsidRPr="00823FB6">
        <w:rPr>
          <w:rFonts w:ascii="Times New Roman" w:hAnsi="Times New Roman" w:cs="Times New Roman"/>
          <w:sz w:val="24"/>
          <w:szCs w:val="24"/>
        </w:rPr>
        <w:t xml:space="preserve"> considered in-person instruction, remote instruction and a</w:t>
      </w:r>
      <w:r w:rsidR="003B49F4" w:rsidRPr="00823FB6">
        <w:rPr>
          <w:rFonts w:ascii="Times New Roman" w:hAnsi="Times New Roman" w:cs="Times New Roman"/>
          <w:sz w:val="24"/>
          <w:szCs w:val="24"/>
        </w:rPr>
        <w:t xml:space="preserve"> </w:t>
      </w:r>
      <w:r w:rsidR="003B49F4" w:rsidRPr="00823FB6">
        <w:rPr>
          <w:rFonts w:ascii="Times New Roman" w:hAnsi="Times New Roman" w:cs="Times New Roman"/>
          <w:color w:val="000000"/>
          <w:sz w:val="24"/>
          <w:szCs w:val="24"/>
        </w:rPr>
        <w:t>combination of the two</w:t>
      </w:r>
      <w:r w:rsidR="00DD6E4D" w:rsidRPr="00697F12">
        <w:rPr>
          <w:rFonts w:ascii="Times New Roman" w:hAnsi="Times New Roman" w:cs="Times New Roman"/>
          <w:sz w:val="24"/>
          <w:szCs w:val="24"/>
        </w:rPr>
        <w:t>.</w:t>
      </w:r>
      <w:r w:rsidR="00DD6E4D" w:rsidRPr="00697F12">
        <w:rPr>
          <w:rStyle w:val="FootnoteReference"/>
          <w:rFonts w:ascii="Times New Roman" w:hAnsi="Times New Roman" w:cs="Times New Roman"/>
          <w:sz w:val="24"/>
          <w:szCs w:val="24"/>
        </w:rPr>
        <w:footnoteReference w:id="13"/>
      </w:r>
      <w:r w:rsidR="00DD6E4D" w:rsidRPr="00697F12">
        <w:rPr>
          <w:rFonts w:ascii="Times New Roman" w:hAnsi="Times New Roman" w:cs="Times New Roman"/>
          <w:sz w:val="24"/>
          <w:szCs w:val="24"/>
        </w:rPr>
        <w:t xml:space="preserve"> The framework was </w:t>
      </w:r>
      <w:r w:rsidR="00DD6E4D" w:rsidRPr="00823FB6">
        <w:rPr>
          <w:rFonts w:ascii="Times New Roman" w:hAnsi="Times New Roman" w:cs="Times New Roman"/>
          <w:sz w:val="24"/>
          <w:szCs w:val="24"/>
        </w:rPr>
        <w:t xml:space="preserve">incorporated into guidance that include actions that schools </w:t>
      </w:r>
      <w:r w:rsidR="003939D3" w:rsidRPr="00823FB6">
        <w:rPr>
          <w:rFonts w:ascii="Times New Roman" w:hAnsi="Times New Roman" w:cs="Times New Roman"/>
          <w:sz w:val="24"/>
          <w:szCs w:val="24"/>
        </w:rPr>
        <w:t>are required to</w:t>
      </w:r>
      <w:r w:rsidR="00DD6E4D" w:rsidRPr="00823FB6">
        <w:rPr>
          <w:rFonts w:ascii="Times New Roman" w:hAnsi="Times New Roman" w:cs="Times New Roman"/>
          <w:sz w:val="24"/>
          <w:szCs w:val="24"/>
        </w:rPr>
        <w:t xml:space="preserve"> take and best practice recommendations.</w:t>
      </w:r>
      <w:r w:rsidR="00DD6E4D" w:rsidRPr="00697F12">
        <w:rPr>
          <w:rStyle w:val="FootnoteReference"/>
          <w:rFonts w:ascii="Times New Roman" w:hAnsi="Times New Roman" w:cs="Times New Roman"/>
          <w:sz w:val="24"/>
          <w:szCs w:val="24"/>
        </w:rPr>
        <w:footnoteReference w:id="14"/>
      </w:r>
      <w:r w:rsidR="00DD6E4D" w:rsidRPr="00697F12">
        <w:rPr>
          <w:rFonts w:ascii="Times New Roman" w:hAnsi="Times New Roman" w:cs="Times New Roman"/>
          <w:sz w:val="24"/>
          <w:szCs w:val="24"/>
        </w:rPr>
        <w:t xml:space="preserve"> Topics covered include:</w:t>
      </w:r>
    </w:p>
    <w:p w14:paraId="2BC2AD83" w14:textId="19D8EB80" w:rsidR="00DD6E4D" w:rsidRPr="00823FB6" w:rsidRDefault="00DD6E4D" w:rsidP="00823FB6">
      <w:pPr>
        <w:pStyle w:val="ListParagraph"/>
        <w:numPr>
          <w:ilvl w:val="0"/>
          <w:numId w:val="13"/>
        </w:numPr>
        <w:spacing w:after="0" w:line="240" w:lineRule="auto"/>
        <w:jc w:val="both"/>
        <w:rPr>
          <w:rFonts w:ascii="Times New Roman" w:hAnsi="Times New Roman" w:cs="Times New Roman"/>
          <w:sz w:val="24"/>
          <w:szCs w:val="24"/>
        </w:rPr>
      </w:pPr>
      <w:r w:rsidRPr="00823FB6">
        <w:rPr>
          <w:rFonts w:ascii="Times New Roman" w:hAnsi="Times New Roman" w:cs="Times New Roman"/>
          <w:sz w:val="24"/>
          <w:szCs w:val="24"/>
        </w:rPr>
        <w:t>Health and safety;</w:t>
      </w:r>
    </w:p>
    <w:p w14:paraId="31CF5FD9" w14:textId="582F6624" w:rsidR="00DD6E4D" w:rsidRPr="00823FB6" w:rsidRDefault="00DD6E4D" w:rsidP="00823FB6">
      <w:pPr>
        <w:pStyle w:val="ListParagraph"/>
        <w:numPr>
          <w:ilvl w:val="0"/>
          <w:numId w:val="13"/>
        </w:numPr>
        <w:spacing w:after="0" w:line="240" w:lineRule="auto"/>
        <w:jc w:val="both"/>
        <w:rPr>
          <w:rFonts w:ascii="Times New Roman" w:hAnsi="Times New Roman" w:cs="Times New Roman"/>
          <w:sz w:val="24"/>
          <w:szCs w:val="24"/>
        </w:rPr>
      </w:pPr>
      <w:r w:rsidRPr="00823FB6">
        <w:rPr>
          <w:rFonts w:ascii="Times New Roman" w:hAnsi="Times New Roman" w:cs="Times New Roman"/>
          <w:sz w:val="24"/>
          <w:szCs w:val="24"/>
        </w:rPr>
        <w:t>Facilities;</w:t>
      </w:r>
    </w:p>
    <w:p w14:paraId="2D6E632C" w14:textId="58673B54" w:rsidR="00DD6E4D" w:rsidRPr="00823FB6" w:rsidRDefault="00DD6E4D" w:rsidP="00823FB6">
      <w:pPr>
        <w:pStyle w:val="ListParagraph"/>
        <w:numPr>
          <w:ilvl w:val="0"/>
          <w:numId w:val="13"/>
        </w:numPr>
        <w:spacing w:after="0" w:line="240" w:lineRule="auto"/>
        <w:jc w:val="both"/>
        <w:rPr>
          <w:rFonts w:ascii="Times New Roman" w:hAnsi="Times New Roman" w:cs="Times New Roman"/>
          <w:sz w:val="24"/>
          <w:szCs w:val="24"/>
        </w:rPr>
      </w:pPr>
      <w:r w:rsidRPr="00823FB6">
        <w:rPr>
          <w:rFonts w:ascii="Times New Roman" w:hAnsi="Times New Roman" w:cs="Times New Roman"/>
          <w:sz w:val="24"/>
          <w:szCs w:val="24"/>
        </w:rPr>
        <w:t>Nutrition</w:t>
      </w:r>
    </w:p>
    <w:p w14:paraId="0B5BE68D" w14:textId="3EB60898" w:rsidR="00DD6E4D" w:rsidRPr="00823FB6" w:rsidRDefault="00DD6E4D" w:rsidP="00823FB6">
      <w:pPr>
        <w:pStyle w:val="ListParagraph"/>
        <w:numPr>
          <w:ilvl w:val="0"/>
          <w:numId w:val="13"/>
        </w:numPr>
        <w:spacing w:after="0" w:line="240" w:lineRule="auto"/>
        <w:jc w:val="both"/>
        <w:rPr>
          <w:rFonts w:ascii="Times New Roman" w:hAnsi="Times New Roman" w:cs="Times New Roman"/>
          <w:sz w:val="24"/>
          <w:szCs w:val="24"/>
        </w:rPr>
      </w:pPr>
      <w:r w:rsidRPr="00823FB6">
        <w:rPr>
          <w:rFonts w:ascii="Times New Roman" w:hAnsi="Times New Roman" w:cs="Times New Roman"/>
          <w:sz w:val="24"/>
          <w:szCs w:val="24"/>
        </w:rPr>
        <w:t>Social-emotional well-being;</w:t>
      </w:r>
    </w:p>
    <w:p w14:paraId="6874781F" w14:textId="16C21FD9" w:rsidR="00DD6E4D" w:rsidRPr="00823FB6" w:rsidRDefault="00DD6E4D" w:rsidP="00823FB6">
      <w:pPr>
        <w:pStyle w:val="ListParagraph"/>
        <w:numPr>
          <w:ilvl w:val="0"/>
          <w:numId w:val="13"/>
        </w:numPr>
        <w:spacing w:after="0" w:line="240" w:lineRule="auto"/>
        <w:jc w:val="both"/>
        <w:rPr>
          <w:rFonts w:ascii="Times New Roman" w:hAnsi="Times New Roman" w:cs="Times New Roman"/>
          <w:sz w:val="24"/>
          <w:szCs w:val="24"/>
        </w:rPr>
      </w:pPr>
      <w:r w:rsidRPr="00823FB6">
        <w:rPr>
          <w:rFonts w:ascii="Times New Roman" w:hAnsi="Times New Roman" w:cs="Times New Roman"/>
          <w:sz w:val="24"/>
          <w:szCs w:val="24"/>
        </w:rPr>
        <w:t>School schedules;</w:t>
      </w:r>
    </w:p>
    <w:p w14:paraId="304C83B3" w14:textId="6DD594E3" w:rsidR="00DD6E4D" w:rsidRPr="00823FB6" w:rsidRDefault="00DD6E4D" w:rsidP="00823FB6">
      <w:pPr>
        <w:pStyle w:val="ListParagraph"/>
        <w:numPr>
          <w:ilvl w:val="0"/>
          <w:numId w:val="13"/>
        </w:numPr>
        <w:spacing w:after="0" w:line="240" w:lineRule="auto"/>
        <w:jc w:val="both"/>
        <w:rPr>
          <w:rFonts w:ascii="Times New Roman" w:hAnsi="Times New Roman" w:cs="Times New Roman"/>
          <w:sz w:val="24"/>
          <w:szCs w:val="24"/>
        </w:rPr>
      </w:pPr>
      <w:r w:rsidRPr="00823FB6">
        <w:rPr>
          <w:rFonts w:ascii="Times New Roman" w:hAnsi="Times New Roman" w:cs="Times New Roman"/>
          <w:sz w:val="24"/>
          <w:szCs w:val="24"/>
        </w:rPr>
        <w:t>Budget and fiscal;</w:t>
      </w:r>
    </w:p>
    <w:p w14:paraId="35BDC2AD" w14:textId="483B4B3A" w:rsidR="00DD6E4D" w:rsidRPr="00823FB6" w:rsidRDefault="00DD6E4D" w:rsidP="00823FB6">
      <w:pPr>
        <w:pStyle w:val="ListParagraph"/>
        <w:numPr>
          <w:ilvl w:val="0"/>
          <w:numId w:val="13"/>
        </w:numPr>
        <w:spacing w:after="0" w:line="240" w:lineRule="auto"/>
        <w:jc w:val="both"/>
        <w:rPr>
          <w:rFonts w:ascii="Times New Roman" w:hAnsi="Times New Roman" w:cs="Times New Roman"/>
          <w:sz w:val="24"/>
          <w:szCs w:val="24"/>
        </w:rPr>
      </w:pPr>
      <w:r w:rsidRPr="00823FB6">
        <w:rPr>
          <w:rFonts w:ascii="Times New Roman" w:hAnsi="Times New Roman" w:cs="Times New Roman"/>
          <w:sz w:val="24"/>
          <w:szCs w:val="24"/>
        </w:rPr>
        <w:t>Attendance and chronic absenteeism; and</w:t>
      </w:r>
    </w:p>
    <w:p w14:paraId="25C1BC59" w14:textId="453284FF" w:rsidR="00DD6E4D" w:rsidRPr="00823FB6" w:rsidRDefault="00DD6E4D" w:rsidP="00823FB6">
      <w:pPr>
        <w:pStyle w:val="ListParagraph"/>
        <w:numPr>
          <w:ilvl w:val="0"/>
          <w:numId w:val="13"/>
        </w:numPr>
        <w:spacing w:after="0" w:line="240" w:lineRule="auto"/>
        <w:jc w:val="both"/>
        <w:rPr>
          <w:rFonts w:ascii="Times New Roman" w:hAnsi="Times New Roman" w:cs="Times New Roman"/>
          <w:sz w:val="24"/>
          <w:szCs w:val="24"/>
        </w:rPr>
      </w:pPr>
      <w:r w:rsidRPr="00823FB6">
        <w:rPr>
          <w:rFonts w:ascii="Times New Roman" w:hAnsi="Times New Roman" w:cs="Times New Roman"/>
          <w:sz w:val="24"/>
          <w:szCs w:val="24"/>
        </w:rPr>
        <w:t>Technology and connectivity.</w:t>
      </w:r>
      <w:r w:rsidRPr="00823FB6">
        <w:rPr>
          <w:rStyle w:val="FootnoteReference"/>
          <w:rFonts w:ascii="Times New Roman" w:hAnsi="Times New Roman" w:cs="Times New Roman"/>
          <w:sz w:val="24"/>
          <w:szCs w:val="24"/>
        </w:rPr>
        <w:footnoteReference w:id="15"/>
      </w:r>
    </w:p>
    <w:p w14:paraId="3E2512DD" w14:textId="377100BF" w:rsidR="003B49F4" w:rsidRPr="00823FB6" w:rsidRDefault="003B49F4" w:rsidP="00823FB6">
      <w:pPr>
        <w:spacing w:after="0" w:line="240" w:lineRule="auto"/>
        <w:jc w:val="both"/>
        <w:rPr>
          <w:rFonts w:ascii="Times New Roman" w:hAnsi="Times New Roman" w:cs="Times New Roman"/>
          <w:sz w:val="24"/>
          <w:szCs w:val="24"/>
        </w:rPr>
      </w:pPr>
    </w:p>
    <w:p w14:paraId="6CC108F5" w14:textId="2D6A69C7" w:rsidR="00DD6E4D" w:rsidRPr="005F7998" w:rsidRDefault="003B49F4" w:rsidP="005F7998">
      <w:pPr>
        <w:spacing w:after="0" w:line="480" w:lineRule="auto"/>
        <w:jc w:val="both"/>
        <w:rPr>
          <w:rFonts w:ascii="Times New Roman" w:hAnsi="Times New Roman" w:cs="Times New Roman"/>
          <w:sz w:val="24"/>
          <w:szCs w:val="24"/>
        </w:rPr>
      </w:pPr>
      <w:r w:rsidRPr="00823FB6">
        <w:rPr>
          <w:rFonts w:ascii="Times New Roman" w:hAnsi="Times New Roman" w:cs="Times New Roman"/>
          <w:sz w:val="24"/>
          <w:szCs w:val="24"/>
        </w:rPr>
        <w:tab/>
        <w:t xml:space="preserve">Schools had to meet the requirements as outlined by the Regents and NYSED, </w:t>
      </w:r>
      <w:r w:rsidR="000939DB">
        <w:rPr>
          <w:rFonts w:ascii="Times New Roman" w:hAnsi="Times New Roman" w:cs="Times New Roman"/>
          <w:sz w:val="24"/>
          <w:szCs w:val="24"/>
        </w:rPr>
        <w:t>and also</w:t>
      </w:r>
      <w:r w:rsidRPr="00823FB6">
        <w:rPr>
          <w:rFonts w:ascii="Times New Roman" w:hAnsi="Times New Roman" w:cs="Times New Roman"/>
          <w:sz w:val="24"/>
          <w:szCs w:val="24"/>
        </w:rPr>
        <w:t xml:space="preserve"> ensure that plans met the requirements as outlined by the State’s health officials.</w:t>
      </w:r>
    </w:p>
    <w:p w14:paraId="11204951" w14:textId="493E0571" w:rsidR="00326535" w:rsidRPr="00823FB6" w:rsidRDefault="00326535" w:rsidP="005F7998">
      <w:pPr>
        <w:spacing w:before="240" w:after="0" w:line="480" w:lineRule="auto"/>
        <w:jc w:val="both"/>
        <w:rPr>
          <w:rFonts w:ascii="Times New Roman" w:hAnsi="Times New Roman" w:cs="Times New Roman"/>
          <w:sz w:val="24"/>
          <w:szCs w:val="24"/>
          <w:u w:val="single"/>
        </w:rPr>
      </w:pPr>
      <w:r w:rsidRPr="00823FB6">
        <w:rPr>
          <w:rFonts w:ascii="Times New Roman" w:hAnsi="Times New Roman" w:cs="Times New Roman"/>
          <w:sz w:val="24"/>
          <w:szCs w:val="24"/>
          <w:u w:val="single"/>
        </w:rPr>
        <w:t>New York State Department of Health</w:t>
      </w:r>
    </w:p>
    <w:p w14:paraId="05963D99" w14:textId="546CF98E" w:rsidR="00FB01C4" w:rsidRPr="00823FB6" w:rsidRDefault="000939DB" w:rsidP="0085214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B01C4" w:rsidRPr="00697F12">
        <w:rPr>
          <w:rFonts w:ascii="Times New Roman" w:hAnsi="Times New Roman" w:cs="Times New Roman"/>
          <w:sz w:val="24"/>
          <w:szCs w:val="24"/>
        </w:rPr>
        <w:t xml:space="preserve">On July 13, 2020, the New York State Department of Health (DOH) issued </w:t>
      </w:r>
      <w:r w:rsidR="00FB01C4" w:rsidRPr="00697F12">
        <w:rPr>
          <w:rFonts w:ascii="Times New Roman" w:hAnsi="Times New Roman" w:cs="Times New Roman"/>
          <w:i/>
          <w:sz w:val="24"/>
          <w:szCs w:val="24"/>
        </w:rPr>
        <w:t>Interim Guidance for In-Person Instruction at Pre-K to Grade 12 Schools During the COVID-19 Public Health Emergency</w:t>
      </w:r>
      <w:r w:rsidR="00FB01C4" w:rsidRPr="00823FB6">
        <w:rPr>
          <w:rFonts w:ascii="Times New Roman" w:hAnsi="Times New Roman" w:cs="Times New Roman"/>
          <w:sz w:val="24"/>
          <w:szCs w:val="24"/>
        </w:rPr>
        <w:t>.</w:t>
      </w:r>
      <w:r w:rsidR="00FB01C4" w:rsidRPr="00697F12">
        <w:rPr>
          <w:rStyle w:val="FootnoteReference"/>
          <w:rFonts w:ascii="Times New Roman" w:hAnsi="Times New Roman" w:cs="Times New Roman"/>
          <w:sz w:val="24"/>
          <w:szCs w:val="24"/>
        </w:rPr>
        <w:footnoteReference w:id="16"/>
      </w:r>
      <w:r w:rsidR="00FB01C4" w:rsidRPr="00697F12">
        <w:rPr>
          <w:rFonts w:ascii="Times New Roman" w:hAnsi="Times New Roman" w:cs="Times New Roman"/>
          <w:sz w:val="24"/>
          <w:szCs w:val="24"/>
        </w:rPr>
        <w:t xml:space="preserve"> This guidance document, which covers public and private schools, their employees, students, contractors and parents/guardians of students, provides context for individual school districts in developing </w:t>
      </w:r>
      <w:r w:rsidR="007738F1" w:rsidRPr="00823FB6">
        <w:rPr>
          <w:rFonts w:ascii="Times New Roman" w:hAnsi="Times New Roman" w:cs="Times New Roman"/>
          <w:sz w:val="24"/>
          <w:szCs w:val="24"/>
        </w:rPr>
        <w:t xml:space="preserve">reopening </w:t>
      </w:r>
      <w:r w:rsidR="00FB01C4" w:rsidRPr="00823FB6">
        <w:rPr>
          <w:rFonts w:ascii="Times New Roman" w:hAnsi="Times New Roman" w:cs="Times New Roman"/>
          <w:sz w:val="24"/>
          <w:szCs w:val="24"/>
        </w:rPr>
        <w:t>plans for this fall</w:t>
      </w:r>
      <w:r w:rsidR="005F7998">
        <w:rPr>
          <w:rFonts w:ascii="Times New Roman" w:hAnsi="Times New Roman" w:cs="Times New Roman"/>
          <w:sz w:val="24"/>
          <w:szCs w:val="24"/>
        </w:rPr>
        <w:t>, in conjunction with the NYSED guidance issued on the same day</w:t>
      </w:r>
      <w:r w:rsidR="00FB01C4" w:rsidRPr="00823FB6">
        <w:rPr>
          <w:rFonts w:ascii="Times New Roman" w:hAnsi="Times New Roman" w:cs="Times New Roman"/>
          <w:sz w:val="24"/>
          <w:szCs w:val="24"/>
        </w:rPr>
        <w:t>.</w:t>
      </w:r>
      <w:r w:rsidR="00FB01C4" w:rsidRPr="00697F12">
        <w:rPr>
          <w:rStyle w:val="FootnoteReference"/>
          <w:rFonts w:ascii="Times New Roman" w:hAnsi="Times New Roman" w:cs="Times New Roman"/>
          <w:sz w:val="24"/>
          <w:szCs w:val="24"/>
        </w:rPr>
        <w:footnoteReference w:id="17"/>
      </w:r>
      <w:r w:rsidR="00FB01C4" w:rsidRPr="00697F12">
        <w:rPr>
          <w:rFonts w:ascii="Times New Roman" w:hAnsi="Times New Roman" w:cs="Times New Roman"/>
          <w:sz w:val="24"/>
          <w:szCs w:val="24"/>
        </w:rPr>
        <w:t xml:space="preserve"> The guidance </w:t>
      </w:r>
      <w:r w:rsidR="007738F1" w:rsidRPr="00823FB6">
        <w:rPr>
          <w:rFonts w:ascii="Times New Roman" w:hAnsi="Times New Roman" w:cs="Times New Roman"/>
          <w:sz w:val="24"/>
          <w:szCs w:val="24"/>
        </w:rPr>
        <w:t xml:space="preserve">indicates </w:t>
      </w:r>
      <w:r w:rsidR="00FB01C4" w:rsidRPr="00823FB6">
        <w:rPr>
          <w:rFonts w:ascii="Times New Roman" w:hAnsi="Times New Roman" w:cs="Times New Roman"/>
          <w:sz w:val="24"/>
          <w:szCs w:val="24"/>
        </w:rPr>
        <w:t xml:space="preserve">that every school district </w:t>
      </w:r>
      <w:r w:rsidR="008B7288">
        <w:rPr>
          <w:rFonts w:ascii="Times New Roman" w:hAnsi="Times New Roman" w:cs="Times New Roman"/>
          <w:sz w:val="24"/>
          <w:szCs w:val="24"/>
        </w:rPr>
        <w:t>was</w:t>
      </w:r>
      <w:r w:rsidR="008B7288" w:rsidRPr="00823FB6">
        <w:rPr>
          <w:rFonts w:ascii="Times New Roman" w:hAnsi="Times New Roman" w:cs="Times New Roman"/>
          <w:sz w:val="24"/>
          <w:szCs w:val="24"/>
        </w:rPr>
        <w:t xml:space="preserve"> </w:t>
      </w:r>
      <w:r w:rsidR="00FB01C4" w:rsidRPr="00823FB6">
        <w:rPr>
          <w:rFonts w:ascii="Times New Roman" w:hAnsi="Times New Roman" w:cs="Times New Roman"/>
          <w:sz w:val="24"/>
          <w:szCs w:val="24"/>
        </w:rPr>
        <w:t xml:space="preserve">required to submit their </w:t>
      </w:r>
      <w:r w:rsidR="007738F1" w:rsidRPr="00823FB6">
        <w:rPr>
          <w:rFonts w:ascii="Times New Roman" w:hAnsi="Times New Roman" w:cs="Times New Roman"/>
          <w:sz w:val="24"/>
          <w:szCs w:val="24"/>
        </w:rPr>
        <w:t xml:space="preserve">reopening </w:t>
      </w:r>
      <w:r w:rsidR="00FB01C4" w:rsidRPr="00823FB6">
        <w:rPr>
          <w:rFonts w:ascii="Times New Roman" w:hAnsi="Times New Roman" w:cs="Times New Roman"/>
          <w:sz w:val="24"/>
          <w:szCs w:val="24"/>
        </w:rPr>
        <w:t xml:space="preserve">plans for approval to both DOH and </w:t>
      </w:r>
      <w:r w:rsidR="005F7998">
        <w:rPr>
          <w:rFonts w:ascii="Times New Roman" w:hAnsi="Times New Roman" w:cs="Times New Roman"/>
          <w:sz w:val="24"/>
          <w:szCs w:val="24"/>
        </w:rPr>
        <w:t>NYSED</w:t>
      </w:r>
      <w:r w:rsidR="00FB01C4" w:rsidRPr="00823FB6">
        <w:rPr>
          <w:rFonts w:ascii="Times New Roman" w:hAnsi="Times New Roman" w:cs="Times New Roman"/>
          <w:sz w:val="24"/>
          <w:szCs w:val="24"/>
        </w:rPr>
        <w:t>.</w:t>
      </w:r>
      <w:r w:rsidR="00FB01C4" w:rsidRPr="00697F12">
        <w:rPr>
          <w:rStyle w:val="FootnoteReference"/>
          <w:rFonts w:ascii="Times New Roman" w:hAnsi="Times New Roman" w:cs="Times New Roman"/>
          <w:sz w:val="24"/>
          <w:szCs w:val="24"/>
        </w:rPr>
        <w:footnoteReference w:id="18"/>
      </w:r>
      <w:r w:rsidR="00FB01C4" w:rsidRPr="00697F12">
        <w:rPr>
          <w:rFonts w:ascii="Times New Roman" w:hAnsi="Times New Roman" w:cs="Times New Roman"/>
          <w:sz w:val="24"/>
          <w:szCs w:val="24"/>
        </w:rPr>
        <w:t xml:space="preserve"> Each district </w:t>
      </w:r>
      <w:r w:rsidR="007738F1" w:rsidRPr="00823FB6">
        <w:rPr>
          <w:rFonts w:ascii="Times New Roman" w:hAnsi="Times New Roman" w:cs="Times New Roman"/>
          <w:sz w:val="24"/>
          <w:szCs w:val="24"/>
        </w:rPr>
        <w:t xml:space="preserve">developing </w:t>
      </w:r>
      <w:r w:rsidR="00FB01C4" w:rsidRPr="00823FB6">
        <w:rPr>
          <w:rFonts w:ascii="Times New Roman" w:hAnsi="Times New Roman" w:cs="Times New Roman"/>
          <w:sz w:val="24"/>
          <w:szCs w:val="24"/>
        </w:rPr>
        <w:t>their plans, at a minimum, had to cover the following criteria:</w:t>
      </w:r>
    </w:p>
    <w:p w14:paraId="6FC5D12C" w14:textId="77777777" w:rsidR="00FB01C4" w:rsidRPr="00823FB6" w:rsidRDefault="00FB01C4" w:rsidP="00D958E7">
      <w:pPr>
        <w:pStyle w:val="ListParagraph"/>
        <w:numPr>
          <w:ilvl w:val="0"/>
          <w:numId w:val="9"/>
        </w:numPr>
        <w:spacing w:after="0" w:line="240" w:lineRule="auto"/>
        <w:jc w:val="both"/>
        <w:rPr>
          <w:rFonts w:ascii="Times New Roman" w:hAnsi="Times New Roman" w:cs="Times New Roman"/>
          <w:sz w:val="24"/>
          <w:szCs w:val="24"/>
        </w:rPr>
      </w:pPr>
      <w:r w:rsidRPr="00823FB6">
        <w:rPr>
          <w:rFonts w:ascii="Times New Roman" w:hAnsi="Times New Roman" w:cs="Times New Roman"/>
          <w:sz w:val="24"/>
          <w:szCs w:val="24"/>
        </w:rPr>
        <w:t>Reopening of school facilities for in-person instruction;</w:t>
      </w:r>
    </w:p>
    <w:p w14:paraId="12F686D7" w14:textId="77777777" w:rsidR="00FB01C4" w:rsidRPr="00823FB6" w:rsidRDefault="00FB01C4" w:rsidP="00D958E7">
      <w:pPr>
        <w:pStyle w:val="ListParagraph"/>
        <w:numPr>
          <w:ilvl w:val="0"/>
          <w:numId w:val="9"/>
        </w:numPr>
        <w:spacing w:after="0" w:line="240" w:lineRule="auto"/>
        <w:jc w:val="both"/>
        <w:rPr>
          <w:rFonts w:ascii="Times New Roman" w:hAnsi="Times New Roman" w:cs="Times New Roman"/>
          <w:sz w:val="24"/>
          <w:szCs w:val="24"/>
        </w:rPr>
      </w:pPr>
      <w:r w:rsidRPr="00823FB6">
        <w:rPr>
          <w:rFonts w:ascii="Times New Roman" w:hAnsi="Times New Roman" w:cs="Times New Roman"/>
          <w:sz w:val="24"/>
          <w:szCs w:val="24"/>
        </w:rPr>
        <w:t>Monitoring of health conditions;</w:t>
      </w:r>
    </w:p>
    <w:p w14:paraId="169F9158" w14:textId="77777777" w:rsidR="00FB01C4" w:rsidRPr="00823FB6" w:rsidRDefault="00FB01C4" w:rsidP="00D958E7">
      <w:pPr>
        <w:pStyle w:val="ListParagraph"/>
        <w:numPr>
          <w:ilvl w:val="0"/>
          <w:numId w:val="9"/>
        </w:numPr>
        <w:spacing w:after="0" w:line="240" w:lineRule="auto"/>
        <w:jc w:val="both"/>
        <w:rPr>
          <w:rFonts w:ascii="Times New Roman" w:hAnsi="Times New Roman" w:cs="Times New Roman"/>
          <w:sz w:val="24"/>
          <w:szCs w:val="24"/>
        </w:rPr>
      </w:pPr>
      <w:r w:rsidRPr="00823FB6">
        <w:rPr>
          <w:rFonts w:ascii="Times New Roman" w:hAnsi="Times New Roman" w:cs="Times New Roman"/>
          <w:sz w:val="24"/>
          <w:szCs w:val="24"/>
        </w:rPr>
        <w:t>Containment of potential transmission of COVID-19; and</w:t>
      </w:r>
    </w:p>
    <w:p w14:paraId="02978908" w14:textId="397420F6" w:rsidR="00FB01C4" w:rsidRPr="00697F12" w:rsidRDefault="00FB01C4" w:rsidP="00D958E7">
      <w:pPr>
        <w:pStyle w:val="ListParagraph"/>
        <w:numPr>
          <w:ilvl w:val="0"/>
          <w:numId w:val="9"/>
        </w:numPr>
        <w:spacing w:after="0" w:line="240" w:lineRule="auto"/>
        <w:jc w:val="both"/>
        <w:rPr>
          <w:rFonts w:ascii="Times New Roman" w:hAnsi="Times New Roman" w:cs="Times New Roman"/>
          <w:sz w:val="24"/>
          <w:szCs w:val="24"/>
        </w:rPr>
      </w:pPr>
      <w:r w:rsidRPr="00823FB6">
        <w:rPr>
          <w:rFonts w:ascii="Times New Roman" w:hAnsi="Times New Roman" w:cs="Times New Roman"/>
          <w:sz w:val="24"/>
          <w:szCs w:val="24"/>
        </w:rPr>
        <w:t>Closure of school facilities and in-person instruction, if necessitated by widespread virus transmission.</w:t>
      </w:r>
      <w:r w:rsidRPr="00697F12">
        <w:rPr>
          <w:rStyle w:val="FootnoteReference"/>
          <w:rFonts w:ascii="Times New Roman" w:hAnsi="Times New Roman" w:cs="Times New Roman"/>
          <w:sz w:val="24"/>
          <w:szCs w:val="24"/>
        </w:rPr>
        <w:footnoteReference w:id="19"/>
      </w:r>
    </w:p>
    <w:p w14:paraId="4B7FB0CF" w14:textId="0D16439B" w:rsidR="007738F1" w:rsidRPr="00823FB6" w:rsidRDefault="007738F1" w:rsidP="00823FB6">
      <w:pPr>
        <w:spacing w:after="0" w:line="240" w:lineRule="auto"/>
        <w:jc w:val="both"/>
        <w:rPr>
          <w:rFonts w:ascii="Times New Roman" w:hAnsi="Times New Roman" w:cs="Times New Roman"/>
          <w:sz w:val="24"/>
          <w:szCs w:val="24"/>
        </w:rPr>
      </w:pPr>
    </w:p>
    <w:p w14:paraId="4CD27FEC" w14:textId="30F234FA" w:rsidR="005F7998" w:rsidRDefault="005F7998" w:rsidP="005F799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B01C4" w:rsidRPr="00823FB6">
        <w:rPr>
          <w:rFonts w:ascii="Times New Roman" w:hAnsi="Times New Roman" w:cs="Times New Roman"/>
          <w:sz w:val="24"/>
          <w:szCs w:val="24"/>
        </w:rPr>
        <w:t>The guidance</w:t>
      </w:r>
      <w:r w:rsidR="007738F1" w:rsidRPr="00823FB6">
        <w:rPr>
          <w:rFonts w:ascii="Times New Roman" w:hAnsi="Times New Roman" w:cs="Times New Roman"/>
          <w:sz w:val="24"/>
          <w:szCs w:val="24"/>
        </w:rPr>
        <w:t xml:space="preserve"> </w:t>
      </w:r>
      <w:r w:rsidR="00FB01C4" w:rsidRPr="00823FB6">
        <w:rPr>
          <w:rFonts w:ascii="Times New Roman" w:hAnsi="Times New Roman" w:cs="Times New Roman"/>
          <w:sz w:val="24"/>
          <w:szCs w:val="24"/>
        </w:rPr>
        <w:t>covers not only aspects of in-person learning</w:t>
      </w:r>
      <w:r w:rsidR="000939DB">
        <w:rPr>
          <w:rFonts w:ascii="Times New Roman" w:hAnsi="Times New Roman" w:cs="Times New Roman"/>
          <w:sz w:val="24"/>
          <w:szCs w:val="24"/>
        </w:rPr>
        <w:t>,</w:t>
      </w:r>
      <w:r w:rsidR="00FB01C4" w:rsidRPr="00823FB6">
        <w:rPr>
          <w:rFonts w:ascii="Times New Roman" w:hAnsi="Times New Roman" w:cs="Times New Roman"/>
          <w:sz w:val="24"/>
          <w:szCs w:val="24"/>
        </w:rPr>
        <w:t xml:space="preserve"> but also transportation, ventilation, contact tracing, food services and a</w:t>
      </w:r>
      <w:r w:rsidR="000939DB">
        <w:rPr>
          <w:rFonts w:ascii="Times New Roman" w:hAnsi="Times New Roman" w:cs="Times New Roman"/>
          <w:sz w:val="24"/>
          <w:szCs w:val="24"/>
        </w:rPr>
        <w:t>n additional</w:t>
      </w:r>
      <w:r w:rsidR="008B7288">
        <w:rPr>
          <w:rFonts w:ascii="Times New Roman" w:hAnsi="Times New Roman" w:cs="Times New Roman"/>
          <w:sz w:val="24"/>
          <w:szCs w:val="24"/>
        </w:rPr>
        <w:t xml:space="preserve"> </w:t>
      </w:r>
      <w:r w:rsidR="00FB01C4" w:rsidRPr="00823FB6">
        <w:rPr>
          <w:rFonts w:ascii="Times New Roman" w:hAnsi="Times New Roman" w:cs="Times New Roman"/>
          <w:sz w:val="24"/>
          <w:szCs w:val="24"/>
        </w:rPr>
        <w:t>range of items that districts must consider and incorporate into their school reopening plans.</w:t>
      </w:r>
      <w:r w:rsidR="00FB01C4" w:rsidRPr="00697F12">
        <w:rPr>
          <w:rStyle w:val="FootnoteReference"/>
          <w:rFonts w:ascii="Times New Roman" w:hAnsi="Times New Roman" w:cs="Times New Roman"/>
          <w:sz w:val="24"/>
          <w:szCs w:val="24"/>
        </w:rPr>
        <w:footnoteReference w:id="20"/>
      </w:r>
      <w:r w:rsidR="007738F1" w:rsidRPr="00697F12">
        <w:rPr>
          <w:rFonts w:ascii="Times New Roman" w:hAnsi="Times New Roman" w:cs="Times New Roman"/>
          <w:sz w:val="24"/>
          <w:szCs w:val="24"/>
        </w:rPr>
        <w:t xml:space="preserve"> </w:t>
      </w:r>
      <w:r w:rsidR="00FB01C4" w:rsidRPr="00823FB6">
        <w:rPr>
          <w:rFonts w:ascii="Times New Roman" w:hAnsi="Times New Roman" w:cs="Times New Roman"/>
          <w:sz w:val="24"/>
          <w:szCs w:val="24"/>
        </w:rPr>
        <w:t>Plans were due to the State by July 31.</w:t>
      </w:r>
      <w:r w:rsidR="00FB01C4" w:rsidRPr="00697F12">
        <w:rPr>
          <w:rStyle w:val="FootnoteReference"/>
          <w:rFonts w:ascii="Times New Roman" w:hAnsi="Times New Roman" w:cs="Times New Roman"/>
          <w:sz w:val="24"/>
          <w:szCs w:val="24"/>
        </w:rPr>
        <w:footnoteReference w:id="21"/>
      </w:r>
      <w:r w:rsidR="00FB01C4" w:rsidRPr="00697F12">
        <w:rPr>
          <w:rFonts w:ascii="Times New Roman" w:hAnsi="Times New Roman" w:cs="Times New Roman"/>
          <w:sz w:val="24"/>
          <w:szCs w:val="24"/>
        </w:rPr>
        <w:t xml:space="preserve"> </w:t>
      </w:r>
    </w:p>
    <w:p w14:paraId="23ADEC90" w14:textId="5256C7E0" w:rsidR="00634F1C" w:rsidRPr="005F7998" w:rsidRDefault="005F7998" w:rsidP="005F7998">
      <w:pPr>
        <w:spacing w:after="0" w:line="48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Finally, t</w:t>
      </w:r>
      <w:r w:rsidR="00FB01C4" w:rsidRPr="00697F12">
        <w:rPr>
          <w:rFonts w:ascii="Times New Roman" w:hAnsi="Times New Roman" w:cs="Times New Roman"/>
          <w:sz w:val="24"/>
          <w:szCs w:val="24"/>
        </w:rPr>
        <w:t>he Governor also imposed an infection rate threshold that would</w:t>
      </w:r>
      <w:r w:rsidR="00FB01C4" w:rsidRPr="00823FB6">
        <w:rPr>
          <w:rFonts w:ascii="Times New Roman" w:hAnsi="Times New Roman" w:cs="Times New Roman"/>
          <w:sz w:val="24"/>
          <w:szCs w:val="24"/>
        </w:rPr>
        <w:t xml:space="preserve"> determine if schools were permitted to resume in-person learning in September.</w:t>
      </w:r>
      <w:r w:rsidR="00FB01C4" w:rsidRPr="00697F12">
        <w:rPr>
          <w:rStyle w:val="FootnoteReference"/>
          <w:rFonts w:ascii="Times New Roman" w:hAnsi="Times New Roman" w:cs="Times New Roman"/>
          <w:sz w:val="24"/>
          <w:szCs w:val="24"/>
        </w:rPr>
        <w:footnoteReference w:id="22"/>
      </w:r>
      <w:r w:rsidR="00FB01C4" w:rsidRPr="00697F12">
        <w:rPr>
          <w:rFonts w:ascii="Times New Roman" w:hAnsi="Times New Roman" w:cs="Times New Roman"/>
          <w:sz w:val="24"/>
          <w:szCs w:val="24"/>
        </w:rPr>
        <w:t xml:space="preserve"> </w:t>
      </w:r>
      <w:r w:rsidR="00FB01C4" w:rsidRPr="00697F12">
        <w:rPr>
          <w:rFonts w:ascii="Times New Roman" w:hAnsi="Times New Roman" w:cs="Times New Roman"/>
          <w:color w:val="000000"/>
          <w:sz w:val="24"/>
          <w:szCs w:val="24"/>
          <w:shd w:val="clear" w:color="auto" w:fill="FFFFFF"/>
        </w:rPr>
        <w:t>Schools in a region can reopen if that region’s “daily infection rate remains below 5 percent or lower using a 14-day average since unPAUSE was lifted.”</w:t>
      </w:r>
      <w:r w:rsidR="00FB01C4" w:rsidRPr="00697F12">
        <w:rPr>
          <w:rStyle w:val="FootnoteReference"/>
          <w:rFonts w:ascii="Times New Roman" w:hAnsi="Times New Roman" w:cs="Times New Roman"/>
          <w:color w:val="000000"/>
          <w:sz w:val="24"/>
          <w:szCs w:val="24"/>
          <w:shd w:val="clear" w:color="auto" w:fill="FFFFFF"/>
        </w:rPr>
        <w:footnoteReference w:id="23"/>
      </w:r>
      <w:r w:rsidR="00FB01C4" w:rsidRPr="00697F12">
        <w:rPr>
          <w:rFonts w:ascii="Times New Roman" w:hAnsi="Times New Roman" w:cs="Times New Roman"/>
          <w:color w:val="000000"/>
          <w:sz w:val="24"/>
          <w:szCs w:val="24"/>
          <w:shd w:val="clear" w:color="auto" w:fill="FFFFFF"/>
        </w:rPr>
        <w:t xml:space="preserve"> Schools will close “if the regional infection rate rises above 9 percent, using a 7-day average, after August 1.”</w:t>
      </w:r>
      <w:r w:rsidR="00FB01C4" w:rsidRPr="00697F12">
        <w:rPr>
          <w:rStyle w:val="FootnoteReference"/>
          <w:rFonts w:ascii="Times New Roman" w:hAnsi="Times New Roman" w:cs="Times New Roman"/>
          <w:color w:val="000000"/>
          <w:sz w:val="24"/>
          <w:szCs w:val="24"/>
          <w:shd w:val="clear" w:color="auto" w:fill="FFFFFF"/>
        </w:rPr>
        <w:footnoteReference w:id="24"/>
      </w:r>
      <w:r>
        <w:rPr>
          <w:rFonts w:ascii="Times New Roman" w:hAnsi="Times New Roman" w:cs="Times New Roman"/>
          <w:color w:val="000000"/>
          <w:sz w:val="24"/>
          <w:szCs w:val="24"/>
          <w:shd w:val="clear" w:color="auto" w:fill="FFFFFF"/>
        </w:rPr>
        <w:t xml:space="preserve"> O</w:t>
      </w:r>
      <w:r w:rsidR="00FB01C4" w:rsidRPr="00823FB6">
        <w:rPr>
          <w:rFonts w:ascii="Times New Roman" w:hAnsi="Times New Roman" w:cs="Times New Roman"/>
          <w:color w:val="000000"/>
          <w:sz w:val="24"/>
          <w:szCs w:val="24"/>
          <w:shd w:val="clear" w:color="auto" w:fill="FFFFFF"/>
        </w:rPr>
        <w:t xml:space="preserve">n August 7, </w:t>
      </w:r>
      <w:r w:rsidR="000712CC" w:rsidRPr="00823FB6">
        <w:rPr>
          <w:rFonts w:ascii="Times New Roman" w:hAnsi="Times New Roman" w:cs="Times New Roman"/>
          <w:color w:val="000000"/>
          <w:sz w:val="24"/>
          <w:szCs w:val="24"/>
          <w:shd w:val="clear" w:color="auto" w:fill="FFFFFF"/>
        </w:rPr>
        <w:t xml:space="preserve">2020, </w:t>
      </w:r>
      <w:r w:rsidR="00FB01C4" w:rsidRPr="00823FB6">
        <w:rPr>
          <w:rFonts w:ascii="Times New Roman" w:hAnsi="Times New Roman" w:cs="Times New Roman"/>
          <w:color w:val="000000"/>
          <w:sz w:val="24"/>
          <w:szCs w:val="24"/>
          <w:shd w:val="clear" w:color="auto" w:fill="FFFFFF"/>
        </w:rPr>
        <w:t>Governor Cuomo announced that schools across the entire state were permitted to resume in-person learning in September based on infection rates in each of the State’s regions.</w:t>
      </w:r>
      <w:r w:rsidR="00FB01C4" w:rsidRPr="00697F12">
        <w:rPr>
          <w:rStyle w:val="FootnoteReference"/>
          <w:rFonts w:ascii="Times New Roman" w:hAnsi="Times New Roman" w:cs="Times New Roman"/>
          <w:color w:val="000000"/>
          <w:sz w:val="24"/>
          <w:szCs w:val="24"/>
          <w:shd w:val="clear" w:color="auto" w:fill="FFFFFF"/>
        </w:rPr>
        <w:footnoteReference w:id="25"/>
      </w:r>
    </w:p>
    <w:p w14:paraId="62591206" w14:textId="02FEB2AE" w:rsidR="00543ED0" w:rsidRPr="00823FB6" w:rsidRDefault="00543ED0" w:rsidP="003D228E">
      <w:pPr>
        <w:spacing w:before="240"/>
        <w:jc w:val="both"/>
        <w:rPr>
          <w:rFonts w:ascii="Times New Roman" w:hAnsi="Times New Roman" w:cs="Times New Roman"/>
          <w:b/>
          <w:sz w:val="24"/>
          <w:szCs w:val="24"/>
          <w:u w:val="single"/>
        </w:rPr>
      </w:pPr>
      <w:r w:rsidRPr="00823FB6">
        <w:rPr>
          <w:rFonts w:ascii="Times New Roman" w:hAnsi="Times New Roman" w:cs="Times New Roman"/>
          <w:b/>
          <w:sz w:val="24"/>
          <w:szCs w:val="24"/>
          <w:u w:val="single"/>
        </w:rPr>
        <w:t>New York City Department of Education</w:t>
      </w:r>
      <w:r w:rsidR="00183E6B" w:rsidRPr="00823FB6">
        <w:rPr>
          <w:rFonts w:ascii="Times New Roman" w:hAnsi="Times New Roman" w:cs="Times New Roman"/>
          <w:b/>
          <w:sz w:val="24"/>
          <w:szCs w:val="24"/>
          <w:u w:val="single"/>
        </w:rPr>
        <w:t>’s Reopening Plan</w:t>
      </w:r>
    </w:p>
    <w:p w14:paraId="5002455F" w14:textId="66771C64" w:rsidR="00446DA1" w:rsidRDefault="000712CC" w:rsidP="008B7288">
      <w:pPr>
        <w:spacing w:after="0" w:line="480" w:lineRule="auto"/>
        <w:jc w:val="both"/>
        <w:rPr>
          <w:rFonts w:ascii="Times New Roman" w:hAnsi="Times New Roman" w:cs="Times New Roman"/>
          <w:sz w:val="24"/>
          <w:szCs w:val="24"/>
        </w:rPr>
      </w:pPr>
      <w:r w:rsidRPr="00823FB6">
        <w:rPr>
          <w:rFonts w:ascii="Times New Roman" w:hAnsi="Times New Roman" w:cs="Times New Roman"/>
          <w:sz w:val="24"/>
          <w:szCs w:val="24"/>
        </w:rPr>
        <w:tab/>
        <w:t xml:space="preserve">On </w:t>
      </w:r>
      <w:r w:rsidR="005432BB">
        <w:rPr>
          <w:rFonts w:ascii="Times New Roman" w:hAnsi="Times New Roman" w:cs="Times New Roman"/>
          <w:sz w:val="24"/>
          <w:szCs w:val="24"/>
        </w:rPr>
        <w:t xml:space="preserve">Wednesday, </w:t>
      </w:r>
      <w:r w:rsidRPr="00823FB6">
        <w:rPr>
          <w:rFonts w:ascii="Times New Roman" w:hAnsi="Times New Roman" w:cs="Times New Roman"/>
          <w:sz w:val="24"/>
          <w:szCs w:val="24"/>
        </w:rPr>
        <w:t xml:space="preserve">July </w:t>
      </w:r>
      <w:r w:rsidR="005432BB">
        <w:rPr>
          <w:rFonts w:ascii="Times New Roman" w:hAnsi="Times New Roman" w:cs="Times New Roman"/>
          <w:sz w:val="24"/>
          <w:szCs w:val="24"/>
        </w:rPr>
        <w:t>8</w:t>
      </w:r>
      <w:r w:rsidRPr="00823FB6">
        <w:rPr>
          <w:rFonts w:ascii="Times New Roman" w:hAnsi="Times New Roman" w:cs="Times New Roman"/>
          <w:sz w:val="24"/>
          <w:szCs w:val="24"/>
        </w:rPr>
        <w:t xml:space="preserve">, 2020, </w:t>
      </w:r>
      <w:r w:rsidR="005432BB">
        <w:rPr>
          <w:rFonts w:ascii="Times New Roman" w:hAnsi="Times New Roman" w:cs="Times New Roman"/>
          <w:sz w:val="24"/>
          <w:szCs w:val="24"/>
        </w:rPr>
        <w:t>Mayor de Blasio and Chancellor Carranza unveiled their school reopening plan, “Blended Learning,” for NYC public schools.</w:t>
      </w:r>
      <w:r w:rsidR="005432BB">
        <w:rPr>
          <w:rStyle w:val="FootnoteReference"/>
          <w:rFonts w:ascii="Times New Roman" w:hAnsi="Times New Roman" w:cs="Times New Roman"/>
          <w:sz w:val="24"/>
          <w:szCs w:val="24"/>
        </w:rPr>
        <w:footnoteReference w:id="26"/>
      </w:r>
      <w:r w:rsidR="005432BB">
        <w:rPr>
          <w:rFonts w:ascii="Times New Roman" w:hAnsi="Times New Roman" w:cs="Times New Roman"/>
          <w:sz w:val="24"/>
          <w:szCs w:val="24"/>
        </w:rPr>
        <w:t xml:space="preserve"> The plan called for blended learning, a </w:t>
      </w:r>
      <w:r w:rsidRPr="00823FB6">
        <w:rPr>
          <w:rFonts w:ascii="Times New Roman" w:hAnsi="Times New Roman" w:cs="Times New Roman"/>
          <w:sz w:val="24"/>
          <w:szCs w:val="24"/>
        </w:rPr>
        <w:t>combination of onsite instruction and remote learning for students</w:t>
      </w:r>
      <w:r w:rsidR="00FB3D37" w:rsidRPr="00823FB6">
        <w:rPr>
          <w:rFonts w:ascii="Times New Roman" w:hAnsi="Times New Roman" w:cs="Times New Roman"/>
          <w:sz w:val="24"/>
          <w:szCs w:val="24"/>
        </w:rPr>
        <w:t>.</w:t>
      </w:r>
      <w:r w:rsidR="00B32D4C" w:rsidRPr="00697F12">
        <w:rPr>
          <w:rStyle w:val="FootnoteReference"/>
          <w:rFonts w:ascii="Times New Roman" w:hAnsi="Times New Roman" w:cs="Times New Roman"/>
          <w:sz w:val="24"/>
          <w:szCs w:val="24"/>
        </w:rPr>
        <w:footnoteReference w:id="27"/>
      </w:r>
      <w:r w:rsidR="00FB3D37" w:rsidRPr="00697F12">
        <w:rPr>
          <w:rFonts w:ascii="Times New Roman" w:hAnsi="Times New Roman" w:cs="Times New Roman"/>
          <w:sz w:val="24"/>
          <w:szCs w:val="24"/>
        </w:rPr>
        <w:t xml:space="preserve"> </w:t>
      </w:r>
      <w:r w:rsidR="005432BB">
        <w:rPr>
          <w:rFonts w:ascii="Times New Roman" w:hAnsi="Times New Roman" w:cs="Times New Roman"/>
          <w:sz w:val="24"/>
          <w:szCs w:val="24"/>
        </w:rPr>
        <w:t xml:space="preserve">The plan also detailed the use of </w:t>
      </w:r>
      <w:r w:rsidR="00B709F7">
        <w:rPr>
          <w:rFonts w:ascii="Times New Roman" w:hAnsi="Times New Roman" w:cs="Times New Roman"/>
          <w:sz w:val="24"/>
          <w:szCs w:val="24"/>
        </w:rPr>
        <w:t>Personal Protective Equipment (</w:t>
      </w:r>
      <w:r w:rsidR="005432BB">
        <w:rPr>
          <w:rFonts w:ascii="Times New Roman" w:hAnsi="Times New Roman" w:cs="Times New Roman"/>
          <w:sz w:val="24"/>
          <w:szCs w:val="24"/>
        </w:rPr>
        <w:t>PPE</w:t>
      </w:r>
      <w:r w:rsidR="00B709F7">
        <w:rPr>
          <w:rFonts w:ascii="Times New Roman" w:hAnsi="Times New Roman" w:cs="Times New Roman"/>
          <w:sz w:val="24"/>
          <w:szCs w:val="24"/>
        </w:rPr>
        <w:t>)</w:t>
      </w:r>
      <w:r w:rsidR="005432BB">
        <w:rPr>
          <w:rFonts w:ascii="Times New Roman" w:hAnsi="Times New Roman" w:cs="Times New Roman"/>
          <w:sz w:val="24"/>
          <w:szCs w:val="24"/>
        </w:rPr>
        <w:t xml:space="preserve"> and social distancing requirements for schools. </w:t>
      </w:r>
      <w:r w:rsidR="00B709F7">
        <w:rPr>
          <w:rFonts w:ascii="Times New Roman" w:hAnsi="Times New Roman" w:cs="Times New Roman"/>
          <w:sz w:val="24"/>
          <w:szCs w:val="24"/>
        </w:rPr>
        <w:t>According to the plan</w:t>
      </w:r>
      <w:r w:rsidR="000543EA">
        <w:rPr>
          <w:rFonts w:ascii="Times New Roman" w:hAnsi="Times New Roman" w:cs="Times New Roman"/>
          <w:sz w:val="24"/>
          <w:szCs w:val="24"/>
        </w:rPr>
        <w:t>, all schools will be provided PPE at no cost to the individual schoolthis includ</w:t>
      </w:r>
      <w:r w:rsidR="00B709F7">
        <w:rPr>
          <w:rFonts w:ascii="Times New Roman" w:hAnsi="Times New Roman" w:cs="Times New Roman"/>
          <w:sz w:val="24"/>
          <w:szCs w:val="24"/>
        </w:rPr>
        <w:t>ing</w:t>
      </w:r>
      <w:r w:rsidR="000543EA">
        <w:rPr>
          <w:rFonts w:ascii="Times New Roman" w:hAnsi="Times New Roman" w:cs="Times New Roman"/>
          <w:sz w:val="24"/>
          <w:szCs w:val="24"/>
        </w:rPr>
        <w:t xml:space="preserve"> face masks, hand sanitizer and disinfectant; every school will be deep cleaned each night with electrostatic sprayers; HVAC inspection and improvement; and isolation rooms for those students that become sick.</w:t>
      </w:r>
      <w:r w:rsidR="000543EA">
        <w:rPr>
          <w:rStyle w:val="FootnoteReference"/>
          <w:rFonts w:ascii="Times New Roman" w:hAnsi="Times New Roman" w:cs="Times New Roman"/>
          <w:sz w:val="24"/>
          <w:szCs w:val="24"/>
        </w:rPr>
        <w:footnoteReference w:id="28"/>
      </w:r>
      <w:r w:rsidR="000543EA">
        <w:rPr>
          <w:rFonts w:ascii="Times New Roman" w:hAnsi="Times New Roman" w:cs="Times New Roman"/>
          <w:sz w:val="24"/>
          <w:szCs w:val="24"/>
        </w:rPr>
        <w:t xml:space="preserve"> </w:t>
      </w:r>
      <w:r w:rsidR="006C192E">
        <w:rPr>
          <w:rFonts w:ascii="Times New Roman" w:hAnsi="Times New Roman" w:cs="Times New Roman"/>
          <w:sz w:val="24"/>
          <w:szCs w:val="24"/>
        </w:rPr>
        <w:t xml:space="preserve">In releasing these plans, the Mayor also </w:t>
      </w:r>
      <w:r w:rsidR="006C192E" w:rsidRPr="006C192E">
        <w:rPr>
          <w:rFonts w:ascii="Times New Roman" w:hAnsi="Times New Roman" w:cs="Times New Roman"/>
          <w:sz w:val="24"/>
          <w:szCs w:val="24"/>
        </w:rPr>
        <w:t>announced that</w:t>
      </w:r>
      <w:r w:rsidR="006C192E" w:rsidRPr="006C192E">
        <w:rPr>
          <w:rFonts w:ascii="Times New Roman" w:hAnsi="Times New Roman" w:cs="Times New Roman"/>
          <w:color w:val="000000"/>
          <w:sz w:val="24"/>
          <w:szCs w:val="24"/>
        </w:rPr>
        <w:t>, if 3% or more of New Yorkers who are tested for COVID-19 are found to have the virus after school buildings are reopened, school buildings will close again, and 100% of learning will be remote for every student.</w:t>
      </w:r>
      <w:r w:rsidR="006C192E">
        <w:rPr>
          <w:rStyle w:val="FootnoteReference"/>
          <w:rFonts w:ascii="Times New Roman" w:hAnsi="Times New Roman" w:cs="Times New Roman"/>
          <w:color w:val="000000"/>
          <w:sz w:val="24"/>
          <w:szCs w:val="24"/>
        </w:rPr>
        <w:footnoteReference w:id="29"/>
      </w:r>
      <w:r w:rsidR="005432BB">
        <w:rPr>
          <w:rFonts w:ascii="Times New Roman" w:hAnsi="Times New Roman" w:cs="Times New Roman"/>
          <w:sz w:val="24"/>
          <w:szCs w:val="24"/>
        </w:rPr>
        <w:t xml:space="preserve">The schedule released with the plan </w:t>
      </w:r>
      <w:r w:rsidR="00B709F7">
        <w:rPr>
          <w:rFonts w:ascii="Times New Roman" w:hAnsi="Times New Roman" w:cs="Times New Roman"/>
          <w:sz w:val="24"/>
          <w:szCs w:val="24"/>
        </w:rPr>
        <w:t>is</w:t>
      </w:r>
      <w:r w:rsidR="005432BB">
        <w:rPr>
          <w:rFonts w:ascii="Times New Roman" w:hAnsi="Times New Roman" w:cs="Times New Roman"/>
          <w:sz w:val="24"/>
          <w:szCs w:val="24"/>
        </w:rPr>
        <w:t xml:space="preserve"> as follows</w:t>
      </w:r>
      <w:r w:rsidR="003A042E">
        <w:rPr>
          <w:rStyle w:val="FootnoteReference"/>
          <w:rFonts w:ascii="Times New Roman" w:hAnsi="Times New Roman" w:cs="Times New Roman"/>
          <w:sz w:val="24"/>
          <w:szCs w:val="24"/>
        </w:rPr>
        <w:footnoteReference w:id="30"/>
      </w:r>
      <w:r w:rsidR="005432BB">
        <w:rPr>
          <w:rFonts w:ascii="Times New Roman" w:hAnsi="Times New Roman" w:cs="Times New Roman"/>
          <w:sz w:val="24"/>
          <w:szCs w:val="24"/>
        </w:rPr>
        <w:t>:</w:t>
      </w:r>
    </w:p>
    <w:p w14:paraId="05374590" w14:textId="41A061BE" w:rsidR="005432BB" w:rsidRDefault="005432BB" w:rsidP="00B052AB">
      <w:pPr>
        <w:pStyle w:val="ListParagraph"/>
        <w:numPr>
          <w:ilvl w:val="0"/>
          <w:numId w:val="16"/>
        </w:numPr>
        <w:spacing w:after="0" w:line="240" w:lineRule="auto"/>
        <w:jc w:val="both"/>
        <w:rPr>
          <w:rFonts w:ascii="Times New Roman" w:hAnsi="Times New Roman" w:cs="Times New Roman"/>
          <w:sz w:val="24"/>
          <w:szCs w:val="24"/>
        </w:rPr>
      </w:pPr>
      <w:r w:rsidRPr="005432BB">
        <w:rPr>
          <w:rFonts w:ascii="Times New Roman" w:hAnsi="Times New Roman" w:cs="Times New Roman"/>
          <w:sz w:val="24"/>
          <w:szCs w:val="24"/>
        </w:rPr>
        <w:t>July 8: All principals provided with scheduling options</w:t>
      </w:r>
    </w:p>
    <w:p w14:paraId="40D29D0D" w14:textId="0322D9F8" w:rsidR="005432BB" w:rsidRDefault="005432BB" w:rsidP="00B052AB">
      <w:pPr>
        <w:pStyle w:val="ListParagraph"/>
        <w:numPr>
          <w:ilvl w:val="0"/>
          <w:numId w:val="16"/>
        </w:numPr>
        <w:spacing w:after="0" w:line="240" w:lineRule="auto"/>
        <w:jc w:val="both"/>
        <w:rPr>
          <w:rFonts w:ascii="Times New Roman" w:hAnsi="Times New Roman" w:cs="Times New Roman"/>
          <w:sz w:val="24"/>
          <w:szCs w:val="24"/>
        </w:rPr>
      </w:pPr>
      <w:r w:rsidRPr="005432BB">
        <w:rPr>
          <w:rFonts w:ascii="Times New Roman" w:hAnsi="Times New Roman" w:cs="Times New Roman"/>
          <w:sz w:val="24"/>
          <w:szCs w:val="24"/>
        </w:rPr>
        <w:t>July 8: School budgets released to principals</w:t>
      </w:r>
    </w:p>
    <w:p w14:paraId="6B10A887" w14:textId="1A169A43" w:rsidR="005432BB" w:rsidRDefault="005432BB" w:rsidP="00B052AB">
      <w:pPr>
        <w:pStyle w:val="ListParagraph"/>
        <w:numPr>
          <w:ilvl w:val="0"/>
          <w:numId w:val="16"/>
        </w:numPr>
        <w:spacing w:after="0" w:line="240" w:lineRule="auto"/>
        <w:jc w:val="both"/>
        <w:rPr>
          <w:rFonts w:ascii="Times New Roman" w:hAnsi="Times New Roman" w:cs="Times New Roman"/>
          <w:sz w:val="24"/>
          <w:szCs w:val="24"/>
        </w:rPr>
      </w:pPr>
      <w:r w:rsidRPr="005432BB">
        <w:rPr>
          <w:rFonts w:ascii="Times New Roman" w:hAnsi="Times New Roman" w:cs="Times New Roman"/>
          <w:sz w:val="24"/>
          <w:szCs w:val="24"/>
        </w:rPr>
        <w:t>July 15: Parent portal opens for families to sign up for fully remote instruction</w:t>
      </w:r>
    </w:p>
    <w:p w14:paraId="7028B98E" w14:textId="4C7F0F1F" w:rsidR="005432BB" w:rsidRDefault="005432BB" w:rsidP="00B052AB">
      <w:pPr>
        <w:pStyle w:val="ListParagraph"/>
        <w:numPr>
          <w:ilvl w:val="0"/>
          <w:numId w:val="16"/>
        </w:numPr>
        <w:spacing w:after="0" w:line="240" w:lineRule="auto"/>
        <w:jc w:val="both"/>
        <w:rPr>
          <w:rFonts w:ascii="Times New Roman" w:hAnsi="Times New Roman" w:cs="Times New Roman"/>
          <w:sz w:val="24"/>
          <w:szCs w:val="24"/>
        </w:rPr>
      </w:pPr>
      <w:r w:rsidRPr="005432BB">
        <w:rPr>
          <w:rFonts w:ascii="Times New Roman" w:hAnsi="Times New Roman" w:cs="Times New Roman"/>
          <w:sz w:val="24"/>
          <w:szCs w:val="24"/>
        </w:rPr>
        <w:t>July 16: First virtual Family Information Session</w:t>
      </w:r>
    </w:p>
    <w:p w14:paraId="4819A2E2" w14:textId="61D9671B" w:rsidR="005432BB" w:rsidRPr="00B052AB" w:rsidRDefault="005432BB" w:rsidP="00B052AB">
      <w:pPr>
        <w:pStyle w:val="ListParagraph"/>
        <w:numPr>
          <w:ilvl w:val="0"/>
          <w:numId w:val="16"/>
        </w:numPr>
        <w:spacing w:after="0" w:line="240" w:lineRule="auto"/>
        <w:jc w:val="both"/>
        <w:rPr>
          <w:rFonts w:ascii="Times New Roman" w:hAnsi="Times New Roman" w:cs="Times New Roman"/>
          <w:sz w:val="24"/>
          <w:szCs w:val="24"/>
        </w:rPr>
      </w:pPr>
      <w:r w:rsidRPr="00B052AB">
        <w:rPr>
          <w:rFonts w:ascii="Times New Roman" w:hAnsi="Times New Roman" w:cs="Times New Roman"/>
          <w:sz w:val="24"/>
          <w:szCs w:val="24"/>
        </w:rPr>
        <w:t>August 7: Deadline for families to opt for fully-remote instruction and staff to submit medical accommodation</w:t>
      </w:r>
      <w:r w:rsidR="003A042E" w:rsidRPr="00B052AB">
        <w:rPr>
          <w:rFonts w:ascii="Times New Roman" w:hAnsi="Times New Roman" w:cs="Times New Roman"/>
          <w:sz w:val="24"/>
          <w:szCs w:val="24"/>
        </w:rPr>
        <w:t>.</w:t>
      </w:r>
    </w:p>
    <w:p w14:paraId="6FB0FC5D" w14:textId="6F5F4262" w:rsidR="003A042E" w:rsidRPr="003A042E" w:rsidRDefault="00B052AB" w:rsidP="003D228E">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84BCD">
        <w:rPr>
          <w:rFonts w:ascii="Times New Roman" w:hAnsi="Times New Roman" w:cs="Times New Roman"/>
          <w:sz w:val="24"/>
          <w:szCs w:val="24"/>
        </w:rPr>
        <w:t>In a DOE survey of parents on learning preference, launched in late July, DOE reported that approximately</w:t>
      </w:r>
      <w:r w:rsidR="00884BCD" w:rsidRPr="00884BCD">
        <w:rPr>
          <w:rFonts w:ascii="Times New Roman" w:hAnsi="Times New Roman" w:cs="Times New Roman"/>
          <w:sz w:val="24"/>
          <w:szCs w:val="24"/>
        </w:rPr>
        <w:t xml:space="preserve"> 264,000</w:t>
      </w:r>
      <w:r w:rsidR="00884BCD">
        <w:rPr>
          <w:rFonts w:ascii="Times New Roman" w:hAnsi="Times New Roman" w:cs="Times New Roman"/>
          <w:sz w:val="24"/>
          <w:szCs w:val="24"/>
        </w:rPr>
        <w:t>—</w:t>
      </w:r>
      <w:r w:rsidR="00884BCD" w:rsidRPr="00884BCD">
        <w:rPr>
          <w:rFonts w:ascii="Times New Roman" w:hAnsi="Times New Roman" w:cs="Times New Roman"/>
          <w:sz w:val="24"/>
          <w:szCs w:val="24"/>
        </w:rPr>
        <w:t>or 26%</w:t>
      </w:r>
      <w:r w:rsidR="00884BCD">
        <w:rPr>
          <w:rFonts w:ascii="Times New Roman" w:hAnsi="Times New Roman" w:cs="Times New Roman"/>
          <w:sz w:val="24"/>
          <w:szCs w:val="24"/>
        </w:rPr>
        <w:t>—chose full remote learning.</w:t>
      </w:r>
      <w:r w:rsidR="00884BCD">
        <w:rPr>
          <w:rStyle w:val="FootnoteReference"/>
          <w:rFonts w:ascii="Times New Roman" w:hAnsi="Times New Roman" w:cs="Times New Roman"/>
          <w:sz w:val="24"/>
          <w:szCs w:val="24"/>
        </w:rPr>
        <w:footnoteReference w:id="31"/>
      </w:r>
      <w:r w:rsidR="00884BCD" w:rsidRPr="00884BCD">
        <w:rPr>
          <w:rFonts w:ascii="Times New Roman" w:hAnsi="Times New Roman" w:cs="Times New Roman"/>
          <w:sz w:val="24"/>
          <w:szCs w:val="24"/>
        </w:rPr>
        <w:t xml:space="preserve"> </w:t>
      </w:r>
      <w:r w:rsidR="00884BCD">
        <w:rPr>
          <w:rFonts w:ascii="Times New Roman" w:hAnsi="Times New Roman" w:cs="Times New Roman"/>
          <w:sz w:val="24"/>
          <w:szCs w:val="24"/>
        </w:rPr>
        <w:t>When surveyed earlier in the summer</w:t>
      </w:r>
      <w:r w:rsidR="00884BCD" w:rsidRPr="00884BCD">
        <w:rPr>
          <w:rFonts w:ascii="Times New Roman" w:hAnsi="Times New Roman" w:cs="Times New Roman"/>
          <w:sz w:val="24"/>
          <w:szCs w:val="24"/>
        </w:rPr>
        <w:t xml:space="preserve"> on their learning preference, </w:t>
      </w:r>
      <w:r w:rsidR="00884BCD">
        <w:rPr>
          <w:rFonts w:ascii="Times New Roman" w:hAnsi="Times New Roman" w:cs="Times New Roman"/>
          <w:sz w:val="24"/>
          <w:szCs w:val="24"/>
        </w:rPr>
        <w:t>DOE</w:t>
      </w:r>
      <w:r w:rsidR="00884BCD" w:rsidRPr="00884BCD">
        <w:rPr>
          <w:rFonts w:ascii="Times New Roman" w:hAnsi="Times New Roman" w:cs="Times New Roman"/>
          <w:sz w:val="24"/>
          <w:szCs w:val="24"/>
        </w:rPr>
        <w:t xml:space="preserve"> received approximately 400,000 responses— 75% of which indicated a desire to return to in-person learning.</w:t>
      </w:r>
      <w:r w:rsidR="00884BCD">
        <w:rPr>
          <w:rStyle w:val="FootnoteReference"/>
          <w:rFonts w:ascii="Times New Roman" w:hAnsi="Times New Roman" w:cs="Times New Roman"/>
          <w:sz w:val="24"/>
          <w:szCs w:val="24"/>
        </w:rPr>
        <w:footnoteReference w:id="32"/>
      </w:r>
      <w:r w:rsidR="00884BCD" w:rsidRPr="00884BCD">
        <w:rPr>
          <w:rFonts w:ascii="Times New Roman" w:hAnsi="Times New Roman" w:cs="Times New Roman"/>
          <w:sz w:val="24"/>
          <w:szCs w:val="24"/>
        </w:rPr>
        <w:t xml:space="preserve"> </w:t>
      </w:r>
      <w:r w:rsidR="00884BCD">
        <w:rPr>
          <w:rFonts w:ascii="Times New Roman" w:hAnsi="Times New Roman" w:cs="Times New Roman"/>
          <w:sz w:val="24"/>
          <w:szCs w:val="24"/>
        </w:rPr>
        <w:t>Finally</w:t>
      </w:r>
      <w:r w:rsidR="003A042E" w:rsidRPr="003A042E">
        <w:rPr>
          <w:rFonts w:ascii="Times New Roman" w:hAnsi="Times New Roman" w:cs="Times New Roman"/>
          <w:sz w:val="24"/>
          <w:szCs w:val="24"/>
        </w:rPr>
        <w:t>, on July 16, the Mayor announced that the City would be providing free childcare for 100,000 children in the fall to “</w:t>
      </w:r>
      <w:r w:rsidR="003A042E" w:rsidRPr="00B052AB">
        <w:rPr>
          <w:rFonts w:ascii="Times New Roman" w:hAnsi="Times New Roman" w:cs="Times New Roman"/>
          <w:sz w:val="24"/>
          <w:szCs w:val="24"/>
        </w:rPr>
        <w:t>provide relief for families who cannot stay home or find alternate care for their children on days they are not in school buildings.”</w:t>
      </w:r>
      <w:r w:rsidR="003A042E">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The Mayor and Chancellor set a school reopening date of September 10, 2020.</w:t>
      </w:r>
    </w:p>
    <w:p w14:paraId="1EBC97BD" w14:textId="75DAC8C9" w:rsidR="000629E5" w:rsidRPr="00823FB6" w:rsidRDefault="003A042E" w:rsidP="003A042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629E5">
        <w:rPr>
          <w:rFonts w:ascii="Times New Roman" w:hAnsi="Times New Roman" w:cs="Times New Roman"/>
          <w:sz w:val="24"/>
          <w:szCs w:val="24"/>
        </w:rPr>
        <w:t xml:space="preserve">On Tuesday, September 1, 2020, Mayor </w:t>
      </w:r>
      <w:r w:rsidR="000939DB">
        <w:rPr>
          <w:rFonts w:ascii="Times New Roman" w:hAnsi="Times New Roman" w:cs="Times New Roman"/>
          <w:sz w:val="24"/>
          <w:szCs w:val="24"/>
        </w:rPr>
        <w:t>B</w:t>
      </w:r>
      <w:r w:rsidR="002D5FBE">
        <w:rPr>
          <w:rFonts w:ascii="Times New Roman" w:hAnsi="Times New Roman" w:cs="Times New Roman"/>
          <w:sz w:val="24"/>
          <w:szCs w:val="24"/>
        </w:rPr>
        <w:t>i</w:t>
      </w:r>
      <w:r w:rsidR="000939DB">
        <w:rPr>
          <w:rFonts w:ascii="Times New Roman" w:hAnsi="Times New Roman" w:cs="Times New Roman"/>
          <w:sz w:val="24"/>
          <w:szCs w:val="24"/>
        </w:rPr>
        <w:t>l</w:t>
      </w:r>
      <w:r w:rsidR="002D5FBE">
        <w:rPr>
          <w:rFonts w:ascii="Times New Roman" w:hAnsi="Times New Roman" w:cs="Times New Roman"/>
          <w:sz w:val="24"/>
          <w:szCs w:val="24"/>
        </w:rPr>
        <w:t>l</w:t>
      </w:r>
      <w:r w:rsidR="000939DB">
        <w:rPr>
          <w:rFonts w:ascii="Times New Roman" w:hAnsi="Times New Roman" w:cs="Times New Roman"/>
          <w:sz w:val="24"/>
          <w:szCs w:val="24"/>
        </w:rPr>
        <w:t xml:space="preserve"> </w:t>
      </w:r>
      <w:r w:rsidR="000629E5">
        <w:rPr>
          <w:rFonts w:ascii="Times New Roman" w:hAnsi="Times New Roman" w:cs="Times New Roman"/>
          <w:sz w:val="24"/>
          <w:szCs w:val="24"/>
        </w:rPr>
        <w:t xml:space="preserve">de Blasio, Chancellor </w:t>
      </w:r>
      <w:r w:rsidR="000939DB">
        <w:rPr>
          <w:rFonts w:ascii="Times New Roman" w:hAnsi="Times New Roman" w:cs="Times New Roman"/>
          <w:sz w:val="24"/>
          <w:szCs w:val="24"/>
        </w:rPr>
        <w:t xml:space="preserve">Richard </w:t>
      </w:r>
      <w:r w:rsidR="000629E5">
        <w:rPr>
          <w:rFonts w:ascii="Times New Roman" w:hAnsi="Times New Roman" w:cs="Times New Roman"/>
          <w:sz w:val="24"/>
          <w:szCs w:val="24"/>
        </w:rPr>
        <w:t>Carranza and United Federation of Teachers</w:t>
      </w:r>
      <w:r w:rsidR="00B709F7">
        <w:rPr>
          <w:rFonts w:ascii="Times New Roman" w:hAnsi="Times New Roman" w:cs="Times New Roman"/>
          <w:sz w:val="24"/>
          <w:szCs w:val="24"/>
        </w:rPr>
        <w:t xml:space="preserve"> (UFT)</w:t>
      </w:r>
      <w:r w:rsidR="000629E5">
        <w:rPr>
          <w:rFonts w:ascii="Times New Roman" w:hAnsi="Times New Roman" w:cs="Times New Roman"/>
          <w:sz w:val="24"/>
          <w:szCs w:val="24"/>
        </w:rPr>
        <w:t xml:space="preserve"> president, Michael Mulgrew, announced a delay to the reopening of NYC pu</w:t>
      </w:r>
      <w:r w:rsidR="000629E5" w:rsidRPr="000629E5">
        <w:rPr>
          <w:rFonts w:ascii="Times New Roman" w:hAnsi="Times New Roman" w:cs="Times New Roman"/>
          <w:sz w:val="24"/>
          <w:szCs w:val="24"/>
        </w:rPr>
        <w:t>blic schools.</w:t>
      </w:r>
      <w:r w:rsidR="000629E5" w:rsidRPr="000629E5">
        <w:rPr>
          <w:rStyle w:val="FootnoteReference"/>
          <w:rFonts w:ascii="Times New Roman" w:hAnsi="Times New Roman" w:cs="Times New Roman"/>
          <w:sz w:val="24"/>
          <w:szCs w:val="24"/>
        </w:rPr>
        <w:footnoteReference w:id="34"/>
      </w:r>
      <w:r w:rsidR="000629E5" w:rsidRPr="000629E5">
        <w:rPr>
          <w:rFonts w:ascii="Times New Roman" w:hAnsi="Times New Roman" w:cs="Times New Roman"/>
          <w:sz w:val="24"/>
          <w:szCs w:val="24"/>
        </w:rPr>
        <w:t xml:space="preserve"> According to the deal reached, the 2020-21 school year will be moved </w:t>
      </w:r>
      <w:r w:rsidR="00B709F7">
        <w:rPr>
          <w:rFonts w:ascii="Times New Roman" w:hAnsi="Times New Roman" w:cs="Times New Roman"/>
          <w:sz w:val="24"/>
          <w:szCs w:val="24"/>
        </w:rPr>
        <w:t xml:space="preserve">from Thursday, September 10 </w:t>
      </w:r>
      <w:r w:rsidR="000629E5" w:rsidRPr="000629E5">
        <w:rPr>
          <w:rFonts w:ascii="Times New Roman" w:hAnsi="Times New Roman" w:cs="Times New Roman"/>
          <w:sz w:val="24"/>
          <w:szCs w:val="24"/>
        </w:rPr>
        <w:t xml:space="preserve">to Wednesday, September 16 </w:t>
      </w:r>
      <w:r w:rsidR="00B709F7">
        <w:rPr>
          <w:rFonts w:ascii="Times New Roman" w:hAnsi="Times New Roman" w:cs="Times New Roman"/>
          <w:sz w:val="24"/>
          <w:szCs w:val="24"/>
        </w:rPr>
        <w:t>in which</w:t>
      </w:r>
      <w:r w:rsidR="00B709F7" w:rsidRPr="000629E5">
        <w:rPr>
          <w:rFonts w:ascii="Times New Roman" w:hAnsi="Times New Roman" w:cs="Times New Roman"/>
          <w:sz w:val="24"/>
          <w:szCs w:val="24"/>
        </w:rPr>
        <w:t xml:space="preserve"> </w:t>
      </w:r>
      <w:r w:rsidR="000629E5" w:rsidRPr="000629E5">
        <w:rPr>
          <w:rFonts w:ascii="Times New Roman" w:hAnsi="Times New Roman" w:cs="Times New Roman"/>
          <w:sz w:val="24"/>
          <w:szCs w:val="24"/>
        </w:rPr>
        <w:t>all students will begin remote instruction to be introduced to online learning for the year.</w:t>
      </w:r>
      <w:r w:rsidR="000629E5">
        <w:rPr>
          <w:rStyle w:val="FootnoteReference"/>
          <w:rFonts w:ascii="Times New Roman" w:hAnsi="Times New Roman" w:cs="Times New Roman"/>
          <w:sz w:val="24"/>
          <w:szCs w:val="24"/>
        </w:rPr>
        <w:footnoteReference w:id="35"/>
      </w:r>
      <w:r w:rsidR="000629E5" w:rsidRPr="000629E5">
        <w:rPr>
          <w:rFonts w:ascii="Times New Roman" w:hAnsi="Times New Roman" w:cs="Times New Roman"/>
          <w:sz w:val="24"/>
          <w:szCs w:val="24"/>
        </w:rPr>
        <w:t xml:space="preserve">  In-person learning in school buildings will begin for hybrid learning students on Monday, September 21.</w:t>
      </w:r>
      <w:r w:rsidR="000629E5">
        <w:rPr>
          <w:rStyle w:val="FootnoteReference"/>
          <w:rFonts w:ascii="Times New Roman" w:hAnsi="Times New Roman" w:cs="Times New Roman"/>
          <w:sz w:val="24"/>
          <w:szCs w:val="24"/>
        </w:rPr>
        <w:footnoteReference w:id="36"/>
      </w:r>
      <w:r w:rsidR="000629E5">
        <w:rPr>
          <w:rFonts w:ascii="Times New Roman" w:hAnsi="Times New Roman" w:cs="Times New Roman"/>
          <w:sz w:val="24"/>
          <w:szCs w:val="24"/>
        </w:rPr>
        <w:t xml:space="preserve"> </w:t>
      </w:r>
      <w:r w:rsidR="000629E5" w:rsidRPr="000629E5">
        <w:rPr>
          <w:rFonts w:ascii="Times New Roman" w:hAnsi="Times New Roman" w:cs="Times New Roman"/>
          <w:sz w:val="24"/>
          <w:szCs w:val="24"/>
        </w:rPr>
        <w:t>Teachers will report to buildings on September 8 as originally scheduled and will have six total citywide professional development days to coordinate, collaborate and prepare for blended learning.</w:t>
      </w:r>
      <w:r w:rsidR="000629E5">
        <w:rPr>
          <w:rStyle w:val="FootnoteReference"/>
          <w:rFonts w:ascii="Times New Roman" w:hAnsi="Times New Roman" w:cs="Times New Roman"/>
          <w:sz w:val="24"/>
          <w:szCs w:val="24"/>
        </w:rPr>
        <w:footnoteReference w:id="37"/>
      </w:r>
      <w:r w:rsidR="000629E5">
        <w:rPr>
          <w:rFonts w:ascii="Times New Roman" w:hAnsi="Times New Roman" w:cs="Times New Roman"/>
          <w:sz w:val="24"/>
          <w:szCs w:val="24"/>
        </w:rPr>
        <w:t xml:space="preserve"> Finally, with respect to testing, there will be a medical monitoring program where random monthly testing will be conducted of school community </w:t>
      </w:r>
      <w:r w:rsidR="00B709F7">
        <w:rPr>
          <w:rFonts w:ascii="Times New Roman" w:hAnsi="Times New Roman" w:cs="Times New Roman"/>
          <w:sz w:val="24"/>
          <w:szCs w:val="24"/>
        </w:rPr>
        <w:t xml:space="preserve">members </w:t>
      </w:r>
      <w:r w:rsidR="000629E5">
        <w:rPr>
          <w:rFonts w:ascii="Times New Roman" w:hAnsi="Times New Roman" w:cs="Times New Roman"/>
          <w:sz w:val="24"/>
          <w:szCs w:val="24"/>
        </w:rPr>
        <w:t>in a process approved by City health care experts and the UFT’s medical advisors.</w:t>
      </w:r>
      <w:r w:rsidR="000629E5">
        <w:rPr>
          <w:rStyle w:val="FootnoteReference"/>
          <w:rFonts w:ascii="Times New Roman" w:hAnsi="Times New Roman" w:cs="Times New Roman"/>
          <w:sz w:val="24"/>
          <w:szCs w:val="24"/>
        </w:rPr>
        <w:footnoteReference w:id="38"/>
      </w:r>
      <w:r w:rsidR="000629E5">
        <w:rPr>
          <w:rFonts w:ascii="Times New Roman" w:hAnsi="Times New Roman" w:cs="Times New Roman"/>
          <w:sz w:val="24"/>
          <w:szCs w:val="24"/>
        </w:rPr>
        <w:t xml:space="preserve"> This is </w:t>
      </w:r>
      <w:r w:rsidR="00B709F7">
        <w:rPr>
          <w:rFonts w:ascii="Times New Roman" w:hAnsi="Times New Roman" w:cs="Times New Roman"/>
          <w:sz w:val="24"/>
          <w:szCs w:val="24"/>
        </w:rPr>
        <w:t>in addition to</w:t>
      </w:r>
      <w:r w:rsidR="000629E5">
        <w:rPr>
          <w:rFonts w:ascii="Times New Roman" w:hAnsi="Times New Roman" w:cs="Times New Roman"/>
          <w:sz w:val="24"/>
          <w:szCs w:val="24"/>
        </w:rPr>
        <w:t xml:space="preserve"> the City’s free medical testing program for all NYC residents.</w:t>
      </w:r>
    </w:p>
    <w:p w14:paraId="44025A4D" w14:textId="556BCC5B" w:rsidR="003A042E" w:rsidRDefault="003A042E" w:rsidP="00B052AB">
      <w:pPr>
        <w:spacing w:line="480" w:lineRule="auto"/>
        <w:ind w:firstLine="720"/>
        <w:jc w:val="both"/>
        <w:rPr>
          <w:rFonts w:ascii="Times New Roman" w:hAnsi="Times New Roman" w:cs="Times New Roman"/>
          <w:sz w:val="24"/>
          <w:szCs w:val="24"/>
          <w:u w:val="single"/>
        </w:rPr>
      </w:pPr>
      <w:r w:rsidRPr="00697F12">
        <w:rPr>
          <w:rFonts w:ascii="Times New Roman" w:hAnsi="Times New Roman" w:cs="Times New Roman"/>
          <w:sz w:val="24"/>
          <w:szCs w:val="24"/>
        </w:rPr>
        <w:t>Th</w:t>
      </w:r>
      <w:r>
        <w:rPr>
          <w:rFonts w:ascii="Times New Roman" w:hAnsi="Times New Roman" w:cs="Times New Roman"/>
          <w:sz w:val="24"/>
          <w:szCs w:val="24"/>
        </w:rPr>
        <w:t>e</w:t>
      </w:r>
      <w:r w:rsidRPr="00697F12">
        <w:rPr>
          <w:rFonts w:ascii="Times New Roman" w:hAnsi="Times New Roman" w:cs="Times New Roman"/>
          <w:sz w:val="24"/>
          <w:szCs w:val="24"/>
        </w:rPr>
        <w:t xml:space="preserve"> hybrid schedule set forth</w:t>
      </w:r>
      <w:r>
        <w:rPr>
          <w:rFonts w:ascii="Times New Roman" w:hAnsi="Times New Roman" w:cs="Times New Roman"/>
          <w:sz w:val="24"/>
          <w:szCs w:val="24"/>
        </w:rPr>
        <w:t xml:space="preserve"> below includes</w:t>
      </w:r>
      <w:r w:rsidRPr="00697F12">
        <w:rPr>
          <w:rFonts w:ascii="Times New Roman" w:hAnsi="Times New Roman" w:cs="Times New Roman"/>
          <w:sz w:val="24"/>
          <w:szCs w:val="24"/>
        </w:rPr>
        <w:t xml:space="preserve"> five models to b</w:t>
      </w:r>
      <w:r w:rsidRPr="00823FB6">
        <w:rPr>
          <w:rFonts w:ascii="Times New Roman" w:hAnsi="Times New Roman" w:cs="Times New Roman"/>
          <w:sz w:val="24"/>
          <w:szCs w:val="24"/>
        </w:rPr>
        <w:t>e adopted by NYC public schools</w:t>
      </w:r>
      <w:r>
        <w:rPr>
          <w:rFonts w:ascii="Times New Roman" w:hAnsi="Times New Roman" w:cs="Times New Roman"/>
          <w:sz w:val="24"/>
          <w:szCs w:val="24"/>
        </w:rPr>
        <w:t>—</w:t>
      </w:r>
      <w:r w:rsidRPr="00823FB6">
        <w:rPr>
          <w:rFonts w:ascii="Times New Roman" w:hAnsi="Times New Roman" w:cs="Times New Roman"/>
          <w:sz w:val="24"/>
          <w:szCs w:val="24"/>
        </w:rPr>
        <w:t xml:space="preserve">two of these models are exclusively for </w:t>
      </w:r>
      <w:r>
        <w:rPr>
          <w:rFonts w:ascii="Times New Roman" w:hAnsi="Times New Roman" w:cs="Times New Roman"/>
          <w:sz w:val="24"/>
          <w:szCs w:val="24"/>
        </w:rPr>
        <w:t>D</w:t>
      </w:r>
      <w:r w:rsidRPr="00823FB6">
        <w:rPr>
          <w:rFonts w:ascii="Times New Roman" w:hAnsi="Times New Roman" w:cs="Times New Roman"/>
          <w:sz w:val="24"/>
          <w:szCs w:val="24"/>
        </w:rPr>
        <w:t>istrict 75 schools.</w:t>
      </w:r>
      <w:r w:rsidRPr="00823FB6">
        <w:rPr>
          <w:rStyle w:val="FootnoteReference"/>
          <w:rFonts w:ascii="Times New Roman" w:hAnsi="Times New Roman" w:cs="Times New Roman"/>
          <w:color w:val="000000"/>
          <w:sz w:val="24"/>
          <w:szCs w:val="24"/>
          <w:shd w:val="clear" w:color="auto" w:fill="FFFFFF"/>
        </w:rPr>
        <w:t xml:space="preserve"> </w:t>
      </w:r>
      <w:r w:rsidRPr="00697F12">
        <w:rPr>
          <w:rStyle w:val="FootnoteReference"/>
          <w:rFonts w:ascii="Times New Roman" w:hAnsi="Times New Roman" w:cs="Times New Roman"/>
          <w:color w:val="000000"/>
          <w:sz w:val="24"/>
          <w:szCs w:val="24"/>
          <w:shd w:val="clear" w:color="auto" w:fill="FFFFFF"/>
        </w:rPr>
        <w:footnoteReference w:id="39"/>
      </w:r>
    </w:p>
    <w:p w14:paraId="1A88F21A" w14:textId="28223971" w:rsidR="00B12E51" w:rsidRPr="00823FB6" w:rsidRDefault="00B12E51" w:rsidP="003D228E">
      <w:pPr>
        <w:spacing w:line="240" w:lineRule="auto"/>
        <w:jc w:val="both"/>
        <w:rPr>
          <w:rFonts w:ascii="Times New Roman" w:hAnsi="Times New Roman" w:cs="Times New Roman"/>
          <w:sz w:val="24"/>
          <w:szCs w:val="24"/>
          <w:u w:val="single"/>
        </w:rPr>
      </w:pPr>
      <w:r w:rsidRPr="00823FB6">
        <w:rPr>
          <w:rFonts w:ascii="Times New Roman" w:hAnsi="Times New Roman" w:cs="Times New Roman"/>
          <w:sz w:val="24"/>
          <w:szCs w:val="24"/>
          <w:u w:val="single"/>
        </w:rPr>
        <w:t>Student Group Rotation Models</w:t>
      </w:r>
    </w:p>
    <w:p w14:paraId="5995752B" w14:textId="582084C1" w:rsidR="00446DA1" w:rsidRPr="00823FB6" w:rsidRDefault="00BC21C2" w:rsidP="003D228E">
      <w:pPr>
        <w:spacing w:line="240" w:lineRule="auto"/>
        <w:jc w:val="both"/>
        <w:rPr>
          <w:rFonts w:ascii="Times New Roman" w:eastAsia="Times New Roman" w:hAnsi="Times New Roman" w:cs="Times New Roman"/>
          <w:bCs/>
          <w:i/>
          <w:color w:val="333333"/>
          <w:sz w:val="24"/>
          <w:szCs w:val="24"/>
        </w:rPr>
      </w:pPr>
      <w:r w:rsidRPr="00823FB6">
        <w:rPr>
          <w:rFonts w:ascii="Times New Roman" w:eastAsia="Times New Roman" w:hAnsi="Times New Roman" w:cs="Times New Roman"/>
          <w:bCs/>
          <w:i/>
          <w:color w:val="333333"/>
          <w:sz w:val="24"/>
          <w:szCs w:val="24"/>
        </w:rPr>
        <w:t>Model 1: Alternating days with rotating Mondays, two in-person student groups</w:t>
      </w:r>
    </w:p>
    <w:p w14:paraId="58AD46AD" w14:textId="1ACA8ED1" w:rsidR="005F7998" w:rsidRPr="002D5FBE" w:rsidRDefault="006B4669" w:rsidP="003D228E">
      <w:pPr>
        <w:spacing w:after="0" w:line="480" w:lineRule="auto"/>
        <w:jc w:val="both"/>
        <w:rPr>
          <w:rFonts w:ascii="Times New Roman" w:hAnsi="Times New Roman" w:cs="Times New Roman"/>
          <w:color w:val="000000"/>
          <w:sz w:val="24"/>
          <w:szCs w:val="24"/>
          <w:shd w:val="clear" w:color="auto" w:fill="FFFFFF"/>
        </w:rPr>
      </w:pPr>
      <w:r w:rsidRPr="00823FB6">
        <w:rPr>
          <w:rFonts w:ascii="Times New Roman" w:eastAsia="Times New Roman" w:hAnsi="Times New Roman" w:cs="Times New Roman"/>
          <w:bCs/>
          <w:i/>
          <w:color w:val="333333"/>
          <w:sz w:val="24"/>
          <w:szCs w:val="24"/>
        </w:rPr>
        <w:t xml:space="preserve"> </w:t>
      </w:r>
      <w:r w:rsidR="00446DA1" w:rsidRPr="00823FB6">
        <w:rPr>
          <w:rFonts w:ascii="Times New Roman" w:eastAsia="Times New Roman" w:hAnsi="Times New Roman" w:cs="Times New Roman"/>
          <w:bCs/>
          <w:i/>
          <w:color w:val="333333"/>
          <w:sz w:val="24"/>
          <w:szCs w:val="24"/>
        </w:rPr>
        <w:tab/>
      </w:r>
      <w:r w:rsidR="00446DA1" w:rsidRPr="00823FB6">
        <w:rPr>
          <w:rFonts w:ascii="Times New Roman" w:eastAsia="Times New Roman" w:hAnsi="Times New Roman" w:cs="Times New Roman"/>
          <w:bCs/>
          <w:color w:val="333333"/>
          <w:sz w:val="24"/>
          <w:szCs w:val="24"/>
        </w:rPr>
        <w:t>This model is available for elementary, middle, and high schools.</w:t>
      </w:r>
      <w:r w:rsidR="002C4FA7" w:rsidRPr="00697F12">
        <w:rPr>
          <w:rStyle w:val="FootnoteReference"/>
          <w:rFonts w:ascii="Times New Roman" w:hAnsi="Times New Roman" w:cs="Times New Roman"/>
          <w:color w:val="000000"/>
          <w:sz w:val="24"/>
          <w:szCs w:val="24"/>
          <w:shd w:val="clear" w:color="auto" w:fill="FFFFFF"/>
        </w:rPr>
        <w:footnoteReference w:id="40"/>
      </w:r>
      <w:r w:rsidR="002C4FA7" w:rsidRPr="00697F12">
        <w:rPr>
          <w:rFonts w:ascii="Times New Roman" w:hAnsi="Times New Roman" w:cs="Times New Roman"/>
          <w:sz w:val="24"/>
          <w:szCs w:val="24"/>
        </w:rPr>
        <w:t xml:space="preserve"> </w:t>
      </w:r>
      <w:r w:rsidR="00446DA1" w:rsidRPr="00823FB6">
        <w:rPr>
          <w:rFonts w:ascii="Times New Roman" w:eastAsia="Times New Roman" w:hAnsi="Times New Roman" w:cs="Times New Roman"/>
          <w:color w:val="333333"/>
          <w:sz w:val="24"/>
          <w:szCs w:val="24"/>
        </w:rPr>
        <w:t xml:space="preserve">It </w:t>
      </w:r>
      <w:r w:rsidR="00745D0E" w:rsidRPr="00823FB6">
        <w:rPr>
          <w:rFonts w:ascii="Times New Roman" w:eastAsia="Times New Roman" w:hAnsi="Times New Roman" w:cs="Times New Roman"/>
          <w:color w:val="333333"/>
          <w:sz w:val="24"/>
          <w:szCs w:val="24"/>
        </w:rPr>
        <w:t xml:space="preserve">assumes that a school can </w:t>
      </w:r>
      <w:r w:rsidR="00446DA1" w:rsidRPr="00823FB6">
        <w:rPr>
          <w:rFonts w:ascii="Times New Roman" w:eastAsia="Times New Roman" w:hAnsi="Times New Roman" w:cs="Times New Roman"/>
          <w:color w:val="333333"/>
          <w:sz w:val="24"/>
          <w:szCs w:val="24"/>
        </w:rPr>
        <w:t>accommodate</w:t>
      </w:r>
      <w:r w:rsidR="00745D0E" w:rsidRPr="00823FB6">
        <w:rPr>
          <w:rFonts w:ascii="Times New Roman" w:eastAsia="Times New Roman" w:hAnsi="Times New Roman" w:cs="Times New Roman"/>
          <w:color w:val="333333"/>
          <w:sz w:val="24"/>
          <w:szCs w:val="24"/>
        </w:rPr>
        <w:t xml:space="preserve"> 50 percent of its student population </w:t>
      </w:r>
      <w:r w:rsidR="0021632D" w:rsidRPr="00823FB6">
        <w:rPr>
          <w:rFonts w:ascii="Times New Roman" w:eastAsia="Times New Roman" w:hAnsi="Times New Roman" w:cs="Times New Roman"/>
          <w:color w:val="333333"/>
          <w:sz w:val="24"/>
          <w:szCs w:val="24"/>
        </w:rPr>
        <w:t xml:space="preserve">who </w:t>
      </w:r>
      <w:r w:rsidR="000712CC" w:rsidRPr="00823FB6">
        <w:rPr>
          <w:rFonts w:ascii="Times New Roman" w:eastAsia="Times New Roman" w:hAnsi="Times New Roman" w:cs="Times New Roman"/>
          <w:color w:val="333333"/>
          <w:sz w:val="24"/>
          <w:szCs w:val="24"/>
        </w:rPr>
        <w:t>participate</w:t>
      </w:r>
      <w:r w:rsidR="007778B6" w:rsidRPr="00823FB6">
        <w:rPr>
          <w:rFonts w:ascii="Times New Roman" w:eastAsia="Times New Roman" w:hAnsi="Times New Roman" w:cs="Times New Roman"/>
          <w:color w:val="333333"/>
          <w:sz w:val="24"/>
          <w:szCs w:val="24"/>
        </w:rPr>
        <w:t xml:space="preserve"> in</w:t>
      </w:r>
      <w:r w:rsidR="0021632D" w:rsidRPr="00823FB6">
        <w:rPr>
          <w:rFonts w:ascii="Times New Roman" w:eastAsia="Times New Roman" w:hAnsi="Times New Roman" w:cs="Times New Roman"/>
          <w:color w:val="333333"/>
          <w:sz w:val="24"/>
          <w:szCs w:val="24"/>
        </w:rPr>
        <w:t xml:space="preserve"> </w:t>
      </w:r>
      <w:r w:rsidR="00745D0E" w:rsidRPr="00823FB6">
        <w:rPr>
          <w:rFonts w:ascii="Times New Roman" w:eastAsia="Times New Roman" w:hAnsi="Times New Roman" w:cs="Times New Roman"/>
          <w:color w:val="333333"/>
          <w:sz w:val="24"/>
          <w:szCs w:val="24"/>
        </w:rPr>
        <w:t>in-person learning</w:t>
      </w:r>
      <w:r w:rsidR="002C4FA7" w:rsidRPr="00823FB6">
        <w:rPr>
          <w:rFonts w:ascii="Times New Roman" w:hAnsi="Times New Roman" w:cs="Times New Roman"/>
          <w:color w:val="000000"/>
          <w:sz w:val="24"/>
          <w:szCs w:val="24"/>
          <w:shd w:val="clear" w:color="auto" w:fill="FFFFFF"/>
        </w:rPr>
        <w:t>.</w:t>
      </w:r>
      <w:r w:rsidR="002C4FA7" w:rsidRPr="00697F12">
        <w:rPr>
          <w:rStyle w:val="FootnoteReference"/>
          <w:rFonts w:ascii="Times New Roman" w:hAnsi="Times New Roman" w:cs="Times New Roman"/>
          <w:color w:val="000000"/>
          <w:sz w:val="24"/>
          <w:szCs w:val="24"/>
          <w:shd w:val="clear" w:color="auto" w:fill="FFFFFF"/>
        </w:rPr>
        <w:footnoteReference w:id="41"/>
      </w:r>
      <w:r w:rsidR="00745D0E" w:rsidRPr="00697F12">
        <w:rPr>
          <w:rFonts w:ascii="Times New Roman" w:eastAsia="Times New Roman" w:hAnsi="Times New Roman" w:cs="Times New Roman"/>
          <w:bCs/>
          <w:i/>
          <w:color w:val="333333"/>
          <w:sz w:val="24"/>
          <w:szCs w:val="24"/>
        </w:rPr>
        <w:t xml:space="preserve"> </w:t>
      </w:r>
      <w:r w:rsidR="00745D0E" w:rsidRPr="00697F12">
        <w:rPr>
          <w:rFonts w:ascii="Times New Roman" w:eastAsia="Times New Roman" w:hAnsi="Times New Roman" w:cs="Times New Roman"/>
          <w:bCs/>
          <w:color w:val="333333"/>
          <w:sz w:val="24"/>
          <w:szCs w:val="24"/>
        </w:rPr>
        <w:t>In</w:t>
      </w:r>
      <w:r w:rsidR="00BC21C2" w:rsidRPr="00823FB6">
        <w:rPr>
          <w:rFonts w:ascii="Times New Roman" w:eastAsia="Times New Roman" w:hAnsi="Times New Roman" w:cs="Times New Roman"/>
          <w:color w:val="333333"/>
          <w:sz w:val="24"/>
          <w:szCs w:val="24"/>
        </w:rPr>
        <w:t xml:space="preserve"> this model, there are two in-person student </w:t>
      </w:r>
      <w:r w:rsidR="00B12E51" w:rsidRPr="00823FB6">
        <w:rPr>
          <w:rFonts w:ascii="Times New Roman" w:eastAsia="Times New Roman" w:hAnsi="Times New Roman" w:cs="Times New Roman"/>
          <w:color w:val="333333"/>
          <w:sz w:val="24"/>
          <w:szCs w:val="24"/>
        </w:rPr>
        <w:t>group</w:t>
      </w:r>
      <w:r w:rsidR="0021632D" w:rsidRPr="00823FB6">
        <w:rPr>
          <w:rFonts w:ascii="Times New Roman" w:eastAsia="Times New Roman" w:hAnsi="Times New Roman" w:cs="Times New Roman"/>
          <w:color w:val="333333"/>
          <w:sz w:val="24"/>
          <w:szCs w:val="24"/>
        </w:rPr>
        <w:t>s</w:t>
      </w:r>
      <w:r w:rsidR="00BC21C2" w:rsidRPr="00823FB6">
        <w:rPr>
          <w:rFonts w:ascii="Times New Roman" w:eastAsia="Times New Roman" w:hAnsi="Times New Roman" w:cs="Times New Roman"/>
          <w:color w:val="333333"/>
          <w:sz w:val="24"/>
          <w:szCs w:val="24"/>
        </w:rPr>
        <w:t xml:space="preserve"> and one fully remote student </w:t>
      </w:r>
      <w:r w:rsidR="00B12E51" w:rsidRPr="00823FB6">
        <w:rPr>
          <w:rFonts w:ascii="Times New Roman" w:eastAsia="Times New Roman" w:hAnsi="Times New Roman" w:cs="Times New Roman"/>
          <w:color w:val="333333"/>
          <w:sz w:val="24"/>
          <w:szCs w:val="24"/>
        </w:rPr>
        <w:t>group</w:t>
      </w:r>
      <w:r w:rsidR="00BC21C2" w:rsidRPr="00823FB6">
        <w:rPr>
          <w:rFonts w:ascii="Times New Roman" w:eastAsia="Times New Roman" w:hAnsi="Times New Roman" w:cs="Times New Roman"/>
          <w:color w:val="333333"/>
          <w:sz w:val="24"/>
          <w:szCs w:val="24"/>
        </w:rPr>
        <w:t>.</w:t>
      </w:r>
      <w:r w:rsidR="002C4FA7" w:rsidRPr="00823FB6">
        <w:rPr>
          <w:rStyle w:val="FootnoteReference"/>
          <w:rFonts w:ascii="Times New Roman" w:hAnsi="Times New Roman" w:cs="Times New Roman"/>
          <w:color w:val="000000"/>
          <w:sz w:val="24"/>
          <w:szCs w:val="24"/>
          <w:shd w:val="clear" w:color="auto" w:fill="FFFFFF"/>
        </w:rPr>
        <w:t xml:space="preserve"> </w:t>
      </w:r>
      <w:r w:rsidR="002C4FA7" w:rsidRPr="00697F12">
        <w:rPr>
          <w:rStyle w:val="FootnoteReference"/>
          <w:rFonts w:ascii="Times New Roman" w:hAnsi="Times New Roman" w:cs="Times New Roman"/>
          <w:color w:val="000000"/>
          <w:sz w:val="24"/>
          <w:szCs w:val="24"/>
          <w:shd w:val="clear" w:color="auto" w:fill="FFFFFF"/>
        </w:rPr>
        <w:footnoteReference w:id="42"/>
      </w:r>
      <w:r w:rsidR="00AD50AF" w:rsidRPr="00697F12">
        <w:rPr>
          <w:rFonts w:ascii="Times New Roman" w:hAnsi="Times New Roman" w:cs="Times New Roman"/>
          <w:sz w:val="24"/>
          <w:szCs w:val="24"/>
        </w:rPr>
        <w:t xml:space="preserve"> </w:t>
      </w:r>
      <w:r w:rsidRPr="00697F12">
        <w:rPr>
          <w:rFonts w:ascii="Times New Roman" w:eastAsia="Times New Roman" w:hAnsi="Times New Roman" w:cs="Times New Roman"/>
          <w:color w:val="333333"/>
          <w:sz w:val="24"/>
          <w:szCs w:val="24"/>
        </w:rPr>
        <w:t xml:space="preserve"> </w:t>
      </w:r>
      <w:r w:rsidR="00BC21C2" w:rsidRPr="00823FB6">
        <w:rPr>
          <w:rFonts w:ascii="Times New Roman" w:eastAsia="Times New Roman" w:hAnsi="Times New Roman" w:cs="Times New Roman"/>
          <w:color w:val="333333"/>
          <w:sz w:val="24"/>
          <w:szCs w:val="24"/>
        </w:rPr>
        <w:t xml:space="preserve">Students </w:t>
      </w:r>
      <w:r w:rsidRPr="00823FB6">
        <w:rPr>
          <w:rFonts w:ascii="Times New Roman" w:eastAsia="Times New Roman" w:hAnsi="Times New Roman" w:cs="Times New Roman"/>
          <w:color w:val="333333"/>
          <w:sz w:val="24"/>
          <w:szCs w:val="24"/>
        </w:rPr>
        <w:t>in this model will</w:t>
      </w:r>
      <w:r w:rsidR="00BC21C2" w:rsidRPr="00823FB6">
        <w:rPr>
          <w:rFonts w:ascii="Times New Roman" w:eastAsia="Times New Roman" w:hAnsi="Times New Roman" w:cs="Times New Roman"/>
          <w:color w:val="333333"/>
          <w:sz w:val="24"/>
          <w:szCs w:val="24"/>
        </w:rPr>
        <w:t xml:space="preserve"> receive in-person learning for the same two days </w:t>
      </w:r>
      <w:r w:rsidR="00745D0E" w:rsidRPr="00823FB6">
        <w:rPr>
          <w:rFonts w:ascii="Times New Roman" w:eastAsia="Times New Roman" w:hAnsi="Times New Roman" w:cs="Times New Roman"/>
          <w:color w:val="333333"/>
          <w:sz w:val="24"/>
          <w:szCs w:val="24"/>
        </w:rPr>
        <w:t>each</w:t>
      </w:r>
      <w:r w:rsidR="0021632D" w:rsidRPr="00823FB6">
        <w:rPr>
          <w:rFonts w:ascii="Times New Roman" w:eastAsia="Times New Roman" w:hAnsi="Times New Roman" w:cs="Times New Roman"/>
          <w:color w:val="333333"/>
          <w:sz w:val="24"/>
          <w:szCs w:val="24"/>
        </w:rPr>
        <w:t xml:space="preserve"> week</w:t>
      </w:r>
      <w:r w:rsidR="00BC21C2" w:rsidRPr="00823FB6">
        <w:rPr>
          <w:rFonts w:ascii="Times New Roman" w:eastAsia="Times New Roman" w:hAnsi="Times New Roman" w:cs="Times New Roman"/>
          <w:color w:val="333333"/>
          <w:sz w:val="24"/>
          <w:szCs w:val="24"/>
        </w:rPr>
        <w:t xml:space="preserve"> </w:t>
      </w:r>
      <w:r w:rsidR="00745D0E" w:rsidRPr="00823FB6">
        <w:rPr>
          <w:rFonts w:ascii="Times New Roman" w:eastAsia="Times New Roman" w:hAnsi="Times New Roman" w:cs="Times New Roman"/>
          <w:color w:val="333333"/>
          <w:sz w:val="24"/>
          <w:szCs w:val="24"/>
        </w:rPr>
        <w:t>and</w:t>
      </w:r>
      <w:r w:rsidR="00446DA1" w:rsidRPr="00823FB6">
        <w:rPr>
          <w:rFonts w:ascii="Times New Roman" w:eastAsia="Times New Roman" w:hAnsi="Times New Roman" w:cs="Times New Roman"/>
          <w:color w:val="333333"/>
          <w:sz w:val="24"/>
          <w:szCs w:val="24"/>
        </w:rPr>
        <w:t xml:space="preserve"> alternating Mondays which </w:t>
      </w:r>
      <w:r w:rsidR="0021632D" w:rsidRPr="00823FB6">
        <w:rPr>
          <w:rFonts w:ascii="Times New Roman" w:eastAsia="Times New Roman" w:hAnsi="Times New Roman" w:cs="Times New Roman"/>
          <w:color w:val="333333"/>
          <w:sz w:val="24"/>
          <w:szCs w:val="24"/>
        </w:rPr>
        <w:t xml:space="preserve">results </w:t>
      </w:r>
      <w:r w:rsidR="00446DA1" w:rsidRPr="00823FB6">
        <w:rPr>
          <w:rFonts w:ascii="Times New Roman" w:eastAsia="Times New Roman" w:hAnsi="Times New Roman" w:cs="Times New Roman"/>
          <w:color w:val="333333"/>
          <w:sz w:val="24"/>
          <w:szCs w:val="24"/>
        </w:rPr>
        <w:t xml:space="preserve">in </w:t>
      </w:r>
      <w:r w:rsidR="00BC21C2" w:rsidRPr="00823FB6">
        <w:rPr>
          <w:rFonts w:ascii="Times New Roman" w:eastAsia="Times New Roman" w:hAnsi="Times New Roman" w:cs="Times New Roman"/>
          <w:color w:val="333333"/>
          <w:sz w:val="24"/>
          <w:szCs w:val="24"/>
        </w:rPr>
        <w:t xml:space="preserve">five days of in-person instruction </w:t>
      </w:r>
      <w:r w:rsidR="00446DA1" w:rsidRPr="00823FB6">
        <w:rPr>
          <w:rFonts w:ascii="Times New Roman" w:eastAsia="Times New Roman" w:hAnsi="Times New Roman" w:cs="Times New Roman"/>
          <w:color w:val="333333"/>
          <w:sz w:val="24"/>
          <w:szCs w:val="24"/>
        </w:rPr>
        <w:t>for each student</w:t>
      </w:r>
      <w:r w:rsidR="0021632D" w:rsidRPr="00823FB6">
        <w:rPr>
          <w:rFonts w:ascii="Times New Roman" w:eastAsia="Times New Roman" w:hAnsi="Times New Roman" w:cs="Times New Roman"/>
          <w:color w:val="333333"/>
          <w:sz w:val="24"/>
          <w:szCs w:val="24"/>
        </w:rPr>
        <w:t xml:space="preserve"> over the course of two weeks.</w:t>
      </w:r>
      <w:r w:rsidR="002C4FA7" w:rsidRPr="00697F12">
        <w:rPr>
          <w:rStyle w:val="FootnoteReference"/>
          <w:rFonts w:ascii="Times New Roman" w:hAnsi="Times New Roman" w:cs="Times New Roman"/>
          <w:color w:val="000000"/>
          <w:sz w:val="24"/>
          <w:szCs w:val="24"/>
          <w:shd w:val="clear" w:color="auto" w:fill="FFFFFF"/>
        </w:rPr>
        <w:footnoteReference w:id="43"/>
      </w:r>
    </w:p>
    <w:p w14:paraId="1C3E45A4" w14:textId="65CBE7C1" w:rsidR="00AD50AF" w:rsidRPr="00823FB6" w:rsidRDefault="00AD50AF" w:rsidP="003D228E">
      <w:pPr>
        <w:spacing w:after="0" w:line="480" w:lineRule="auto"/>
        <w:jc w:val="center"/>
        <w:rPr>
          <w:rFonts w:ascii="Times New Roman" w:eastAsia="Times New Roman" w:hAnsi="Times New Roman" w:cs="Times New Roman"/>
          <w:color w:val="333333"/>
          <w:sz w:val="24"/>
          <w:szCs w:val="24"/>
          <w:u w:val="single"/>
        </w:rPr>
      </w:pPr>
      <w:r w:rsidRPr="00823FB6">
        <w:rPr>
          <w:rFonts w:ascii="Times New Roman" w:hAnsi="Times New Roman" w:cs="Times New Roman"/>
          <w:color w:val="000000"/>
          <w:sz w:val="24"/>
          <w:szCs w:val="24"/>
          <w:u w:val="single"/>
          <w:shd w:val="clear" w:color="auto" w:fill="FFFFFF"/>
        </w:rPr>
        <w:t xml:space="preserve">Model 1 </w:t>
      </w:r>
      <w:r w:rsidR="00AE2A90" w:rsidRPr="00697F12">
        <w:rPr>
          <w:rFonts w:ascii="Times New Roman" w:hAnsi="Times New Roman" w:cs="Times New Roman"/>
          <w:color w:val="000000"/>
          <w:sz w:val="24"/>
          <w:szCs w:val="24"/>
          <w:u w:val="single"/>
          <w:shd w:val="clear" w:color="auto" w:fill="FFFFFF"/>
        </w:rPr>
        <w:t xml:space="preserve">Student </w:t>
      </w:r>
      <w:r w:rsidR="00F60613" w:rsidRPr="00823FB6">
        <w:rPr>
          <w:rFonts w:ascii="Times New Roman" w:hAnsi="Times New Roman" w:cs="Times New Roman"/>
          <w:color w:val="000000"/>
          <w:sz w:val="24"/>
          <w:szCs w:val="24"/>
          <w:u w:val="single"/>
          <w:shd w:val="clear" w:color="auto" w:fill="FFFFFF"/>
        </w:rPr>
        <w:t xml:space="preserve">Rotation </w:t>
      </w:r>
      <w:r w:rsidRPr="00823FB6">
        <w:rPr>
          <w:rFonts w:ascii="Times New Roman" w:hAnsi="Times New Roman" w:cs="Times New Roman"/>
          <w:color w:val="000000"/>
          <w:sz w:val="24"/>
          <w:szCs w:val="24"/>
          <w:u w:val="single"/>
          <w:shd w:val="clear" w:color="auto" w:fill="FFFFFF"/>
        </w:rPr>
        <w:t>Chart</w:t>
      </w:r>
      <w:r w:rsidR="002C4FA7" w:rsidRPr="00823FB6">
        <w:rPr>
          <w:rStyle w:val="FootnoteReference"/>
          <w:rFonts w:ascii="Times New Roman" w:hAnsi="Times New Roman" w:cs="Times New Roman"/>
          <w:sz w:val="24"/>
          <w:szCs w:val="24"/>
          <w:u w:val="single"/>
        </w:rPr>
        <w:footnoteReference w:id="44"/>
      </w:r>
    </w:p>
    <w:p w14:paraId="1F6A5490" w14:textId="77777777" w:rsidR="00AD50AF" w:rsidRPr="00697F12" w:rsidRDefault="00446DA1" w:rsidP="003D228E">
      <w:pPr>
        <w:spacing w:line="480" w:lineRule="auto"/>
        <w:jc w:val="center"/>
        <w:rPr>
          <w:rFonts w:ascii="Times New Roman" w:eastAsia="Times New Roman" w:hAnsi="Times New Roman" w:cs="Times New Roman"/>
          <w:bCs/>
          <w:i/>
          <w:color w:val="333333"/>
          <w:sz w:val="24"/>
          <w:szCs w:val="24"/>
        </w:rPr>
      </w:pPr>
      <w:r w:rsidRPr="00697F12">
        <w:rPr>
          <w:rFonts w:ascii="Times New Roman" w:hAnsi="Times New Roman" w:cs="Times New Roman"/>
          <w:noProof/>
          <w:sz w:val="24"/>
          <w:szCs w:val="24"/>
        </w:rPr>
        <w:drawing>
          <wp:inline distT="0" distB="0" distL="0" distR="0" wp14:anchorId="4694E72F" wp14:editId="3BD93460">
            <wp:extent cx="4850296" cy="1308584"/>
            <wp:effectExtent l="0" t="0" r="762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8150" cy="1321495"/>
                    </a:xfrm>
                    <a:prstGeom prst="rect">
                      <a:avLst/>
                    </a:prstGeom>
                    <a:noFill/>
                    <a:ln>
                      <a:noFill/>
                    </a:ln>
                  </pic:spPr>
                </pic:pic>
              </a:graphicData>
            </a:graphic>
          </wp:inline>
        </w:drawing>
      </w:r>
    </w:p>
    <w:p w14:paraId="4677F38D" w14:textId="238B99E0" w:rsidR="007778B6" w:rsidRPr="00823FB6" w:rsidRDefault="00BC21C2" w:rsidP="00D958E7">
      <w:pPr>
        <w:spacing w:line="480" w:lineRule="auto"/>
        <w:jc w:val="both"/>
        <w:rPr>
          <w:rFonts w:ascii="Times New Roman" w:eastAsia="Times New Roman" w:hAnsi="Times New Roman" w:cs="Times New Roman"/>
          <w:bCs/>
          <w:i/>
          <w:color w:val="333333"/>
          <w:sz w:val="24"/>
          <w:szCs w:val="24"/>
        </w:rPr>
      </w:pPr>
      <w:r w:rsidRPr="00823FB6">
        <w:rPr>
          <w:rFonts w:ascii="Times New Roman" w:eastAsia="Times New Roman" w:hAnsi="Times New Roman" w:cs="Times New Roman"/>
          <w:bCs/>
          <w:i/>
          <w:color w:val="333333"/>
          <w:sz w:val="24"/>
          <w:szCs w:val="24"/>
        </w:rPr>
        <w:t>Model 2: One to two days per week in alternating weeks, three in-person student groups</w:t>
      </w:r>
    </w:p>
    <w:p w14:paraId="62F12451" w14:textId="1FF6FCEB" w:rsidR="00BC21C2" w:rsidRDefault="007778B6" w:rsidP="00D958E7">
      <w:pPr>
        <w:spacing w:line="480" w:lineRule="auto"/>
        <w:jc w:val="both"/>
        <w:rPr>
          <w:rFonts w:ascii="Times New Roman" w:eastAsia="Times New Roman" w:hAnsi="Times New Roman" w:cs="Times New Roman"/>
          <w:color w:val="333333"/>
          <w:sz w:val="24"/>
          <w:szCs w:val="24"/>
        </w:rPr>
      </w:pPr>
      <w:r w:rsidRPr="00823FB6">
        <w:rPr>
          <w:rFonts w:ascii="Times New Roman" w:eastAsia="Times New Roman" w:hAnsi="Times New Roman" w:cs="Times New Roman"/>
          <w:bCs/>
          <w:i/>
          <w:color w:val="333333"/>
          <w:sz w:val="24"/>
          <w:szCs w:val="24"/>
        </w:rPr>
        <w:tab/>
      </w:r>
      <w:r w:rsidRPr="00823FB6">
        <w:rPr>
          <w:rFonts w:ascii="Times New Roman" w:eastAsia="Times New Roman" w:hAnsi="Times New Roman" w:cs="Times New Roman"/>
          <w:bCs/>
          <w:color w:val="333333"/>
          <w:sz w:val="24"/>
          <w:szCs w:val="24"/>
        </w:rPr>
        <w:t>Model 2 is available for elementary middle and high schools, although it is “Chancellor Recommended” for middle schools.</w:t>
      </w:r>
      <w:r w:rsidR="00686F6A" w:rsidRPr="00823FB6">
        <w:rPr>
          <w:rStyle w:val="FootnoteReference"/>
          <w:rFonts w:ascii="Times New Roman" w:hAnsi="Times New Roman" w:cs="Times New Roman"/>
          <w:color w:val="000000"/>
          <w:sz w:val="24"/>
          <w:szCs w:val="24"/>
          <w:shd w:val="clear" w:color="auto" w:fill="FFFFFF"/>
        </w:rPr>
        <w:t xml:space="preserve"> </w:t>
      </w:r>
      <w:r w:rsidR="00686F6A" w:rsidRPr="00697F12">
        <w:rPr>
          <w:rStyle w:val="FootnoteReference"/>
          <w:rFonts w:ascii="Times New Roman" w:hAnsi="Times New Roman" w:cs="Times New Roman"/>
          <w:color w:val="000000"/>
          <w:sz w:val="24"/>
          <w:szCs w:val="24"/>
          <w:shd w:val="clear" w:color="auto" w:fill="FFFFFF"/>
        </w:rPr>
        <w:footnoteReference w:id="45"/>
      </w:r>
      <w:r w:rsidRPr="00697F12">
        <w:rPr>
          <w:rFonts w:ascii="Times New Roman" w:eastAsia="Times New Roman" w:hAnsi="Times New Roman" w:cs="Times New Roman"/>
          <w:bCs/>
          <w:color w:val="333333"/>
          <w:sz w:val="24"/>
          <w:szCs w:val="24"/>
        </w:rPr>
        <w:t xml:space="preserve"> </w:t>
      </w:r>
      <w:r w:rsidR="006B4669" w:rsidRPr="00697F12">
        <w:rPr>
          <w:rFonts w:ascii="Times New Roman" w:eastAsia="Times New Roman" w:hAnsi="Times New Roman" w:cs="Times New Roman"/>
          <w:bCs/>
          <w:color w:val="333333"/>
          <w:sz w:val="24"/>
          <w:szCs w:val="24"/>
        </w:rPr>
        <w:t>This model</w:t>
      </w:r>
      <w:r w:rsidR="00B92276" w:rsidRPr="00823FB6">
        <w:rPr>
          <w:rFonts w:ascii="Times New Roman" w:eastAsia="Times New Roman" w:hAnsi="Times New Roman" w:cs="Times New Roman"/>
          <w:bCs/>
          <w:color w:val="333333"/>
          <w:sz w:val="24"/>
          <w:szCs w:val="24"/>
        </w:rPr>
        <w:t xml:space="preserve"> assumes that a school can </w:t>
      </w:r>
      <w:r w:rsidRPr="00823FB6">
        <w:rPr>
          <w:rFonts w:ascii="Times New Roman" w:eastAsia="Times New Roman" w:hAnsi="Times New Roman" w:cs="Times New Roman"/>
          <w:bCs/>
          <w:color w:val="333333"/>
          <w:sz w:val="24"/>
          <w:szCs w:val="24"/>
        </w:rPr>
        <w:t>accommodate</w:t>
      </w:r>
      <w:r w:rsidR="00B92276" w:rsidRPr="00823FB6">
        <w:rPr>
          <w:rFonts w:ascii="Times New Roman" w:eastAsia="Times New Roman" w:hAnsi="Times New Roman" w:cs="Times New Roman"/>
          <w:bCs/>
          <w:color w:val="333333"/>
          <w:sz w:val="24"/>
          <w:szCs w:val="24"/>
        </w:rPr>
        <w:t xml:space="preserve"> </w:t>
      </w:r>
      <w:r w:rsidRPr="00823FB6">
        <w:rPr>
          <w:rFonts w:ascii="Times New Roman" w:eastAsia="Times New Roman" w:hAnsi="Times New Roman" w:cs="Times New Roman"/>
          <w:bCs/>
          <w:color w:val="333333"/>
          <w:sz w:val="24"/>
          <w:szCs w:val="24"/>
        </w:rPr>
        <w:t xml:space="preserve">one third </w:t>
      </w:r>
      <w:r w:rsidR="00B92276" w:rsidRPr="00823FB6">
        <w:rPr>
          <w:rFonts w:ascii="Times New Roman" w:eastAsia="Times New Roman" w:hAnsi="Times New Roman" w:cs="Times New Roman"/>
          <w:bCs/>
          <w:color w:val="333333"/>
          <w:sz w:val="24"/>
          <w:szCs w:val="24"/>
        </w:rPr>
        <w:t xml:space="preserve">of its students </w:t>
      </w:r>
      <w:r w:rsidR="0021632D" w:rsidRPr="00823FB6">
        <w:rPr>
          <w:rFonts w:ascii="Times New Roman" w:eastAsia="Times New Roman" w:hAnsi="Times New Roman" w:cs="Times New Roman"/>
          <w:bCs/>
          <w:color w:val="333333"/>
          <w:sz w:val="24"/>
          <w:szCs w:val="24"/>
        </w:rPr>
        <w:t xml:space="preserve">who </w:t>
      </w:r>
      <w:r w:rsidR="000712CC" w:rsidRPr="00823FB6">
        <w:rPr>
          <w:rFonts w:ascii="Times New Roman" w:eastAsia="Times New Roman" w:hAnsi="Times New Roman" w:cs="Times New Roman"/>
          <w:bCs/>
          <w:color w:val="333333"/>
          <w:sz w:val="24"/>
          <w:szCs w:val="24"/>
        </w:rPr>
        <w:t>participate</w:t>
      </w:r>
      <w:r w:rsidR="0021632D" w:rsidRPr="00823FB6">
        <w:rPr>
          <w:rFonts w:ascii="Times New Roman" w:eastAsia="Times New Roman" w:hAnsi="Times New Roman" w:cs="Times New Roman"/>
          <w:bCs/>
          <w:color w:val="333333"/>
          <w:sz w:val="24"/>
          <w:szCs w:val="24"/>
        </w:rPr>
        <w:t xml:space="preserve"> </w:t>
      </w:r>
      <w:r w:rsidR="00B92276" w:rsidRPr="00823FB6">
        <w:rPr>
          <w:rFonts w:ascii="Times New Roman" w:eastAsia="Times New Roman" w:hAnsi="Times New Roman" w:cs="Times New Roman"/>
          <w:bCs/>
          <w:color w:val="333333"/>
          <w:sz w:val="24"/>
          <w:szCs w:val="24"/>
        </w:rPr>
        <w:t xml:space="preserve">in </w:t>
      </w:r>
      <w:r w:rsidRPr="00823FB6">
        <w:rPr>
          <w:rFonts w:ascii="Times New Roman" w:eastAsia="Times New Roman" w:hAnsi="Times New Roman" w:cs="Times New Roman"/>
          <w:bCs/>
          <w:color w:val="333333"/>
          <w:sz w:val="24"/>
          <w:szCs w:val="24"/>
        </w:rPr>
        <w:t>in-</w:t>
      </w:r>
      <w:r w:rsidR="00B92276" w:rsidRPr="00823FB6">
        <w:rPr>
          <w:rFonts w:ascii="Times New Roman" w:eastAsia="Times New Roman" w:hAnsi="Times New Roman" w:cs="Times New Roman"/>
          <w:bCs/>
          <w:color w:val="333333"/>
          <w:sz w:val="24"/>
          <w:szCs w:val="24"/>
        </w:rPr>
        <w:t>person learning.</w:t>
      </w:r>
      <w:r w:rsidR="00686F6A" w:rsidRPr="00823FB6">
        <w:rPr>
          <w:rStyle w:val="FootnoteReference"/>
          <w:rFonts w:ascii="Times New Roman" w:hAnsi="Times New Roman" w:cs="Times New Roman"/>
          <w:color w:val="000000"/>
          <w:sz w:val="24"/>
          <w:szCs w:val="24"/>
          <w:shd w:val="clear" w:color="auto" w:fill="FFFFFF"/>
        </w:rPr>
        <w:t xml:space="preserve"> </w:t>
      </w:r>
      <w:r w:rsidR="00686F6A" w:rsidRPr="00697F12">
        <w:rPr>
          <w:rStyle w:val="FootnoteReference"/>
          <w:rFonts w:ascii="Times New Roman" w:hAnsi="Times New Roman" w:cs="Times New Roman"/>
          <w:color w:val="000000"/>
          <w:sz w:val="24"/>
          <w:szCs w:val="24"/>
          <w:shd w:val="clear" w:color="auto" w:fill="FFFFFF"/>
        </w:rPr>
        <w:footnoteReference w:id="46"/>
      </w:r>
      <w:r w:rsidR="00B92276" w:rsidRPr="00697F12">
        <w:rPr>
          <w:rFonts w:ascii="Times New Roman" w:eastAsia="Times New Roman" w:hAnsi="Times New Roman" w:cs="Times New Roman"/>
          <w:bCs/>
          <w:color w:val="333333"/>
          <w:sz w:val="24"/>
          <w:szCs w:val="24"/>
        </w:rPr>
        <w:t xml:space="preserve"> </w:t>
      </w:r>
      <w:r w:rsidR="008D6748" w:rsidRPr="00697F12">
        <w:rPr>
          <w:rFonts w:ascii="Times New Roman" w:eastAsia="Times New Roman" w:hAnsi="Times New Roman" w:cs="Times New Roman"/>
          <w:bCs/>
          <w:color w:val="333333"/>
          <w:sz w:val="24"/>
          <w:szCs w:val="24"/>
        </w:rPr>
        <w:t>This model</w:t>
      </w:r>
      <w:r w:rsidR="00B92276" w:rsidRPr="00823FB6">
        <w:rPr>
          <w:rFonts w:ascii="Times New Roman" w:eastAsia="Times New Roman" w:hAnsi="Times New Roman" w:cs="Times New Roman"/>
          <w:color w:val="333333"/>
          <w:sz w:val="24"/>
          <w:szCs w:val="24"/>
        </w:rPr>
        <w:t xml:space="preserve"> has</w:t>
      </w:r>
      <w:r w:rsidR="00BC21C2" w:rsidRPr="00823FB6">
        <w:rPr>
          <w:rFonts w:ascii="Times New Roman" w:eastAsia="Times New Roman" w:hAnsi="Times New Roman" w:cs="Times New Roman"/>
          <w:color w:val="333333"/>
          <w:sz w:val="24"/>
          <w:szCs w:val="24"/>
        </w:rPr>
        <w:t xml:space="preserve"> </w:t>
      </w:r>
      <w:r w:rsidR="006473AA" w:rsidRPr="00823FB6">
        <w:rPr>
          <w:rFonts w:ascii="Times New Roman" w:eastAsia="Times New Roman" w:hAnsi="Times New Roman" w:cs="Times New Roman"/>
          <w:color w:val="333333"/>
          <w:sz w:val="24"/>
          <w:szCs w:val="24"/>
        </w:rPr>
        <w:t xml:space="preserve">a </w:t>
      </w:r>
      <w:r w:rsidR="00BC21C2" w:rsidRPr="00823FB6">
        <w:rPr>
          <w:rFonts w:ascii="Times New Roman" w:eastAsia="Times New Roman" w:hAnsi="Times New Roman" w:cs="Times New Roman"/>
          <w:color w:val="333333"/>
          <w:sz w:val="24"/>
          <w:szCs w:val="24"/>
        </w:rPr>
        <w:t>three-week cycle that will repeat.</w:t>
      </w:r>
      <w:r w:rsidR="00686F6A" w:rsidRPr="00823FB6">
        <w:rPr>
          <w:rStyle w:val="FootnoteReference"/>
          <w:rFonts w:ascii="Times New Roman" w:hAnsi="Times New Roman" w:cs="Times New Roman"/>
          <w:color w:val="000000"/>
          <w:sz w:val="24"/>
          <w:szCs w:val="24"/>
          <w:shd w:val="clear" w:color="auto" w:fill="FFFFFF"/>
        </w:rPr>
        <w:t xml:space="preserve"> </w:t>
      </w:r>
      <w:r w:rsidR="00686F6A" w:rsidRPr="00697F12">
        <w:rPr>
          <w:rStyle w:val="FootnoteReference"/>
          <w:rFonts w:ascii="Times New Roman" w:hAnsi="Times New Roman" w:cs="Times New Roman"/>
          <w:color w:val="000000"/>
          <w:sz w:val="24"/>
          <w:szCs w:val="24"/>
          <w:shd w:val="clear" w:color="auto" w:fill="FFFFFF"/>
        </w:rPr>
        <w:footnoteReference w:id="47"/>
      </w:r>
      <w:r w:rsidR="00686F6A" w:rsidRPr="00697F12">
        <w:rPr>
          <w:rStyle w:val="FootnoteReference"/>
          <w:rFonts w:ascii="Times New Roman" w:hAnsi="Times New Roman" w:cs="Times New Roman"/>
          <w:color w:val="000000"/>
          <w:sz w:val="24"/>
          <w:szCs w:val="24"/>
          <w:shd w:val="clear" w:color="auto" w:fill="FFFFFF"/>
        </w:rPr>
        <w:t xml:space="preserve"> </w:t>
      </w:r>
      <w:r w:rsidR="00BC21C2" w:rsidRPr="00697F12">
        <w:rPr>
          <w:rFonts w:ascii="Times New Roman" w:eastAsia="Times New Roman" w:hAnsi="Times New Roman" w:cs="Times New Roman"/>
          <w:color w:val="333333"/>
          <w:sz w:val="24"/>
          <w:szCs w:val="24"/>
        </w:rPr>
        <w:t xml:space="preserve"> For each </w:t>
      </w:r>
      <w:r w:rsidR="00B12E51" w:rsidRPr="00823FB6">
        <w:rPr>
          <w:rFonts w:ascii="Times New Roman" w:eastAsia="Times New Roman" w:hAnsi="Times New Roman" w:cs="Times New Roman"/>
          <w:color w:val="333333"/>
          <w:sz w:val="24"/>
          <w:szCs w:val="24"/>
        </w:rPr>
        <w:t>group</w:t>
      </w:r>
      <w:r w:rsidR="00BC21C2" w:rsidRPr="00823FB6">
        <w:rPr>
          <w:rFonts w:ascii="Times New Roman" w:eastAsia="Times New Roman" w:hAnsi="Times New Roman" w:cs="Times New Roman"/>
          <w:color w:val="333333"/>
          <w:sz w:val="24"/>
          <w:szCs w:val="24"/>
        </w:rPr>
        <w:t xml:space="preserve"> there will be one consistent day of the week </w:t>
      </w:r>
      <w:r w:rsidR="006473AA" w:rsidRPr="00823FB6">
        <w:rPr>
          <w:rFonts w:ascii="Times New Roman" w:eastAsia="Times New Roman" w:hAnsi="Times New Roman" w:cs="Times New Roman"/>
          <w:color w:val="333333"/>
          <w:sz w:val="24"/>
          <w:szCs w:val="24"/>
        </w:rPr>
        <w:t>that</w:t>
      </w:r>
      <w:r w:rsidR="00BC21C2" w:rsidRPr="00823FB6">
        <w:rPr>
          <w:rFonts w:ascii="Times New Roman" w:eastAsia="Times New Roman" w:hAnsi="Times New Roman" w:cs="Times New Roman"/>
          <w:color w:val="333333"/>
          <w:sz w:val="24"/>
          <w:szCs w:val="24"/>
        </w:rPr>
        <w:t xml:space="preserve"> student</w:t>
      </w:r>
      <w:r w:rsidR="006473AA" w:rsidRPr="00823FB6">
        <w:rPr>
          <w:rFonts w:ascii="Times New Roman" w:eastAsia="Times New Roman" w:hAnsi="Times New Roman" w:cs="Times New Roman"/>
          <w:color w:val="333333"/>
          <w:sz w:val="24"/>
          <w:szCs w:val="24"/>
        </w:rPr>
        <w:t>s</w:t>
      </w:r>
      <w:r w:rsidR="00BC21C2" w:rsidRPr="00823FB6">
        <w:rPr>
          <w:rFonts w:ascii="Times New Roman" w:eastAsia="Times New Roman" w:hAnsi="Times New Roman" w:cs="Times New Roman"/>
          <w:color w:val="333333"/>
          <w:sz w:val="24"/>
          <w:szCs w:val="24"/>
        </w:rPr>
        <w:t xml:space="preserve"> attend in-person</w:t>
      </w:r>
      <w:r w:rsidR="000712CC" w:rsidRPr="00823FB6">
        <w:rPr>
          <w:rFonts w:ascii="Times New Roman" w:eastAsia="Times New Roman" w:hAnsi="Times New Roman" w:cs="Times New Roman"/>
          <w:color w:val="333333"/>
          <w:sz w:val="24"/>
          <w:szCs w:val="24"/>
        </w:rPr>
        <w:t xml:space="preserve"> learning</w:t>
      </w:r>
      <w:r w:rsidR="00BC21C2" w:rsidRPr="00823FB6">
        <w:rPr>
          <w:rFonts w:ascii="Times New Roman" w:eastAsia="Times New Roman" w:hAnsi="Times New Roman" w:cs="Times New Roman"/>
          <w:color w:val="333333"/>
          <w:sz w:val="24"/>
          <w:szCs w:val="24"/>
        </w:rPr>
        <w:t xml:space="preserve"> with Monday and Tuesday rotating </w:t>
      </w:r>
      <w:r w:rsidR="00B547DC" w:rsidRPr="00823FB6">
        <w:rPr>
          <w:rFonts w:ascii="Times New Roman" w:eastAsia="Times New Roman" w:hAnsi="Times New Roman" w:cs="Times New Roman"/>
          <w:color w:val="333333"/>
          <w:sz w:val="24"/>
          <w:szCs w:val="24"/>
        </w:rPr>
        <w:t xml:space="preserve">between </w:t>
      </w:r>
      <w:r w:rsidR="00B12E51" w:rsidRPr="00823FB6">
        <w:rPr>
          <w:rFonts w:ascii="Times New Roman" w:eastAsia="Times New Roman" w:hAnsi="Times New Roman" w:cs="Times New Roman"/>
          <w:color w:val="333333"/>
          <w:sz w:val="24"/>
          <w:szCs w:val="24"/>
        </w:rPr>
        <w:t>group</w:t>
      </w:r>
      <w:r w:rsidR="006473AA" w:rsidRPr="00823FB6">
        <w:rPr>
          <w:rFonts w:ascii="Times New Roman" w:eastAsia="Times New Roman" w:hAnsi="Times New Roman" w:cs="Times New Roman"/>
          <w:color w:val="333333"/>
          <w:sz w:val="24"/>
          <w:szCs w:val="24"/>
        </w:rPr>
        <w:t>s</w:t>
      </w:r>
      <w:r w:rsidR="00B547DC" w:rsidRPr="00823FB6">
        <w:rPr>
          <w:rFonts w:ascii="Times New Roman" w:eastAsia="Times New Roman" w:hAnsi="Times New Roman" w:cs="Times New Roman"/>
          <w:color w:val="333333"/>
          <w:sz w:val="24"/>
          <w:szCs w:val="24"/>
        </w:rPr>
        <w:t xml:space="preserve">. </w:t>
      </w:r>
      <w:r w:rsidR="00BC21C2" w:rsidRPr="00823FB6">
        <w:rPr>
          <w:rFonts w:ascii="Times New Roman" w:eastAsia="Times New Roman" w:hAnsi="Times New Roman" w:cs="Times New Roman"/>
          <w:color w:val="333333"/>
          <w:sz w:val="24"/>
          <w:szCs w:val="24"/>
        </w:rPr>
        <w:t>Students will receive in-person instruction 1-2 days per week for a total of 5 days every 3 weeks.</w:t>
      </w:r>
      <w:r w:rsidR="00686F6A" w:rsidRPr="00823FB6">
        <w:rPr>
          <w:rStyle w:val="FootnoteReference"/>
          <w:rFonts w:ascii="Times New Roman" w:hAnsi="Times New Roman" w:cs="Times New Roman"/>
          <w:color w:val="000000"/>
          <w:sz w:val="24"/>
          <w:szCs w:val="24"/>
          <w:shd w:val="clear" w:color="auto" w:fill="FFFFFF"/>
        </w:rPr>
        <w:t xml:space="preserve"> </w:t>
      </w:r>
      <w:r w:rsidR="00686F6A" w:rsidRPr="00697F12">
        <w:rPr>
          <w:rStyle w:val="FootnoteReference"/>
          <w:rFonts w:ascii="Times New Roman" w:hAnsi="Times New Roman" w:cs="Times New Roman"/>
          <w:color w:val="000000"/>
          <w:sz w:val="24"/>
          <w:szCs w:val="24"/>
          <w:shd w:val="clear" w:color="auto" w:fill="FFFFFF"/>
        </w:rPr>
        <w:footnoteReference w:id="48"/>
      </w:r>
      <w:r w:rsidR="00BC21C2" w:rsidRPr="00697F12">
        <w:rPr>
          <w:rFonts w:ascii="Times New Roman" w:eastAsia="Times New Roman" w:hAnsi="Times New Roman" w:cs="Times New Roman"/>
          <w:color w:val="333333"/>
          <w:sz w:val="24"/>
          <w:szCs w:val="24"/>
        </w:rPr>
        <w:t xml:space="preserve"> </w:t>
      </w:r>
    </w:p>
    <w:p w14:paraId="615179D8" w14:textId="77777777" w:rsidR="0022653D" w:rsidRPr="00697F12" w:rsidRDefault="0022653D" w:rsidP="00D958E7">
      <w:pPr>
        <w:spacing w:line="480" w:lineRule="auto"/>
        <w:jc w:val="both"/>
        <w:rPr>
          <w:rFonts w:ascii="Times New Roman" w:eastAsia="Times New Roman" w:hAnsi="Times New Roman" w:cs="Times New Roman"/>
          <w:color w:val="333333"/>
          <w:sz w:val="24"/>
          <w:szCs w:val="24"/>
        </w:rPr>
      </w:pPr>
    </w:p>
    <w:p w14:paraId="19E3E63B" w14:textId="468B88CC" w:rsidR="00AD50AF" w:rsidRPr="00823FB6" w:rsidRDefault="00AD50AF" w:rsidP="00823FB6">
      <w:pPr>
        <w:spacing w:line="480" w:lineRule="auto"/>
        <w:jc w:val="center"/>
        <w:rPr>
          <w:rFonts w:ascii="Times New Roman" w:eastAsia="Times New Roman" w:hAnsi="Times New Roman" w:cs="Times New Roman"/>
          <w:color w:val="333333"/>
          <w:sz w:val="24"/>
          <w:szCs w:val="24"/>
          <w:u w:val="single"/>
        </w:rPr>
      </w:pPr>
      <w:r w:rsidRPr="00823FB6">
        <w:rPr>
          <w:rFonts w:ascii="Times New Roman" w:hAnsi="Times New Roman" w:cs="Times New Roman"/>
          <w:color w:val="000000"/>
          <w:sz w:val="24"/>
          <w:szCs w:val="24"/>
          <w:u w:val="single"/>
          <w:shd w:val="clear" w:color="auto" w:fill="FFFFFF"/>
        </w:rPr>
        <w:t xml:space="preserve">Model 2 </w:t>
      </w:r>
      <w:r w:rsidR="00AE2A90" w:rsidRPr="00697F12">
        <w:rPr>
          <w:rFonts w:ascii="Times New Roman" w:hAnsi="Times New Roman" w:cs="Times New Roman"/>
          <w:color w:val="000000"/>
          <w:sz w:val="24"/>
          <w:szCs w:val="24"/>
          <w:u w:val="single"/>
          <w:shd w:val="clear" w:color="auto" w:fill="FFFFFF"/>
        </w:rPr>
        <w:t xml:space="preserve">Student </w:t>
      </w:r>
      <w:r w:rsidR="00F60613" w:rsidRPr="00823FB6">
        <w:rPr>
          <w:rFonts w:ascii="Times New Roman" w:hAnsi="Times New Roman" w:cs="Times New Roman"/>
          <w:color w:val="000000"/>
          <w:sz w:val="24"/>
          <w:szCs w:val="24"/>
          <w:u w:val="single"/>
          <w:shd w:val="clear" w:color="auto" w:fill="FFFFFF"/>
        </w:rPr>
        <w:t xml:space="preserve">Rotation </w:t>
      </w:r>
      <w:r w:rsidRPr="00823FB6">
        <w:rPr>
          <w:rFonts w:ascii="Times New Roman" w:hAnsi="Times New Roman" w:cs="Times New Roman"/>
          <w:color w:val="000000"/>
          <w:sz w:val="24"/>
          <w:szCs w:val="24"/>
          <w:u w:val="single"/>
          <w:shd w:val="clear" w:color="auto" w:fill="FFFFFF"/>
        </w:rPr>
        <w:t>Chart</w:t>
      </w:r>
      <w:r w:rsidR="002C4FA7" w:rsidRPr="00823FB6">
        <w:rPr>
          <w:rStyle w:val="FootnoteReference"/>
          <w:rFonts w:ascii="Times New Roman" w:hAnsi="Times New Roman" w:cs="Times New Roman"/>
          <w:sz w:val="24"/>
          <w:szCs w:val="24"/>
          <w:u w:val="single"/>
        </w:rPr>
        <w:footnoteReference w:id="49"/>
      </w:r>
    </w:p>
    <w:p w14:paraId="79460F5A" w14:textId="3D9ADF8C" w:rsidR="00C3401A" w:rsidRPr="00823FB6" w:rsidRDefault="008D6748" w:rsidP="00D958E7">
      <w:pPr>
        <w:spacing w:line="480" w:lineRule="auto"/>
        <w:jc w:val="both"/>
        <w:rPr>
          <w:rFonts w:ascii="Times New Roman" w:eastAsia="Times New Roman" w:hAnsi="Times New Roman" w:cs="Times New Roman"/>
          <w:i/>
          <w:color w:val="333333"/>
          <w:sz w:val="24"/>
          <w:szCs w:val="24"/>
        </w:rPr>
      </w:pPr>
      <w:r w:rsidRPr="00697F12">
        <w:rPr>
          <w:rFonts w:ascii="Times New Roman" w:hAnsi="Times New Roman" w:cs="Times New Roman"/>
          <w:noProof/>
          <w:sz w:val="24"/>
          <w:szCs w:val="24"/>
        </w:rPr>
        <w:drawing>
          <wp:inline distT="0" distB="0" distL="0" distR="0" wp14:anchorId="4ADF4F22" wp14:editId="2030D7E8">
            <wp:extent cx="5943600" cy="9005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900545"/>
                    </a:xfrm>
                    <a:prstGeom prst="rect">
                      <a:avLst/>
                    </a:prstGeom>
                    <a:noFill/>
                    <a:ln>
                      <a:noFill/>
                    </a:ln>
                  </pic:spPr>
                </pic:pic>
              </a:graphicData>
            </a:graphic>
          </wp:inline>
        </w:drawing>
      </w:r>
      <w:r w:rsidR="00E92F53" w:rsidRPr="00697F12">
        <w:rPr>
          <w:rFonts w:ascii="Times New Roman" w:eastAsia="Times New Roman" w:hAnsi="Times New Roman" w:cs="Times New Roman"/>
          <w:bCs/>
          <w:i/>
          <w:sz w:val="24"/>
          <w:szCs w:val="24"/>
        </w:rPr>
        <w:t xml:space="preserve">Model 3: Six day rotation with one to two days per week, three in-person student </w:t>
      </w:r>
      <w:r w:rsidR="00E92F53" w:rsidRPr="00697F12">
        <w:rPr>
          <w:rFonts w:ascii="Times New Roman" w:eastAsia="Times New Roman" w:hAnsi="Times New Roman" w:cs="Times New Roman"/>
          <w:i/>
          <w:color w:val="333333"/>
          <w:sz w:val="24"/>
          <w:szCs w:val="24"/>
        </w:rPr>
        <w:t>groups</w:t>
      </w:r>
      <w:r w:rsidR="00B547DC" w:rsidRPr="00823FB6">
        <w:rPr>
          <w:rFonts w:ascii="Times New Roman" w:eastAsia="Times New Roman" w:hAnsi="Times New Roman" w:cs="Times New Roman"/>
          <w:i/>
          <w:color w:val="333333"/>
          <w:sz w:val="24"/>
          <w:szCs w:val="24"/>
        </w:rPr>
        <w:t xml:space="preserve"> </w:t>
      </w:r>
    </w:p>
    <w:p w14:paraId="115CCDF1" w14:textId="5C202886" w:rsidR="002D5FBE" w:rsidRDefault="00C3401A" w:rsidP="00D958E7">
      <w:pPr>
        <w:spacing w:line="480" w:lineRule="auto"/>
        <w:jc w:val="both"/>
        <w:rPr>
          <w:rFonts w:ascii="Times New Roman" w:eastAsia="Times New Roman" w:hAnsi="Times New Roman" w:cs="Times New Roman"/>
          <w:color w:val="333333"/>
          <w:sz w:val="24"/>
          <w:szCs w:val="24"/>
        </w:rPr>
      </w:pPr>
      <w:r w:rsidRPr="00823FB6">
        <w:rPr>
          <w:rFonts w:ascii="Times New Roman" w:eastAsia="Times New Roman" w:hAnsi="Times New Roman" w:cs="Times New Roman"/>
          <w:i/>
          <w:color w:val="333333"/>
          <w:sz w:val="24"/>
          <w:szCs w:val="24"/>
        </w:rPr>
        <w:tab/>
      </w:r>
      <w:r w:rsidRPr="00823FB6">
        <w:rPr>
          <w:rFonts w:ascii="Times New Roman" w:eastAsia="Times New Roman" w:hAnsi="Times New Roman" w:cs="Times New Roman"/>
          <w:bCs/>
          <w:color w:val="333333"/>
          <w:sz w:val="24"/>
          <w:szCs w:val="24"/>
        </w:rPr>
        <w:t xml:space="preserve">This model </w:t>
      </w:r>
      <w:r w:rsidRPr="00823FB6">
        <w:rPr>
          <w:rFonts w:ascii="Times New Roman" w:eastAsia="Times New Roman" w:hAnsi="Times New Roman" w:cs="Times New Roman"/>
          <w:color w:val="333333"/>
          <w:sz w:val="24"/>
          <w:szCs w:val="24"/>
        </w:rPr>
        <w:t>is only available to middle and high schools, and it</w:t>
      </w:r>
      <w:r w:rsidRPr="00823FB6">
        <w:rPr>
          <w:rFonts w:ascii="Times New Roman" w:eastAsia="Times New Roman" w:hAnsi="Times New Roman" w:cs="Times New Roman"/>
          <w:bCs/>
          <w:color w:val="333333"/>
          <w:sz w:val="24"/>
          <w:szCs w:val="24"/>
        </w:rPr>
        <w:t xml:space="preserve"> </w:t>
      </w:r>
      <w:r w:rsidR="006473AA" w:rsidRPr="00823FB6">
        <w:rPr>
          <w:rFonts w:ascii="Times New Roman" w:eastAsia="Times New Roman" w:hAnsi="Times New Roman" w:cs="Times New Roman"/>
          <w:bCs/>
          <w:color w:val="333333"/>
          <w:sz w:val="24"/>
          <w:szCs w:val="24"/>
        </w:rPr>
        <w:t xml:space="preserve">assumes that a school can </w:t>
      </w:r>
      <w:r w:rsidRPr="00823FB6">
        <w:rPr>
          <w:rFonts w:ascii="Times New Roman" w:eastAsia="Times New Roman" w:hAnsi="Times New Roman" w:cs="Times New Roman"/>
          <w:bCs/>
          <w:color w:val="333333"/>
          <w:sz w:val="24"/>
          <w:szCs w:val="24"/>
        </w:rPr>
        <w:t>accommodate</w:t>
      </w:r>
      <w:r w:rsidR="006473AA" w:rsidRPr="00823FB6">
        <w:rPr>
          <w:rFonts w:ascii="Times New Roman" w:eastAsia="Times New Roman" w:hAnsi="Times New Roman" w:cs="Times New Roman"/>
          <w:bCs/>
          <w:color w:val="333333"/>
          <w:sz w:val="24"/>
          <w:szCs w:val="24"/>
        </w:rPr>
        <w:t xml:space="preserve"> </w:t>
      </w:r>
      <w:r w:rsidRPr="00823FB6">
        <w:rPr>
          <w:rFonts w:ascii="Times New Roman" w:eastAsia="Times New Roman" w:hAnsi="Times New Roman" w:cs="Times New Roman"/>
          <w:bCs/>
          <w:color w:val="333333"/>
          <w:sz w:val="24"/>
          <w:szCs w:val="24"/>
        </w:rPr>
        <w:t>one third</w:t>
      </w:r>
      <w:r w:rsidR="006473AA" w:rsidRPr="00823FB6">
        <w:rPr>
          <w:rFonts w:ascii="Times New Roman" w:eastAsia="Times New Roman" w:hAnsi="Times New Roman" w:cs="Times New Roman"/>
          <w:bCs/>
          <w:color w:val="333333"/>
          <w:sz w:val="24"/>
          <w:szCs w:val="24"/>
        </w:rPr>
        <w:t xml:space="preserve"> of </w:t>
      </w:r>
      <w:r w:rsidRPr="00823FB6">
        <w:rPr>
          <w:rFonts w:ascii="Times New Roman" w:eastAsia="Times New Roman" w:hAnsi="Times New Roman" w:cs="Times New Roman"/>
          <w:bCs/>
          <w:color w:val="333333"/>
          <w:sz w:val="24"/>
          <w:szCs w:val="24"/>
        </w:rPr>
        <w:t xml:space="preserve">its </w:t>
      </w:r>
      <w:r w:rsidR="006473AA" w:rsidRPr="00823FB6">
        <w:rPr>
          <w:rFonts w:ascii="Times New Roman" w:eastAsia="Times New Roman" w:hAnsi="Times New Roman" w:cs="Times New Roman"/>
          <w:bCs/>
          <w:color w:val="333333"/>
          <w:sz w:val="24"/>
          <w:szCs w:val="24"/>
        </w:rPr>
        <w:t xml:space="preserve">students </w:t>
      </w:r>
      <w:r w:rsidRPr="00823FB6">
        <w:rPr>
          <w:rFonts w:ascii="Times New Roman" w:eastAsia="Times New Roman" w:hAnsi="Times New Roman" w:cs="Times New Roman"/>
          <w:bCs/>
          <w:color w:val="333333"/>
          <w:sz w:val="24"/>
          <w:szCs w:val="24"/>
        </w:rPr>
        <w:t>participating in in-person learning</w:t>
      </w:r>
      <w:r w:rsidR="00B547DC" w:rsidRPr="00823FB6">
        <w:rPr>
          <w:rFonts w:ascii="Times New Roman" w:eastAsia="Times New Roman" w:hAnsi="Times New Roman" w:cs="Times New Roman"/>
          <w:color w:val="333333"/>
          <w:sz w:val="24"/>
          <w:szCs w:val="24"/>
        </w:rPr>
        <w:t>.</w:t>
      </w:r>
      <w:r w:rsidR="00686F6A" w:rsidRPr="00823FB6">
        <w:rPr>
          <w:rStyle w:val="FootnoteReference"/>
          <w:rFonts w:ascii="Times New Roman" w:hAnsi="Times New Roman" w:cs="Times New Roman"/>
          <w:color w:val="000000"/>
          <w:sz w:val="24"/>
          <w:szCs w:val="24"/>
          <w:shd w:val="clear" w:color="auto" w:fill="FFFFFF"/>
        </w:rPr>
        <w:t xml:space="preserve"> </w:t>
      </w:r>
      <w:r w:rsidR="00686F6A" w:rsidRPr="00697F12">
        <w:rPr>
          <w:rStyle w:val="FootnoteReference"/>
          <w:rFonts w:ascii="Times New Roman" w:hAnsi="Times New Roman" w:cs="Times New Roman"/>
          <w:color w:val="000000"/>
          <w:sz w:val="24"/>
          <w:szCs w:val="24"/>
          <w:shd w:val="clear" w:color="auto" w:fill="FFFFFF"/>
        </w:rPr>
        <w:footnoteReference w:id="50"/>
      </w:r>
      <w:r w:rsidR="00686F6A" w:rsidRPr="00697F12">
        <w:rPr>
          <w:rFonts w:ascii="Times New Roman" w:eastAsia="Times New Roman" w:hAnsi="Times New Roman" w:cs="Times New Roman"/>
          <w:bCs/>
          <w:color w:val="333333"/>
          <w:sz w:val="24"/>
          <w:szCs w:val="24"/>
        </w:rPr>
        <w:t xml:space="preserve"> </w:t>
      </w:r>
      <w:r w:rsidR="00B547DC" w:rsidRPr="00697F12">
        <w:rPr>
          <w:rFonts w:ascii="Times New Roman" w:eastAsia="Times New Roman" w:hAnsi="Times New Roman" w:cs="Times New Roman"/>
          <w:color w:val="333333"/>
          <w:sz w:val="24"/>
          <w:szCs w:val="24"/>
        </w:rPr>
        <w:t xml:space="preserve"> </w:t>
      </w:r>
      <w:r w:rsidR="00E92F53" w:rsidRPr="00823FB6">
        <w:rPr>
          <w:rFonts w:ascii="Times New Roman" w:eastAsia="Times New Roman" w:hAnsi="Times New Roman" w:cs="Times New Roman"/>
          <w:color w:val="333333"/>
          <w:sz w:val="24"/>
          <w:szCs w:val="24"/>
        </w:rPr>
        <w:t xml:space="preserve">In this model, there are three in-person student </w:t>
      </w:r>
      <w:r w:rsidR="00B12E51" w:rsidRPr="00823FB6">
        <w:rPr>
          <w:rFonts w:ascii="Times New Roman" w:eastAsia="Times New Roman" w:hAnsi="Times New Roman" w:cs="Times New Roman"/>
          <w:color w:val="333333"/>
          <w:sz w:val="24"/>
          <w:szCs w:val="24"/>
        </w:rPr>
        <w:t>group</w:t>
      </w:r>
      <w:r w:rsidR="00B547DC" w:rsidRPr="00823FB6">
        <w:rPr>
          <w:rFonts w:ascii="Times New Roman" w:eastAsia="Times New Roman" w:hAnsi="Times New Roman" w:cs="Times New Roman"/>
          <w:color w:val="333333"/>
          <w:sz w:val="24"/>
          <w:szCs w:val="24"/>
        </w:rPr>
        <w:t>s</w:t>
      </w:r>
      <w:r w:rsidR="00E92F53" w:rsidRPr="00823FB6">
        <w:rPr>
          <w:rFonts w:ascii="Times New Roman" w:eastAsia="Times New Roman" w:hAnsi="Times New Roman" w:cs="Times New Roman"/>
          <w:color w:val="333333"/>
          <w:sz w:val="24"/>
          <w:szCs w:val="24"/>
        </w:rPr>
        <w:t xml:space="preserve"> and one fully remote student </w:t>
      </w:r>
      <w:r w:rsidR="00B12E51" w:rsidRPr="00823FB6">
        <w:rPr>
          <w:rFonts w:ascii="Times New Roman" w:eastAsia="Times New Roman" w:hAnsi="Times New Roman" w:cs="Times New Roman"/>
          <w:color w:val="333333"/>
          <w:sz w:val="24"/>
          <w:szCs w:val="24"/>
        </w:rPr>
        <w:t>group</w:t>
      </w:r>
      <w:r w:rsidR="00E92F53" w:rsidRPr="00823FB6">
        <w:rPr>
          <w:rFonts w:ascii="Times New Roman" w:eastAsia="Times New Roman" w:hAnsi="Times New Roman" w:cs="Times New Roman"/>
          <w:color w:val="333333"/>
          <w:sz w:val="24"/>
          <w:szCs w:val="24"/>
        </w:rPr>
        <w:t>.</w:t>
      </w:r>
      <w:r w:rsidR="00686F6A" w:rsidRPr="00823FB6">
        <w:rPr>
          <w:rStyle w:val="FootnoteReference"/>
          <w:rFonts w:ascii="Times New Roman" w:hAnsi="Times New Roman" w:cs="Times New Roman"/>
          <w:color w:val="000000"/>
          <w:sz w:val="24"/>
          <w:szCs w:val="24"/>
          <w:shd w:val="clear" w:color="auto" w:fill="FFFFFF"/>
        </w:rPr>
        <w:t xml:space="preserve"> </w:t>
      </w:r>
      <w:r w:rsidR="00686F6A" w:rsidRPr="00697F12">
        <w:rPr>
          <w:rStyle w:val="FootnoteReference"/>
          <w:rFonts w:ascii="Times New Roman" w:hAnsi="Times New Roman" w:cs="Times New Roman"/>
          <w:color w:val="000000"/>
          <w:sz w:val="24"/>
          <w:szCs w:val="24"/>
          <w:shd w:val="clear" w:color="auto" w:fill="FFFFFF"/>
        </w:rPr>
        <w:footnoteReference w:id="51"/>
      </w:r>
      <w:r w:rsidR="00B547DC" w:rsidRPr="00697F12">
        <w:rPr>
          <w:rFonts w:ascii="Times New Roman" w:eastAsia="Times New Roman" w:hAnsi="Times New Roman" w:cs="Times New Roman"/>
          <w:i/>
          <w:color w:val="333333"/>
          <w:sz w:val="24"/>
          <w:szCs w:val="24"/>
        </w:rPr>
        <w:t xml:space="preserve"> </w:t>
      </w:r>
      <w:r w:rsidR="00E92F53" w:rsidRPr="00697F12">
        <w:rPr>
          <w:rFonts w:ascii="Times New Roman" w:eastAsia="Times New Roman" w:hAnsi="Times New Roman" w:cs="Times New Roman"/>
          <w:color w:val="333333"/>
          <w:sz w:val="24"/>
          <w:szCs w:val="24"/>
        </w:rPr>
        <w:t xml:space="preserve">This model </w:t>
      </w:r>
      <w:r w:rsidR="00E92F53" w:rsidRPr="00823FB6">
        <w:rPr>
          <w:rFonts w:ascii="Times New Roman" w:eastAsia="Times New Roman" w:hAnsi="Times New Roman" w:cs="Times New Roman"/>
          <w:color w:val="333333"/>
          <w:sz w:val="24"/>
          <w:szCs w:val="24"/>
        </w:rPr>
        <w:t>uses a six day rotation</w:t>
      </w:r>
      <w:r w:rsidRPr="00823FB6">
        <w:rPr>
          <w:rFonts w:ascii="Times New Roman" w:eastAsia="Times New Roman" w:hAnsi="Times New Roman" w:cs="Times New Roman"/>
          <w:color w:val="333333"/>
          <w:sz w:val="24"/>
          <w:szCs w:val="24"/>
        </w:rPr>
        <w:t xml:space="preserve"> schedule</w:t>
      </w:r>
      <w:r w:rsidR="00E92F53" w:rsidRPr="00823FB6">
        <w:rPr>
          <w:rFonts w:ascii="Times New Roman" w:eastAsia="Times New Roman" w:hAnsi="Times New Roman" w:cs="Times New Roman"/>
          <w:color w:val="333333"/>
          <w:sz w:val="24"/>
          <w:szCs w:val="24"/>
        </w:rPr>
        <w:t>, allowing students to receive in-person learning two days and remote learning four days in a six day cycle</w:t>
      </w:r>
      <w:r w:rsidR="00686F6A" w:rsidRPr="00823FB6">
        <w:rPr>
          <w:rFonts w:ascii="Times New Roman" w:eastAsia="Times New Roman" w:hAnsi="Times New Roman" w:cs="Times New Roman"/>
          <w:color w:val="333333"/>
          <w:sz w:val="24"/>
          <w:szCs w:val="24"/>
        </w:rPr>
        <w:t>.</w:t>
      </w:r>
      <w:r w:rsidR="00686F6A" w:rsidRPr="00823FB6">
        <w:rPr>
          <w:rStyle w:val="FootnoteReference"/>
          <w:rFonts w:ascii="Times New Roman" w:hAnsi="Times New Roman" w:cs="Times New Roman"/>
          <w:color w:val="000000"/>
          <w:sz w:val="24"/>
          <w:szCs w:val="24"/>
          <w:shd w:val="clear" w:color="auto" w:fill="FFFFFF"/>
        </w:rPr>
        <w:t xml:space="preserve"> </w:t>
      </w:r>
      <w:r w:rsidR="00686F6A" w:rsidRPr="00697F12">
        <w:rPr>
          <w:rStyle w:val="FootnoteReference"/>
          <w:rFonts w:ascii="Times New Roman" w:hAnsi="Times New Roman" w:cs="Times New Roman"/>
          <w:color w:val="000000"/>
          <w:sz w:val="24"/>
          <w:szCs w:val="24"/>
          <w:shd w:val="clear" w:color="auto" w:fill="FFFFFF"/>
        </w:rPr>
        <w:footnoteReference w:id="52"/>
      </w:r>
      <w:r w:rsidR="00686F6A" w:rsidRPr="00697F12">
        <w:rPr>
          <w:rFonts w:ascii="Times New Roman" w:eastAsia="Times New Roman" w:hAnsi="Times New Roman" w:cs="Times New Roman"/>
          <w:color w:val="333333"/>
          <w:sz w:val="24"/>
          <w:szCs w:val="24"/>
        </w:rPr>
        <w:t xml:space="preserve"> </w:t>
      </w:r>
      <w:r w:rsidR="00B547DC" w:rsidRPr="00697F12">
        <w:rPr>
          <w:rFonts w:ascii="Times New Roman" w:eastAsia="Times New Roman" w:hAnsi="Times New Roman" w:cs="Times New Roman"/>
          <w:color w:val="333333"/>
          <w:sz w:val="24"/>
          <w:szCs w:val="24"/>
        </w:rPr>
        <w:t xml:space="preserve"> </w:t>
      </w:r>
    </w:p>
    <w:p w14:paraId="58BF7A1D" w14:textId="0F1FAD2B" w:rsidR="0022653D" w:rsidRDefault="0022653D" w:rsidP="00D958E7">
      <w:pPr>
        <w:spacing w:line="480" w:lineRule="auto"/>
        <w:jc w:val="both"/>
        <w:rPr>
          <w:rFonts w:ascii="Times New Roman" w:eastAsia="Times New Roman" w:hAnsi="Times New Roman" w:cs="Times New Roman"/>
          <w:color w:val="333333"/>
          <w:sz w:val="24"/>
          <w:szCs w:val="24"/>
        </w:rPr>
      </w:pPr>
    </w:p>
    <w:p w14:paraId="4D4306DD" w14:textId="46B8118F" w:rsidR="0022653D" w:rsidRDefault="0022653D" w:rsidP="00D958E7">
      <w:pPr>
        <w:spacing w:line="480" w:lineRule="auto"/>
        <w:jc w:val="both"/>
        <w:rPr>
          <w:rFonts w:ascii="Times New Roman" w:eastAsia="Times New Roman" w:hAnsi="Times New Roman" w:cs="Times New Roman"/>
          <w:color w:val="333333"/>
          <w:sz w:val="24"/>
          <w:szCs w:val="24"/>
        </w:rPr>
      </w:pPr>
    </w:p>
    <w:p w14:paraId="1E867B16" w14:textId="6B23D3F5" w:rsidR="0022653D" w:rsidRDefault="0022653D" w:rsidP="00D958E7">
      <w:pPr>
        <w:spacing w:line="480" w:lineRule="auto"/>
        <w:jc w:val="both"/>
        <w:rPr>
          <w:rFonts w:ascii="Times New Roman" w:eastAsia="Times New Roman" w:hAnsi="Times New Roman" w:cs="Times New Roman"/>
          <w:color w:val="333333"/>
          <w:sz w:val="24"/>
          <w:szCs w:val="24"/>
        </w:rPr>
      </w:pPr>
    </w:p>
    <w:p w14:paraId="58875E0E" w14:textId="4935A9FB" w:rsidR="0022653D" w:rsidRDefault="0022653D" w:rsidP="00D958E7">
      <w:pPr>
        <w:spacing w:line="480" w:lineRule="auto"/>
        <w:jc w:val="both"/>
        <w:rPr>
          <w:rFonts w:ascii="Times New Roman" w:eastAsia="Times New Roman" w:hAnsi="Times New Roman" w:cs="Times New Roman"/>
          <w:color w:val="333333"/>
          <w:sz w:val="24"/>
          <w:szCs w:val="24"/>
        </w:rPr>
      </w:pPr>
    </w:p>
    <w:p w14:paraId="2AC6D7FA" w14:textId="67B78329" w:rsidR="0022653D" w:rsidRDefault="0022653D" w:rsidP="00D958E7">
      <w:pPr>
        <w:spacing w:line="480" w:lineRule="auto"/>
        <w:jc w:val="both"/>
        <w:rPr>
          <w:rFonts w:ascii="Times New Roman" w:eastAsia="Times New Roman" w:hAnsi="Times New Roman" w:cs="Times New Roman"/>
          <w:color w:val="333333"/>
          <w:sz w:val="24"/>
          <w:szCs w:val="24"/>
        </w:rPr>
      </w:pPr>
    </w:p>
    <w:p w14:paraId="062FAB8B" w14:textId="10DED636" w:rsidR="0022653D" w:rsidRDefault="0022653D" w:rsidP="00D958E7">
      <w:pPr>
        <w:spacing w:line="480" w:lineRule="auto"/>
        <w:jc w:val="both"/>
        <w:rPr>
          <w:rFonts w:ascii="Times New Roman" w:eastAsia="Times New Roman" w:hAnsi="Times New Roman" w:cs="Times New Roman"/>
          <w:color w:val="333333"/>
          <w:sz w:val="24"/>
          <w:szCs w:val="24"/>
        </w:rPr>
      </w:pPr>
    </w:p>
    <w:p w14:paraId="4FCC81C0" w14:textId="77777777" w:rsidR="0022653D" w:rsidRPr="00823FB6" w:rsidRDefault="0022653D" w:rsidP="00D958E7">
      <w:pPr>
        <w:spacing w:line="480" w:lineRule="auto"/>
        <w:jc w:val="both"/>
        <w:rPr>
          <w:rFonts w:ascii="Times New Roman" w:eastAsia="Times New Roman" w:hAnsi="Times New Roman" w:cs="Times New Roman"/>
          <w:color w:val="333333"/>
          <w:sz w:val="24"/>
          <w:szCs w:val="24"/>
        </w:rPr>
      </w:pPr>
    </w:p>
    <w:p w14:paraId="248D23BD" w14:textId="02390836" w:rsidR="00AD50AF" w:rsidRPr="008B7288" w:rsidRDefault="00AD50AF" w:rsidP="00823FB6">
      <w:pPr>
        <w:spacing w:line="480" w:lineRule="auto"/>
        <w:jc w:val="center"/>
        <w:rPr>
          <w:rFonts w:ascii="Times New Roman" w:eastAsia="Times New Roman" w:hAnsi="Times New Roman" w:cs="Times New Roman"/>
          <w:color w:val="333333"/>
          <w:sz w:val="24"/>
          <w:szCs w:val="24"/>
          <w:u w:val="single"/>
        </w:rPr>
      </w:pPr>
      <w:r w:rsidRPr="008B7288">
        <w:rPr>
          <w:rFonts w:ascii="Times New Roman" w:hAnsi="Times New Roman" w:cs="Times New Roman"/>
          <w:color w:val="000000"/>
          <w:sz w:val="24"/>
          <w:szCs w:val="24"/>
          <w:u w:val="single"/>
          <w:shd w:val="clear" w:color="auto" w:fill="FFFFFF"/>
        </w:rPr>
        <w:t>Model 3</w:t>
      </w:r>
      <w:r w:rsidR="00AE2A90" w:rsidRPr="008B7288">
        <w:rPr>
          <w:rFonts w:ascii="Times New Roman" w:hAnsi="Times New Roman" w:cs="Times New Roman"/>
          <w:color w:val="000000"/>
          <w:sz w:val="24"/>
          <w:szCs w:val="24"/>
          <w:u w:val="single"/>
          <w:shd w:val="clear" w:color="auto" w:fill="FFFFFF"/>
        </w:rPr>
        <w:t xml:space="preserve"> Student</w:t>
      </w:r>
      <w:r w:rsidRPr="008B7288">
        <w:rPr>
          <w:rFonts w:ascii="Times New Roman" w:hAnsi="Times New Roman" w:cs="Times New Roman"/>
          <w:color w:val="000000"/>
          <w:sz w:val="24"/>
          <w:szCs w:val="24"/>
          <w:u w:val="single"/>
          <w:shd w:val="clear" w:color="auto" w:fill="FFFFFF"/>
        </w:rPr>
        <w:t xml:space="preserve"> </w:t>
      </w:r>
      <w:r w:rsidR="00F60613" w:rsidRPr="008B7288">
        <w:rPr>
          <w:rFonts w:ascii="Times New Roman" w:hAnsi="Times New Roman" w:cs="Times New Roman"/>
          <w:color w:val="000000"/>
          <w:sz w:val="24"/>
          <w:szCs w:val="24"/>
          <w:u w:val="single"/>
          <w:shd w:val="clear" w:color="auto" w:fill="FFFFFF"/>
        </w:rPr>
        <w:t xml:space="preserve">Rotation </w:t>
      </w:r>
      <w:r w:rsidRPr="008B7288">
        <w:rPr>
          <w:rFonts w:ascii="Times New Roman" w:hAnsi="Times New Roman" w:cs="Times New Roman"/>
          <w:color w:val="000000"/>
          <w:sz w:val="24"/>
          <w:szCs w:val="24"/>
          <w:u w:val="single"/>
          <w:shd w:val="clear" w:color="auto" w:fill="FFFFFF"/>
        </w:rPr>
        <w:t>Chart</w:t>
      </w:r>
      <w:r w:rsidR="002C4FA7" w:rsidRPr="008B7288">
        <w:rPr>
          <w:rStyle w:val="FootnoteReference"/>
          <w:rFonts w:ascii="Times New Roman" w:hAnsi="Times New Roman" w:cs="Times New Roman"/>
          <w:sz w:val="24"/>
          <w:szCs w:val="24"/>
          <w:u w:val="single"/>
        </w:rPr>
        <w:footnoteReference w:id="53"/>
      </w:r>
    </w:p>
    <w:p w14:paraId="29DC1E3C" w14:textId="77777777" w:rsidR="009C62EB" w:rsidRPr="00697F12" w:rsidRDefault="00C3401A" w:rsidP="00823FB6">
      <w:pPr>
        <w:spacing w:line="480" w:lineRule="auto"/>
        <w:jc w:val="center"/>
        <w:rPr>
          <w:rFonts w:ascii="Times New Roman" w:eastAsia="Times New Roman" w:hAnsi="Times New Roman" w:cs="Times New Roman"/>
          <w:bCs/>
          <w:i/>
          <w:color w:val="333333"/>
          <w:sz w:val="24"/>
          <w:szCs w:val="24"/>
        </w:rPr>
      </w:pPr>
      <w:r w:rsidRPr="00697F12">
        <w:rPr>
          <w:rFonts w:ascii="Times New Roman" w:hAnsi="Times New Roman" w:cs="Times New Roman"/>
          <w:noProof/>
          <w:sz w:val="24"/>
          <w:szCs w:val="24"/>
        </w:rPr>
        <w:drawing>
          <wp:inline distT="0" distB="0" distL="0" distR="0" wp14:anchorId="2979E259" wp14:editId="32353539">
            <wp:extent cx="4713605" cy="2619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8410" cy="2627602"/>
                    </a:xfrm>
                    <a:prstGeom prst="rect">
                      <a:avLst/>
                    </a:prstGeom>
                    <a:noFill/>
                    <a:ln>
                      <a:noFill/>
                    </a:ln>
                  </pic:spPr>
                </pic:pic>
              </a:graphicData>
            </a:graphic>
          </wp:inline>
        </w:drawing>
      </w:r>
    </w:p>
    <w:p w14:paraId="52AE23EC" w14:textId="44982764" w:rsidR="009C62EB" w:rsidRPr="00823FB6" w:rsidRDefault="00C914C4" w:rsidP="00D958E7">
      <w:pPr>
        <w:spacing w:line="480" w:lineRule="auto"/>
        <w:jc w:val="both"/>
        <w:rPr>
          <w:rFonts w:ascii="Times New Roman" w:eastAsia="Times New Roman" w:hAnsi="Times New Roman" w:cs="Times New Roman"/>
          <w:bCs/>
          <w:color w:val="333333"/>
          <w:sz w:val="24"/>
          <w:szCs w:val="24"/>
        </w:rPr>
      </w:pPr>
      <w:r w:rsidRPr="00823FB6">
        <w:rPr>
          <w:rFonts w:ascii="Times New Roman" w:eastAsia="Times New Roman" w:hAnsi="Times New Roman" w:cs="Times New Roman"/>
          <w:bCs/>
          <w:i/>
          <w:color w:val="333333"/>
          <w:sz w:val="24"/>
          <w:szCs w:val="24"/>
        </w:rPr>
        <w:t>Model 4: Every other week, two in-person student groups</w:t>
      </w:r>
    </w:p>
    <w:p w14:paraId="485F56F1" w14:textId="70DBF324" w:rsidR="00C914C4" w:rsidRDefault="009C62EB" w:rsidP="00D958E7">
      <w:pPr>
        <w:spacing w:line="480" w:lineRule="auto"/>
        <w:jc w:val="both"/>
        <w:rPr>
          <w:rFonts w:ascii="Times New Roman" w:eastAsia="Times New Roman" w:hAnsi="Times New Roman" w:cs="Times New Roman"/>
          <w:color w:val="333333"/>
          <w:sz w:val="24"/>
          <w:szCs w:val="24"/>
        </w:rPr>
      </w:pPr>
      <w:r w:rsidRPr="00823FB6">
        <w:rPr>
          <w:rFonts w:ascii="Times New Roman" w:eastAsia="Times New Roman" w:hAnsi="Times New Roman" w:cs="Times New Roman"/>
          <w:bCs/>
          <w:color w:val="333333"/>
          <w:sz w:val="24"/>
          <w:szCs w:val="24"/>
        </w:rPr>
        <w:tab/>
      </w:r>
      <w:r w:rsidR="00B547DC" w:rsidRPr="00823FB6">
        <w:rPr>
          <w:rFonts w:ascii="Times New Roman" w:eastAsia="Times New Roman" w:hAnsi="Times New Roman" w:cs="Times New Roman"/>
          <w:bCs/>
          <w:color w:val="333333"/>
          <w:sz w:val="24"/>
          <w:szCs w:val="24"/>
        </w:rPr>
        <w:t xml:space="preserve">This model is </w:t>
      </w:r>
      <w:r w:rsidR="00B547DC" w:rsidRPr="00823FB6">
        <w:rPr>
          <w:rFonts w:ascii="Times New Roman" w:eastAsia="Times New Roman" w:hAnsi="Times New Roman" w:cs="Times New Roman"/>
          <w:color w:val="333333"/>
          <w:sz w:val="24"/>
          <w:szCs w:val="24"/>
        </w:rPr>
        <w:t xml:space="preserve">available to </w:t>
      </w:r>
      <w:r w:rsidR="003666AE">
        <w:rPr>
          <w:rFonts w:ascii="Times New Roman" w:eastAsia="Times New Roman" w:hAnsi="Times New Roman" w:cs="Times New Roman"/>
          <w:color w:val="333333"/>
          <w:sz w:val="24"/>
          <w:szCs w:val="24"/>
        </w:rPr>
        <w:t>D</w:t>
      </w:r>
      <w:r w:rsidR="003666AE" w:rsidRPr="00823FB6">
        <w:rPr>
          <w:rFonts w:ascii="Times New Roman" w:eastAsia="Times New Roman" w:hAnsi="Times New Roman" w:cs="Times New Roman"/>
          <w:color w:val="333333"/>
          <w:sz w:val="24"/>
          <w:szCs w:val="24"/>
        </w:rPr>
        <w:t xml:space="preserve">istrict </w:t>
      </w:r>
      <w:r w:rsidR="00B547DC" w:rsidRPr="00823FB6">
        <w:rPr>
          <w:rFonts w:ascii="Times New Roman" w:eastAsia="Times New Roman" w:hAnsi="Times New Roman" w:cs="Times New Roman"/>
          <w:color w:val="333333"/>
          <w:sz w:val="24"/>
          <w:szCs w:val="24"/>
        </w:rPr>
        <w:t>75 schools only.</w:t>
      </w:r>
      <w:r w:rsidR="005D4AED" w:rsidRPr="00697F12">
        <w:rPr>
          <w:rStyle w:val="FootnoteReference"/>
          <w:rFonts w:ascii="Times New Roman" w:hAnsi="Times New Roman" w:cs="Times New Roman"/>
          <w:color w:val="000000"/>
          <w:sz w:val="24"/>
          <w:szCs w:val="24"/>
          <w:shd w:val="clear" w:color="auto" w:fill="FFFFFF"/>
        </w:rPr>
        <w:footnoteReference w:id="54"/>
      </w:r>
      <w:r w:rsidR="0021632D" w:rsidRPr="00697F12">
        <w:rPr>
          <w:rFonts w:ascii="Times New Roman" w:eastAsia="Times New Roman" w:hAnsi="Times New Roman" w:cs="Times New Roman"/>
          <w:color w:val="333333"/>
          <w:sz w:val="24"/>
          <w:szCs w:val="24"/>
        </w:rPr>
        <w:t xml:space="preserve"> It</w:t>
      </w:r>
      <w:r w:rsidR="00C914C4" w:rsidRPr="00697F12">
        <w:rPr>
          <w:rFonts w:ascii="Times New Roman" w:eastAsia="Times New Roman" w:hAnsi="Times New Roman" w:cs="Times New Roman"/>
          <w:color w:val="333333"/>
          <w:sz w:val="24"/>
          <w:szCs w:val="24"/>
        </w:rPr>
        <w:t xml:space="preserve"> assumes that a school can serve at least half of</w:t>
      </w:r>
      <w:r w:rsidR="0021632D" w:rsidRPr="00823FB6">
        <w:rPr>
          <w:rFonts w:ascii="Times New Roman" w:eastAsia="Times New Roman" w:hAnsi="Times New Roman" w:cs="Times New Roman"/>
          <w:color w:val="333333"/>
          <w:sz w:val="24"/>
          <w:szCs w:val="24"/>
        </w:rPr>
        <w:t xml:space="preserve"> its</w:t>
      </w:r>
      <w:r w:rsidR="00C914C4" w:rsidRPr="00823FB6">
        <w:rPr>
          <w:rFonts w:ascii="Times New Roman" w:eastAsia="Times New Roman" w:hAnsi="Times New Roman" w:cs="Times New Roman"/>
          <w:color w:val="333333"/>
          <w:sz w:val="24"/>
          <w:szCs w:val="24"/>
        </w:rPr>
        <w:t xml:space="preserve"> students who </w:t>
      </w:r>
      <w:r w:rsidRPr="00823FB6">
        <w:rPr>
          <w:rFonts w:ascii="Times New Roman" w:eastAsia="Times New Roman" w:hAnsi="Times New Roman" w:cs="Times New Roman"/>
          <w:color w:val="333333"/>
          <w:sz w:val="24"/>
          <w:szCs w:val="24"/>
        </w:rPr>
        <w:t>participate in</w:t>
      </w:r>
      <w:r w:rsidR="0021632D" w:rsidRPr="00823FB6">
        <w:rPr>
          <w:rFonts w:ascii="Times New Roman" w:eastAsia="Times New Roman" w:hAnsi="Times New Roman" w:cs="Times New Roman"/>
          <w:color w:val="333333"/>
          <w:sz w:val="24"/>
          <w:szCs w:val="24"/>
        </w:rPr>
        <w:t xml:space="preserve"> </w:t>
      </w:r>
      <w:r w:rsidR="00C914C4" w:rsidRPr="00823FB6">
        <w:rPr>
          <w:rFonts w:ascii="Times New Roman" w:eastAsia="Times New Roman" w:hAnsi="Times New Roman" w:cs="Times New Roman"/>
          <w:color w:val="333333"/>
          <w:sz w:val="24"/>
          <w:szCs w:val="24"/>
        </w:rPr>
        <w:t>in-person learning.</w:t>
      </w:r>
      <w:r w:rsidR="005D4AED" w:rsidRPr="00697F12">
        <w:rPr>
          <w:rStyle w:val="FootnoteReference"/>
          <w:rFonts w:ascii="Times New Roman" w:hAnsi="Times New Roman" w:cs="Times New Roman"/>
          <w:color w:val="000000"/>
          <w:sz w:val="24"/>
          <w:szCs w:val="24"/>
          <w:shd w:val="clear" w:color="auto" w:fill="FFFFFF"/>
        </w:rPr>
        <w:footnoteReference w:id="55"/>
      </w:r>
      <w:r w:rsidR="0021632D" w:rsidRPr="00697F12">
        <w:rPr>
          <w:rFonts w:ascii="Times New Roman" w:eastAsia="Times New Roman" w:hAnsi="Times New Roman" w:cs="Times New Roman"/>
          <w:color w:val="333333"/>
          <w:sz w:val="24"/>
          <w:szCs w:val="24"/>
        </w:rPr>
        <w:t xml:space="preserve"> </w:t>
      </w:r>
      <w:r w:rsidR="00C914C4" w:rsidRPr="00697F12">
        <w:rPr>
          <w:rFonts w:ascii="Times New Roman" w:eastAsia="Times New Roman" w:hAnsi="Times New Roman" w:cs="Times New Roman"/>
          <w:color w:val="333333"/>
          <w:sz w:val="24"/>
          <w:szCs w:val="24"/>
        </w:rPr>
        <w:t>In this model, there are either two or</w:t>
      </w:r>
      <w:r w:rsidR="0021632D" w:rsidRPr="00823FB6">
        <w:rPr>
          <w:rFonts w:ascii="Times New Roman" w:eastAsia="Times New Roman" w:hAnsi="Times New Roman" w:cs="Times New Roman"/>
          <w:color w:val="333333"/>
          <w:sz w:val="24"/>
          <w:szCs w:val="24"/>
        </w:rPr>
        <w:t xml:space="preserve"> three in-person student </w:t>
      </w:r>
      <w:r w:rsidR="00B12E51" w:rsidRPr="00823FB6">
        <w:rPr>
          <w:rFonts w:ascii="Times New Roman" w:eastAsia="Times New Roman" w:hAnsi="Times New Roman" w:cs="Times New Roman"/>
          <w:color w:val="333333"/>
          <w:sz w:val="24"/>
          <w:szCs w:val="24"/>
        </w:rPr>
        <w:t>group</w:t>
      </w:r>
      <w:r w:rsidRPr="00823FB6">
        <w:rPr>
          <w:rFonts w:ascii="Times New Roman" w:eastAsia="Times New Roman" w:hAnsi="Times New Roman" w:cs="Times New Roman"/>
          <w:color w:val="333333"/>
          <w:sz w:val="24"/>
          <w:szCs w:val="24"/>
        </w:rPr>
        <w:t>s</w:t>
      </w:r>
      <w:r w:rsidR="00C914C4" w:rsidRPr="00823FB6">
        <w:rPr>
          <w:rFonts w:ascii="Times New Roman" w:eastAsia="Times New Roman" w:hAnsi="Times New Roman" w:cs="Times New Roman"/>
          <w:color w:val="333333"/>
          <w:sz w:val="24"/>
          <w:szCs w:val="24"/>
        </w:rPr>
        <w:t xml:space="preserve"> and one fully remote student </w:t>
      </w:r>
      <w:r w:rsidR="00B12E51" w:rsidRPr="00823FB6">
        <w:rPr>
          <w:rFonts w:ascii="Times New Roman" w:eastAsia="Times New Roman" w:hAnsi="Times New Roman" w:cs="Times New Roman"/>
          <w:color w:val="333333"/>
          <w:sz w:val="24"/>
          <w:szCs w:val="24"/>
        </w:rPr>
        <w:t>group</w:t>
      </w:r>
      <w:r w:rsidR="00C914C4" w:rsidRPr="00823FB6">
        <w:rPr>
          <w:rFonts w:ascii="Times New Roman" w:eastAsia="Times New Roman" w:hAnsi="Times New Roman" w:cs="Times New Roman"/>
          <w:color w:val="333333"/>
          <w:sz w:val="24"/>
          <w:szCs w:val="24"/>
        </w:rPr>
        <w:t>.</w:t>
      </w:r>
      <w:r w:rsidR="005D4AED" w:rsidRPr="00697F12">
        <w:rPr>
          <w:rStyle w:val="FootnoteReference"/>
          <w:rFonts w:ascii="Times New Roman" w:hAnsi="Times New Roman" w:cs="Times New Roman"/>
          <w:color w:val="000000"/>
          <w:sz w:val="24"/>
          <w:szCs w:val="24"/>
          <w:shd w:val="clear" w:color="auto" w:fill="FFFFFF"/>
        </w:rPr>
        <w:footnoteReference w:id="56"/>
      </w:r>
      <w:r w:rsidR="005D4AED" w:rsidRPr="00697F12">
        <w:rPr>
          <w:rFonts w:ascii="Times New Roman" w:eastAsia="Times New Roman" w:hAnsi="Times New Roman" w:cs="Times New Roman"/>
          <w:color w:val="333333"/>
          <w:sz w:val="24"/>
          <w:szCs w:val="24"/>
        </w:rPr>
        <w:t xml:space="preserve"> </w:t>
      </w:r>
      <w:r w:rsidR="00C914C4" w:rsidRPr="00697F12">
        <w:rPr>
          <w:rFonts w:ascii="Times New Roman" w:eastAsia="Times New Roman" w:hAnsi="Times New Roman" w:cs="Times New Roman"/>
          <w:color w:val="333333"/>
          <w:sz w:val="24"/>
          <w:szCs w:val="24"/>
        </w:rPr>
        <w:t>This</w:t>
      </w:r>
      <w:r w:rsidR="00C914C4" w:rsidRPr="00823FB6">
        <w:rPr>
          <w:rFonts w:ascii="Times New Roman" w:eastAsia="Times New Roman" w:hAnsi="Times New Roman" w:cs="Times New Roman"/>
          <w:color w:val="333333"/>
          <w:sz w:val="24"/>
          <w:szCs w:val="24"/>
        </w:rPr>
        <w:t xml:space="preserve"> model has students in school every other week, with a potential for some groups to be in-person five days a week every week dependent on student need.</w:t>
      </w:r>
      <w:r w:rsidR="005D4AED" w:rsidRPr="00697F12">
        <w:rPr>
          <w:rStyle w:val="FootnoteReference"/>
          <w:rFonts w:ascii="Times New Roman" w:hAnsi="Times New Roman" w:cs="Times New Roman"/>
          <w:color w:val="000000"/>
          <w:sz w:val="24"/>
          <w:szCs w:val="24"/>
          <w:shd w:val="clear" w:color="auto" w:fill="FFFFFF"/>
        </w:rPr>
        <w:footnoteReference w:id="57"/>
      </w:r>
      <w:r w:rsidR="0021632D" w:rsidRPr="00697F12">
        <w:rPr>
          <w:rFonts w:ascii="Times New Roman" w:eastAsia="Times New Roman" w:hAnsi="Times New Roman" w:cs="Times New Roman"/>
          <w:color w:val="333333"/>
          <w:sz w:val="24"/>
          <w:szCs w:val="24"/>
        </w:rPr>
        <w:t xml:space="preserve"> </w:t>
      </w:r>
      <w:r w:rsidR="00C914C4" w:rsidRPr="00697F12">
        <w:rPr>
          <w:rFonts w:ascii="Times New Roman" w:eastAsia="Times New Roman" w:hAnsi="Times New Roman" w:cs="Times New Roman"/>
          <w:color w:val="333333"/>
          <w:sz w:val="24"/>
          <w:szCs w:val="24"/>
        </w:rPr>
        <w:t>Students will receive in-person instruction for five days every other week.</w:t>
      </w:r>
      <w:r w:rsidR="005D4AED" w:rsidRPr="00697F12">
        <w:rPr>
          <w:rStyle w:val="FootnoteReference"/>
          <w:rFonts w:ascii="Times New Roman" w:hAnsi="Times New Roman" w:cs="Times New Roman"/>
          <w:color w:val="000000"/>
          <w:sz w:val="24"/>
          <w:szCs w:val="24"/>
          <w:shd w:val="clear" w:color="auto" w:fill="FFFFFF"/>
        </w:rPr>
        <w:footnoteReference w:id="58"/>
      </w:r>
      <w:r w:rsidR="005D4AED" w:rsidRPr="00697F12">
        <w:rPr>
          <w:rFonts w:ascii="Times New Roman" w:eastAsia="Times New Roman" w:hAnsi="Times New Roman" w:cs="Times New Roman"/>
          <w:color w:val="333333"/>
          <w:sz w:val="24"/>
          <w:szCs w:val="24"/>
        </w:rPr>
        <w:t xml:space="preserve"> </w:t>
      </w:r>
      <w:r w:rsidR="00C914C4" w:rsidRPr="00697F12">
        <w:rPr>
          <w:rFonts w:ascii="Times New Roman" w:eastAsia="Times New Roman" w:hAnsi="Times New Roman" w:cs="Times New Roman"/>
          <w:color w:val="333333"/>
          <w:sz w:val="24"/>
          <w:szCs w:val="24"/>
        </w:rPr>
        <w:t>An optional third group wi</w:t>
      </w:r>
      <w:r w:rsidR="00C914C4" w:rsidRPr="00823FB6">
        <w:rPr>
          <w:rFonts w:ascii="Times New Roman" w:eastAsia="Times New Roman" w:hAnsi="Times New Roman" w:cs="Times New Roman"/>
          <w:color w:val="333333"/>
          <w:sz w:val="24"/>
          <w:szCs w:val="24"/>
        </w:rPr>
        <w:t>ll receive in-person instruction every week in-person.</w:t>
      </w:r>
      <w:r w:rsidR="005D4AED" w:rsidRPr="00697F12">
        <w:rPr>
          <w:rStyle w:val="FootnoteReference"/>
          <w:rFonts w:ascii="Times New Roman" w:hAnsi="Times New Roman" w:cs="Times New Roman"/>
          <w:color w:val="000000"/>
          <w:sz w:val="24"/>
          <w:szCs w:val="24"/>
          <w:shd w:val="clear" w:color="auto" w:fill="FFFFFF"/>
        </w:rPr>
        <w:footnoteReference w:id="59"/>
      </w:r>
      <w:r w:rsidR="005D4AED" w:rsidRPr="00697F12">
        <w:rPr>
          <w:rFonts w:ascii="Times New Roman" w:eastAsia="Times New Roman" w:hAnsi="Times New Roman" w:cs="Times New Roman"/>
          <w:color w:val="333333"/>
          <w:sz w:val="24"/>
          <w:szCs w:val="24"/>
        </w:rPr>
        <w:t xml:space="preserve">  </w:t>
      </w:r>
    </w:p>
    <w:p w14:paraId="410B901C" w14:textId="77777777" w:rsidR="0022653D" w:rsidRPr="00697F12" w:rsidRDefault="0022653D" w:rsidP="00D958E7">
      <w:pPr>
        <w:spacing w:line="480" w:lineRule="auto"/>
        <w:jc w:val="both"/>
        <w:rPr>
          <w:rFonts w:ascii="Times New Roman" w:eastAsia="Times New Roman" w:hAnsi="Times New Roman" w:cs="Times New Roman"/>
          <w:color w:val="333333"/>
          <w:sz w:val="24"/>
          <w:szCs w:val="24"/>
        </w:rPr>
      </w:pPr>
    </w:p>
    <w:p w14:paraId="5A6AAB6C" w14:textId="5F39B8D9" w:rsidR="00AD50AF" w:rsidRPr="00823FB6" w:rsidRDefault="00AD50AF" w:rsidP="00823FB6">
      <w:pPr>
        <w:spacing w:line="480" w:lineRule="auto"/>
        <w:jc w:val="center"/>
        <w:rPr>
          <w:rFonts w:ascii="Times New Roman" w:eastAsia="Times New Roman" w:hAnsi="Times New Roman" w:cs="Times New Roman"/>
          <w:color w:val="333333"/>
          <w:sz w:val="24"/>
          <w:szCs w:val="24"/>
          <w:u w:val="single"/>
        </w:rPr>
      </w:pPr>
      <w:r w:rsidRPr="00823FB6">
        <w:rPr>
          <w:rFonts w:ascii="Times New Roman" w:hAnsi="Times New Roman" w:cs="Times New Roman"/>
          <w:color w:val="000000"/>
          <w:sz w:val="24"/>
          <w:szCs w:val="24"/>
          <w:u w:val="single"/>
          <w:shd w:val="clear" w:color="auto" w:fill="FFFFFF"/>
        </w:rPr>
        <w:t xml:space="preserve">Model 4 </w:t>
      </w:r>
      <w:r w:rsidR="00AE2A90" w:rsidRPr="00697F12">
        <w:rPr>
          <w:rFonts w:ascii="Times New Roman" w:hAnsi="Times New Roman" w:cs="Times New Roman"/>
          <w:color w:val="000000"/>
          <w:sz w:val="24"/>
          <w:szCs w:val="24"/>
          <w:u w:val="single"/>
          <w:shd w:val="clear" w:color="auto" w:fill="FFFFFF"/>
        </w:rPr>
        <w:t xml:space="preserve">Student </w:t>
      </w:r>
      <w:r w:rsidR="00F60613" w:rsidRPr="00823FB6">
        <w:rPr>
          <w:rFonts w:ascii="Times New Roman" w:hAnsi="Times New Roman" w:cs="Times New Roman"/>
          <w:color w:val="000000"/>
          <w:sz w:val="24"/>
          <w:szCs w:val="24"/>
          <w:u w:val="single"/>
          <w:shd w:val="clear" w:color="auto" w:fill="FFFFFF"/>
        </w:rPr>
        <w:t xml:space="preserve">Rotation </w:t>
      </w:r>
      <w:r w:rsidRPr="00823FB6">
        <w:rPr>
          <w:rFonts w:ascii="Times New Roman" w:hAnsi="Times New Roman" w:cs="Times New Roman"/>
          <w:color w:val="000000"/>
          <w:sz w:val="24"/>
          <w:szCs w:val="24"/>
          <w:u w:val="single"/>
          <w:shd w:val="clear" w:color="auto" w:fill="FFFFFF"/>
        </w:rPr>
        <w:t>Chart</w:t>
      </w:r>
      <w:r w:rsidR="002C4FA7" w:rsidRPr="00823FB6">
        <w:rPr>
          <w:rStyle w:val="FootnoteReference"/>
          <w:rFonts w:ascii="Times New Roman" w:hAnsi="Times New Roman" w:cs="Times New Roman"/>
          <w:sz w:val="24"/>
          <w:szCs w:val="24"/>
          <w:u w:val="single"/>
        </w:rPr>
        <w:footnoteReference w:id="60"/>
      </w:r>
    </w:p>
    <w:p w14:paraId="25194434" w14:textId="77777777" w:rsidR="009C62EB" w:rsidRPr="00697F12" w:rsidRDefault="009C62EB" w:rsidP="00823FB6">
      <w:pPr>
        <w:spacing w:line="480" w:lineRule="auto"/>
        <w:jc w:val="center"/>
        <w:rPr>
          <w:rFonts w:ascii="Times New Roman" w:eastAsia="Times New Roman" w:hAnsi="Times New Roman" w:cs="Times New Roman"/>
          <w:bCs/>
          <w:i/>
          <w:color w:val="333333"/>
          <w:sz w:val="24"/>
          <w:szCs w:val="24"/>
        </w:rPr>
      </w:pPr>
      <w:r w:rsidRPr="00697F12">
        <w:rPr>
          <w:rFonts w:ascii="Times New Roman" w:hAnsi="Times New Roman" w:cs="Times New Roman"/>
          <w:noProof/>
          <w:sz w:val="24"/>
          <w:szCs w:val="24"/>
        </w:rPr>
        <w:drawing>
          <wp:inline distT="0" distB="0" distL="0" distR="0" wp14:anchorId="3494E719" wp14:editId="59895B10">
            <wp:extent cx="3320877" cy="2905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8319" cy="2911635"/>
                    </a:xfrm>
                    <a:prstGeom prst="rect">
                      <a:avLst/>
                    </a:prstGeom>
                    <a:noFill/>
                    <a:ln>
                      <a:noFill/>
                    </a:ln>
                  </pic:spPr>
                </pic:pic>
              </a:graphicData>
            </a:graphic>
          </wp:inline>
        </w:drawing>
      </w:r>
    </w:p>
    <w:p w14:paraId="4C5CD2CC" w14:textId="77777777" w:rsidR="009C62EB" w:rsidRPr="00823FB6" w:rsidRDefault="00C914C4" w:rsidP="00D958E7">
      <w:pPr>
        <w:spacing w:line="480" w:lineRule="auto"/>
        <w:jc w:val="both"/>
        <w:rPr>
          <w:rFonts w:ascii="Times New Roman" w:eastAsia="Times New Roman" w:hAnsi="Times New Roman" w:cs="Times New Roman"/>
          <w:bCs/>
          <w:i/>
          <w:color w:val="333333"/>
          <w:sz w:val="24"/>
          <w:szCs w:val="24"/>
        </w:rPr>
      </w:pPr>
      <w:r w:rsidRPr="00823FB6">
        <w:rPr>
          <w:rFonts w:ascii="Times New Roman" w:eastAsia="Times New Roman" w:hAnsi="Times New Roman" w:cs="Times New Roman"/>
          <w:bCs/>
          <w:i/>
          <w:color w:val="333333"/>
          <w:sz w:val="24"/>
          <w:szCs w:val="24"/>
        </w:rPr>
        <w:t>Model 5: Two to three days per week (rotating Monday), two in-person student groups</w:t>
      </w:r>
    </w:p>
    <w:p w14:paraId="0C5FA020" w14:textId="4969AF97" w:rsidR="00E874F6" w:rsidRPr="00697F12" w:rsidRDefault="009C62EB" w:rsidP="00D958E7">
      <w:pPr>
        <w:spacing w:line="480" w:lineRule="auto"/>
        <w:jc w:val="both"/>
        <w:rPr>
          <w:rFonts w:ascii="Times New Roman" w:eastAsia="Times New Roman" w:hAnsi="Times New Roman" w:cs="Times New Roman"/>
          <w:color w:val="333333"/>
          <w:sz w:val="24"/>
          <w:szCs w:val="24"/>
        </w:rPr>
      </w:pPr>
      <w:r w:rsidRPr="00823FB6">
        <w:rPr>
          <w:rFonts w:ascii="Times New Roman" w:eastAsia="Times New Roman" w:hAnsi="Times New Roman" w:cs="Times New Roman"/>
          <w:color w:val="333333"/>
          <w:sz w:val="24"/>
          <w:szCs w:val="24"/>
        </w:rPr>
        <w:tab/>
      </w:r>
      <w:r w:rsidRPr="00823FB6">
        <w:rPr>
          <w:rFonts w:ascii="Times New Roman" w:eastAsia="Times New Roman" w:hAnsi="Times New Roman" w:cs="Times New Roman"/>
          <w:bCs/>
          <w:color w:val="333333"/>
          <w:sz w:val="24"/>
          <w:szCs w:val="24"/>
        </w:rPr>
        <w:t xml:space="preserve">Like model 4, model 5 is </w:t>
      </w:r>
      <w:r w:rsidRPr="00823FB6">
        <w:rPr>
          <w:rFonts w:ascii="Times New Roman" w:eastAsia="Times New Roman" w:hAnsi="Times New Roman" w:cs="Times New Roman"/>
          <w:color w:val="333333"/>
          <w:sz w:val="24"/>
          <w:szCs w:val="24"/>
        </w:rPr>
        <w:t>available to district 75 schools only.</w:t>
      </w:r>
      <w:r w:rsidR="004C69E9" w:rsidRPr="00697F12">
        <w:rPr>
          <w:rStyle w:val="FootnoteReference"/>
          <w:rFonts w:ascii="Times New Roman" w:hAnsi="Times New Roman" w:cs="Times New Roman"/>
          <w:color w:val="000000"/>
          <w:sz w:val="24"/>
          <w:szCs w:val="24"/>
          <w:shd w:val="clear" w:color="auto" w:fill="FFFFFF"/>
        </w:rPr>
        <w:footnoteReference w:id="61"/>
      </w:r>
      <w:r w:rsidR="004C69E9" w:rsidRPr="00697F12">
        <w:rPr>
          <w:rFonts w:ascii="Times New Roman" w:eastAsia="Times New Roman" w:hAnsi="Times New Roman" w:cs="Times New Roman"/>
          <w:color w:val="333333"/>
          <w:sz w:val="24"/>
          <w:szCs w:val="24"/>
        </w:rPr>
        <w:t xml:space="preserve"> </w:t>
      </w:r>
      <w:r w:rsidRPr="00697F12">
        <w:rPr>
          <w:rFonts w:ascii="Times New Roman" w:eastAsia="Times New Roman" w:hAnsi="Times New Roman" w:cs="Times New Roman"/>
          <w:color w:val="333333"/>
          <w:sz w:val="24"/>
          <w:szCs w:val="24"/>
        </w:rPr>
        <w:t xml:space="preserve"> </w:t>
      </w:r>
      <w:r w:rsidR="00C914C4" w:rsidRPr="00823FB6">
        <w:rPr>
          <w:rFonts w:ascii="Times New Roman" w:eastAsia="Times New Roman" w:hAnsi="Times New Roman" w:cs="Times New Roman"/>
          <w:color w:val="333333"/>
          <w:sz w:val="24"/>
          <w:szCs w:val="24"/>
        </w:rPr>
        <w:t>In this model, there are two in-person student groups and one fully remote student group, and a potential for a fully in-person group.</w:t>
      </w:r>
      <w:r w:rsidR="005D4AED" w:rsidRPr="00823FB6">
        <w:rPr>
          <w:rStyle w:val="FootnoteReference"/>
          <w:rFonts w:ascii="Times New Roman" w:hAnsi="Times New Roman" w:cs="Times New Roman"/>
          <w:color w:val="000000"/>
          <w:sz w:val="24"/>
          <w:szCs w:val="24"/>
          <w:shd w:val="clear" w:color="auto" w:fill="FFFFFF"/>
        </w:rPr>
        <w:t xml:space="preserve"> </w:t>
      </w:r>
      <w:r w:rsidR="005D4AED" w:rsidRPr="00697F12">
        <w:rPr>
          <w:rStyle w:val="FootnoteReference"/>
          <w:rFonts w:ascii="Times New Roman" w:hAnsi="Times New Roman" w:cs="Times New Roman"/>
          <w:color w:val="000000"/>
          <w:sz w:val="24"/>
          <w:szCs w:val="24"/>
          <w:shd w:val="clear" w:color="auto" w:fill="FFFFFF"/>
        </w:rPr>
        <w:footnoteReference w:id="62"/>
      </w:r>
      <w:r w:rsidR="00FD19A9" w:rsidRPr="00697F12">
        <w:rPr>
          <w:rFonts w:ascii="Times New Roman" w:eastAsia="Times New Roman" w:hAnsi="Times New Roman" w:cs="Times New Roman"/>
          <w:color w:val="333333"/>
          <w:sz w:val="24"/>
          <w:szCs w:val="24"/>
        </w:rPr>
        <w:t xml:space="preserve"> </w:t>
      </w:r>
      <w:r w:rsidR="00C914C4" w:rsidRPr="00697F12">
        <w:rPr>
          <w:rFonts w:ascii="Times New Roman" w:eastAsia="Times New Roman" w:hAnsi="Times New Roman" w:cs="Times New Roman"/>
          <w:color w:val="333333"/>
          <w:sz w:val="24"/>
          <w:szCs w:val="24"/>
        </w:rPr>
        <w:t>Students will receive in-person learning on two consecutive days per week</w:t>
      </w:r>
      <w:r w:rsidR="008B7288">
        <w:rPr>
          <w:rFonts w:ascii="Times New Roman" w:eastAsia="Times New Roman" w:hAnsi="Times New Roman" w:cs="Times New Roman"/>
          <w:color w:val="333333"/>
          <w:sz w:val="24"/>
          <w:szCs w:val="24"/>
        </w:rPr>
        <w:t>—</w:t>
      </w:r>
      <w:r w:rsidR="00C914C4" w:rsidRPr="00697F12">
        <w:rPr>
          <w:rFonts w:ascii="Times New Roman" w:eastAsia="Times New Roman" w:hAnsi="Times New Roman" w:cs="Times New Roman"/>
          <w:color w:val="333333"/>
          <w:sz w:val="24"/>
          <w:szCs w:val="24"/>
        </w:rPr>
        <w:t xml:space="preserve">Tuesdays and Wednesdays for one group and Thursday </w:t>
      </w:r>
      <w:r w:rsidR="00C914C4" w:rsidRPr="00823FB6">
        <w:rPr>
          <w:rFonts w:ascii="Times New Roman" w:eastAsia="Times New Roman" w:hAnsi="Times New Roman" w:cs="Times New Roman"/>
          <w:color w:val="333333"/>
          <w:sz w:val="24"/>
          <w:szCs w:val="24"/>
        </w:rPr>
        <w:t>and Fridays for the other group</w:t>
      </w:r>
      <w:r w:rsidR="008B7288">
        <w:rPr>
          <w:rFonts w:ascii="Times New Roman" w:eastAsia="Times New Roman" w:hAnsi="Times New Roman" w:cs="Times New Roman"/>
          <w:color w:val="333333"/>
          <w:sz w:val="24"/>
          <w:szCs w:val="24"/>
        </w:rPr>
        <w:t>—</w:t>
      </w:r>
      <w:r w:rsidR="00C914C4" w:rsidRPr="00823FB6">
        <w:rPr>
          <w:rFonts w:ascii="Times New Roman" w:eastAsia="Times New Roman" w:hAnsi="Times New Roman" w:cs="Times New Roman"/>
          <w:color w:val="333333"/>
          <w:sz w:val="24"/>
          <w:szCs w:val="24"/>
        </w:rPr>
        <w:t>with groups alternating Mondays.</w:t>
      </w:r>
      <w:r w:rsidR="005D4AED" w:rsidRPr="00823FB6">
        <w:rPr>
          <w:rStyle w:val="FootnoteReference"/>
          <w:rFonts w:ascii="Times New Roman" w:hAnsi="Times New Roman" w:cs="Times New Roman"/>
          <w:color w:val="000000"/>
          <w:sz w:val="24"/>
          <w:szCs w:val="24"/>
          <w:shd w:val="clear" w:color="auto" w:fill="FFFFFF"/>
        </w:rPr>
        <w:t xml:space="preserve"> </w:t>
      </w:r>
      <w:r w:rsidR="005D4AED" w:rsidRPr="00697F12">
        <w:rPr>
          <w:rStyle w:val="FootnoteReference"/>
          <w:rFonts w:ascii="Times New Roman" w:hAnsi="Times New Roman" w:cs="Times New Roman"/>
          <w:color w:val="000000"/>
          <w:sz w:val="24"/>
          <w:szCs w:val="24"/>
          <w:shd w:val="clear" w:color="auto" w:fill="FFFFFF"/>
        </w:rPr>
        <w:footnoteReference w:id="63"/>
      </w:r>
      <w:r w:rsidR="00C914C4" w:rsidRPr="00697F12">
        <w:rPr>
          <w:rFonts w:ascii="Times New Roman" w:eastAsia="Times New Roman" w:hAnsi="Times New Roman" w:cs="Times New Roman"/>
          <w:color w:val="333333"/>
          <w:sz w:val="24"/>
          <w:szCs w:val="24"/>
        </w:rPr>
        <w:t xml:space="preserve"> These students will participate in remote learning for non-in person days. ​An optional third group will receive in-person instruction consistently in-person.</w:t>
      </w:r>
      <w:r w:rsidR="005D4AED" w:rsidRPr="00697F12">
        <w:rPr>
          <w:rStyle w:val="FootnoteReference"/>
          <w:rFonts w:ascii="Times New Roman" w:hAnsi="Times New Roman" w:cs="Times New Roman"/>
          <w:color w:val="000000"/>
          <w:sz w:val="24"/>
          <w:szCs w:val="24"/>
          <w:shd w:val="clear" w:color="auto" w:fill="FFFFFF"/>
        </w:rPr>
        <w:footnoteReference w:id="64"/>
      </w:r>
      <w:r w:rsidR="00FD19A9" w:rsidRPr="00697F12">
        <w:rPr>
          <w:rFonts w:ascii="Times New Roman" w:eastAsia="Times New Roman" w:hAnsi="Times New Roman" w:cs="Times New Roman"/>
          <w:color w:val="333333"/>
          <w:sz w:val="24"/>
          <w:szCs w:val="24"/>
        </w:rPr>
        <w:t xml:space="preserve"> Students who receive two</w:t>
      </w:r>
      <w:r w:rsidR="00C914C4" w:rsidRPr="00697F12">
        <w:rPr>
          <w:rFonts w:ascii="Times New Roman" w:eastAsia="Times New Roman" w:hAnsi="Times New Roman" w:cs="Times New Roman"/>
          <w:color w:val="333333"/>
          <w:sz w:val="24"/>
          <w:szCs w:val="24"/>
        </w:rPr>
        <w:t xml:space="preserve"> i</w:t>
      </w:r>
      <w:r w:rsidR="00C914C4" w:rsidRPr="00823FB6">
        <w:rPr>
          <w:rFonts w:ascii="Times New Roman" w:eastAsia="Times New Roman" w:hAnsi="Times New Roman" w:cs="Times New Roman"/>
          <w:color w:val="333333"/>
          <w:sz w:val="24"/>
          <w:szCs w:val="24"/>
        </w:rPr>
        <w:t>n person instruction days per week will receive additional in-person time on alternating Mondays.</w:t>
      </w:r>
      <w:r w:rsidR="004B2BC6" w:rsidRPr="00697F12">
        <w:rPr>
          <w:rStyle w:val="FootnoteReference"/>
          <w:rFonts w:ascii="Times New Roman" w:hAnsi="Times New Roman" w:cs="Times New Roman"/>
          <w:color w:val="000000"/>
          <w:sz w:val="24"/>
          <w:szCs w:val="24"/>
          <w:shd w:val="clear" w:color="auto" w:fill="FFFFFF"/>
        </w:rPr>
        <w:footnoteReference w:id="65"/>
      </w:r>
      <w:r w:rsidR="004B2BC6" w:rsidRPr="00697F12">
        <w:rPr>
          <w:rFonts w:ascii="Times New Roman" w:eastAsia="Times New Roman" w:hAnsi="Times New Roman" w:cs="Times New Roman"/>
          <w:color w:val="333333"/>
          <w:sz w:val="24"/>
          <w:szCs w:val="24"/>
        </w:rPr>
        <w:t xml:space="preserve">  </w:t>
      </w:r>
    </w:p>
    <w:p w14:paraId="5649D3A9" w14:textId="01B7A41D" w:rsidR="00AD50AF" w:rsidRPr="00823FB6" w:rsidRDefault="00AD50AF" w:rsidP="00823FB6">
      <w:pPr>
        <w:spacing w:line="480" w:lineRule="auto"/>
        <w:jc w:val="center"/>
        <w:rPr>
          <w:rFonts w:ascii="Times New Roman" w:eastAsia="Times New Roman" w:hAnsi="Times New Roman" w:cs="Times New Roman"/>
          <w:color w:val="333333"/>
          <w:sz w:val="24"/>
          <w:szCs w:val="24"/>
          <w:u w:val="single"/>
        </w:rPr>
      </w:pPr>
      <w:r w:rsidRPr="00823FB6">
        <w:rPr>
          <w:rFonts w:ascii="Times New Roman" w:hAnsi="Times New Roman" w:cs="Times New Roman"/>
          <w:color w:val="000000"/>
          <w:sz w:val="24"/>
          <w:szCs w:val="24"/>
          <w:u w:val="single"/>
          <w:shd w:val="clear" w:color="auto" w:fill="FFFFFF"/>
        </w:rPr>
        <w:t xml:space="preserve">Model 5 </w:t>
      </w:r>
      <w:r w:rsidR="00AE2A90" w:rsidRPr="00697F12">
        <w:rPr>
          <w:rFonts w:ascii="Times New Roman" w:hAnsi="Times New Roman" w:cs="Times New Roman"/>
          <w:color w:val="000000"/>
          <w:sz w:val="24"/>
          <w:szCs w:val="24"/>
          <w:u w:val="single"/>
          <w:shd w:val="clear" w:color="auto" w:fill="FFFFFF"/>
        </w:rPr>
        <w:t xml:space="preserve">Student </w:t>
      </w:r>
      <w:r w:rsidR="00F60613" w:rsidRPr="00823FB6">
        <w:rPr>
          <w:rFonts w:ascii="Times New Roman" w:hAnsi="Times New Roman" w:cs="Times New Roman"/>
          <w:color w:val="000000"/>
          <w:sz w:val="24"/>
          <w:szCs w:val="24"/>
          <w:u w:val="single"/>
          <w:shd w:val="clear" w:color="auto" w:fill="FFFFFF"/>
        </w:rPr>
        <w:t xml:space="preserve">Rotation </w:t>
      </w:r>
      <w:r w:rsidRPr="00823FB6">
        <w:rPr>
          <w:rFonts w:ascii="Times New Roman" w:hAnsi="Times New Roman" w:cs="Times New Roman"/>
          <w:color w:val="000000"/>
          <w:sz w:val="24"/>
          <w:szCs w:val="24"/>
          <w:u w:val="single"/>
          <w:shd w:val="clear" w:color="auto" w:fill="FFFFFF"/>
        </w:rPr>
        <w:t>Chart</w:t>
      </w:r>
      <w:r w:rsidR="002C4FA7" w:rsidRPr="00823FB6">
        <w:rPr>
          <w:rStyle w:val="FootnoteReference"/>
          <w:rFonts w:ascii="Times New Roman" w:hAnsi="Times New Roman" w:cs="Times New Roman"/>
          <w:sz w:val="24"/>
          <w:szCs w:val="24"/>
          <w:u w:val="single"/>
        </w:rPr>
        <w:footnoteReference w:id="66"/>
      </w:r>
    </w:p>
    <w:p w14:paraId="7E801D4B" w14:textId="0169CCA5" w:rsidR="009C62EB" w:rsidRPr="00697F12" w:rsidRDefault="009C62EB" w:rsidP="00823FB6">
      <w:pPr>
        <w:spacing w:line="480" w:lineRule="auto"/>
        <w:jc w:val="center"/>
        <w:rPr>
          <w:rFonts w:ascii="Times New Roman" w:hAnsi="Times New Roman" w:cs="Times New Roman"/>
          <w:sz w:val="24"/>
          <w:szCs w:val="24"/>
        </w:rPr>
      </w:pPr>
      <w:r w:rsidRPr="00697F12">
        <w:rPr>
          <w:rFonts w:ascii="Times New Roman" w:hAnsi="Times New Roman" w:cs="Times New Roman"/>
          <w:noProof/>
          <w:sz w:val="24"/>
          <w:szCs w:val="24"/>
        </w:rPr>
        <w:drawing>
          <wp:inline distT="0" distB="0" distL="0" distR="0" wp14:anchorId="69BF7908" wp14:editId="2172B3A6">
            <wp:extent cx="3490999" cy="2924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5799" cy="2928196"/>
                    </a:xfrm>
                    <a:prstGeom prst="rect">
                      <a:avLst/>
                    </a:prstGeom>
                    <a:noFill/>
                    <a:ln>
                      <a:noFill/>
                    </a:ln>
                  </pic:spPr>
                </pic:pic>
              </a:graphicData>
            </a:graphic>
          </wp:inline>
        </w:drawing>
      </w:r>
    </w:p>
    <w:p w14:paraId="0F66CEB8" w14:textId="389325FB" w:rsidR="00473F47" w:rsidRPr="00823FB6" w:rsidRDefault="00DB124A" w:rsidP="00D958E7">
      <w:pPr>
        <w:shd w:val="clear" w:color="auto" w:fill="FFFFFF"/>
        <w:spacing w:after="180" w:line="480" w:lineRule="auto"/>
        <w:jc w:val="both"/>
        <w:outlineLvl w:val="3"/>
        <w:rPr>
          <w:rFonts w:ascii="Times New Roman" w:eastAsia="Times New Roman" w:hAnsi="Times New Roman" w:cs="Times New Roman"/>
          <w:bCs/>
          <w:color w:val="333333"/>
          <w:sz w:val="24"/>
          <w:szCs w:val="24"/>
        </w:rPr>
      </w:pPr>
      <w:r w:rsidRPr="00697F12">
        <w:rPr>
          <w:rFonts w:ascii="Times New Roman" w:eastAsia="Times New Roman" w:hAnsi="Times New Roman" w:cs="Times New Roman"/>
          <w:bCs/>
          <w:color w:val="333333"/>
          <w:sz w:val="24"/>
          <w:szCs w:val="24"/>
        </w:rPr>
        <w:tab/>
        <w:t xml:space="preserve">Notably, all of the models allow for a </w:t>
      </w:r>
      <w:r w:rsidR="00B12E51" w:rsidRPr="00823FB6">
        <w:rPr>
          <w:rFonts w:ascii="Times New Roman" w:eastAsia="Times New Roman" w:hAnsi="Times New Roman" w:cs="Times New Roman"/>
          <w:bCs/>
          <w:color w:val="333333"/>
          <w:sz w:val="24"/>
          <w:szCs w:val="24"/>
        </w:rPr>
        <w:t>group</w:t>
      </w:r>
      <w:r w:rsidRPr="00823FB6">
        <w:rPr>
          <w:rFonts w:ascii="Times New Roman" w:eastAsia="Times New Roman" w:hAnsi="Times New Roman" w:cs="Times New Roman"/>
          <w:bCs/>
          <w:color w:val="333333"/>
          <w:sz w:val="24"/>
          <w:szCs w:val="24"/>
        </w:rPr>
        <w:t xml:space="preserve"> of students to engage in complete remote learning, and on days when students aren’t engaging in in-person learning, it is expected that they are learning remotely.</w:t>
      </w:r>
      <w:r w:rsidR="004C69E9" w:rsidRPr="00697F12">
        <w:rPr>
          <w:rStyle w:val="FootnoteReference"/>
          <w:rFonts w:ascii="Times New Roman" w:hAnsi="Times New Roman" w:cs="Times New Roman"/>
          <w:color w:val="000000"/>
          <w:sz w:val="24"/>
          <w:szCs w:val="24"/>
          <w:shd w:val="clear" w:color="auto" w:fill="FFFFFF"/>
        </w:rPr>
        <w:footnoteReference w:id="67"/>
      </w:r>
      <w:r w:rsidR="005F7998">
        <w:rPr>
          <w:rFonts w:ascii="Times New Roman" w:eastAsia="Times New Roman" w:hAnsi="Times New Roman" w:cs="Times New Roman"/>
          <w:color w:val="333333"/>
          <w:sz w:val="24"/>
          <w:szCs w:val="24"/>
        </w:rPr>
        <w:t xml:space="preserve"> </w:t>
      </w:r>
      <w:r w:rsidR="00473F47" w:rsidRPr="00697F12">
        <w:rPr>
          <w:rFonts w:ascii="Times New Roman" w:eastAsia="Times New Roman" w:hAnsi="Times New Roman" w:cs="Times New Roman"/>
          <w:bCs/>
          <w:color w:val="333333"/>
          <w:sz w:val="24"/>
          <w:szCs w:val="24"/>
        </w:rPr>
        <w:t>Additionally, school administrators</w:t>
      </w:r>
      <w:r w:rsidR="006F6876" w:rsidRPr="00823FB6">
        <w:rPr>
          <w:rFonts w:ascii="Times New Roman" w:eastAsia="Times New Roman" w:hAnsi="Times New Roman" w:cs="Times New Roman"/>
          <w:bCs/>
          <w:color w:val="333333"/>
          <w:sz w:val="24"/>
          <w:szCs w:val="24"/>
        </w:rPr>
        <w:t xml:space="preserve"> were </w:t>
      </w:r>
      <w:r w:rsidR="00473F47" w:rsidRPr="00823FB6">
        <w:rPr>
          <w:rFonts w:ascii="Times New Roman" w:eastAsia="Times New Roman" w:hAnsi="Times New Roman" w:cs="Times New Roman"/>
          <w:bCs/>
          <w:color w:val="333333"/>
          <w:sz w:val="24"/>
          <w:szCs w:val="24"/>
        </w:rPr>
        <w:t>permitted</w:t>
      </w:r>
      <w:r w:rsidR="006F6876" w:rsidRPr="00823FB6">
        <w:rPr>
          <w:rFonts w:ascii="Times New Roman" w:eastAsia="Times New Roman" w:hAnsi="Times New Roman" w:cs="Times New Roman"/>
          <w:bCs/>
          <w:color w:val="333333"/>
          <w:sz w:val="24"/>
          <w:szCs w:val="24"/>
        </w:rPr>
        <w:t xml:space="preserve"> to </w:t>
      </w:r>
      <w:r w:rsidR="00473F47" w:rsidRPr="00823FB6">
        <w:rPr>
          <w:rFonts w:ascii="Times New Roman" w:eastAsia="Times New Roman" w:hAnsi="Times New Roman" w:cs="Times New Roman"/>
          <w:bCs/>
          <w:color w:val="333333"/>
          <w:sz w:val="24"/>
          <w:szCs w:val="24"/>
        </w:rPr>
        <w:t>request an exception to the proposed programming models for the following reasons:</w:t>
      </w:r>
    </w:p>
    <w:p w14:paraId="2C652EDC" w14:textId="0C3A2E54" w:rsidR="00473F47" w:rsidRPr="00823FB6" w:rsidRDefault="00473F47" w:rsidP="00D958E7">
      <w:pPr>
        <w:pStyle w:val="ListParagraph"/>
        <w:numPr>
          <w:ilvl w:val="0"/>
          <w:numId w:val="12"/>
        </w:numPr>
        <w:shd w:val="clear" w:color="auto" w:fill="FFFFFF"/>
        <w:spacing w:after="180" w:line="240" w:lineRule="auto"/>
        <w:jc w:val="both"/>
        <w:outlineLvl w:val="3"/>
        <w:rPr>
          <w:rFonts w:ascii="Times New Roman" w:eastAsia="Times New Roman" w:hAnsi="Times New Roman" w:cs="Times New Roman"/>
          <w:bCs/>
          <w:color w:val="333333"/>
          <w:sz w:val="24"/>
          <w:szCs w:val="24"/>
        </w:rPr>
      </w:pPr>
      <w:r w:rsidRPr="00823FB6">
        <w:rPr>
          <w:rFonts w:ascii="Times New Roman" w:eastAsia="Times New Roman" w:hAnsi="Times New Roman" w:cs="Times New Roman"/>
          <w:bCs/>
          <w:color w:val="333333"/>
          <w:sz w:val="24"/>
          <w:szCs w:val="24"/>
        </w:rPr>
        <w:t>The recommended models are not feasible given space, staffing, family choice and expected in-person attendance.</w:t>
      </w:r>
    </w:p>
    <w:p w14:paraId="34335449" w14:textId="3F898FFE" w:rsidR="00DB124A" w:rsidRPr="00697F12" w:rsidRDefault="00473F47" w:rsidP="00D958E7">
      <w:pPr>
        <w:pStyle w:val="ListParagraph"/>
        <w:numPr>
          <w:ilvl w:val="0"/>
          <w:numId w:val="12"/>
        </w:numPr>
        <w:shd w:val="clear" w:color="auto" w:fill="FFFFFF"/>
        <w:spacing w:after="180" w:line="240" w:lineRule="auto"/>
        <w:jc w:val="both"/>
        <w:outlineLvl w:val="3"/>
        <w:rPr>
          <w:rFonts w:ascii="Times New Roman" w:eastAsia="Times New Roman" w:hAnsi="Times New Roman" w:cs="Times New Roman"/>
          <w:bCs/>
          <w:color w:val="333333"/>
          <w:sz w:val="24"/>
          <w:szCs w:val="24"/>
        </w:rPr>
      </w:pPr>
      <w:r w:rsidRPr="00823FB6">
        <w:rPr>
          <w:rFonts w:ascii="Times New Roman" w:eastAsia="Times New Roman" w:hAnsi="Times New Roman" w:cs="Times New Roman"/>
          <w:bCs/>
          <w:color w:val="333333"/>
          <w:sz w:val="24"/>
          <w:szCs w:val="24"/>
        </w:rPr>
        <w:t>Schools have unique programmatic needs that must be addressed, to better meet the needs of the community and the proposed exception has staff and parental support.</w:t>
      </w:r>
      <w:r w:rsidR="004C69E9" w:rsidRPr="00697F12">
        <w:rPr>
          <w:rStyle w:val="FootnoteReference"/>
          <w:rFonts w:ascii="Times New Roman" w:hAnsi="Times New Roman" w:cs="Times New Roman"/>
          <w:color w:val="000000"/>
          <w:sz w:val="24"/>
          <w:szCs w:val="24"/>
          <w:shd w:val="clear" w:color="auto" w:fill="FFFFFF"/>
        </w:rPr>
        <w:footnoteReference w:id="68"/>
      </w:r>
    </w:p>
    <w:p w14:paraId="4B8E980F" w14:textId="67C814B4" w:rsidR="00E874F6" w:rsidRPr="00823FB6" w:rsidRDefault="00E874F6" w:rsidP="00D958E7">
      <w:pPr>
        <w:shd w:val="clear" w:color="auto" w:fill="FFFFFF"/>
        <w:spacing w:before="100" w:beforeAutospacing="1" w:after="100" w:afterAutospacing="1" w:line="240" w:lineRule="auto"/>
        <w:jc w:val="both"/>
        <w:rPr>
          <w:rFonts w:ascii="Times New Roman" w:hAnsi="Times New Roman" w:cs="Times New Roman"/>
          <w:sz w:val="24"/>
          <w:szCs w:val="24"/>
          <w:u w:val="single"/>
        </w:rPr>
      </w:pPr>
      <w:r w:rsidRPr="00823FB6">
        <w:rPr>
          <w:rFonts w:ascii="Times New Roman" w:hAnsi="Times New Roman" w:cs="Times New Roman"/>
          <w:sz w:val="24"/>
          <w:szCs w:val="24"/>
          <w:u w:val="single"/>
        </w:rPr>
        <w:t>DOE Safety Pre</w:t>
      </w:r>
      <w:r w:rsidR="003666AE">
        <w:rPr>
          <w:rFonts w:ascii="Times New Roman" w:hAnsi="Times New Roman" w:cs="Times New Roman"/>
          <w:sz w:val="24"/>
          <w:szCs w:val="24"/>
          <w:u w:val="single"/>
        </w:rPr>
        <w:t>c</w:t>
      </w:r>
      <w:r w:rsidRPr="00823FB6">
        <w:rPr>
          <w:rFonts w:ascii="Times New Roman" w:hAnsi="Times New Roman" w:cs="Times New Roman"/>
          <w:sz w:val="24"/>
          <w:szCs w:val="24"/>
          <w:u w:val="single"/>
        </w:rPr>
        <w:t>autions</w:t>
      </w:r>
    </w:p>
    <w:p w14:paraId="22F8943E" w14:textId="24F1C072" w:rsidR="005E12BC" w:rsidRPr="00697F12" w:rsidRDefault="00E874F6" w:rsidP="00D958E7">
      <w:pPr>
        <w:spacing w:line="480" w:lineRule="auto"/>
        <w:jc w:val="both"/>
        <w:rPr>
          <w:rFonts w:ascii="Times New Roman" w:hAnsi="Times New Roman" w:cs="Times New Roman"/>
          <w:sz w:val="24"/>
          <w:szCs w:val="24"/>
        </w:rPr>
      </w:pPr>
      <w:r w:rsidRPr="00823FB6">
        <w:rPr>
          <w:rFonts w:ascii="Times New Roman" w:eastAsia="Times New Roman" w:hAnsi="Times New Roman" w:cs="Times New Roman"/>
          <w:color w:val="333333"/>
          <w:sz w:val="24"/>
          <w:szCs w:val="24"/>
        </w:rPr>
        <w:tab/>
      </w:r>
      <w:r w:rsidR="00E351B3" w:rsidRPr="00823FB6">
        <w:rPr>
          <w:rFonts w:ascii="Times New Roman" w:hAnsi="Times New Roman" w:cs="Times New Roman"/>
          <w:sz w:val="24"/>
          <w:szCs w:val="24"/>
        </w:rPr>
        <w:t>Mayor de Blasio and Chancellor Carranza introduced a list of safety precautions the adminis</w:t>
      </w:r>
      <w:r w:rsidR="00470FAD" w:rsidRPr="00823FB6">
        <w:rPr>
          <w:rFonts w:ascii="Times New Roman" w:hAnsi="Times New Roman" w:cs="Times New Roman"/>
          <w:sz w:val="24"/>
          <w:szCs w:val="24"/>
        </w:rPr>
        <w:t>tration would take to safely re</w:t>
      </w:r>
      <w:r w:rsidR="00E351B3" w:rsidRPr="00823FB6">
        <w:rPr>
          <w:rFonts w:ascii="Times New Roman" w:hAnsi="Times New Roman" w:cs="Times New Roman"/>
          <w:sz w:val="24"/>
          <w:szCs w:val="24"/>
        </w:rPr>
        <w:t>open schools.</w:t>
      </w:r>
      <w:r w:rsidR="00D531C5" w:rsidRPr="00697F12">
        <w:rPr>
          <w:rStyle w:val="FootnoteReference"/>
          <w:rFonts w:ascii="Times New Roman" w:hAnsi="Times New Roman" w:cs="Times New Roman"/>
          <w:color w:val="000000"/>
          <w:sz w:val="24"/>
          <w:szCs w:val="24"/>
          <w:shd w:val="clear" w:color="auto" w:fill="FFFFFF"/>
        </w:rPr>
        <w:footnoteReference w:id="69"/>
      </w:r>
      <w:r w:rsidR="00E351B3" w:rsidRPr="00697F12">
        <w:rPr>
          <w:rFonts w:ascii="Times New Roman" w:hAnsi="Times New Roman" w:cs="Times New Roman"/>
          <w:sz w:val="24"/>
          <w:szCs w:val="24"/>
        </w:rPr>
        <w:t xml:space="preserve"> </w:t>
      </w:r>
      <w:r w:rsidR="00A97281" w:rsidRPr="00697F12">
        <w:rPr>
          <w:rFonts w:ascii="Times New Roman" w:hAnsi="Times New Roman" w:cs="Times New Roman"/>
          <w:sz w:val="24"/>
          <w:szCs w:val="24"/>
        </w:rPr>
        <w:t>First</w:t>
      </w:r>
      <w:r w:rsidR="00A97281" w:rsidRPr="00823FB6">
        <w:rPr>
          <w:rFonts w:ascii="Times New Roman" w:hAnsi="Times New Roman" w:cs="Times New Roman"/>
          <w:sz w:val="24"/>
          <w:szCs w:val="24"/>
        </w:rPr>
        <w:t xml:space="preserve"> the</w:t>
      </w:r>
      <w:r w:rsidR="00E351B3" w:rsidRPr="00823FB6">
        <w:rPr>
          <w:rFonts w:ascii="Times New Roman" w:hAnsi="Times New Roman" w:cs="Times New Roman"/>
          <w:sz w:val="24"/>
          <w:szCs w:val="24"/>
        </w:rPr>
        <w:t xml:space="preserve"> DOE committed to not reopening (and closing) school</w:t>
      </w:r>
      <w:r w:rsidR="00AB78B5" w:rsidRPr="00823FB6">
        <w:rPr>
          <w:rFonts w:ascii="Times New Roman" w:hAnsi="Times New Roman" w:cs="Times New Roman"/>
          <w:sz w:val="24"/>
          <w:szCs w:val="24"/>
        </w:rPr>
        <w:t xml:space="preserve"> building</w:t>
      </w:r>
      <w:r w:rsidR="00E351B3" w:rsidRPr="00823FB6">
        <w:rPr>
          <w:rFonts w:ascii="Times New Roman" w:hAnsi="Times New Roman" w:cs="Times New Roman"/>
          <w:sz w:val="24"/>
          <w:szCs w:val="24"/>
        </w:rPr>
        <w:t>s if the percent of positive</w:t>
      </w:r>
      <w:r w:rsidR="00A97281" w:rsidRPr="00823FB6">
        <w:rPr>
          <w:rFonts w:ascii="Times New Roman" w:hAnsi="Times New Roman" w:cs="Times New Roman"/>
          <w:sz w:val="24"/>
          <w:szCs w:val="24"/>
        </w:rPr>
        <w:t xml:space="preserve"> coronavirus</w:t>
      </w:r>
      <w:r w:rsidR="00E351B3" w:rsidRPr="00823FB6">
        <w:rPr>
          <w:rFonts w:ascii="Times New Roman" w:hAnsi="Times New Roman" w:cs="Times New Roman"/>
          <w:sz w:val="24"/>
          <w:szCs w:val="24"/>
        </w:rPr>
        <w:t xml:space="preserve"> tests in NYC </w:t>
      </w:r>
      <w:r w:rsidR="00470FAD" w:rsidRPr="00823FB6">
        <w:rPr>
          <w:rFonts w:ascii="Times New Roman" w:hAnsi="Times New Roman" w:cs="Times New Roman"/>
          <w:sz w:val="24"/>
          <w:szCs w:val="24"/>
        </w:rPr>
        <w:t>exceeds</w:t>
      </w:r>
      <w:r w:rsidR="00E351B3" w:rsidRPr="00823FB6">
        <w:rPr>
          <w:rFonts w:ascii="Times New Roman" w:hAnsi="Times New Roman" w:cs="Times New Roman"/>
          <w:sz w:val="24"/>
          <w:szCs w:val="24"/>
        </w:rPr>
        <w:t xml:space="preserve"> three percent using a </w:t>
      </w:r>
      <w:r w:rsidR="00D958E7" w:rsidRPr="00823FB6">
        <w:rPr>
          <w:rFonts w:ascii="Times New Roman" w:hAnsi="Times New Roman" w:cs="Times New Roman"/>
          <w:sz w:val="24"/>
          <w:szCs w:val="24"/>
        </w:rPr>
        <w:t>seven</w:t>
      </w:r>
      <w:r w:rsidR="00E351B3" w:rsidRPr="00823FB6">
        <w:rPr>
          <w:rFonts w:ascii="Times New Roman" w:hAnsi="Times New Roman" w:cs="Times New Roman"/>
          <w:sz w:val="24"/>
          <w:szCs w:val="24"/>
        </w:rPr>
        <w:t xml:space="preserve"> day rolling average.</w:t>
      </w:r>
      <w:r w:rsidR="003F2312" w:rsidRPr="00823FB6">
        <w:rPr>
          <w:rStyle w:val="FootnoteReference"/>
          <w:rFonts w:ascii="Times New Roman" w:hAnsi="Times New Roman" w:cs="Times New Roman"/>
          <w:color w:val="000000"/>
          <w:sz w:val="24"/>
          <w:szCs w:val="24"/>
          <w:shd w:val="clear" w:color="auto" w:fill="FFFFFF"/>
        </w:rPr>
        <w:t xml:space="preserve"> </w:t>
      </w:r>
      <w:r w:rsidR="003F2312" w:rsidRPr="00697F12">
        <w:rPr>
          <w:rStyle w:val="FootnoteReference"/>
          <w:rFonts w:ascii="Times New Roman" w:hAnsi="Times New Roman" w:cs="Times New Roman"/>
          <w:color w:val="000000"/>
          <w:sz w:val="24"/>
          <w:szCs w:val="24"/>
          <w:shd w:val="clear" w:color="auto" w:fill="FFFFFF"/>
        </w:rPr>
        <w:footnoteReference w:id="70"/>
      </w:r>
      <w:r w:rsidR="00AB78B5" w:rsidRPr="00697F12">
        <w:rPr>
          <w:rFonts w:ascii="Times New Roman" w:hAnsi="Times New Roman" w:cs="Times New Roman"/>
          <w:sz w:val="24"/>
          <w:szCs w:val="24"/>
        </w:rPr>
        <w:t xml:space="preserve"> The </w:t>
      </w:r>
      <w:r w:rsidR="00A97281" w:rsidRPr="00697F12">
        <w:rPr>
          <w:rFonts w:ascii="Times New Roman" w:hAnsi="Times New Roman" w:cs="Times New Roman"/>
          <w:sz w:val="24"/>
          <w:szCs w:val="24"/>
        </w:rPr>
        <w:t>administration also committed to providing nursing coverage for schools s</w:t>
      </w:r>
      <w:r w:rsidR="00A97281" w:rsidRPr="00823FB6">
        <w:rPr>
          <w:rFonts w:ascii="Times New Roman" w:hAnsi="Times New Roman" w:cs="Times New Roman"/>
          <w:sz w:val="24"/>
          <w:szCs w:val="24"/>
        </w:rPr>
        <w:t>erving kindergarten through 12</w:t>
      </w:r>
      <w:r w:rsidR="00A97281" w:rsidRPr="00823FB6">
        <w:rPr>
          <w:rFonts w:ascii="Times New Roman" w:hAnsi="Times New Roman" w:cs="Times New Roman"/>
          <w:sz w:val="24"/>
          <w:szCs w:val="24"/>
          <w:vertAlign w:val="superscript"/>
        </w:rPr>
        <w:t>th</w:t>
      </w:r>
      <w:r w:rsidR="00A97281" w:rsidRPr="00823FB6">
        <w:rPr>
          <w:rFonts w:ascii="Times New Roman" w:hAnsi="Times New Roman" w:cs="Times New Roman"/>
          <w:sz w:val="24"/>
          <w:szCs w:val="24"/>
        </w:rPr>
        <w:t xml:space="preserve"> grade through a NYC Health + Hospitals nursing contract for 400 full-time </w:t>
      </w:r>
      <w:r w:rsidR="006E78BD" w:rsidRPr="00823FB6">
        <w:rPr>
          <w:rFonts w:ascii="Times New Roman" w:hAnsi="Times New Roman" w:cs="Times New Roman"/>
          <w:sz w:val="24"/>
          <w:szCs w:val="24"/>
        </w:rPr>
        <w:t>onsi</w:t>
      </w:r>
      <w:r w:rsidR="006E78BD">
        <w:rPr>
          <w:rFonts w:ascii="Times New Roman" w:hAnsi="Times New Roman" w:cs="Times New Roman"/>
          <w:sz w:val="24"/>
          <w:szCs w:val="24"/>
        </w:rPr>
        <w:t>t</w:t>
      </w:r>
      <w:r w:rsidR="006E78BD" w:rsidRPr="00823FB6">
        <w:rPr>
          <w:rFonts w:ascii="Times New Roman" w:hAnsi="Times New Roman" w:cs="Times New Roman"/>
          <w:sz w:val="24"/>
          <w:szCs w:val="24"/>
        </w:rPr>
        <w:t xml:space="preserve">e </w:t>
      </w:r>
      <w:r w:rsidR="00A97281" w:rsidRPr="00823FB6">
        <w:rPr>
          <w:rFonts w:ascii="Times New Roman" w:hAnsi="Times New Roman" w:cs="Times New Roman"/>
          <w:sz w:val="24"/>
          <w:szCs w:val="24"/>
        </w:rPr>
        <w:t>nurses.</w:t>
      </w:r>
      <w:r w:rsidR="003F2312" w:rsidRPr="00697F12">
        <w:rPr>
          <w:rStyle w:val="FootnoteReference"/>
          <w:rFonts w:ascii="Times New Roman" w:hAnsi="Times New Roman" w:cs="Times New Roman"/>
          <w:color w:val="000000"/>
          <w:sz w:val="24"/>
          <w:szCs w:val="24"/>
          <w:shd w:val="clear" w:color="auto" w:fill="FFFFFF"/>
        </w:rPr>
        <w:footnoteReference w:id="71"/>
      </w:r>
      <w:r w:rsidR="00A97281" w:rsidRPr="00697F12">
        <w:rPr>
          <w:rFonts w:ascii="Times New Roman" w:hAnsi="Times New Roman" w:cs="Times New Roman"/>
          <w:sz w:val="24"/>
          <w:szCs w:val="24"/>
        </w:rPr>
        <w:t xml:space="preserve"> </w:t>
      </w:r>
      <w:r w:rsidR="00470FAD" w:rsidRPr="00697F12">
        <w:rPr>
          <w:rFonts w:ascii="Times New Roman" w:hAnsi="Times New Roman" w:cs="Times New Roman"/>
          <w:sz w:val="24"/>
          <w:szCs w:val="24"/>
        </w:rPr>
        <w:t xml:space="preserve">Notably, </w:t>
      </w:r>
      <w:r w:rsidR="00A97281" w:rsidRPr="00823FB6">
        <w:rPr>
          <w:rFonts w:ascii="Times New Roman" w:hAnsi="Times New Roman" w:cs="Times New Roman"/>
          <w:sz w:val="24"/>
          <w:szCs w:val="24"/>
        </w:rPr>
        <w:t>DOE’s more than 2,000 early childhood care programs and new Learning Bridges childcare programs will receive two layers of nursing coverage including 100 contracted nurses to provide geographic coverage and additional tele-health nursing providers that will be available to staff through a hotline.</w:t>
      </w:r>
      <w:r w:rsidR="003F2312" w:rsidRPr="00697F12">
        <w:rPr>
          <w:rStyle w:val="FootnoteReference"/>
          <w:rFonts w:ascii="Times New Roman" w:hAnsi="Times New Roman" w:cs="Times New Roman"/>
          <w:color w:val="000000"/>
          <w:sz w:val="24"/>
          <w:szCs w:val="24"/>
          <w:shd w:val="clear" w:color="auto" w:fill="FFFFFF"/>
        </w:rPr>
        <w:footnoteReference w:id="72"/>
      </w:r>
      <w:r w:rsidR="00A97281" w:rsidRPr="00697F12">
        <w:rPr>
          <w:rFonts w:ascii="Times New Roman" w:hAnsi="Times New Roman" w:cs="Times New Roman"/>
          <w:sz w:val="24"/>
          <w:szCs w:val="24"/>
        </w:rPr>
        <w:t xml:space="preserve"> Recently, the administration announced that they encourage schools to use </w:t>
      </w:r>
      <w:r w:rsidR="00CE6316" w:rsidRPr="00697F12">
        <w:rPr>
          <w:rFonts w:ascii="Times New Roman" w:hAnsi="Times New Roman" w:cs="Times New Roman"/>
          <w:sz w:val="24"/>
          <w:szCs w:val="24"/>
        </w:rPr>
        <w:t>outdoor space for classes that require additional spacing based on public health guidance.</w:t>
      </w:r>
      <w:r w:rsidR="003F2312" w:rsidRPr="00823FB6">
        <w:rPr>
          <w:rStyle w:val="FootnoteReference"/>
          <w:rFonts w:ascii="Times New Roman" w:hAnsi="Times New Roman" w:cs="Times New Roman"/>
          <w:color w:val="000000"/>
          <w:sz w:val="24"/>
          <w:szCs w:val="24"/>
          <w:shd w:val="clear" w:color="auto" w:fill="FFFFFF"/>
        </w:rPr>
        <w:t xml:space="preserve"> </w:t>
      </w:r>
      <w:r w:rsidR="003F2312" w:rsidRPr="00697F12">
        <w:rPr>
          <w:rStyle w:val="FootnoteReference"/>
          <w:rFonts w:ascii="Times New Roman" w:hAnsi="Times New Roman" w:cs="Times New Roman"/>
          <w:color w:val="000000"/>
          <w:sz w:val="24"/>
          <w:szCs w:val="24"/>
          <w:shd w:val="clear" w:color="auto" w:fill="FFFFFF"/>
        </w:rPr>
        <w:footnoteReference w:id="73"/>
      </w:r>
      <w:r w:rsidR="0090499B" w:rsidRPr="00697F12">
        <w:rPr>
          <w:rFonts w:ascii="Times New Roman" w:hAnsi="Times New Roman" w:cs="Times New Roman"/>
          <w:sz w:val="24"/>
          <w:szCs w:val="24"/>
        </w:rPr>
        <w:t xml:space="preserve"> DOE also committed to providing schools with supplies to protect students and staff from COVID-19, </w:t>
      </w:r>
      <w:r w:rsidR="00470FAD" w:rsidRPr="00823FB6">
        <w:rPr>
          <w:rFonts w:ascii="Times New Roman" w:hAnsi="Times New Roman" w:cs="Times New Roman"/>
          <w:sz w:val="24"/>
          <w:szCs w:val="24"/>
        </w:rPr>
        <w:t>including</w:t>
      </w:r>
      <w:r w:rsidR="0090499B" w:rsidRPr="00823FB6">
        <w:rPr>
          <w:rFonts w:ascii="Times New Roman" w:hAnsi="Times New Roman" w:cs="Times New Roman"/>
          <w:sz w:val="24"/>
          <w:szCs w:val="24"/>
        </w:rPr>
        <w:t xml:space="preserve"> soap, hand sanitizer, disinfectants, and thermometers.</w:t>
      </w:r>
      <w:r w:rsidR="003F2312" w:rsidRPr="00823FB6">
        <w:rPr>
          <w:rStyle w:val="FootnoteReference"/>
          <w:rFonts w:ascii="Times New Roman" w:hAnsi="Times New Roman" w:cs="Times New Roman"/>
          <w:color w:val="000000"/>
          <w:sz w:val="24"/>
          <w:szCs w:val="24"/>
          <w:shd w:val="clear" w:color="auto" w:fill="FFFFFF"/>
        </w:rPr>
        <w:t xml:space="preserve"> </w:t>
      </w:r>
      <w:r w:rsidR="003F2312" w:rsidRPr="00697F12">
        <w:rPr>
          <w:rStyle w:val="FootnoteReference"/>
          <w:rFonts w:ascii="Times New Roman" w:hAnsi="Times New Roman" w:cs="Times New Roman"/>
          <w:color w:val="000000"/>
          <w:sz w:val="24"/>
          <w:szCs w:val="24"/>
          <w:shd w:val="clear" w:color="auto" w:fill="FFFFFF"/>
        </w:rPr>
        <w:footnoteReference w:id="74"/>
      </w:r>
    </w:p>
    <w:p w14:paraId="4CE862C8" w14:textId="1BAE6D8E" w:rsidR="007A69A8" w:rsidRPr="00823FB6" w:rsidRDefault="00780576" w:rsidP="005F7998">
      <w:pPr>
        <w:pStyle w:val="ListParagraph"/>
        <w:shd w:val="clear" w:color="auto" w:fill="FFFFFF"/>
        <w:spacing w:before="100" w:beforeAutospacing="1" w:line="240" w:lineRule="auto"/>
        <w:ind w:left="0"/>
        <w:jc w:val="both"/>
        <w:rPr>
          <w:rFonts w:ascii="Times New Roman" w:hAnsi="Times New Roman" w:cs="Times New Roman"/>
          <w:i/>
          <w:sz w:val="24"/>
          <w:szCs w:val="24"/>
        </w:rPr>
      </w:pPr>
      <w:r w:rsidRPr="00823FB6">
        <w:rPr>
          <w:rFonts w:ascii="Times New Roman" w:hAnsi="Times New Roman" w:cs="Times New Roman"/>
          <w:i/>
          <w:sz w:val="24"/>
          <w:szCs w:val="24"/>
        </w:rPr>
        <w:t xml:space="preserve">DOE’s Building Safety Measures </w:t>
      </w:r>
    </w:p>
    <w:p w14:paraId="0A225FB0" w14:textId="51507D36" w:rsidR="007A69A8" w:rsidRPr="005F7998" w:rsidRDefault="0090499B" w:rsidP="003D228E">
      <w:pPr>
        <w:spacing w:before="240" w:after="0" w:line="480" w:lineRule="auto"/>
        <w:jc w:val="both"/>
        <w:rPr>
          <w:rFonts w:ascii="Times New Roman" w:hAnsi="Times New Roman" w:cs="Times New Roman"/>
          <w:sz w:val="24"/>
          <w:szCs w:val="24"/>
        </w:rPr>
      </w:pPr>
      <w:r w:rsidRPr="00823FB6">
        <w:tab/>
      </w:r>
      <w:r w:rsidRPr="005F7998">
        <w:rPr>
          <w:rFonts w:ascii="Times New Roman" w:hAnsi="Times New Roman" w:cs="Times New Roman"/>
          <w:sz w:val="24"/>
          <w:szCs w:val="24"/>
        </w:rPr>
        <w:t xml:space="preserve">In addition to the aforementioned plans, in its Health and Safety Plan, </w:t>
      </w:r>
      <w:r w:rsidR="00780576" w:rsidRPr="005F7998">
        <w:rPr>
          <w:rFonts w:ascii="Times New Roman" w:hAnsi="Times New Roman" w:cs="Times New Roman"/>
          <w:sz w:val="24"/>
          <w:szCs w:val="24"/>
        </w:rPr>
        <w:t xml:space="preserve">DOE </w:t>
      </w:r>
      <w:r w:rsidRPr="005F7998">
        <w:rPr>
          <w:rFonts w:ascii="Times New Roman" w:hAnsi="Times New Roman" w:cs="Times New Roman"/>
          <w:sz w:val="24"/>
          <w:szCs w:val="24"/>
        </w:rPr>
        <w:t>set forth several building safety measures it would take to make school buildings safer.</w:t>
      </w:r>
      <w:r w:rsidR="003F2312" w:rsidRPr="005F7998">
        <w:rPr>
          <w:rStyle w:val="FootnoteReference"/>
          <w:rFonts w:ascii="Times New Roman" w:hAnsi="Times New Roman" w:cs="Times New Roman"/>
          <w:color w:val="000000"/>
          <w:sz w:val="24"/>
          <w:szCs w:val="24"/>
          <w:shd w:val="clear" w:color="auto" w:fill="FFFFFF"/>
        </w:rPr>
        <w:t xml:space="preserve"> </w:t>
      </w:r>
      <w:r w:rsidR="003F2312" w:rsidRPr="005F7998">
        <w:rPr>
          <w:rStyle w:val="FootnoteReference"/>
          <w:rFonts w:ascii="Times New Roman" w:hAnsi="Times New Roman" w:cs="Times New Roman"/>
          <w:color w:val="000000"/>
          <w:sz w:val="24"/>
          <w:szCs w:val="24"/>
          <w:shd w:val="clear" w:color="auto" w:fill="FFFFFF"/>
        </w:rPr>
        <w:footnoteReference w:id="75"/>
      </w:r>
      <w:r w:rsidRPr="005F7998">
        <w:rPr>
          <w:rFonts w:ascii="Times New Roman" w:hAnsi="Times New Roman" w:cs="Times New Roman"/>
          <w:sz w:val="24"/>
          <w:szCs w:val="24"/>
        </w:rPr>
        <w:t xml:space="preserve"> These measures include </w:t>
      </w:r>
      <w:r w:rsidR="00780576" w:rsidRPr="005F7998">
        <w:rPr>
          <w:rFonts w:ascii="Times New Roman" w:hAnsi="Times New Roman" w:cs="Times New Roman"/>
          <w:sz w:val="24"/>
          <w:szCs w:val="24"/>
        </w:rPr>
        <w:t>allowing schools</w:t>
      </w:r>
      <w:r w:rsidR="007A69A8" w:rsidRPr="005F7998">
        <w:rPr>
          <w:rFonts w:ascii="Times New Roman" w:hAnsi="Times New Roman" w:cs="Times New Roman"/>
          <w:sz w:val="24"/>
          <w:szCs w:val="24"/>
        </w:rPr>
        <w:t xml:space="preserve"> to modify or reconfigure spaces to comply with physical distancing</w:t>
      </w:r>
      <w:r w:rsidR="00780576" w:rsidRPr="005F7998">
        <w:rPr>
          <w:rFonts w:ascii="Times New Roman" w:hAnsi="Times New Roman" w:cs="Times New Roman"/>
          <w:sz w:val="24"/>
          <w:szCs w:val="24"/>
        </w:rPr>
        <w:t xml:space="preserve"> </w:t>
      </w:r>
      <w:r w:rsidRPr="005F7998">
        <w:rPr>
          <w:rFonts w:ascii="Times New Roman" w:hAnsi="Times New Roman" w:cs="Times New Roman"/>
          <w:sz w:val="24"/>
          <w:szCs w:val="24"/>
        </w:rPr>
        <w:t xml:space="preserve">rules, and </w:t>
      </w:r>
      <w:r w:rsidR="00780576" w:rsidRPr="005F7998">
        <w:rPr>
          <w:rFonts w:ascii="Times New Roman" w:hAnsi="Times New Roman" w:cs="Times New Roman"/>
          <w:sz w:val="24"/>
          <w:szCs w:val="24"/>
        </w:rPr>
        <w:t xml:space="preserve">requiring </w:t>
      </w:r>
      <w:r w:rsidRPr="005F7998">
        <w:rPr>
          <w:rFonts w:ascii="Times New Roman" w:hAnsi="Times New Roman" w:cs="Times New Roman"/>
          <w:sz w:val="24"/>
          <w:szCs w:val="24"/>
        </w:rPr>
        <w:t>schools</w:t>
      </w:r>
      <w:r w:rsidR="00780576" w:rsidRPr="005F7998">
        <w:rPr>
          <w:rFonts w:ascii="Times New Roman" w:hAnsi="Times New Roman" w:cs="Times New Roman"/>
          <w:sz w:val="24"/>
          <w:szCs w:val="24"/>
        </w:rPr>
        <w:t xml:space="preserve"> </w:t>
      </w:r>
      <w:r w:rsidR="007A69A8" w:rsidRPr="005F7998">
        <w:rPr>
          <w:rFonts w:ascii="Times New Roman" w:hAnsi="Times New Roman" w:cs="Times New Roman"/>
          <w:sz w:val="24"/>
          <w:szCs w:val="24"/>
        </w:rPr>
        <w:t xml:space="preserve">to have a designated isolation room </w:t>
      </w:r>
      <w:r w:rsidR="00780576" w:rsidRPr="005F7998">
        <w:rPr>
          <w:rFonts w:ascii="Times New Roman" w:hAnsi="Times New Roman" w:cs="Times New Roman"/>
          <w:sz w:val="24"/>
          <w:szCs w:val="24"/>
        </w:rPr>
        <w:t>to utilize if a student exhibit</w:t>
      </w:r>
      <w:r w:rsidR="006E78BD">
        <w:rPr>
          <w:rFonts w:ascii="Times New Roman" w:hAnsi="Times New Roman" w:cs="Times New Roman"/>
          <w:sz w:val="24"/>
          <w:szCs w:val="24"/>
        </w:rPr>
        <w:t>s</w:t>
      </w:r>
      <w:r w:rsidR="00780576" w:rsidRPr="005F7998">
        <w:rPr>
          <w:rFonts w:ascii="Times New Roman" w:hAnsi="Times New Roman" w:cs="Times New Roman"/>
          <w:sz w:val="24"/>
          <w:szCs w:val="24"/>
        </w:rPr>
        <w:t xml:space="preserve"> COVID-19 symptoms.</w:t>
      </w:r>
      <w:r w:rsidR="003F2312" w:rsidRPr="005F7998">
        <w:rPr>
          <w:rStyle w:val="FootnoteReference"/>
          <w:rFonts w:ascii="Times New Roman" w:hAnsi="Times New Roman" w:cs="Times New Roman"/>
          <w:color w:val="000000"/>
          <w:sz w:val="24"/>
          <w:szCs w:val="24"/>
          <w:shd w:val="clear" w:color="auto" w:fill="FFFFFF"/>
        </w:rPr>
        <w:t xml:space="preserve"> </w:t>
      </w:r>
      <w:r w:rsidR="003F2312" w:rsidRPr="005F7998">
        <w:rPr>
          <w:rStyle w:val="FootnoteReference"/>
          <w:rFonts w:ascii="Times New Roman" w:hAnsi="Times New Roman" w:cs="Times New Roman"/>
          <w:color w:val="000000"/>
          <w:sz w:val="24"/>
          <w:szCs w:val="24"/>
          <w:shd w:val="clear" w:color="auto" w:fill="FFFFFF"/>
        </w:rPr>
        <w:footnoteReference w:id="76"/>
      </w:r>
      <w:r w:rsidRPr="005F7998">
        <w:rPr>
          <w:rFonts w:ascii="Times New Roman" w:hAnsi="Times New Roman" w:cs="Times New Roman"/>
          <w:sz w:val="24"/>
          <w:szCs w:val="24"/>
        </w:rPr>
        <w:t xml:space="preserve"> The </w:t>
      </w:r>
      <w:r w:rsidR="00470FAD" w:rsidRPr="005F7998">
        <w:rPr>
          <w:rFonts w:ascii="Times New Roman" w:hAnsi="Times New Roman" w:cs="Times New Roman"/>
          <w:sz w:val="24"/>
          <w:szCs w:val="24"/>
        </w:rPr>
        <w:t>DOE</w:t>
      </w:r>
      <w:r w:rsidR="00FC6780" w:rsidRPr="005F7998">
        <w:rPr>
          <w:rFonts w:ascii="Times New Roman" w:hAnsi="Times New Roman" w:cs="Times New Roman"/>
          <w:sz w:val="24"/>
          <w:szCs w:val="24"/>
        </w:rPr>
        <w:t xml:space="preserve"> is currently </w:t>
      </w:r>
      <w:r w:rsidR="00043B66" w:rsidRPr="005F7998">
        <w:rPr>
          <w:rFonts w:ascii="Times New Roman" w:hAnsi="Times New Roman" w:cs="Times New Roman"/>
          <w:sz w:val="24"/>
          <w:szCs w:val="24"/>
        </w:rPr>
        <w:t xml:space="preserve">improving ventilation in school buildings </w:t>
      </w:r>
      <w:r w:rsidR="00470FAD" w:rsidRPr="005F7998">
        <w:rPr>
          <w:rFonts w:ascii="Times New Roman" w:hAnsi="Times New Roman" w:cs="Times New Roman"/>
          <w:sz w:val="24"/>
          <w:szCs w:val="24"/>
        </w:rPr>
        <w:t xml:space="preserve">including </w:t>
      </w:r>
      <w:r w:rsidR="00043B66" w:rsidRPr="005F7998">
        <w:rPr>
          <w:rFonts w:ascii="Times New Roman" w:hAnsi="Times New Roman" w:cs="Times New Roman"/>
          <w:sz w:val="24"/>
          <w:szCs w:val="24"/>
        </w:rPr>
        <w:t>repairing windows, repairing HVAC systems, and replacing air filters in buildings with central HVAC systems.</w:t>
      </w:r>
      <w:r w:rsidR="003F2312" w:rsidRPr="005F7998">
        <w:rPr>
          <w:rStyle w:val="FootnoteReference"/>
          <w:rFonts w:ascii="Times New Roman" w:hAnsi="Times New Roman" w:cs="Times New Roman"/>
          <w:color w:val="000000"/>
          <w:sz w:val="24"/>
          <w:szCs w:val="24"/>
          <w:shd w:val="clear" w:color="auto" w:fill="FFFFFF"/>
        </w:rPr>
        <w:t xml:space="preserve"> </w:t>
      </w:r>
      <w:r w:rsidR="003F2312" w:rsidRPr="005F7998">
        <w:rPr>
          <w:rStyle w:val="FootnoteReference"/>
          <w:rFonts w:ascii="Times New Roman" w:hAnsi="Times New Roman" w:cs="Times New Roman"/>
          <w:color w:val="000000"/>
          <w:sz w:val="24"/>
          <w:szCs w:val="24"/>
          <w:shd w:val="clear" w:color="auto" w:fill="FFFFFF"/>
        </w:rPr>
        <w:footnoteReference w:id="77"/>
      </w:r>
      <w:r w:rsidR="00043B66" w:rsidRPr="005F7998">
        <w:rPr>
          <w:rFonts w:ascii="Times New Roman" w:hAnsi="Times New Roman" w:cs="Times New Roman"/>
          <w:sz w:val="24"/>
          <w:szCs w:val="24"/>
        </w:rPr>
        <w:t xml:space="preserve"> The Department also announced that throughout the school year it would do the following:</w:t>
      </w:r>
    </w:p>
    <w:p w14:paraId="190A39CD" w14:textId="6FD302E6" w:rsidR="00043B66" w:rsidRPr="00823FB6" w:rsidRDefault="00470FAD" w:rsidP="00D958E7">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823FB6">
        <w:rPr>
          <w:rFonts w:ascii="Times New Roman" w:eastAsia="Times New Roman" w:hAnsi="Times New Roman" w:cs="Times New Roman"/>
          <w:sz w:val="24"/>
          <w:szCs w:val="24"/>
        </w:rPr>
        <w:t xml:space="preserve">Provide </w:t>
      </w:r>
      <w:r w:rsidR="00043B66" w:rsidRPr="00823FB6">
        <w:rPr>
          <w:rFonts w:ascii="Times New Roman" w:eastAsia="Times New Roman" w:hAnsi="Times New Roman" w:cs="Times New Roman"/>
          <w:sz w:val="24"/>
          <w:szCs w:val="24"/>
        </w:rPr>
        <w:t>adequate cleaning and disinfection supplies or plan to procure those supplies.</w:t>
      </w:r>
    </w:p>
    <w:p w14:paraId="385837E1" w14:textId="3742D354" w:rsidR="00043B66" w:rsidRPr="00823FB6" w:rsidRDefault="00470FAD" w:rsidP="00D958E7">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823FB6">
        <w:rPr>
          <w:rFonts w:ascii="Times New Roman" w:eastAsia="Times New Roman" w:hAnsi="Times New Roman" w:cs="Times New Roman"/>
          <w:sz w:val="24"/>
          <w:szCs w:val="24"/>
        </w:rPr>
        <w:t>Require</w:t>
      </w:r>
      <w:r w:rsidR="00043B66" w:rsidRPr="00823FB6">
        <w:rPr>
          <w:rFonts w:ascii="Times New Roman" w:eastAsia="Times New Roman" w:hAnsi="Times New Roman" w:cs="Times New Roman"/>
          <w:sz w:val="24"/>
          <w:szCs w:val="24"/>
        </w:rPr>
        <w:t xml:space="preserve"> deep cleanings to be completed on a nightly basis, including with the use of electrostatic sprayers.</w:t>
      </w:r>
    </w:p>
    <w:p w14:paraId="2B647461" w14:textId="285FB2F4" w:rsidR="00043B66" w:rsidRPr="00823FB6" w:rsidRDefault="00470FAD" w:rsidP="00D958E7">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823FB6">
        <w:rPr>
          <w:rFonts w:ascii="Times New Roman" w:eastAsia="Times New Roman" w:hAnsi="Times New Roman" w:cs="Times New Roman"/>
          <w:sz w:val="24"/>
          <w:szCs w:val="24"/>
        </w:rPr>
        <w:t>Improve</w:t>
      </w:r>
      <w:r w:rsidR="00043B66" w:rsidRPr="00823FB6">
        <w:rPr>
          <w:rFonts w:ascii="Times New Roman" w:eastAsia="Times New Roman" w:hAnsi="Times New Roman" w:cs="Times New Roman"/>
          <w:sz w:val="24"/>
          <w:szCs w:val="24"/>
        </w:rPr>
        <w:t xml:space="preserve"> HVAC systems to ensure proper ventilation.</w:t>
      </w:r>
    </w:p>
    <w:p w14:paraId="47D16536" w14:textId="037D09BD" w:rsidR="00043B66" w:rsidRPr="00823FB6" w:rsidRDefault="00470FAD" w:rsidP="00D958E7">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823FB6">
        <w:rPr>
          <w:rFonts w:ascii="Times New Roman" w:eastAsia="Times New Roman" w:hAnsi="Times New Roman" w:cs="Times New Roman"/>
          <w:sz w:val="24"/>
          <w:szCs w:val="24"/>
        </w:rPr>
        <w:t>Set</w:t>
      </w:r>
      <w:r w:rsidR="00043B66" w:rsidRPr="00823FB6">
        <w:rPr>
          <w:rFonts w:ascii="Times New Roman" w:eastAsia="Times New Roman" w:hAnsi="Times New Roman" w:cs="Times New Roman"/>
          <w:sz w:val="24"/>
          <w:szCs w:val="24"/>
        </w:rPr>
        <w:t>-up enhanced cleaning in classrooms, bathrooms, and for high touch areas such as doorknobs and shared equipment such as laptops. </w:t>
      </w:r>
    </w:p>
    <w:p w14:paraId="79ADC448" w14:textId="31D7299B" w:rsidR="007A69A8" w:rsidRPr="00697F12" w:rsidRDefault="00470FAD" w:rsidP="00D958E7">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823FB6">
        <w:rPr>
          <w:rFonts w:ascii="Times New Roman" w:eastAsia="Times New Roman" w:hAnsi="Times New Roman" w:cs="Times New Roman"/>
          <w:sz w:val="24"/>
          <w:szCs w:val="24"/>
        </w:rPr>
        <w:t>Provide</w:t>
      </w:r>
      <w:r w:rsidR="00043B66" w:rsidRPr="00823FB6">
        <w:rPr>
          <w:rFonts w:ascii="Times New Roman" w:eastAsia="Times New Roman" w:hAnsi="Times New Roman" w:cs="Times New Roman"/>
          <w:sz w:val="24"/>
          <w:szCs w:val="24"/>
        </w:rPr>
        <w:t xml:space="preserve"> teachers with cleaning supplies for classrooms.</w:t>
      </w:r>
      <w:r w:rsidR="003F2312" w:rsidRPr="00823FB6">
        <w:rPr>
          <w:rStyle w:val="FootnoteReference"/>
          <w:rFonts w:ascii="Times New Roman" w:hAnsi="Times New Roman" w:cs="Times New Roman"/>
          <w:sz w:val="24"/>
          <w:szCs w:val="24"/>
          <w:shd w:val="clear" w:color="auto" w:fill="FFFFFF"/>
        </w:rPr>
        <w:t xml:space="preserve"> </w:t>
      </w:r>
      <w:r w:rsidR="003F2312" w:rsidRPr="00697F12">
        <w:rPr>
          <w:rStyle w:val="FootnoteReference"/>
          <w:rFonts w:ascii="Times New Roman" w:hAnsi="Times New Roman" w:cs="Times New Roman"/>
          <w:sz w:val="24"/>
          <w:szCs w:val="24"/>
          <w:shd w:val="clear" w:color="auto" w:fill="FFFFFF"/>
        </w:rPr>
        <w:footnoteReference w:id="78"/>
      </w:r>
    </w:p>
    <w:p w14:paraId="771601E7" w14:textId="77777777" w:rsidR="0018261C" w:rsidRPr="00823FB6" w:rsidRDefault="007F19A2" w:rsidP="00D958E7">
      <w:pPr>
        <w:shd w:val="clear" w:color="auto" w:fill="FFFFFF"/>
        <w:spacing w:before="100" w:beforeAutospacing="1" w:after="100" w:afterAutospacing="1" w:line="240" w:lineRule="auto"/>
        <w:jc w:val="both"/>
        <w:rPr>
          <w:rFonts w:ascii="Times New Roman" w:hAnsi="Times New Roman" w:cs="Times New Roman"/>
          <w:i/>
          <w:sz w:val="24"/>
          <w:szCs w:val="24"/>
        </w:rPr>
      </w:pPr>
      <w:r w:rsidRPr="00823FB6">
        <w:rPr>
          <w:rFonts w:ascii="Times New Roman" w:hAnsi="Times New Roman" w:cs="Times New Roman"/>
          <w:i/>
          <w:sz w:val="24"/>
          <w:szCs w:val="24"/>
        </w:rPr>
        <w:t>DOE’s Testing and Tracing Plan</w:t>
      </w:r>
    </w:p>
    <w:p w14:paraId="3277CB54" w14:textId="08390A70" w:rsidR="0018261C" w:rsidRPr="00697F12" w:rsidRDefault="0018261C" w:rsidP="008B7288">
      <w:pPr>
        <w:shd w:val="clear" w:color="auto" w:fill="FFFFFF"/>
        <w:spacing w:after="0" w:line="480" w:lineRule="auto"/>
        <w:jc w:val="both"/>
        <w:rPr>
          <w:rFonts w:ascii="Times New Roman" w:hAnsi="Times New Roman" w:cs="Times New Roman"/>
          <w:sz w:val="24"/>
          <w:szCs w:val="24"/>
        </w:rPr>
      </w:pPr>
      <w:r w:rsidRPr="00823FB6">
        <w:rPr>
          <w:rFonts w:ascii="Times New Roman" w:hAnsi="Times New Roman" w:cs="Times New Roman"/>
          <w:i/>
          <w:sz w:val="24"/>
          <w:szCs w:val="24"/>
        </w:rPr>
        <w:tab/>
      </w:r>
      <w:r w:rsidRPr="00823FB6">
        <w:rPr>
          <w:rFonts w:ascii="Times New Roman" w:hAnsi="Times New Roman" w:cs="Times New Roman"/>
          <w:sz w:val="24"/>
          <w:szCs w:val="24"/>
        </w:rPr>
        <w:t>T</w:t>
      </w:r>
      <w:r w:rsidR="001925E9" w:rsidRPr="00823FB6">
        <w:rPr>
          <w:rFonts w:ascii="Times New Roman" w:hAnsi="Times New Roman" w:cs="Times New Roman"/>
          <w:sz w:val="24"/>
          <w:szCs w:val="24"/>
        </w:rPr>
        <w:t>he DOE also announced a testing and tracing protocol to prevent the sprea</w:t>
      </w:r>
      <w:r w:rsidR="00190A84" w:rsidRPr="00823FB6">
        <w:rPr>
          <w:rFonts w:ascii="Times New Roman" w:hAnsi="Times New Roman" w:cs="Times New Roman"/>
          <w:sz w:val="24"/>
          <w:szCs w:val="24"/>
        </w:rPr>
        <w:t>d of the coronavirus in schools.</w:t>
      </w:r>
      <w:r w:rsidR="003F2312" w:rsidRPr="00823FB6">
        <w:rPr>
          <w:rStyle w:val="FootnoteReference"/>
          <w:rFonts w:ascii="Times New Roman" w:hAnsi="Times New Roman" w:cs="Times New Roman"/>
          <w:color w:val="000000"/>
          <w:sz w:val="24"/>
          <w:szCs w:val="24"/>
          <w:shd w:val="clear" w:color="auto" w:fill="FFFFFF"/>
        </w:rPr>
        <w:t xml:space="preserve"> </w:t>
      </w:r>
      <w:r w:rsidR="003F2312" w:rsidRPr="00697F12">
        <w:rPr>
          <w:rStyle w:val="FootnoteReference"/>
          <w:rFonts w:ascii="Times New Roman" w:hAnsi="Times New Roman" w:cs="Times New Roman"/>
          <w:color w:val="000000"/>
          <w:sz w:val="24"/>
          <w:szCs w:val="24"/>
          <w:shd w:val="clear" w:color="auto" w:fill="FFFFFF"/>
        </w:rPr>
        <w:footnoteReference w:id="79"/>
      </w:r>
      <w:r w:rsidR="00190A84" w:rsidRPr="00697F12">
        <w:rPr>
          <w:rFonts w:ascii="Times New Roman" w:hAnsi="Times New Roman" w:cs="Times New Roman"/>
          <w:sz w:val="24"/>
          <w:szCs w:val="24"/>
        </w:rPr>
        <w:t xml:space="preserve"> DOE staff will be asked to take a COVID-19 test before the first day of school, and school staff will be given priority access for </w:t>
      </w:r>
      <w:r w:rsidR="00E337B4" w:rsidRPr="00E337B4">
        <w:rPr>
          <w:rFonts w:ascii="Times New Roman" w:hAnsi="Times New Roman" w:cs="Times New Roman"/>
          <w:sz w:val="24"/>
          <w:szCs w:val="24"/>
        </w:rPr>
        <w:t xml:space="preserve">free </w:t>
      </w:r>
      <w:r w:rsidR="00190A84" w:rsidRPr="00697F12">
        <w:rPr>
          <w:rFonts w:ascii="Times New Roman" w:hAnsi="Times New Roman" w:cs="Times New Roman"/>
          <w:sz w:val="24"/>
          <w:szCs w:val="24"/>
        </w:rPr>
        <w:t>testing at 34 city-operated testing sites with expedited results.</w:t>
      </w:r>
      <w:r w:rsidR="003F2312" w:rsidRPr="00697F12">
        <w:rPr>
          <w:rStyle w:val="FootnoteReference"/>
          <w:rFonts w:ascii="Times New Roman" w:hAnsi="Times New Roman" w:cs="Times New Roman"/>
          <w:color w:val="000000"/>
          <w:sz w:val="24"/>
          <w:szCs w:val="24"/>
          <w:shd w:val="clear" w:color="auto" w:fill="FFFFFF"/>
        </w:rPr>
        <w:t xml:space="preserve"> </w:t>
      </w:r>
      <w:r w:rsidR="003F2312" w:rsidRPr="00697F12">
        <w:rPr>
          <w:rStyle w:val="FootnoteReference"/>
          <w:rFonts w:ascii="Times New Roman" w:hAnsi="Times New Roman" w:cs="Times New Roman"/>
          <w:color w:val="000000"/>
          <w:sz w:val="24"/>
          <w:szCs w:val="24"/>
          <w:shd w:val="clear" w:color="auto" w:fill="FFFFFF"/>
        </w:rPr>
        <w:footnoteReference w:id="80"/>
      </w:r>
      <w:r w:rsidR="00190A84" w:rsidRPr="00697F12">
        <w:rPr>
          <w:rFonts w:ascii="Times New Roman" w:hAnsi="Times New Roman" w:cs="Times New Roman"/>
          <w:sz w:val="24"/>
          <w:szCs w:val="24"/>
        </w:rPr>
        <w:t xml:space="preserve"> DOE is also requiring individuals from the school community to stay home if they feel sick and if they have symptoms that are consistent with COVID-19.</w:t>
      </w:r>
      <w:r w:rsidR="003F2312" w:rsidRPr="00823FB6">
        <w:rPr>
          <w:rStyle w:val="FootnoteReference"/>
          <w:rFonts w:ascii="Times New Roman" w:hAnsi="Times New Roman" w:cs="Times New Roman"/>
          <w:color w:val="000000"/>
          <w:sz w:val="24"/>
          <w:szCs w:val="24"/>
          <w:shd w:val="clear" w:color="auto" w:fill="FFFFFF"/>
        </w:rPr>
        <w:t xml:space="preserve"> </w:t>
      </w:r>
      <w:r w:rsidR="003F2312" w:rsidRPr="00697F12">
        <w:rPr>
          <w:rStyle w:val="FootnoteReference"/>
          <w:rFonts w:ascii="Times New Roman" w:hAnsi="Times New Roman" w:cs="Times New Roman"/>
          <w:color w:val="000000"/>
          <w:sz w:val="24"/>
          <w:szCs w:val="24"/>
          <w:shd w:val="clear" w:color="auto" w:fill="FFFFFF"/>
        </w:rPr>
        <w:footnoteReference w:id="81"/>
      </w:r>
      <w:r w:rsidR="00190A84" w:rsidRPr="00697F12">
        <w:rPr>
          <w:rFonts w:ascii="Times New Roman" w:hAnsi="Times New Roman" w:cs="Times New Roman"/>
          <w:sz w:val="24"/>
          <w:szCs w:val="24"/>
        </w:rPr>
        <w:t xml:space="preserve"> If a student feels sick while in school they will be isolated until they are picked up from school, and staff who exhibit COVID-19 symptoms will be asked to leave the school building promptly.</w:t>
      </w:r>
      <w:r w:rsidR="003F2312" w:rsidRPr="00823FB6">
        <w:rPr>
          <w:rStyle w:val="FootnoteReference"/>
          <w:rFonts w:ascii="Times New Roman" w:hAnsi="Times New Roman" w:cs="Times New Roman"/>
          <w:color w:val="000000"/>
          <w:sz w:val="24"/>
          <w:szCs w:val="24"/>
          <w:shd w:val="clear" w:color="auto" w:fill="FFFFFF"/>
        </w:rPr>
        <w:t xml:space="preserve"> </w:t>
      </w:r>
      <w:r w:rsidR="003F2312" w:rsidRPr="00697F12">
        <w:rPr>
          <w:rStyle w:val="FootnoteReference"/>
          <w:rFonts w:ascii="Times New Roman" w:hAnsi="Times New Roman" w:cs="Times New Roman"/>
          <w:color w:val="000000"/>
          <w:sz w:val="24"/>
          <w:szCs w:val="24"/>
          <w:shd w:val="clear" w:color="auto" w:fill="FFFFFF"/>
        </w:rPr>
        <w:footnoteReference w:id="82"/>
      </w:r>
    </w:p>
    <w:p w14:paraId="63EB0795" w14:textId="391C8D1A" w:rsidR="003F2312" w:rsidRPr="00823FB6" w:rsidRDefault="003F2312" w:rsidP="008B7288">
      <w:pPr>
        <w:shd w:val="clear" w:color="auto" w:fill="FFFFFF"/>
        <w:spacing w:after="0" w:line="480" w:lineRule="auto"/>
        <w:rPr>
          <w:rFonts w:ascii="Times New Roman" w:hAnsi="Times New Roman" w:cs="Times New Roman"/>
          <w:sz w:val="24"/>
          <w:szCs w:val="24"/>
        </w:rPr>
      </w:pPr>
      <w:r w:rsidRPr="00823FB6">
        <w:rPr>
          <w:rFonts w:ascii="Times New Roman" w:hAnsi="Times New Roman" w:cs="Times New Roman"/>
          <w:sz w:val="24"/>
          <w:szCs w:val="24"/>
        </w:rPr>
        <w:tab/>
      </w:r>
      <w:r w:rsidR="007F19A2" w:rsidRPr="00823FB6">
        <w:rPr>
          <w:rFonts w:ascii="Times New Roman" w:hAnsi="Times New Roman" w:cs="Times New Roman"/>
          <w:sz w:val="24"/>
          <w:szCs w:val="24"/>
        </w:rPr>
        <w:t xml:space="preserve">The </w:t>
      </w:r>
      <w:r w:rsidR="00470FAD" w:rsidRPr="00823FB6">
        <w:rPr>
          <w:rFonts w:ascii="Times New Roman" w:hAnsi="Times New Roman" w:cs="Times New Roman"/>
          <w:sz w:val="24"/>
          <w:szCs w:val="24"/>
        </w:rPr>
        <w:t>following scenarios and protocols were set forth by DOE which</w:t>
      </w:r>
      <w:r w:rsidR="00164A36" w:rsidRPr="00823FB6">
        <w:rPr>
          <w:rFonts w:ascii="Times New Roman" w:hAnsi="Times New Roman" w:cs="Times New Roman"/>
          <w:sz w:val="24"/>
          <w:szCs w:val="24"/>
        </w:rPr>
        <w:t xml:space="preserve"> will warrant a classroom or school closure: </w:t>
      </w:r>
    </w:p>
    <w:p w14:paraId="10ADB6BD" w14:textId="6DD016D8" w:rsidR="003F2312" w:rsidRPr="00697F12" w:rsidRDefault="003F2312" w:rsidP="00823FB6">
      <w:pPr>
        <w:shd w:val="clear" w:color="auto" w:fill="FFFFFF"/>
        <w:spacing w:before="100" w:beforeAutospacing="1" w:after="100" w:afterAutospacing="1" w:line="360" w:lineRule="auto"/>
        <w:jc w:val="center"/>
        <w:rPr>
          <w:rFonts w:ascii="Times New Roman" w:hAnsi="Times New Roman" w:cs="Times New Roman"/>
          <w:b/>
          <w:i/>
          <w:sz w:val="24"/>
          <w:szCs w:val="24"/>
        </w:rPr>
      </w:pPr>
      <w:r w:rsidRPr="00823FB6">
        <w:rPr>
          <w:rFonts w:ascii="Times New Roman" w:hAnsi="Times New Roman" w:cs="Times New Roman"/>
          <w:b/>
          <w:sz w:val="24"/>
          <w:szCs w:val="24"/>
        </w:rPr>
        <w:t>DOE’s Scenario Planning for Classrooms and full School Closures</w:t>
      </w:r>
      <w:r w:rsidRPr="00697F12">
        <w:rPr>
          <w:rStyle w:val="FootnoteReference"/>
          <w:rFonts w:ascii="Times New Roman" w:hAnsi="Times New Roman" w:cs="Times New Roman"/>
          <w:color w:val="000000"/>
          <w:sz w:val="24"/>
          <w:szCs w:val="24"/>
          <w:shd w:val="clear" w:color="auto" w:fill="FFFFFF"/>
        </w:rPr>
        <w:footnoteReference w:id="83"/>
      </w:r>
    </w:p>
    <w:tbl>
      <w:tblPr>
        <w:tblStyle w:val="TableGrid"/>
        <w:tblW w:w="10435" w:type="dxa"/>
        <w:tblLook w:val="04A0" w:firstRow="1" w:lastRow="0" w:firstColumn="1" w:lastColumn="0" w:noHBand="0" w:noVBand="1"/>
      </w:tblPr>
      <w:tblGrid>
        <w:gridCol w:w="4135"/>
        <w:gridCol w:w="2064"/>
        <w:gridCol w:w="4236"/>
      </w:tblGrid>
      <w:tr w:rsidR="00F4206C" w:rsidRPr="00823FB6" w14:paraId="31EEA408" w14:textId="77777777" w:rsidTr="0044634F">
        <w:tc>
          <w:tcPr>
            <w:tcW w:w="4135" w:type="dxa"/>
          </w:tcPr>
          <w:p w14:paraId="4492132D" w14:textId="77777777" w:rsidR="00F4206C" w:rsidRPr="00823FB6" w:rsidRDefault="00F4206C" w:rsidP="00D958E7">
            <w:pPr>
              <w:jc w:val="both"/>
              <w:rPr>
                <w:rFonts w:ascii="Times New Roman" w:hAnsi="Times New Roman" w:cs="Times New Roman"/>
                <w:b/>
                <w:sz w:val="24"/>
                <w:szCs w:val="24"/>
              </w:rPr>
            </w:pPr>
            <w:r w:rsidRPr="00823FB6">
              <w:rPr>
                <w:rFonts w:ascii="Times New Roman" w:hAnsi="Times New Roman" w:cs="Times New Roman"/>
                <w:b/>
                <w:sz w:val="24"/>
                <w:szCs w:val="24"/>
              </w:rPr>
              <w:t>Conclusion of Investigation</w:t>
            </w:r>
          </w:p>
        </w:tc>
        <w:tc>
          <w:tcPr>
            <w:tcW w:w="2064" w:type="dxa"/>
          </w:tcPr>
          <w:p w14:paraId="32F6803D" w14:textId="77777777" w:rsidR="00F4206C" w:rsidRPr="00823FB6" w:rsidRDefault="00F4206C" w:rsidP="00D958E7">
            <w:pPr>
              <w:jc w:val="both"/>
              <w:rPr>
                <w:rFonts w:ascii="Times New Roman" w:hAnsi="Times New Roman" w:cs="Times New Roman"/>
                <w:b/>
                <w:sz w:val="24"/>
                <w:szCs w:val="24"/>
              </w:rPr>
            </w:pPr>
            <w:r w:rsidRPr="00823FB6">
              <w:rPr>
                <w:rFonts w:ascii="Times New Roman" w:hAnsi="Times New Roman" w:cs="Times New Roman"/>
                <w:b/>
                <w:sz w:val="24"/>
                <w:szCs w:val="24"/>
              </w:rPr>
              <w:t>During Investigation</w:t>
            </w:r>
          </w:p>
        </w:tc>
        <w:tc>
          <w:tcPr>
            <w:tcW w:w="4236" w:type="dxa"/>
          </w:tcPr>
          <w:p w14:paraId="35A2644D" w14:textId="77777777" w:rsidR="00F4206C" w:rsidRPr="00823FB6" w:rsidRDefault="00F4206C" w:rsidP="00D958E7">
            <w:pPr>
              <w:jc w:val="both"/>
              <w:rPr>
                <w:rFonts w:ascii="Times New Roman" w:hAnsi="Times New Roman" w:cs="Times New Roman"/>
                <w:b/>
                <w:sz w:val="24"/>
                <w:szCs w:val="24"/>
              </w:rPr>
            </w:pPr>
            <w:r w:rsidRPr="00823FB6">
              <w:rPr>
                <w:rFonts w:ascii="Times New Roman" w:hAnsi="Times New Roman" w:cs="Times New Roman"/>
                <w:b/>
                <w:sz w:val="24"/>
                <w:szCs w:val="24"/>
              </w:rPr>
              <w:t>Post Investigation</w:t>
            </w:r>
          </w:p>
        </w:tc>
      </w:tr>
      <w:tr w:rsidR="00F4206C" w:rsidRPr="00823FB6" w14:paraId="7C4EF618" w14:textId="77777777" w:rsidTr="0044634F">
        <w:tc>
          <w:tcPr>
            <w:tcW w:w="4135" w:type="dxa"/>
          </w:tcPr>
          <w:p w14:paraId="2B179A61" w14:textId="0327C773" w:rsidR="00F4206C" w:rsidRPr="00823FB6" w:rsidRDefault="00FD4EC6" w:rsidP="00D958E7">
            <w:pPr>
              <w:jc w:val="both"/>
              <w:rPr>
                <w:rFonts w:ascii="Times New Roman" w:hAnsi="Times New Roman" w:cs="Times New Roman"/>
                <w:sz w:val="24"/>
                <w:szCs w:val="24"/>
              </w:rPr>
            </w:pPr>
            <w:r w:rsidRPr="00697F12">
              <w:rPr>
                <w:rStyle w:val="Strong"/>
                <w:rFonts w:ascii="Times New Roman" w:hAnsi="Times New Roman" w:cs="Times New Roman"/>
                <w:sz w:val="24"/>
                <w:szCs w:val="24"/>
              </w:rPr>
              <w:t>A. </w:t>
            </w:r>
            <w:r w:rsidR="005F7998">
              <w:rPr>
                <w:rFonts w:ascii="Times New Roman" w:hAnsi="Times New Roman" w:cs="Times New Roman"/>
                <w:sz w:val="24"/>
                <w:szCs w:val="24"/>
              </w:rPr>
              <w:t>One</w:t>
            </w:r>
            <w:r w:rsidRPr="00697F12">
              <w:rPr>
                <w:rFonts w:ascii="Times New Roman" w:hAnsi="Times New Roman" w:cs="Times New Roman"/>
                <w:sz w:val="24"/>
                <w:szCs w:val="24"/>
              </w:rPr>
              <w:t xml:space="preserve"> confirmed case</w:t>
            </w:r>
            <w:r w:rsidRPr="00823FB6">
              <w:rPr>
                <w:rStyle w:val="Strong"/>
                <w:rFonts w:ascii="Times New Roman" w:hAnsi="Times New Roman" w:cs="Times New Roman"/>
                <w:sz w:val="24"/>
                <w:szCs w:val="24"/>
              </w:rPr>
              <w:t> </w:t>
            </w:r>
          </w:p>
        </w:tc>
        <w:tc>
          <w:tcPr>
            <w:tcW w:w="2064" w:type="dxa"/>
          </w:tcPr>
          <w:p w14:paraId="438A3C0D" w14:textId="77777777" w:rsidR="00F4206C" w:rsidRPr="00823FB6" w:rsidRDefault="00FD4EC6" w:rsidP="00D958E7">
            <w:pPr>
              <w:jc w:val="both"/>
              <w:rPr>
                <w:rFonts w:ascii="Times New Roman" w:hAnsi="Times New Roman" w:cs="Times New Roman"/>
                <w:sz w:val="24"/>
                <w:szCs w:val="24"/>
              </w:rPr>
            </w:pPr>
            <w:r w:rsidRPr="00823FB6">
              <w:rPr>
                <w:rFonts w:ascii="Times New Roman" w:hAnsi="Times New Roman" w:cs="Times New Roman"/>
                <w:sz w:val="24"/>
                <w:szCs w:val="24"/>
              </w:rPr>
              <w:t>Close Classroom</w:t>
            </w:r>
          </w:p>
        </w:tc>
        <w:tc>
          <w:tcPr>
            <w:tcW w:w="4236" w:type="dxa"/>
          </w:tcPr>
          <w:p w14:paraId="292E9D22" w14:textId="77777777" w:rsidR="00F4206C" w:rsidRPr="00823FB6" w:rsidRDefault="00FD4EC6" w:rsidP="00D958E7">
            <w:pPr>
              <w:jc w:val="both"/>
              <w:rPr>
                <w:rFonts w:ascii="Times New Roman" w:hAnsi="Times New Roman" w:cs="Times New Roman"/>
                <w:sz w:val="24"/>
                <w:szCs w:val="24"/>
              </w:rPr>
            </w:pPr>
            <w:r w:rsidRPr="00823FB6">
              <w:rPr>
                <w:rFonts w:ascii="Times New Roman" w:hAnsi="Times New Roman" w:cs="Times New Roman"/>
                <w:sz w:val="24"/>
                <w:szCs w:val="24"/>
              </w:rPr>
              <w:t>Classroom remains closed for 14 days; students and staff in close contact with positive case self-quarantine for 14 days.</w:t>
            </w:r>
          </w:p>
        </w:tc>
      </w:tr>
      <w:tr w:rsidR="00F4206C" w:rsidRPr="00823FB6" w14:paraId="14569744" w14:textId="77777777" w:rsidTr="0044634F">
        <w:tc>
          <w:tcPr>
            <w:tcW w:w="4135" w:type="dxa"/>
          </w:tcPr>
          <w:p w14:paraId="7C43E143" w14:textId="77777777" w:rsidR="00F4206C" w:rsidRPr="00823FB6" w:rsidRDefault="00FD4EC6" w:rsidP="00D958E7">
            <w:pPr>
              <w:jc w:val="both"/>
              <w:rPr>
                <w:rFonts w:ascii="Times New Roman" w:hAnsi="Times New Roman" w:cs="Times New Roman"/>
                <w:sz w:val="24"/>
                <w:szCs w:val="24"/>
              </w:rPr>
            </w:pPr>
            <w:r w:rsidRPr="00697F12">
              <w:rPr>
                <w:rStyle w:val="Strong"/>
                <w:rFonts w:ascii="Times New Roman" w:hAnsi="Times New Roman" w:cs="Times New Roman"/>
                <w:sz w:val="24"/>
                <w:szCs w:val="24"/>
              </w:rPr>
              <w:t>B. </w:t>
            </w:r>
            <w:r w:rsidRPr="00697F12">
              <w:rPr>
                <w:rFonts w:ascii="Times New Roman" w:hAnsi="Times New Roman" w:cs="Times New Roman"/>
                <w:sz w:val="24"/>
                <w:szCs w:val="24"/>
              </w:rPr>
              <w:t>At least 2 cases linked together in school, same cla</w:t>
            </w:r>
            <w:r w:rsidRPr="00823FB6">
              <w:rPr>
                <w:rFonts w:ascii="Times New Roman" w:hAnsi="Times New Roman" w:cs="Times New Roman"/>
                <w:sz w:val="24"/>
                <w:szCs w:val="24"/>
              </w:rPr>
              <w:t>ssroom</w:t>
            </w:r>
          </w:p>
        </w:tc>
        <w:tc>
          <w:tcPr>
            <w:tcW w:w="2064" w:type="dxa"/>
          </w:tcPr>
          <w:p w14:paraId="5325D2EE" w14:textId="77777777" w:rsidR="00F4206C" w:rsidRPr="00823FB6" w:rsidRDefault="00FD4EC6" w:rsidP="00D958E7">
            <w:pPr>
              <w:jc w:val="both"/>
              <w:rPr>
                <w:rFonts w:ascii="Times New Roman" w:hAnsi="Times New Roman" w:cs="Times New Roman"/>
                <w:sz w:val="24"/>
                <w:szCs w:val="24"/>
              </w:rPr>
            </w:pPr>
            <w:r w:rsidRPr="00823FB6">
              <w:rPr>
                <w:rFonts w:ascii="Times New Roman" w:hAnsi="Times New Roman" w:cs="Times New Roman"/>
                <w:sz w:val="24"/>
                <w:szCs w:val="24"/>
              </w:rPr>
              <w:t>Close Classroom</w:t>
            </w:r>
          </w:p>
        </w:tc>
        <w:tc>
          <w:tcPr>
            <w:tcW w:w="4236" w:type="dxa"/>
          </w:tcPr>
          <w:p w14:paraId="6D19DD95" w14:textId="77777777" w:rsidR="00F4206C" w:rsidRPr="00823FB6" w:rsidRDefault="00FD4EC6" w:rsidP="00D958E7">
            <w:pPr>
              <w:jc w:val="both"/>
              <w:rPr>
                <w:rFonts w:ascii="Times New Roman" w:hAnsi="Times New Roman" w:cs="Times New Roman"/>
                <w:sz w:val="24"/>
                <w:szCs w:val="24"/>
              </w:rPr>
            </w:pPr>
            <w:r w:rsidRPr="00823FB6">
              <w:rPr>
                <w:rFonts w:ascii="Times New Roman" w:hAnsi="Times New Roman" w:cs="Times New Roman"/>
                <w:sz w:val="24"/>
                <w:szCs w:val="24"/>
              </w:rPr>
              <w:t>Classroom remains closed for 14 days; students and staff in close contact with positive cases self-quarantine for 14 days</w:t>
            </w:r>
          </w:p>
        </w:tc>
      </w:tr>
      <w:tr w:rsidR="00F4206C" w:rsidRPr="00823FB6" w14:paraId="4F2C6F9C" w14:textId="77777777" w:rsidTr="0044634F">
        <w:tc>
          <w:tcPr>
            <w:tcW w:w="4135" w:type="dxa"/>
          </w:tcPr>
          <w:p w14:paraId="58F5C22D" w14:textId="77777777" w:rsidR="00F4206C" w:rsidRPr="00823FB6" w:rsidRDefault="00FD4EC6" w:rsidP="00D958E7">
            <w:pPr>
              <w:jc w:val="both"/>
              <w:rPr>
                <w:rFonts w:ascii="Times New Roman" w:hAnsi="Times New Roman" w:cs="Times New Roman"/>
                <w:sz w:val="24"/>
                <w:szCs w:val="24"/>
              </w:rPr>
            </w:pPr>
            <w:r w:rsidRPr="00697F12">
              <w:rPr>
                <w:rStyle w:val="Strong"/>
                <w:rFonts w:ascii="Times New Roman" w:hAnsi="Times New Roman" w:cs="Times New Roman"/>
                <w:sz w:val="24"/>
                <w:szCs w:val="24"/>
              </w:rPr>
              <w:t>C. </w:t>
            </w:r>
            <w:r w:rsidRPr="00697F12">
              <w:rPr>
                <w:rFonts w:ascii="Times New Roman" w:hAnsi="Times New Roman" w:cs="Times New Roman"/>
                <w:sz w:val="24"/>
                <w:szCs w:val="24"/>
              </w:rPr>
              <w:t>At least 2 cases linked together in school, different classrooms</w:t>
            </w:r>
          </w:p>
        </w:tc>
        <w:tc>
          <w:tcPr>
            <w:tcW w:w="2064" w:type="dxa"/>
          </w:tcPr>
          <w:p w14:paraId="67271435" w14:textId="77777777" w:rsidR="00F4206C" w:rsidRPr="00823FB6" w:rsidRDefault="00FD4EC6" w:rsidP="00D958E7">
            <w:pPr>
              <w:jc w:val="both"/>
              <w:rPr>
                <w:rFonts w:ascii="Times New Roman" w:hAnsi="Times New Roman" w:cs="Times New Roman"/>
                <w:sz w:val="24"/>
                <w:szCs w:val="24"/>
              </w:rPr>
            </w:pPr>
            <w:r w:rsidRPr="00823FB6">
              <w:rPr>
                <w:rFonts w:ascii="Times New Roman" w:hAnsi="Times New Roman" w:cs="Times New Roman"/>
                <w:sz w:val="24"/>
                <w:szCs w:val="24"/>
              </w:rPr>
              <w:t>Close school</w:t>
            </w:r>
          </w:p>
        </w:tc>
        <w:tc>
          <w:tcPr>
            <w:tcW w:w="4236" w:type="dxa"/>
          </w:tcPr>
          <w:p w14:paraId="613F299E" w14:textId="77777777" w:rsidR="00F4206C" w:rsidRPr="00823FB6" w:rsidRDefault="00FD4EC6" w:rsidP="00D958E7">
            <w:pPr>
              <w:jc w:val="both"/>
              <w:rPr>
                <w:rFonts w:ascii="Times New Roman" w:hAnsi="Times New Roman" w:cs="Times New Roman"/>
                <w:sz w:val="24"/>
                <w:szCs w:val="24"/>
              </w:rPr>
            </w:pPr>
            <w:r w:rsidRPr="00823FB6">
              <w:rPr>
                <w:rFonts w:ascii="Times New Roman" w:hAnsi="Times New Roman" w:cs="Times New Roman"/>
                <w:sz w:val="24"/>
                <w:szCs w:val="24"/>
              </w:rPr>
              <w:t>Classrooms of each case remain closed and quarantined, additional school members are quarantined based on where the exposure was in the school (e.g., the locker room);</w:t>
            </w:r>
          </w:p>
        </w:tc>
      </w:tr>
      <w:tr w:rsidR="00F4206C" w:rsidRPr="00823FB6" w14:paraId="2B90D2D9" w14:textId="77777777" w:rsidTr="0044634F">
        <w:tc>
          <w:tcPr>
            <w:tcW w:w="4135" w:type="dxa"/>
          </w:tcPr>
          <w:p w14:paraId="76C28C02" w14:textId="7682029A" w:rsidR="00F4206C" w:rsidRPr="00823FB6" w:rsidRDefault="00FD4EC6" w:rsidP="00D958E7">
            <w:pPr>
              <w:jc w:val="both"/>
              <w:rPr>
                <w:rFonts w:ascii="Times New Roman" w:hAnsi="Times New Roman" w:cs="Times New Roman"/>
                <w:sz w:val="24"/>
                <w:szCs w:val="24"/>
              </w:rPr>
            </w:pPr>
            <w:r w:rsidRPr="00697F12">
              <w:rPr>
                <w:rStyle w:val="Strong"/>
                <w:rFonts w:ascii="Times New Roman" w:hAnsi="Times New Roman" w:cs="Times New Roman"/>
                <w:sz w:val="24"/>
                <w:szCs w:val="24"/>
              </w:rPr>
              <w:t>D.</w:t>
            </w:r>
            <w:r w:rsidRPr="00697F12">
              <w:rPr>
                <w:rFonts w:ascii="Times New Roman" w:hAnsi="Times New Roman" w:cs="Times New Roman"/>
                <w:sz w:val="24"/>
                <w:szCs w:val="24"/>
              </w:rPr>
              <w:t xml:space="preserve"> At least 2 cases linked together by circumstances outside of school (i.e., acquired infection by different settin</w:t>
            </w:r>
            <w:r w:rsidRPr="00823FB6">
              <w:rPr>
                <w:rFonts w:ascii="Times New Roman" w:hAnsi="Times New Roman" w:cs="Times New Roman"/>
                <w:sz w:val="24"/>
                <w:szCs w:val="24"/>
              </w:rPr>
              <w:t>g and source)</w:t>
            </w:r>
          </w:p>
        </w:tc>
        <w:tc>
          <w:tcPr>
            <w:tcW w:w="2064" w:type="dxa"/>
          </w:tcPr>
          <w:p w14:paraId="20822EDA" w14:textId="77777777" w:rsidR="00F4206C" w:rsidRPr="00823FB6" w:rsidRDefault="00FD4EC6" w:rsidP="00D958E7">
            <w:pPr>
              <w:jc w:val="both"/>
              <w:rPr>
                <w:rFonts w:ascii="Times New Roman" w:hAnsi="Times New Roman" w:cs="Times New Roman"/>
                <w:sz w:val="24"/>
                <w:szCs w:val="24"/>
              </w:rPr>
            </w:pPr>
            <w:r w:rsidRPr="00823FB6">
              <w:rPr>
                <w:rFonts w:ascii="Times New Roman" w:hAnsi="Times New Roman" w:cs="Times New Roman"/>
                <w:sz w:val="24"/>
                <w:szCs w:val="24"/>
              </w:rPr>
              <w:t>Close school</w:t>
            </w:r>
          </w:p>
        </w:tc>
        <w:tc>
          <w:tcPr>
            <w:tcW w:w="4236" w:type="dxa"/>
          </w:tcPr>
          <w:p w14:paraId="3D4C1A11" w14:textId="5566FA13" w:rsidR="00F4206C" w:rsidRPr="00823FB6" w:rsidRDefault="00FD4EC6" w:rsidP="00D958E7">
            <w:pPr>
              <w:jc w:val="both"/>
              <w:rPr>
                <w:rFonts w:ascii="Times New Roman" w:hAnsi="Times New Roman" w:cs="Times New Roman"/>
                <w:sz w:val="24"/>
                <w:szCs w:val="24"/>
              </w:rPr>
            </w:pPr>
            <w:r w:rsidRPr="00823FB6">
              <w:rPr>
                <w:rFonts w:ascii="Times New Roman" w:hAnsi="Times New Roman" w:cs="Times New Roman"/>
                <w:sz w:val="24"/>
                <w:szCs w:val="24"/>
              </w:rPr>
              <w:t>School opens post</w:t>
            </w:r>
            <w:r w:rsidR="00E337B4">
              <w:rPr>
                <w:rFonts w:ascii="Times New Roman" w:hAnsi="Times New Roman" w:cs="Times New Roman"/>
                <w:sz w:val="24"/>
                <w:szCs w:val="24"/>
              </w:rPr>
              <w:t xml:space="preserve"> </w:t>
            </w:r>
            <w:r w:rsidRPr="00823FB6">
              <w:rPr>
                <w:rFonts w:ascii="Times New Roman" w:hAnsi="Times New Roman" w:cs="Times New Roman"/>
                <w:sz w:val="24"/>
                <w:szCs w:val="24"/>
              </w:rPr>
              <w:t>investigation, classrooms remain closed for 14 days</w:t>
            </w:r>
          </w:p>
        </w:tc>
      </w:tr>
      <w:tr w:rsidR="00F4206C" w:rsidRPr="00823FB6" w14:paraId="11A43982" w14:textId="77777777" w:rsidTr="0044634F">
        <w:tc>
          <w:tcPr>
            <w:tcW w:w="4135" w:type="dxa"/>
          </w:tcPr>
          <w:p w14:paraId="6DF58C0C" w14:textId="77777777" w:rsidR="00F4206C" w:rsidRPr="00823FB6" w:rsidRDefault="00FD4EC6" w:rsidP="00D958E7">
            <w:pPr>
              <w:jc w:val="both"/>
              <w:rPr>
                <w:rFonts w:ascii="Times New Roman" w:hAnsi="Times New Roman" w:cs="Times New Roman"/>
                <w:sz w:val="24"/>
                <w:szCs w:val="24"/>
              </w:rPr>
            </w:pPr>
            <w:r w:rsidRPr="00697F12">
              <w:rPr>
                <w:rStyle w:val="Strong"/>
                <w:rFonts w:ascii="Times New Roman" w:hAnsi="Times New Roman" w:cs="Times New Roman"/>
                <w:sz w:val="24"/>
                <w:szCs w:val="24"/>
              </w:rPr>
              <w:t>E.</w:t>
            </w:r>
            <w:r w:rsidRPr="00697F12">
              <w:rPr>
                <w:rFonts w:ascii="Times New Roman" w:hAnsi="Times New Roman" w:cs="Times New Roman"/>
                <w:sz w:val="24"/>
                <w:szCs w:val="24"/>
              </w:rPr>
              <w:t> At least 2 cases not linked but exposure confirmed for each one outside of school setting</w:t>
            </w:r>
          </w:p>
        </w:tc>
        <w:tc>
          <w:tcPr>
            <w:tcW w:w="2064" w:type="dxa"/>
          </w:tcPr>
          <w:p w14:paraId="000A9190" w14:textId="77777777" w:rsidR="00F4206C" w:rsidRPr="00823FB6" w:rsidRDefault="00FD4EC6" w:rsidP="00D958E7">
            <w:pPr>
              <w:jc w:val="both"/>
              <w:rPr>
                <w:rFonts w:ascii="Times New Roman" w:hAnsi="Times New Roman" w:cs="Times New Roman"/>
                <w:sz w:val="24"/>
                <w:szCs w:val="24"/>
              </w:rPr>
            </w:pPr>
            <w:r w:rsidRPr="00823FB6">
              <w:rPr>
                <w:rFonts w:ascii="Times New Roman" w:hAnsi="Times New Roman" w:cs="Times New Roman"/>
                <w:sz w:val="24"/>
                <w:szCs w:val="24"/>
              </w:rPr>
              <w:t>Close school</w:t>
            </w:r>
          </w:p>
        </w:tc>
        <w:tc>
          <w:tcPr>
            <w:tcW w:w="4236" w:type="dxa"/>
          </w:tcPr>
          <w:p w14:paraId="307EF5B0" w14:textId="58481805" w:rsidR="00F4206C" w:rsidRPr="00823FB6" w:rsidRDefault="00FD4EC6" w:rsidP="00D958E7">
            <w:pPr>
              <w:jc w:val="both"/>
              <w:rPr>
                <w:rFonts w:ascii="Times New Roman" w:hAnsi="Times New Roman" w:cs="Times New Roman"/>
                <w:sz w:val="24"/>
                <w:szCs w:val="24"/>
              </w:rPr>
            </w:pPr>
            <w:r w:rsidRPr="00823FB6">
              <w:rPr>
                <w:rFonts w:ascii="Times New Roman" w:hAnsi="Times New Roman" w:cs="Times New Roman"/>
                <w:sz w:val="24"/>
                <w:szCs w:val="24"/>
              </w:rPr>
              <w:t>School opens post</w:t>
            </w:r>
            <w:r w:rsidR="00E337B4">
              <w:rPr>
                <w:rFonts w:ascii="Times New Roman" w:hAnsi="Times New Roman" w:cs="Times New Roman"/>
                <w:sz w:val="24"/>
                <w:szCs w:val="24"/>
              </w:rPr>
              <w:t xml:space="preserve"> </w:t>
            </w:r>
            <w:r w:rsidRPr="00823FB6">
              <w:rPr>
                <w:rFonts w:ascii="Times New Roman" w:hAnsi="Times New Roman" w:cs="Times New Roman"/>
                <w:sz w:val="24"/>
                <w:szCs w:val="24"/>
              </w:rPr>
              <w:t>investigation,</w:t>
            </w:r>
            <w:r w:rsidR="00E337B4">
              <w:rPr>
                <w:rFonts w:ascii="Times New Roman" w:hAnsi="Times New Roman" w:cs="Times New Roman"/>
                <w:sz w:val="24"/>
                <w:szCs w:val="24"/>
              </w:rPr>
              <w:t xml:space="preserve"> </w:t>
            </w:r>
            <w:r w:rsidRPr="00823FB6">
              <w:rPr>
                <w:rFonts w:ascii="Times New Roman" w:hAnsi="Times New Roman" w:cs="Times New Roman"/>
                <w:sz w:val="24"/>
                <w:szCs w:val="24"/>
              </w:rPr>
              <w:t>classrooms remain closed for 14 days</w:t>
            </w:r>
          </w:p>
        </w:tc>
      </w:tr>
      <w:tr w:rsidR="00F4206C" w:rsidRPr="00823FB6" w14:paraId="670113CB" w14:textId="77777777" w:rsidTr="0044634F">
        <w:tc>
          <w:tcPr>
            <w:tcW w:w="4135" w:type="dxa"/>
          </w:tcPr>
          <w:p w14:paraId="643EE5CC" w14:textId="77777777" w:rsidR="00F4206C" w:rsidRPr="00823FB6" w:rsidRDefault="00FD4EC6" w:rsidP="00D958E7">
            <w:pPr>
              <w:jc w:val="both"/>
              <w:rPr>
                <w:rFonts w:ascii="Times New Roman" w:hAnsi="Times New Roman" w:cs="Times New Roman"/>
                <w:sz w:val="24"/>
                <w:szCs w:val="24"/>
              </w:rPr>
            </w:pPr>
            <w:r w:rsidRPr="00697F12">
              <w:rPr>
                <w:rStyle w:val="Strong"/>
                <w:rFonts w:ascii="Times New Roman" w:hAnsi="Times New Roman" w:cs="Times New Roman"/>
                <w:sz w:val="24"/>
                <w:szCs w:val="24"/>
              </w:rPr>
              <w:t>F.</w:t>
            </w:r>
            <w:r w:rsidRPr="00697F12">
              <w:rPr>
                <w:rFonts w:ascii="Times New Roman" w:hAnsi="Times New Roman" w:cs="Times New Roman"/>
                <w:sz w:val="24"/>
                <w:szCs w:val="24"/>
              </w:rPr>
              <w:t xml:space="preserve"> Link unable to be determined</w:t>
            </w:r>
          </w:p>
        </w:tc>
        <w:tc>
          <w:tcPr>
            <w:tcW w:w="2064" w:type="dxa"/>
          </w:tcPr>
          <w:p w14:paraId="5C02BE71" w14:textId="77777777" w:rsidR="00F4206C" w:rsidRPr="00823FB6" w:rsidRDefault="00FD4EC6" w:rsidP="00D958E7">
            <w:pPr>
              <w:jc w:val="both"/>
              <w:rPr>
                <w:rFonts w:ascii="Times New Roman" w:hAnsi="Times New Roman" w:cs="Times New Roman"/>
                <w:sz w:val="24"/>
                <w:szCs w:val="24"/>
              </w:rPr>
            </w:pPr>
            <w:r w:rsidRPr="00823FB6">
              <w:rPr>
                <w:rFonts w:ascii="Times New Roman" w:hAnsi="Times New Roman" w:cs="Times New Roman"/>
                <w:sz w:val="24"/>
                <w:szCs w:val="24"/>
              </w:rPr>
              <w:t>Close school</w:t>
            </w:r>
          </w:p>
        </w:tc>
        <w:tc>
          <w:tcPr>
            <w:tcW w:w="4236" w:type="dxa"/>
          </w:tcPr>
          <w:p w14:paraId="7050CE23" w14:textId="77777777" w:rsidR="00F4206C" w:rsidRPr="00823FB6" w:rsidRDefault="00FD4EC6" w:rsidP="00D958E7">
            <w:pPr>
              <w:jc w:val="both"/>
              <w:rPr>
                <w:rFonts w:ascii="Times New Roman" w:hAnsi="Times New Roman" w:cs="Times New Roman"/>
                <w:sz w:val="24"/>
                <w:szCs w:val="24"/>
              </w:rPr>
            </w:pPr>
            <w:r w:rsidRPr="00823FB6">
              <w:rPr>
                <w:rFonts w:ascii="Times New Roman" w:hAnsi="Times New Roman" w:cs="Times New Roman"/>
                <w:sz w:val="24"/>
                <w:szCs w:val="24"/>
              </w:rPr>
              <w:t>Close school for 14 days</w:t>
            </w:r>
          </w:p>
        </w:tc>
      </w:tr>
    </w:tbl>
    <w:p w14:paraId="02FE4671" w14:textId="04AC5E13" w:rsidR="00757025" w:rsidRPr="00823FB6" w:rsidRDefault="00757025" w:rsidP="00D958E7">
      <w:pPr>
        <w:spacing w:line="480" w:lineRule="auto"/>
        <w:jc w:val="both"/>
        <w:rPr>
          <w:rFonts w:ascii="Times New Roman" w:hAnsi="Times New Roman" w:cs="Times New Roman"/>
          <w:sz w:val="24"/>
          <w:szCs w:val="24"/>
        </w:rPr>
      </w:pPr>
      <w:r w:rsidRPr="00823FB6">
        <w:rPr>
          <w:rFonts w:ascii="Times New Roman" w:hAnsi="Times New Roman" w:cs="Times New Roman"/>
          <w:sz w:val="24"/>
          <w:szCs w:val="24"/>
        </w:rPr>
        <w:tab/>
      </w:r>
    </w:p>
    <w:p w14:paraId="5774E18F" w14:textId="5C8A6F6C" w:rsidR="003B7374" w:rsidRPr="00697F12" w:rsidRDefault="00470FAD" w:rsidP="00D958E7">
      <w:pPr>
        <w:spacing w:line="480" w:lineRule="auto"/>
        <w:jc w:val="both"/>
        <w:rPr>
          <w:rFonts w:ascii="Times New Roman" w:hAnsi="Times New Roman" w:cs="Times New Roman"/>
          <w:sz w:val="24"/>
          <w:szCs w:val="24"/>
        </w:rPr>
      </w:pPr>
      <w:r w:rsidRPr="00823FB6">
        <w:rPr>
          <w:rFonts w:ascii="Times New Roman" w:hAnsi="Times New Roman" w:cs="Times New Roman"/>
          <w:sz w:val="24"/>
          <w:szCs w:val="24"/>
        </w:rPr>
        <w:tab/>
      </w:r>
      <w:r w:rsidR="0044634F" w:rsidRPr="00823FB6">
        <w:rPr>
          <w:rFonts w:ascii="Times New Roman" w:hAnsi="Times New Roman" w:cs="Times New Roman"/>
          <w:sz w:val="24"/>
          <w:szCs w:val="24"/>
        </w:rPr>
        <w:t>When a student is quarantining at home, DOE expects that they participate in remote learning</w:t>
      </w:r>
      <w:r w:rsidRPr="00823FB6">
        <w:rPr>
          <w:rFonts w:ascii="Times New Roman" w:hAnsi="Times New Roman" w:cs="Times New Roman"/>
          <w:sz w:val="24"/>
          <w:szCs w:val="24"/>
        </w:rPr>
        <w:t xml:space="preserve"> if they are healthy enough to do so</w:t>
      </w:r>
      <w:r w:rsidR="0044634F" w:rsidRPr="00823FB6">
        <w:rPr>
          <w:rFonts w:ascii="Times New Roman" w:hAnsi="Times New Roman" w:cs="Times New Roman"/>
          <w:sz w:val="24"/>
          <w:szCs w:val="24"/>
        </w:rPr>
        <w:t>.</w:t>
      </w:r>
      <w:r w:rsidRPr="00823FB6">
        <w:rPr>
          <w:rStyle w:val="FootnoteReference"/>
          <w:rFonts w:ascii="Times New Roman" w:hAnsi="Times New Roman" w:cs="Times New Roman"/>
          <w:color w:val="000000"/>
          <w:sz w:val="24"/>
          <w:szCs w:val="24"/>
          <w:shd w:val="clear" w:color="auto" w:fill="FFFFFF"/>
        </w:rPr>
        <w:t xml:space="preserve"> </w:t>
      </w:r>
      <w:r w:rsidRPr="00697F12">
        <w:rPr>
          <w:rStyle w:val="FootnoteReference"/>
          <w:rFonts w:ascii="Times New Roman" w:hAnsi="Times New Roman" w:cs="Times New Roman"/>
          <w:color w:val="000000"/>
          <w:sz w:val="24"/>
          <w:szCs w:val="24"/>
          <w:shd w:val="clear" w:color="auto" w:fill="FFFFFF"/>
        </w:rPr>
        <w:footnoteReference w:id="84"/>
      </w:r>
      <w:r w:rsidR="0044634F" w:rsidRPr="00697F12">
        <w:rPr>
          <w:rFonts w:ascii="Times New Roman" w:hAnsi="Times New Roman" w:cs="Times New Roman"/>
          <w:sz w:val="24"/>
          <w:szCs w:val="24"/>
        </w:rPr>
        <w:t xml:space="preserve"> If a school building is closed, the school will inform families that the schools will reopen by 6pm on the night before about the status of reopening the following morning.</w:t>
      </w:r>
      <w:r w:rsidRPr="00697F12">
        <w:rPr>
          <w:rStyle w:val="FootnoteReference"/>
          <w:rFonts w:ascii="Times New Roman" w:hAnsi="Times New Roman" w:cs="Times New Roman"/>
          <w:color w:val="000000"/>
          <w:sz w:val="24"/>
          <w:szCs w:val="24"/>
          <w:shd w:val="clear" w:color="auto" w:fill="FFFFFF"/>
        </w:rPr>
        <w:footnoteReference w:id="85"/>
      </w:r>
      <w:r w:rsidR="00BC16BC" w:rsidRPr="00697F12">
        <w:rPr>
          <w:rFonts w:ascii="Times New Roman" w:hAnsi="Times New Roman" w:cs="Times New Roman"/>
          <w:sz w:val="24"/>
          <w:szCs w:val="24"/>
        </w:rPr>
        <w:t xml:space="preserve"> DOE will not reopen school buildings unless public health experts inform them that it is safe to do so.</w:t>
      </w:r>
      <w:r w:rsidRPr="00697F12">
        <w:rPr>
          <w:rStyle w:val="FootnoteReference"/>
          <w:rFonts w:ascii="Times New Roman" w:hAnsi="Times New Roman" w:cs="Times New Roman"/>
          <w:color w:val="000000"/>
          <w:sz w:val="24"/>
          <w:szCs w:val="24"/>
          <w:shd w:val="clear" w:color="auto" w:fill="FFFFFF"/>
        </w:rPr>
        <w:footnoteReference w:id="86"/>
      </w:r>
    </w:p>
    <w:p w14:paraId="0F80E559" w14:textId="679753AD" w:rsidR="00B052AB" w:rsidRPr="0057124B" w:rsidRDefault="00B052AB" w:rsidP="00D958E7">
      <w:pPr>
        <w:jc w:val="both"/>
        <w:rPr>
          <w:rFonts w:ascii="Times New Roman" w:hAnsi="Times New Roman" w:cs="Times New Roman"/>
          <w:sz w:val="24"/>
          <w:szCs w:val="24"/>
          <w:u w:val="single"/>
        </w:rPr>
      </w:pPr>
      <w:r w:rsidRPr="0057124B">
        <w:rPr>
          <w:rFonts w:ascii="Times New Roman" w:hAnsi="Times New Roman" w:cs="Times New Roman"/>
          <w:sz w:val="24"/>
          <w:szCs w:val="24"/>
          <w:u w:val="single"/>
        </w:rPr>
        <w:t xml:space="preserve">DOE </w:t>
      </w:r>
      <w:r w:rsidR="00751E56" w:rsidRPr="0057124B">
        <w:rPr>
          <w:rFonts w:ascii="Times New Roman" w:hAnsi="Times New Roman" w:cs="Times New Roman"/>
          <w:sz w:val="24"/>
          <w:szCs w:val="24"/>
          <w:u w:val="single"/>
        </w:rPr>
        <w:t>Key Dates Timeline</w:t>
      </w:r>
      <w:r w:rsidR="00751E56" w:rsidRPr="0057124B">
        <w:rPr>
          <w:rStyle w:val="FootnoteReference"/>
          <w:rFonts w:ascii="Times New Roman" w:hAnsi="Times New Roman" w:cs="Times New Roman"/>
          <w:sz w:val="24"/>
          <w:szCs w:val="24"/>
          <w:u w:val="single"/>
        </w:rPr>
        <w:footnoteReference w:id="87"/>
      </w:r>
    </w:p>
    <w:p w14:paraId="6D2E26D0" w14:textId="5F88EB2A" w:rsidR="00751E56" w:rsidRDefault="0057124B" w:rsidP="00751E56">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June 12</w:t>
      </w:r>
      <w:r w:rsidR="00751E56">
        <w:rPr>
          <w:rFonts w:ascii="Times New Roman" w:hAnsi="Times New Roman" w:cs="Times New Roman"/>
          <w:sz w:val="24"/>
          <w:szCs w:val="24"/>
        </w:rPr>
        <w:t xml:space="preserve"> – Return to School Survey 2020 launched</w:t>
      </w:r>
    </w:p>
    <w:p w14:paraId="550F837C" w14:textId="7E0CD39D" w:rsidR="00751E56" w:rsidRDefault="00751E56" w:rsidP="00751E56">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Week of June 22 – Schools are asked to conduct building walkthroughs with their School Leadership Teams to evaluate building capacity</w:t>
      </w:r>
    </w:p>
    <w:p w14:paraId="4D1F179C" w14:textId="79AA6322" w:rsidR="00751E56" w:rsidRDefault="00751E56" w:rsidP="00751E56">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July 8 – DOE announces preliminary school reopening plan for 2020-2021 school year</w:t>
      </w:r>
    </w:p>
    <w:p w14:paraId="510442F9" w14:textId="690A3437" w:rsidR="00EE49A1" w:rsidRDefault="00EE49A1" w:rsidP="00751E56">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July 14 – DOE launches a series of family and student information sessions</w:t>
      </w:r>
    </w:p>
    <w:p w14:paraId="18A9FA80" w14:textId="49C6219C" w:rsidR="00751E56" w:rsidRDefault="00751E56" w:rsidP="00751E56">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July 16 – Mayor announces free childcare for 100,000 students the fall</w:t>
      </w:r>
    </w:p>
    <w:p w14:paraId="77926D66" w14:textId="4F1B25CA" w:rsidR="00751E56" w:rsidRDefault="00751E56" w:rsidP="00EE49A1">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July 23 – DOE announces </w:t>
      </w:r>
      <w:r w:rsidR="00EE49A1" w:rsidRPr="00EE49A1">
        <w:rPr>
          <w:rFonts w:ascii="Times New Roman" w:hAnsi="Times New Roman" w:cs="Times New Roman"/>
          <w:sz w:val="24"/>
          <w:szCs w:val="24"/>
        </w:rPr>
        <w:t>new guidance to schools regarding physical education, arts, and the program model exception process</w:t>
      </w:r>
    </w:p>
    <w:p w14:paraId="5F85A6A0" w14:textId="3AB61D86" w:rsidR="00EE49A1" w:rsidRDefault="00EE49A1" w:rsidP="00EE49A1">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July 31 – DOE announces test and trace protocols for the 2020-2021 school year in partnership with </w:t>
      </w:r>
      <w:r w:rsidRPr="00EE49A1">
        <w:rPr>
          <w:rFonts w:ascii="Times New Roman" w:hAnsi="Times New Roman" w:cs="Times New Roman"/>
          <w:sz w:val="24"/>
          <w:szCs w:val="24"/>
        </w:rPr>
        <w:t>the Department of Health and Mental Hygiene (DOHMH), Health + Hospitals, the NYC Test + Trace Corps</w:t>
      </w:r>
    </w:p>
    <w:p w14:paraId="7797824E" w14:textId="733A1F40" w:rsidR="00EE49A1" w:rsidRDefault="00EE49A1" w:rsidP="00EE49A1">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August 3 – DOE sends families an update on criteria to open schools and keep them open, what happens if someone gets sick, and overall health and safety protocols for every school</w:t>
      </w:r>
    </w:p>
    <w:p w14:paraId="17CDDD27" w14:textId="6576A70B" w:rsidR="00EE49A1" w:rsidRDefault="00EE49A1" w:rsidP="00EE49A1">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August 6 – DOE asks families that have opted for full remote learning if they wish to change their decision</w:t>
      </w:r>
    </w:p>
    <w:p w14:paraId="13F33F98" w14:textId="5EF7E519" w:rsidR="00EE49A1" w:rsidRPr="00751E56" w:rsidRDefault="00EE49A1" w:rsidP="00EE49A1">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August 13 – The Mayor and Chancellor announce that there will be a nurse in every school building on the first day of school</w:t>
      </w:r>
    </w:p>
    <w:p w14:paraId="7803DF91" w14:textId="77777777" w:rsidR="00B052AB" w:rsidRDefault="00B052AB" w:rsidP="00D958E7">
      <w:pPr>
        <w:jc w:val="both"/>
        <w:rPr>
          <w:rFonts w:ascii="Times New Roman" w:hAnsi="Times New Roman" w:cs="Times New Roman"/>
          <w:b/>
          <w:sz w:val="24"/>
          <w:szCs w:val="24"/>
          <w:u w:val="single"/>
        </w:rPr>
      </w:pPr>
    </w:p>
    <w:p w14:paraId="09E3B6FA" w14:textId="670CFAF1" w:rsidR="003B7374" w:rsidRPr="00823FB6" w:rsidRDefault="003B7374" w:rsidP="00D958E7">
      <w:pPr>
        <w:jc w:val="both"/>
        <w:rPr>
          <w:rFonts w:ascii="Times New Roman" w:hAnsi="Times New Roman" w:cs="Times New Roman"/>
          <w:b/>
          <w:sz w:val="24"/>
          <w:szCs w:val="24"/>
          <w:u w:val="single"/>
        </w:rPr>
      </w:pPr>
      <w:r w:rsidRPr="00823FB6">
        <w:rPr>
          <w:rFonts w:ascii="Times New Roman" w:hAnsi="Times New Roman" w:cs="Times New Roman"/>
          <w:b/>
          <w:sz w:val="24"/>
          <w:szCs w:val="24"/>
          <w:u w:val="single"/>
        </w:rPr>
        <w:t>Issues and Concerns</w:t>
      </w:r>
    </w:p>
    <w:p w14:paraId="66A3479C" w14:textId="74AACA79" w:rsidR="00B634B6" w:rsidRPr="00697F12" w:rsidRDefault="00D958E7" w:rsidP="005F7998">
      <w:pPr>
        <w:spacing w:line="480" w:lineRule="auto"/>
        <w:jc w:val="both"/>
        <w:rPr>
          <w:rFonts w:ascii="Times New Roman" w:hAnsi="Times New Roman" w:cs="Times New Roman"/>
          <w:sz w:val="24"/>
          <w:szCs w:val="24"/>
        </w:rPr>
      </w:pPr>
      <w:r w:rsidRPr="00823FB6">
        <w:rPr>
          <w:rFonts w:ascii="Times New Roman" w:hAnsi="Times New Roman" w:cs="Times New Roman"/>
          <w:sz w:val="24"/>
          <w:szCs w:val="24"/>
        </w:rPr>
        <w:tab/>
      </w:r>
      <w:r w:rsidR="008A49BF" w:rsidRPr="00823FB6">
        <w:rPr>
          <w:rFonts w:ascii="Times New Roman" w:hAnsi="Times New Roman" w:cs="Times New Roman"/>
          <w:sz w:val="24"/>
          <w:szCs w:val="24"/>
        </w:rPr>
        <w:t xml:space="preserve">There </w:t>
      </w:r>
      <w:r w:rsidR="00887130" w:rsidRPr="00823FB6">
        <w:rPr>
          <w:rFonts w:ascii="Times New Roman" w:hAnsi="Times New Roman" w:cs="Times New Roman"/>
          <w:sz w:val="24"/>
          <w:szCs w:val="24"/>
        </w:rPr>
        <w:t>ha</w:t>
      </w:r>
      <w:r w:rsidR="00E337B4">
        <w:rPr>
          <w:rFonts w:ascii="Times New Roman" w:hAnsi="Times New Roman" w:cs="Times New Roman"/>
          <w:sz w:val="24"/>
          <w:szCs w:val="24"/>
        </w:rPr>
        <w:t>ve</w:t>
      </w:r>
      <w:r w:rsidR="008A49BF" w:rsidRPr="00823FB6">
        <w:rPr>
          <w:rFonts w:ascii="Times New Roman" w:hAnsi="Times New Roman" w:cs="Times New Roman"/>
          <w:sz w:val="24"/>
          <w:szCs w:val="24"/>
        </w:rPr>
        <w:t xml:space="preserve"> been growing concerns </w:t>
      </w:r>
      <w:r w:rsidR="00887130" w:rsidRPr="00823FB6">
        <w:rPr>
          <w:rFonts w:ascii="Times New Roman" w:hAnsi="Times New Roman" w:cs="Times New Roman"/>
          <w:sz w:val="24"/>
          <w:szCs w:val="24"/>
        </w:rPr>
        <w:t>about the DOE’s decision to reopen school</w:t>
      </w:r>
      <w:r w:rsidR="00580289" w:rsidRPr="00823FB6">
        <w:rPr>
          <w:rFonts w:ascii="Times New Roman" w:hAnsi="Times New Roman" w:cs="Times New Roman"/>
          <w:sz w:val="24"/>
          <w:szCs w:val="24"/>
        </w:rPr>
        <w:t xml:space="preserve"> buildings on September 10, </w:t>
      </w:r>
      <w:r w:rsidR="00A70CE9" w:rsidRPr="00823FB6">
        <w:rPr>
          <w:rFonts w:ascii="Times New Roman" w:hAnsi="Times New Roman" w:cs="Times New Roman"/>
          <w:sz w:val="24"/>
          <w:szCs w:val="24"/>
        </w:rPr>
        <w:t xml:space="preserve">2020 with many skeptics questioning if it is safe to do so. </w:t>
      </w:r>
      <w:r w:rsidR="00B841BE">
        <w:rPr>
          <w:rFonts w:ascii="Times New Roman" w:hAnsi="Times New Roman" w:cs="Times New Roman"/>
          <w:sz w:val="24"/>
          <w:szCs w:val="24"/>
        </w:rPr>
        <w:t xml:space="preserve">Notably, as previously mentioned, the Department pushed the reopening of school buildings back </w:t>
      </w:r>
      <w:r w:rsidR="008F334D">
        <w:rPr>
          <w:rFonts w:ascii="Times New Roman" w:hAnsi="Times New Roman" w:cs="Times New Roman"/>
          <w:sz w:val="24"/>
          <w:szCs w:val="24"/>
        </w:rPr>
        <w:t xml:space="preserve">10 days. </w:t>
      </w:r>
      <w:r w:rsidR="00887130" w:rsidRPr="00823FB6">
        <w:rPr>
          <w:rFonts w:ascii="Times New Roman" w:hAnsi="Times New Roman" w:cs="Times New Roman"/>
          <w:sz w:val="24"/>
          <w:szCs w:val="24"/>
        </w:rPr>
        <w:t xml:space="preserve">NYC is the only large school district in the nation planning to </w:t>
      </w:r>
      <w:r w:rsidR="00580289" w:rsidRPr="00823FB6">
        <w:rPr>
          <w:rFonts w:ascii="Times New Roman" w:hAnsi="Times New Roman" w:cs="Times New Roman"/>
          <w:sz w:val="24"/>
          <w:szCs w:val="24"/>
        </w:rPr>
        <w:t>reopen its school buildings</w:t>
      </w:r>
      <w:r w:rsidR="00A70CE9" w:rsidRPr="00823FB6">
        <w:rPr>
          <w:rFonts w:ascii="Times New Roman" w:hAnsi="Times New Roman" w:cs="Times New Roman"/>
          <w:sz w:val="24"/>
          <w:szCs w:val="24"/>
        </w:rPr>
        <w:t xml:space="preserve"> this fall</w:t>
      </w:r>
      <w:r w:rsidR="00887130" w:rsidRPr="00823FB6">
        <w:rPr>
          <w:rFonts w:ascii="Times New Roman" w:hAnsi="Times New Roman" w:cs="Times New Roman"/>
          <w:sz w:val="24"/>
          <w:szCs w:val="24"/>
        </w:rPr>
        <w:t>.</w:t>
      </w:r>
      <w:r w:rsidR="00887130" w:rsidRPr="00697F12">
        <w:rPr>
          <w:rStyle w:val="FootnoteReference"/>
          <w:rFonts w:ascii="Times New Roman" w:hAnsi="Times New Roman" w:cs="Times New Roman"/>
          <w:color w:val="000000"/>
          <w:sz w:val="24"/>
          <w:szCs w:val="24"/>
          <w:shd w:val="clear" w:color="auto" w:fill="FFFFFF"/>
        </w:rPr>
        <w:footnoteReference w:id="88"/>
      </w:r>
      <w:r w:rsidR="005F7998">
        <w:rPr>
          <w:rFonts w:ascii="Times New Roman" w:hAnsi="Times New Roman" w:cs="Times New Roman"/>
          <w:sz w:val="24"/>
          <w:szCs w:val="24"/>
        </w:rPr>
        <w:t xml:space="preserve"> </w:t>
      </w:r>
      <w:r w:rsidR="00B634B6" w:rsidRPr="00697F12">
        <w:rPr>
          <w:rStyle w:val="FootnoteReference"/>
          <w:rFonts w:ascii="Times New Roman" w:hAnsi="Times New Roman" w:cs="Times New Roman"/>
          <w:color w:val="000000"/>
          <w:sz w:val="24"/>
          <w:szCs w:val="24"/>
          <w:shd w:val="clear" w:color="auto" w:fill="FFFFFF"/>
        </w:rPr>
        <w:t xml:space="preserve"> </w:t>
      </w:r>
      <w:r w:rsidR="00A70CE9" w:rsidRPr="00823FB6">
        <w:rPr>
          <w:rFonts w:ascii="Times New Roman" w:hAnsi="Times New Roman" w:cs="Times New Roman"/>
          <w:color w:val="000000"/>
          <w:sz w:val="24"/>
          <w:szCs w:val="24"/>
          <w:shd w:val="clear" w:color="auto" w:fill="FFFFFF"/>
        </w:rPr>
        <w:t>Los Angeles, for example, is planning to begin the school year remotely, and</w:t>
      </w:r>
      <w:r w:rsidR="00032734" w:rsidRPr="00823FB6">
        <w:rPr>
          <w:rFonts w:ascii="Times New Roman" w:hAnsi="Times New Roman" w:cs="Times New Roman"/>
          <w:color w:val="000000"/>
          <w:sz w:val="24"/>
          <w:szCs w:val="24"/>
          <w:shd w:val="clear" w:color="auto" w:fill="FFFFFF"/>
        </w:rPr>
        <w:t xml:space="preserve"> </w:t>
      </w:r>
      <w:r w:rsidR="00B634B6" w:rsidRPr="00823FB6">
        <w:rPr>
          <w:rFonts w:ascii="Times New Roman" w:hAnsi="Times New Roman" w:cs="Times New Roman"/>
          <w:color w:val="000000"/>
          <w:sz w:val="24"/>
          <w:szCs w:val="24"/>
          <w:shd w:val="clear" w:color="auto" w:fill="FFFFFF"/>
        </w:rPr>
        <w:t xml:space="preserve">the district </w:t>
      </w:r>
      <w:r w:rsidR="00032734" w:rsidRPr="00823FB6">
        <w:rPr>
          <w:rFonts w:ascii="Times New Roman" w:hAnsi="Times New Roman" w:cs="Times New Roman"/>
          <w:color w:val="000000"/>
          <w:sz w:val="24"/>
          <w:szCs w:val="24"/>
          <w:shd w:val="clear" w:color="auto" w:fill="FFFFFF"/>
        </w:rPr>
        <w:t xml:space="preserve">announced a projected $150 million </w:t>
      </w:r>
      <w:r w:rsidR="00A70CE9" w:rsidRPr="00823FB6">
        <w:rPr>
          <w:rFonts w:ascii="Times New Roman" w:hAnsi="Times New Roman" w:cs="Times New Roman"/>
          <w:color w:val="000000"/>
          <w:sz w:val="24"/>
          <w:szCs w:val="24"/>
          <w:shd w:val="clear" w:color="auto" w:fill="FFFFFF"/>
        </w:rPr>
        <w:t>contact and trac</w:t>
      </w:r>
      <w:r w:rsidR="005F7998">
        <w:rPr>
          <w:rFonts w:ascii="Times New Roman" w:hAnsi="Times New Roman" w:cs="Times New Roman"/>
          <w:color w:val="000000"/>
          <w:sz w:val="24"/>
          <w:szCs w:val="24"/>
          <w:shd w:val="clear" w:color="auto" w:fill="FFFFFF"/>
        </w:rPr>
        <w:t>e</w:t>
      </w:r>
      <w:r w:rsidR="00A70CE9" w:rsidRPr="00823FB6">
        <w:rPr>
          <w:rFonts w:ascii="Times New Roman" w:hAnsi="Times New Roman" w:cs="Times New Roman"/>
          <w:color w:val="000000"/>
          <w:sz w:val="24"/>
          <w:szCs w:val="24"/>
          <w:shd w:val="clear" w:color="auto" w:fill="FFFFFF"/>
        </w:rPr>
        <w:t xml:space="preserve"> system for its 500,000 students and 75,000 employees.</w:t>
      </w:r>
      <w:r w:rsidR="00A70CE9" w:rsidRPr="00697F12">
        <w:rPr>
          <w:rStyle w:val="FootnoteReference"/>
          <w:rFonts w:ascii="Times New Roman" w:hAnsi="Times New Roman" w:cs="Times New Roman"/>
          <w:color w:val="000000"/>
          <w:sz w:val="24"/>
          <w:szCs w:val="24"/>
          <w:shd w:val="clear" w:color="auto" w:fill="FFFFFF"/>
        </w:rPr>
        <w:footnoteReference w:id="89"/>
      </w:r>
      <w:r w:rsidR="00A70CE9" w:rsidRPr="00697F12">
        <w:rPr>
          <w:rFonts w:ascii="Times New Roman" w:hAnsi="Times New Roman" w:cs="Times New Roman"/>
          <w:sz w:val="24"/>
          <w:szCs w:val="24"/>
        </w:rPr>
        <w:t xml:space="preserve"> On the other hand, </w:t>
      </w:r>
      <w:r w:rsidR="00CC289D" w:rsidRPr="00697F12">
        <w:rPr>
          <w:rFonts w:ascii="Times New Roman" w:hAnsi="Times New Roman" w:cs="Times New Roman"/>
          <w:sz w:val="24"/>
          <w:szCs w:val="24"/>
        </w:rPr>
        <w:t>adv</w:t>
      </w:r>
      <w:r w:rsidR="006578A5" w:rsidRPr="00823FB6">
        <w:rPr>
          <w:rFonts w:ascii="Times New Roman" w:hAnsi="Times New Roman" w:cs="Times New Roman"/>
          <w:sz w:val="24"/>
          <w:szCs w:val="24"/>
        </w:rPr>
        <w:t xml:space="preserve">ocates question if </w:t>
      </w:r>
      <w:r w:rsidR="00D11E2F" w:rsidRPr="00823FB6">
        <w:rPr>
          <w:rFonts w:ascii="Times New Roman" w:hAnsi="Times New Roman" w:cs="Times New Roman"/>
          <w:sz w:val="24"/>
          <w:szCs w:val="24"/>
        </w:rPr>
        <w:t>New York City</w:t>
      </w:r>
      <w:r w:rsidR="002325C8" w:rsidRPr="00823FB6">
        <w:rPr>
          <w:rFonts w:ascii="Times New Roman" w:hAnsi="Times New Roman" w:cs="Times New Roman"/>
          <w:sz w:val="24"/>
          <w:szCs w:val="24"/>
        </w:rPr>
        <w:t xml:space="preserve"> </w:t>
      </w:r>
      <w:r w:rsidR="0090384F" w:rsidRPr="00823FB6">
        <w:rPr>
          <w:rFonts w:ascii="Times New Roman" w:hAnsi="Times New Roman" w:cs="Times New Roman"/>
          <w:sz w:val="24"/>
          <w:szCs w:val="24"/>
        </w:rPr>
        <w:t>ha</w:t>
      </w:r>
      <w:r w:rsidR="0090384F">
        <w:rPr>
          <w:rFonts w:ascii="Times New Roman" w:hAnsi="Times New Roman" w:cs="Times New Roman"/>
          <w:sz w:val="24"/>
          <w:szCs w:val="24"/>
        </w:rPr>
        <w:t>s</w:t>
      </w:r>
      <w:r w:rsidR="0090384F" w:rsidRPr="00823FB6">
        <w:rPr>
          <w:rFonts w:ascii="Times New Roman" w:hAnsi="Times New Roman" w:cs="Times New Roman"/>
          <w:sz w:val="24"/>
          <w:szCs w:val="24"/>
        </w:rPr>
        <w:t xml:space="preserve"> </w:t>
      </w:r>
      <w:r w:rsidR="00CC289D" w:rsidRPr="00823FB6">
        <w:rPr>
          <w:rFonts w:ascii="Times New Roman" w:hAnsi="Times New Roman" w:cs="Times New Roman"/>
          <w:sz w:val="24"/>
          <w:szCs w:val="24"/>
        </w:rPr>
        <w:t xml:space="preserve">enough funding to ensure that school buildings have appropriate cleaning supplies and protective gear </w:t>
      </w:r>
      <w:r w:rsidR="00B634B6" w:rsidRPr="00823FB6">
        <w:rPr>
          <w:rFonts w:ascii="Times New Roman" w:hAnsi="Times New Roman" w:cs="Times New Roman"/>
          <w:sz w:val="24"/>
          <w:szCs w:val="24"/>
        </w:rPr>
        <w:t xml:space="preserve">to last </w:t>
      </w:r>
      <w:r w:rsidR="00CC289D" w:rsidRPr="00823FB6">
        <w:rPr>
          <w:rFonts w:ascii="Times New Roman" w:hAnsi="Times New Roman" w:cs="Times New Roman"/>
          <w:sz w:val="24"/>
          <w:szCs w:val="24"/>
        </w:rPr>
        <w:t>beyond the first month of school.</w:t>
      </w:r>
      <w:r w:rsidR="006578A5" w:rsidRPr="00697F12">
        <w:rPr>
          <w:rStyle w:val="FootnoteReference"/>
          <w:rFonts w:ascii="Times New Roman" w:hAnsi="Times New Roman" w:cs="Times New Roman"/>
          <w:color w:val="000000"/>
          <w:sz w:val="24"/>
          <w:szCs w:val="24"/>
          <w:shd w:val="clear" w:color="auto" w:fill="FFFFFF"/>
        </w:rPr>
        <w:footnoteReference w:id="90"/>
      </w:r>
      <w:r w:rsidR="00CC289D" w:rsidRPr="00697F12">
        <w:rPr>
          <w:rFonts w:ascii="Times New Roman" w:hAnsi="Times New Roman" w:cs="Times New Roman"/>
          <w:sz w:val="24"/>
          <w:szCs w:val="24"/>
        </w:rPr>
        <w:t xml:space="preserve"> </w:t>
      </w:r>
    </w:p>
    <w:p w14:paraId="3372A27B" w14:textId="247408D0" w:rsidR="008A49BF" w:rsidRPr="00697F12" w:rsidRDefault="00B634B6" w:rsidP="005F7998">
      <w:pPr>
        <w:spacing w:line="480" w:lineRule="auto"/>
        <w:jc w:val="both"/>
        <w:rPr>
          <w:rFonts w:ascii="Times New Roman" w:hAnsi="Times New Roman" w:cs="Times New Roman"/>
          <w:sz w:val="24"/>
          <w:szCs w:val="24"/>
        </w:rPr>
      </w:pPr>
      <w:r w:rsidRPr="00823FB6">
        <w:rPr>
          <w:rFonts w:ascii="Times New Roman" w:hAnsi="Times New Roman" w:cs="Times New Roman"/>
          <w:sz w:val="24"/>
          <w:szCs w:val="24"/>
        </w:rPr>
        <w:tab/>
        <w:t xml:space="preserve">Additionally, it took massive </w:t>
      </w:r>
      <w:r w:rsidR="002325C8" w:rsidRPr="00823FB6">
        <w:rPr>
          <w:rFonts w:ascii="Times New Roman" w:hAnsi="Times New Roman" w:cs="Times New Roman"/>
          <w:sz w:val="24"/>
          <w:szCs w:val="24"/>
        </w:rPr>
        <w:t>public</w:t>
      </w:r>
      <w:r w:rsidRPr="00823FB6">
        <w:rPr>
          <w:rFonts w:ascii="Times New Roman" w:hAnsi="Times New Roman" w:cs="Times New Roman"/>
          <w:sz w:val="24"/>
          <w:szCs w:val="24"/>
        </w:rPr>
        <w:t xml:space="preserve"> pressure for </w:t>
      </w:r>
      <w:r w:rsidR="0090384F">
        <w:rPr>
          <w:rFonts w:ascii="Times New Roman" w:hAnsi="Times New Roman" w:cs="Times New Roman"/>
          <w:sz w:val="24"/>
          <w:szCs w:val="24"/>
        </w:rPr>
        <w:t>DOE</w:t>
      </w:r>
      <w:r w:rsidRPr="00823FB6">
        <w:rPr>
          <w:rFonts w:ascii="Times New Roman" w:hAnsi="Times New Roman" w:cs="Times New Roman"/>
          <w:sz w:val="24"/>
          <w:szCs w:val="24"/>
        </w:rPr>
        <w:t xml:space="preserve"> </w:t>
      </w:r>
      <w:r w:rsidR="002325C8" w:rsidRPr="00823FB6">
        <w:rPr>
          <w:rFonts w:ascii="Times New Roman" w:hAnsi="Times New Roman" w:cs="Times New Roman"/>
          <w:sz w:val="24"/>
          <w:szCs w:val="24"/>
        </w:rPr>
        <w:t xml:space="preserve">to </w:t>
      </w:r>
      <w:r w:rsidRPr="00823FB6">
        <w:rPr>
          <w:rFonts w:ascii="Times New Roman" w:hAnsi="Times New Roman" w:cs="Times New Roman"/>
          <w:sz w:val="24"/>
          <w:szCs w:val="24"/>
        </w:rPr>
        <w:t xml:space="preserve">close school buildings </w:t>
      </w:r>
      <w:r w:rsidR="002325C8" w:rsidRPr="00823FB6">
        <w:rPr>
          <w:rFonts w:ascii="Times New Roman" w:hAnsi="Times New Roman" w:cs="Times New Roman"/>
          <w:sz w:val="24"/>
          <w:szCs w:val="24"/>
        </w:rPr>
        <w:t xml:space="preserve">and even when buildings closed for students on March 16, 2020, the </w:t>
      </w:r>
      <w:r w:rsidR="0090384F">
        <w:rPr>
          <w:rFonts w:ascii="Times New Roman" w:hAnsi="Times New Roman" w:cs="Times New Roman"/>
          <w:sz w:val="24"/>
          <w:szCs w:val="24"/>
        </w:rPr>
        <w:t>d</w:t>
      </w:r>
      <w:r w:rsidR="0090384F" w:rsidRPr="00823FB6">
        <w:rPr>
          <w:rFonts w:ascii="Times New Roman" w:hAnsi="Times New Roman" w:cs="Times New Roman"/>
          <w:sz w:val="24"/>
          <w:szCs w:val="24"/>
        </w:rPr>
        <w:t xml:space="preserve">epartment </w:t>
      </w:r>
      <w:r w:rsidR="005F7998">
        <w:rPr>
          <w:rFonts w:ascii="Times New Roman" w:hAnsi="Times New Roman" w:cs="Times New Roman"/>
          <w:sz w:val="24"/>
          <w:szCs w:val="24"/>
        </w:rPr>
        <w:t>did not</w:t>
      </w:r>
      <w:r w:rsidR="002325C8" w:rsidRPr="00823FB6">
        <w:rPr>
          <w:rFonts w:ascii="Times New Roman" w:hAnsi="Times New Roman" w:cs="Times New Roman"/>
          <w:sz w:val="24"/>
          <w:szCs w:val="24"/>
        </w:rPr>
        <w:t xml:space="preserve"> close buildings for staff until March 23</w:t>
      </w:r>
      <w:r w:rsidRPr="00823FB6">
        <w:rPr>
          <w:rFonts w:ascii="Times New Roman" w:hAnsi="Times New Roman" w:cs="Times New Roman"/>
          <w:sz w:val="24"/>
          <w:szCs w:val="24"/>
        </w:rPr>
        <w:t xml:space="preserve">. </w:t>
      </w:r>
      <w:r w:rsidR="002325C8" w:rsidRPr="00823FB6">
        <w:rPr>
          <w:rFonts w:ascii="Times New Roman" w:hAnsi="Times New Roman" w:cs="Times New Roman"/>
          <w:sz w:val="24"/>
          <w:szCs w:val="24"/>
        </w:rPr>
        <w:t>While it is challenging to determine where staff contracted the coronavirus, as of June 22, 2020, 79 DOE employees, including 31 teachers, 28 paraprofessionals, two administrators</w:t>
      </w:r>
      <w:r w:rsidR="002325C8" w:rsidRPr="00697F12">
        <w:rPr>
          <w:rFonts w:ascii="Times New Roman" w:hAnsi="Times New Roman" w:cs="Times New Roman"/>
          <w:sz w:val="24"/>
          <w:szCs w:val="24"/>
        </w:rPr>
        <w:t xml:space="preserve"> </w:t>
      </w:r>
      <w:r w:rsidR="002325C8" w:rsidRPr="00823FB6">
        <w:rPr>
          <w:rFonts w:ascii="Times New Roman" w:hAnsi="Times New Roman" w:cs="Times New Roman"/>
          <w:sz w:val="24"/>
          <w:szCs w:val="24"/>
        </w:rPr>
        <w:t>lost their lives to coronavirus-related illness</w:t>
      </w:r>
      <w:r w:rsidR="002325C8" w:rsidRPr="00697F12">
        <w:rPr>
          <w:rFonts w:ascii="Times New Roman" w:hAnsi="Times New Roman" w:cs="Times New Roman"/>
          <w:sz w:val="24"/>
          <w:szCs w:val="24"/>
        </w:rPr>
        <w:t>.</w:t>
      </w:r>
      <w:r w:rsidR="00D11E2F" w:rsidRPr="00697F12">
        <w:rPr>
          <w:rStyle w:val="FootnoteReference"/>
          <w:rFonts w:ascii="Times New Roman" w:hAnsi="Times New Roman" w:cs="Times New Roman"/>
          <w:color w:val="000000"/>
          <w:sz w:val="24"/>
          <w:szCs w:val="24"/>
          <w:shd w:val="clear" w:color="auto" w:fill="FFFFFF"/>
        </w:rPr>
        <w:footnoteReference w:id="91"/>
      </w:r>
      <w:r w:rsidR="005F7998">
        <w:rPr>
          <w:rFonts w:ascii="Times New Roman" w:hAnsi="Times New Roman" w:cs="Times New Roman"/>
          <w:sz w:val="24"/>
          <w:szCs w:val="24"/>
        </w:rPr>
        <w:t xml:space="preserve"> </w:t>
      </w:r>
      <w:r w:rsidR="002325C8" w:rsidRPr="00823FB6">
        <w:rPr>
          <w:rFonts w:ascii="Times New Roman" w:hAnsi="Times New Roman" w:cs="Times New Roman"/>
          <w:sz w:val="24"/>
          <w:szCs w:val="24"/>
        </w:rPr>
        <w:t xml:space="preserve">For </w:t>
      </w:r>
      <w:r w:rsidRPr="00823FB6">
        <w:rPr>
          <w:rFonts w:ascii="Times New Roman" w:hAnsi="Times New Roman" w:cs="Times New Roman"/>
          <w:sz w:val="24"/>
          <w:szCs w:val="24"/>
        </w:rPr>
        <w:t xml:space="preserve">example, the DOE </w:t>
      </w:r>
      <w:r w:rsidR="002325C8" w:rsidRPr="00823FB6">
        <w:rPr>
          <w:rFonts w:ascii="Times New Roman" w:hAnsi="Times New Roman" w:cs="Times New Roman"/>
          <w:sz w:val="24"/>
          <w:szCs w:val="24"/>
        </w:rPr>
        <w:t>is currently being</w:t>
      </w:r>
      <w:r w:rsidRPr="00823FB6">
        <w:rPr>
          <w:rFonts w:ascii="Times New Roman" w:hAnsi="Times New Roman" w:cs="Times New Roman"/>
          <w:sz w:val="24"/>
          <w:szCs w:val="24"/>
        </w:rPr>
        <w:t xml:space="preserve"> criticized for </w:t>
      </w:r>
      <w:r w:rsidR="002325C8" w:rsidRPr="00823FB6">
        <w:rPr>
          <w:rFonts w:ascii="Times New Roman" w:hAnsi="Times New Roman" w:cs="Times New Roman"/>
          <w:sz w:val="24"/>
          <w:szCs w:val="24"/>
        </w:rPr>
        <w:t>its</w:t>
      </w:r>
      <w:r w:rsidRPr="00823FB6">
        <w:rPr>
          <w:rFonts w:ascii="Times New Roman" w:hAnsi="Times New Roman" w:cs="Times New Roman"/>
          <w:sz w:val="24"/>
          <w:szCs w:val="24"/>
        </w:rPr>
        <w:t xml:space="preserve"> </w:t>
      </w:r>
      <w:r w:rsidR="00CC289D" w:rsidRPr="00823FB6">
        <w:rPr>
          <w:rFonts w:ascii="Times New Roman" w:hAnsi="Times New Roman" w:cs="Times New Roman"/>
          <w:sz w:val="24"/>
          <w:szCs w:val="24"/>
        </w:rPr>
        <w:t xml:space="preserve">airflow test in which </w:t>
      </w:r>
      <w:r w:rsidRPr="00823FB6">
        <w:rPr>
          <w:rFonts w:ascii="Times New Roman" w:hAnsi="Times New Roman" w:cs="Times New Roman"/>
          <w:sz w:val="24"/>
          <w:szCs w:val="24"/>
        </w:rPr>
        <w:t>custodial staff</w:t>
      </w:r>
      <w:r w:rsidR="00CC289D" w:rsidRPr="00823FB6">
        <w:rPr>
          <w:rFonts w:ascii="Times New Roman" w:hAnsi="Times New Roman" w:cs="Times New Roman"/>
          <w:sz w:val="24"/>
          <w:szCs w:val="24"/>
        </w:rPr>
        <w:t xml:space="preserve"> place toilet paper at the end of a stick to determine air flow</w:t>
      </w:r>
      <w:r w:rsidRPr="00823FB6">
        <w:rPr>
          <w:rFonts w:ascii="Times New Roman" w:hAnsi="Times New Roman" w:cs="Times New Roman"/>
          <w:sz w:val="24"/>
          <w:szCs w:val="24"/>
        </w:rPr>
        <w:t xml:space="preserve"> in classrooms</w:t>
      </w:r>
      <w:r w:rsidR="0060204B" w:rsidRPr="00823FB6">
        <w:rPr>
          <w:rFonts w:ascii="Times New Roman" w:hAnsi="Times New Roman" w:cs="Times New Roman"/>
          <w:sz w:val="24"/>
          <w:szCs w:val="24"/>
        </w:rPr>
        <w:t>.</w:t>
      </w:r>
      <w:r w:rsidRPr="00697F12">
        <w:rPr>
          <w:rStyle w:val="FootnoteReference"/>
          <w:rFonts w:ascii="Times New Roman" w:hAnsi="Times New Roman" w:cs="Times New Roman"/>
          <w:color w:val="000000"/>
          <w:sz w:val="24"/>
          <w:szCs w:val="24"/>
          <w:shd w:val="clear" w:color="auto" w:fill="FFFFFF"/>
        </w:rPr>
        <w:footnoteReference w:id="92"/>
      </w:r>
      <w:r w:rsidRPr="00697F12">
        <w:rPr>
          <w:rFonts w:ascii="Times New Roman" w:hAnsi="Times New Roman" w:cs="Times New Roman"/>
          <w:sz w:val="24"/>
          <w:szCs w:val="24"/>
        </w:rPr>
        <w:t xml:space="preserve">  </w:t>
      </w:r>
    </w:p>
    <w:p w14:paraId="0ADA6448" w14:textId="6D2D075E" w:rsidR="00D11E2F" w:rsidRPr="00823FB6" w:rsidRDefault="00D11E2F" w:rsidP="005F7998">
      <w:pPr>
        <w:spacing w:line="480" w:lineRule="auto"/>
        <w:jc w:val="both"/>
        <w:rPr>
          <w:rFonts w:ascii="Times New Roman" w:hAnsi="Times New Roman" w:cs="Times New Roman"/>
          <w:sz w:val="24"/>
          <w:szCs w:val="24"/>
        </w:rPr>
      </w:pPr>
      <w:r w:rsidRPr="00823FB6">
        <w:rPr>
          <w:rFonts w:ascii="Times New Roman" w:hAnsi="Times New Roman" w:cs="Times New Roman"/>
          <w:sz w:val="24"/>
          <w:szCs w:val="24"/>
        </w:rPr>
        <w:tab/>
        <w:t xml:space="preserve">In addition to the aforementioned </w:t>
      </w:r>
      <w:r w:rsidR="000E736F">
        <w:rPr>
          <w:rFonts w:ascii="Times New Roman" w:hAnsi="Times New Roman" w:cs="Times New Roman"/>
          <w:sz w:val="24"/>
          <w:szCs w:val="24"/>
        </w:rPr>
        <w:t xml:space="preserve">issues and </w:t>
      </w:r>
      <w:r w:rsidRPr="00823FB6">
        <w:rPr>
          <w:rFonts w:ascii="Times New Roman" w:hAnsi="Times New Roman" w:cs="Times New Roman"/>
          <w:sz w:val="24"/>
          <w:szCs w:val="24"/>
        </w:rPr>
        <w:t xml:space="preserve">concerns, major school unions raised </w:t>
      </w:r>
      <w:r w:rsidR="0090384F">
        <w:rPr>
          <w:rFonts w:ascii="Times New Roman" w:hAnsi="Times New Roman" w:cs="Times New Roman"/>
          <w:sz w:val="24"/>
          <w:szCs w:val="24"/>
        </w:rPr>
        <w:t xml:space="preserve">additional </w:t>
      </w:r>
      <w:r w:rsidR="0090384F" w:rsidRPr="0090384F">
        <w:rPr>
          <w:rFonts w:ascii="Times New Roman" w:hAnsi="Times New Roman" w:cs="Times New Roman"/>
          <w:sz w:val="24"/>
          <w:szCs w:val="24"/>
        </w:rPr>
        <w:t xml:space="preserve">concerns </w:t>
      </w:r>
      <w:r w:rsidRPr="00823FB6">
        <w:rPr>
          <w:rFonts w:ascii="Times New Roman" w:hAnsi="Times New Roman" w:cs="Times New Roman"/>
          <w:sz w:val="24"/>
          <w:szCs w:val="24"/>
        </w:rPr>
        <w:t>about DOE’s reopening plan.</w:t>
      </w:r>
    </w:p>
    <w:p w14:paraId="438EAA1E" w14:textId="78018F50" w:rsidR="00121E8B" w:rsidRPr="00823FB6" w:rsidRDefault="00121E8B" w:rsidP="00D958E7">
      <w:pPr>
        <w:jc w:val="both"/>
        <w:rPr>
          <w:rFonts w:ascii="Times New Roman" w:hAnsi="Times New Roman" w:cs="Times New Roman"/>
          <w:i/>
          <w:sz w:val="24"/>
          <w:szCs w:val="24"/>
        </w:rPr>
      </w:pPr>
      <w:r w:rsidRPr="00823FB6">
        <w:rPr>
          <w:rFonts w:ascii="Times New Roman" w:hAnsi="Times New Roman" w:cs="Times New Roman"/>
          <w:i/>
          <w:sz w:val="24"/>
          <w:szCs w:val="24"/>
        </w:rPr>
        <w:t>C</w:t>
      </w:r>
      <w:r w:rsidR="0010072D" w:rsidRPr="00823FB6">
        <w:rPr>
          <w:rFonts w:ascii="Times New Roman" w:hAnsi="Times New Roman" w:cs="Times New Roman"/>
          <w:i/>
          <w:sz w:val="24"/>
          <w:szCs w:val="24"/>
        </w:rPr>
        <w:t>oncerns Raised by the C</w:t>
      </w:r>
      <w:r w:rsidRPr="00823FB6">
        <w:rPr>
          <w:rFonts w:ascii="Times New Roman" w:hAnsi="Times New Roman" w:cs="Times New Roman"/>
          <w:i/>
          <w:sz w:val="24"/>
          <w:szCs w:val="24"/>
        </w:rPr>
        <w:t>ouncil of School Supervisors and Administrators</w:t>
      </w:r>
    </w:p>
    <w:p w14:paraId="6D769CDC" w14:textId="417EB540" w:rsidR="00121E8B" w:rsidRPr="00697F12" w:rsidRDefault="00121E8B" w:rsidP="00B052AB">
      <w:pPr>
        <w:spacing w:after="0" w:line="480" w:lineRule="auto"/>
        <w:jc w:val="both"/>
        <w:rPr>
          <w:rFonts w:ascii="Times New Roman" w:hAnsi="Times New Roman" w:cs="Times New Roman"/>
          <w:sz w:val="24"/>
          <w:szCs w:val="24"/>
        </w:rPr>
      </w:pPr>
      <w:r w:rsidRPr="00823FB6">
        <w:rPr>
          <w:rFonts w:ascii="Times New Roman" w:hAnsi="Times New Roman" w:cs="Times New Roman"/>
          <w:i/>
          <w:sz w:val="24"/>
          <w:szCs w:val="24"/>
        </w:rPr>
        <w:tab/>
      </w:r>
      <w:r w:rsidRPr="00823FB6">
        <w:rPr>
          <w:rFonts w:ascii="Times New Roman" w:hAnsi="Times New Roman" w:cs="Times New Roman"/>
          <w:sz w:val="24"/>
          <w:szCs w:val="24"/>
        </w:rPr>
        <w:t>On Wednesday, August 12, 2020, the Council of School Supervisors and Administrators (CSA), sent a letter to Mayor de</w:t>
      </w:r>
      <w:r w:rsidR="008A49BF" w:rsidRPr="00823FB6">
        <w:rPr>
          <w:rFonts w:ascii="Times New Roman" w:hAnsi="Times New Roman" w:cs="Times New Roman"/>
          <w:sz w:val="24"/>
          <w:szCs w:val="24"/>
        </w:rPr>
        <w:t xml:space="preserve"> </w:t>
      </w:r>
      <w:r w:rsidRPr="00823FB6">
        <w:rPr>
          <w:rFonts w:ascii="Times New Roman" w:hAnsi="Times New Roman" w:cs="Times New Roman"/>
          <w:sz w:val="24"/>
          <w:szCs w:val="24"/>
        </w:rPr>
        <w:t xml:space="preserve">Blasio and Chancellor Carranza urging a delay to the planned September 10 reopening of NYC public school buildings. In the letter, the CSA </w:t>
      </w:r>
      <w:r w:rsidR="008A49BF" w:rsidRPr="00823FB6">
        <w:rPr>
          <w:rFonts w:ascii="Times New Roman" w:hAnsi="Times New Roman" w:cs="Times New Roman"/>
          <w:sz w:val="24"/>
          <w:szCs w:val="24"/>
        </w:rPr>
        <w:t>contends</w:t>
      </w:r>
      <w:r w:rsidRPr="00823FB6">
        <w:rPr>
          <w:rFonts w:ascii="Times New Roman" w:hAnsi="Times New Roman" w:cs="Times New Roman"/>
          <w:sz w:val="24"/>
          <w:szCs w:val="24"/>
        </w:rPr>
        <w:t xml:space="preserve"> that more time before the start of in-person learning will allow basic questions to be answered. Some of those questions include: i) when will nurses be hired for schools in need; ii) how will school communities be notified of repairs to ventilation systems; iii) when </w:t>
      </w:r>
      <w:r w:rsidR="0090384F" w:rsidRPr="0090384F">
        <w:rPr>
          <w:rFonts w:ascii="Times New Roman" w:hAnsi="Times New Roman" w:cs="Times New Roman"/>
          <w:sz w:val="24"/>
          <w:szCs w:val="24"/>
        </w:rPr>
        <w:t xml:space="preserve">will </w:t>
      </w:r>
      <w:r w:rsidRPr="00823FB6">
        <w:rPr>
          <w:rFonts w:ascii="Times New Roman" w:hAnsi="Times New Roman" w:cs="Times New Roman"/>
          <w:sz w:val="24"/>
          <w:szCs w:val="24"/>
        </w:rPr>
        <w:t>schools receive PPE equipment and other safety equipment; and iv) when will guidance be issued to address students with disabilities and special needs.</w:t>
      </w:r>
      <w:r w:rsidRPr="00697F12">
        <w:rPr>
          <w:rStyle w:val="FootnoteReference"/>
          <w:rFonts w:ascii="Times New Roman" w:hAnsi="Times New Roman" w:cs="Times New Roman"/>
          <w:sz w:val="24"/>
          <w:szCs w:val="24"/>
        </w:rPr>
        <w:footnoteReference w:id="93"/>
      </w:r>
    </w:p>
    <w:p w14:paraId="1B7FD8F2" w14:textId="34FC20B5" w:rsidR="00121E8B" w:rsidRPr="00823FB6" w:rsidRDefault="00121E8B" w:rsidP="00B052AB">
      <w:pPr>
        <w:spacing w:after="0" w:line="480" w:lineRule="auto"/>
        <w:jc w:val="both"/>
        <w:rPr>
          <w:rFonts w:ascii="Times New Roman" w:hAnsi="Times New Roman" w:cs="Times New Roman"/>
          <w:sz w:val="24"/>
          <w:szCs w:val="24"/>
        </w:rPr>
      </w:pPr>
      <w:r w:rsidRPr="00823FB6">
        <w:rPr>
          <w:rFonts w:ascii="Times New Roman" w:hAnsi="Times New Roman" w:cs="Times New Roman"/>
          <w:sz w:val="24"/>
          <w:szCs w:val="24"/>
        </w:rPr>
        <w:tab/>
        <w:t>Finally, the letter addresse</w:t>
      </w:r>
      <w:r w:rsidR="00020427">
        <w:rPr>
          <w:rFonts w:ascii="Times New Roman" w:hAnsi="Times New Roman" w:cs="Times New Roman"/>
          <w:sz w:val="24"/>
          <w:szCs w:val="24"/>
        </w:rPr>
        <w:t>d</w:t>
      </w:r>
      <w:r w:rsidRPr="00823FB6">
        <w:rPr>
          <w:rFonts w:ascii="Times New Roman" w:hAnsi="Times New Roman" w:cs="Times New Roman"/>
          <w:sz w:val="24"/>
          <w:szCs w:val="24"/>
        </w:rPr>
        <w:t xml:space="preserve"> the approval time for individual school </w:t>
      </w:r>
      <w:r w:rsidR="0090384F">
        <w:rPr>
          <w:rFonts w:ascii="Times New Roman" w:hAnsi="Times New Roman" w:cs="Times New Roman"/>
          <w:sz w:val="24"/>
          <w:szCs w:val="24"/>
        </w:rPr>
        <w:t>plans</w:t>
      </w:r>
      <w:r w:rsidRPr="00823FB6">
        <w:rPr>
          <w:rFonts w:ascii="Times New Roman" w:hAnsi="Times New Roman" w:cs="Times New Roman"/>
          <w:sz w:val="24"/>
          <w:szCs w:val="24"/>
        </w:rPr>
        <w:t xml:space="preserve">. Individual school plans were due the week of August 10, </w:t>
      </w:r>
      <w:r w:rsidR="0090384F" w:rsidRPr="00823FB6">
        <w:rPr>
          <w:rFonts w:ascii="Times New Roman" w:hAnsi="Times New Roman" w:cs="Times New Roman"/>
          <w:sz w:val="24"/>
          <w:szCs w:val="24"/>
        </w:rPr>
        <w:t>an</w:t>
      </w:r>
      <w:r w:rsidR="0090384F">
        <w:rPr>
          <w:rFonts w:ascii="Times New Roman" w:hAnsi="Times New Roman" w:cs="Times New Roman"/>
          <w:sz w:val="24"/>
          <w:szCs w:val="24"/>
        </w:rPr>
        <w:t>d</w:t>
      </w:r>
      <w:r w:rsidR="0090384F" w:rsidRPr="00823FB6">
        <w:rPr>
          <w:rFonts w:ascii="Times New Roman" w:hAnsi="Times New Roman" w:cs="Times New Roman"/>
          <w:sz w:val="24"/>
          <w:szCs w:val="24"/>
        </w:rPr>
        <w:t xml:space="preserve"> </w:t>
      </w:r>
      <w:r w:rsidRPr="00823FB6">
        <w:rPr>
          <w:rFonts w:ascii="Times New Roman" w:hAnsi="Times New Roman" w:cs="Times New Roman"/>
          <w:sz w:val="24"/>
          <w:szCs w:val="24"/>
        </w:rPr>
        <w:t>by the time plans are approved, school leadership teams would “have less than 15 working days to prepare for the arrival of students without much of the necessary guidance and training in place.”</w:t>
      </w:r>
      <w:r w:rsidRPr="00697F12">
        <w:rPr>
          <w:rStyle w:val="FootnoteReference"/>
          <w:rFonts w:ascii="Times New Roman" w:hAnsi="Times New Roman" w:cs="Times New Roman"/>
          <w:sz w:val="24"/>
          <w:szCs w:val="24"/>
        </w:rPr>
        <w:footnoteReference w:id="94"/>
      </w:r>
    </w:p>
    <w:p w14:paraId="329A9114" w14:textId="1FFFFC42" w:rsidR="00770CCC" w:rsidRPr="00823FB6" w:rsidRDefault="0010072D" w:rsidP="00B052AB">
      <w:pPr>
        <w:spacing w:before="240"/>
        <w:jc w:val="both"/>
        <w:rPr>
          <w:rFonts w:ascii="Times New Roman" w:hAnsi="Times New Roman" w:cs="Times New Roman"/>
          <w:i/>
          <w:sz w:val="24"/>
          <w:szCs w:val="24"/>
        </w:rPr>
      </w:pPr>
      <w:r w:rsidRPr="00697F12">
        <w:rPr>
          <w:rFonts w:ascii="Times New Roman" w:hAnsi="Times New Roman" w:cs="Times New Roman"/>
          <w:i/>
          <w:sz w:val="24"/>
          <w:szCs w:val="24"/>
        </w:rPr>
        <w:t xml:space="preserve">Concerns Raised by the </w:t>
      </w:r>
      <w:r w:rsidR="00770CCC" w:rsidRPr="00697F12">
        <w:rPr>
          <w:rFonts w:ascii="Times New Roman" w:hAnsi="Times New Roman" w:cs="Times New Roman"/>
          <w:i/>
          <w:sz w:val="24"/>
          <w:szCs w:val="24"/>
        </w:rPr>
        <w:t>United Federation of Teachers</w:t>
      </w:r>
    </w:p>
    <w:p w14:paraId="526A0849" w14:textId="50A4F4FA" w:rsidR="00770CCC" w:rsidRPr="00823FB6" w:rsidRDefault="00770CCC" w:rsidP="005F7998">
      <w:pPr>
        <w:spacing w:line="480" w:lineRule="auto"/>
        <w:jc w:val="both"/>
        <w:rPr>
          <w:rFonts w:ascii="Times New Roman" w:hAnsi="Times New Roman" w:cs="Times New Roman"/>
          <w:sz w:val="24"/>
          <w:szCs w:val="24"/>
        </w:rPr>
      </w:pPr>
      <w:r w:rsidRPr="00823FB6">
        <w:rPr>
          <w:rFonts w:ascii="Times New Roman" w:hAnsi="Times New Roman" w:cs="Times New Roman"/>
          <w:sz w:val="24"/>
          <w:szCs w:val="24"/>
        </w:rPr>
        <w:tab/>
      </w:r>
      <w:r w:rsidR="00121E8B" w:rsidRPr="00823FB6">
        <w:rPr>
          <w:rFonts w:ascii="Times New Roman" w:hAnsi="Times New Roman" w:cs="Times New Roman"/>
          <w:sz w:val="24"/>
          <w:szCs w:val="24"/>
        </w:rPr>
        <w:t>In response to the CSA letter, the UFT issued a statement on August 12, on “the need to delay reopening of school buildings.”</w:t>
      </w:r>
      <w:r w:rsidR="00121E8B" w:rsidRPr="00697F12">
        <w:rPr>
          <w:rStyle w:val="FootnoteReference"/>
          <w:rFonts w:ascii="Times New Roman" w:hAnsi="Times New Roman" w:cs="Times New Roman"/>
          <w:sz w:val="24"/>
          <w:szCs w:val="24"/>
        </w:rPr>
        <w:footnoteReference w:id="95"/>
      </w:r>
      <w:r w:rsidR="006331D2" w:rsidRPr="00697F12">
        <w:rPr>
          <w:rFonts w:ascii="Times New Roman" w:hAnsi="Times New Roman" w:cs="Times New Roman"/>
          <w:sz w:val="24"/>
          <w:szCs w:val="24"/>
        </w:rPr>
        <w:t xml:space="preserve"> On August 20, the UFT released its own school safety plan.</w:t>
      </w:r>
      <w:r w:rsidR="006331D2" w:rsidRPr="00697F12">
        <w:rPr>
          <w:rStyle w:val="FootnoteReference"/>
          <w:rFonts w:ascii="Times New Roman" w:hAnsi="Times New Roman" w:cs="Times New Roman"/>
          <w:sz w:val="24"/>
          <w:szCs w:val="24"/>
        </w:rPr>
        <w:footnoteReference w:id="96"/>
      </w:r>
      <w:r w:rsidR="006331D2" w:rsidRPr="00697F12">
        <w:rPr>
          <w:rFonts w:ascii="Times New Roman" w:hAnsi="Times New Roman" w:cs="Times New Roman"/>
          <w:sz w:val="24"/>
          <w:szCs w:val="24"/>
        </w:rPr>
        <w:t xml:space="preserve"> The checklist include topics such as PPE and safety supplies; </w:t>
      </w:r>
      <w:r w:rsidR="006331D2" w:rsidRPr="00823FB6">
        <w:rPr>
          <w:rFonts w:ascii="Times New Roman" w:hAnsi="Times New Roman" w:cs="Times New Roman"/>
          <w:sz w:val="24"/>
          <w:szCs w:val="24"/>
        </w:rPr>
        <w:t xml:space="preserve">ventilation; nurses; signage; </w:t>
      </w:r>
      <w:r w:rsidR="006331D2" w:rsidRPr="00EA025C">
        <w:rPr>
          <w:rFonts w:ascii="Times New Roman" w:hAnsi="Times New Roman" w:cs="Times New Roman"/>
          <w:sz w:val="24"/>
          <w:szCs w:val="24"/>
        </w:rPr>
        <w:t>and food.</w:t>
      </w:r>
      <w:r w:rsidR="006331D2" w:rsidRPr="00EA025C">
        <w:rPr>
          <w:rStyle w:val="FootnoteReference"/>
          <w:rFonts w:ascii="Times New Roman" w:hAnsi="Times New Roman" w:cs="Times New Roman"/>
          <w:sz w:val="24"/>
          <w:szCs w:val="24"/>
        </w:rPr>
        <w:footnoteReference w:id="97"/>
      </w:r>
      <w:r w:rsidR="006331D2" w:rsidRPr="00EA025C">
        <w:rPr>
          <w:rFonts w:ascii="Times New Roman" w:hAnsi="Times New Roman" w:cs="Times New Roman"/>
          <w:sz w:val="24"/>
          <w:szCs w:val="24"/>
        </w:rPr>
        <w:t xml:space="preserve"> </w:t>
      </w:r>
      <w:r w:rsidR="003B49F4" w:rsidRPr="00EA025C">
        <w:rPr>
          <w:rFonts w:ascii="Times New Roman" w:hAnsi="Times New Roman" w:cs="Times New Roman"/>
          <w:sz w:val="24"/>
          <w:szCs w:val="24"/>
        </w:rPr>
        <w:t xml:space="preserve">In developing this checklist, the UFT stated that any school building “that </w:t>
      </w:r>
      <w:r w:rsidR="003B49F4" w:rsidRPr="00A2493F">
        <w:rPr>
          <w:rFonts w:ascii="Times New Roman" w:hAnsi="Times New Roman" w:cs="Times New Roman"/>
          <w:sz w:val="24"/>
          <w:szCs w:val="24"/>
        </w:rPr>
        <w:t>fails to meet these guidelines should be off-limits to children, parents and teachers until the problems are corrected.”</w:t>
      </w:r>
      <w:r w:rsidR="003B49F4" w:rsidRPr="00A2493F">
        <w:rPr>
          <w:rStyle w:val="FootnoteReference"/>
          <w:rFonts w:ascii="Times New Roman" w:hAnsi="Times New Roman" w:cs="Times New Roman"/>
          <w:sz w:val="24"/>
          <w:szCs w:val="24"/>
        </w:rPr>
        <w:footnoteReference w:id="98"/>
      </w:r>
      <w:r w:rsidR="003B49F4" w:rsidRPr="00A2493F">
        <w:rPr>
          <w:rFonts w:ascii="Times New Roman" w:hAnsi="Times New Roman" w:cs="Times New Roman"/>
          <w:sz w:val="24"/>
          <w:szCs w:val="24"/>
        </w:rPr>
        <w:t xml:space="preserve"> </w:t>
      </w:r>
      <w:r w:rsidR="006331D2" w:rsidRPr="00EA025C">
        <w:rPr>
          <w:rFonts w:ascii="Times New Roman" w:hAnsi="Times New Roman" w:cs="Times New Roman"/>
          <w:sz w:val="24"/>
          <w:szCs w:val="24"/>
        </w:rPr>
        <w:t xml:space="preserve">The </w:t>
      </w:r>
      <w:r w:rsidR="006331D2" w:rsidRPr="00697F12">
        <w:rPr>
          <w:rFonts w:ascii="Times New Roman" w:hAnsi="Times New Roman" w:cs="Times New Roman"/>
          <w:sz w:val="24"/>
          <w:szCs w:val="24"/>
        </w:rPr>
        <w:t xml:space="preserve">UFT also “vowed to go to court or take a job action — including a strike — if the city attempts to reopen any school </w:t>
      </w:r>
      <w:r w:rsidR="006331D2" w:rsidRPr="00823FB6">
        <w:rPr>
          <w:rFonts w:ascii="Times New Roman" w:hAnsi="Times New Roman" w:cs="Times New Roman"/>
          <w:sz w:val="24"/>
          <w:szCs w:val="24"/>
        </w:rPr>
        <w:t>building that does not meet the criteria in a safety plan created by the union.”</w:t>
      </w:r>
      <w:r w:rsidR="006331D2" w:rsidRPr="00697F12">
        <w:rPr>
          <w:rStyle w:val="FootnoteReference"/>
          <w:rFonts w:ascii="Times New Roman" w:hAnsi="Times New Roman" w:cs="Times New Roman"/>
          <w:sz w:val="24"/>
          <w:szCs w:val="24"/>
        </w:rPr>
        <w:footnoteReference w:id="99"/>
      </w:r>
      <w:r w:rsidR="003B49F4" w:rsidRPr="00697F12">
        <w:rPr>
          <w:rFonts w:ascii="Times New Roman" w:hAnsi="Times New Roman" w:cs="Times New Roman"/>
          <w:sz w:val="24"/>
          <w:szCs w:val="24"/>
        </w:rPr>
        <w:t xml:space="preserve"> </w:t>
      </w:r>
      <w:r w:rsidR="00EA025C">
        <w:rPr>
          <w:rFonts w:ascii="Times New Roman" w:hAnsi="Times New Roman" w:cs="Times New Roman"/>
          <w:sz w:val="24"/>
          <w:szCs w:val="24"/>
        </w:rPr>
        <w:t>Additionally t</w:t>
      </w:r>
      <w:r w:rsidR="003B49F4" w:rsidRPr="00697F12">
        <w:rPr>
          <w:rFonts w:ascii="Times New Roman" w:hAnsi="Times New Roman" w:cs="Times New Roman"/>
          <w:sz w:val="24"/>
          <w:szCs w:val="24"/>
        </w:rPr>
        <w:t>he union also urged both teachers and children, when possible, to immediately get a COVID-19 antibody test.</w:t>
      </w:r>
      <w:r w:rsidR="003B49F4" w:rsidRPr="00697F12">
        <w:rPr>
          <w:rStyle w:val="FootnoteReference"/>
          <w:rFonts w:ascii="Times New Roman" w:hAnsi="Times New Roman" w:cs="Times New Roman"/>
          <w:sz w:val="24"/>
          <w:szCs w:val="24"/>
        </w:rPr>
        <w:footnoteReference w:id="100"/>
      </w:r>
      <w:r w:rsidR="003B49F4" w:rsidRPr="00697F12">
        <w:rPr>
          <w:rFonts w:ascii="Times New Roman" w:hAnsi="Times New Roman" w:cs="Times New Roman"/>
          <w:sz w:val="24"/>
          <w:szCs w:val="24"/>
        </w:rPr>
        <w:t xml:space="preserve"> </w:t>
      </w:r>
      <w:r w:rsidR="00A2493F">
        <w:rPr>
          <w:rFonts w:ascii="Times New Roman" w:hAnsi="Times New Roman" w:cs="Times New Roman"/>
          <w:sz w:val="24"/>
          <w:szCs w:val="24"/>
        </w:rPr>
        <w:t>In releasing their plan, the UFT contends that “t</w:t>
      </w:r>
      <w:r w:rsidR="003B49F4" w:rsidRPr="00697F12">
        <w:rPr>
          <w:rFonts w:ascii="Times New Roman" w:hAnsi="Times New Roman" w:cs="Times New Roman"/>
          <w:sz w:val="24"/>
          <w:szCs w:val="24"/>
        </w:rPr>
        <w:t>hose who cannot get such a test or test negative for antibodies will need to get a test for the active coronavirus in the 10 days before their school reopens</w:t>
      </w:r>
      <w:r w:rsidR="00A2493F">
        <w:rPr>
          <w:rFonts w:ascii="Times New Roman" w:hAnsi="Times New Roman" w:cs="Times New Roman"/>
          <w:sz w:val="24"/>
          <w:szCs w:val="24"/>
        </w:rPr>
        <w:t xml:space="preserve"> and</w:t>
      </w:r>
      <w:r w:rsidR="00B052AB">
        <w:rPr>
          <w:rFonts w:ascii="Times New Roman" w:hAnsi="Times New Roman" w:cs="Times New Roman"/>
          <w:sz w:val="24"/>
          <w:szCs w:val="24"/>
        </w:rPr>
        <w:t xml:space="preserve"> </w:t>
      </w:r>
      <w:r w:rsidR="00A2493F">
        <w:rPr>
          <w:rFonts w:ascii="Times New Roman" w:hAnsi="Times New Roman" w:cs="Times New Roman"/>
          <w:sz w:val="24"/>
          <w:szCs w:val="24"/>
        </w:rPr>
        <w:t>t</w:t>
      </w:r>
      <w:r w:rsidR="003B49F4" w:rsidRPr="00697F12">
        <w:rPr>
          <w:rFonts w:ascii="Times New Roman" w:hAnsi="Times New Roman" w:cs="Times New Roman"/>
          <w:sz w:val="24"/>
          <w:szCs w:val="24"/>
        </w:rPr>
        <w:t>hose who test positive will attend school remotely.</w:t>
      </w:r>
      <w:r w:rsidR="00A2493F">
        <w:rPr>
          <w:rFonts w:ascii="Times New Roman" w:hAnsi="Times New Roman" w:cs="Times New Roman"/>
          <w:sz w:val="24"/>
          <w:szCs w:val="24"/>
        </w:rPr>
        <w:t>”</w:t>
      </w:r>
      <w:r w:rsidR="0042337A">
        <w:rPr>
          <w:rStyle w:val="FootnoteReference"/>
          <w:rFonts w:ascii="Times New Roman" w:hAnsi="Times New Roman" w:cs="Times New Roman"/>
          <w:sz w:val="24"/>
          <w:szCs w:val="24"/>
        </w:rPr>
        <w:footnoteReference w:id="101"/>
      </w:r>
    </w:p>
    <w:p w14:paraId="17BA05D0" w14:textId="0A67A46E" w:rsidR="00697F12" w:rsidRPr="00A2493F" w:rsidRDefault="00EA025C" w:rsidP="003B49F4">
      <w:pPr>
        <w:jc w:val="both"/>
        <w:rPr>
          <w:rFonts w:ascii="Times New Roman" w:hAnsi="Times New Roman" w:cs="Times New Roman"/>
          <w:b/>
          <w:sz w:val="24"/>
          <w:szCs w:val="24"/>
        </w:rPr>
      </w:pPr>
      <w:r w:rsidRPr="00A2493F">
        <w:rPr>
          <w:rFonts w:ascii="Times New Roman" w:hAnsi="Times New Roman" w:cs="Times New Roman"/>
          <w:b/>
          <w:sz w:val="24"/>
          <w:szCs w:val="24"/>
        </w:rPr>
        <w:t>Conclusion</w:t>
      </w:r>
    </w:p>
    <w:p w14:paraId="1C37E084" w14:textId="0BD1E906" w:rsidR="003D2D53" w:rsidRDefault="00EA025C" w:rsidP="00A2493F">
      <w:pPr>
        <w:spacing w:line="480" w:lineRule="auto"/>
        <w:ind w:firstLine="720"/>
        <w:rPr>
          <w:rFonts w:ascii="Times New Roman" w:hAnsi="Times New Roman" w:cs="Times New Roman"/>
          <w:sz w:val="24"/>
          <w:szCs w:val="24"/>
        </w:rPr>
      </w:pPr>
      <w:r>
        <w:rPr>
          <w:rFonts w:ascii="Times New Roman" w:hAnsi="Times New Roman" w:cs="Times New Roman"/>
          <w:sz w:val="24"/>
          <w:szCs w:val="24"/>
        </w:rPr>
        <w:t>Today’s hearing will provide an opportunity for students, parents, teachers, unions and other educational stakeholders to raise their concerns about DOE’s reopening plan.</w:t>
      </w:r>
    </w:p>
    <w:p w14:paraId="23AD9C0E" w14:textId="77777777" w:rsidR="00787417" w:rsidRDefault="00787417" w:rsidP="003B49F4">
      <w:pPr>
        <w:jc w:val="both"/>
        <w:rPr>
          <w:rFonts w:ascii="Times New Roman" w:hAnsi="Times New Roman" w:cs="Times New Roman"/>
          <w:sz w:val="24"/>
          <w:szCs w:val="24"/>
        </w:rPr>
      </w:pPr>
    </w:p>
    <w:p w14:paraId="1CF45D9B" w14:textId="6456B5F8" w:rsidR="00697F12" w:rsidRPr="00823FB6" w:rsidRDefault="00787417" w:rsidP="00787417">
      <w:pPr>
        <w:spacing w:line="480" w:lineRule="auto"/>
        <w:jc w:val="both"/>
        <w:rPr>
          <w:rFonts w:ascii="Times New Roman" w:hAnsi="Times New Roman" w:cs="Times New Roman"/>
          <w:sz w:val="24"/>
          <w:szCs w:val="24"/>
        </w:rPr>
      </w:pPr>
      <w:r w:rsidRPr="00787417">
        <w:rPr>
          <w:rFonts w:ascii="Times New Roman" w:hAnsi="Times New Roman" w:cs="Times New Roman"/>
          <w:b/>
          <w:sz w:val="24"/>
          <w:szCs w:val="24"/>
        </w:rPr>
        <w:t>UPDATE</w:t>
      </w:r>
      <w:r w:rsidRPr="00787417">
        <w:rPr>
          <w:rFonts w:ascii="Times New Roman" w:hAnsi="Times New Roman" w:cs="Times New Roman"/>
          <w:sz w:val="24"/>
          <w:szCs w:val="24"/>
        </w:rPr>
        <w:t xml:space="preserve">: </w:t>
      </w:r>
      <w:r w:rsidR="008F4371">
        <w:rPr>
          <w:rFonts w:ascii="Times New Roman" w:hAnsi="Times New Roman" w:cs="Times New Roman"/>
          <w:sz w:val="24"/>
          <w:szCs w:val="24"/>
        </w:rPr>
        <w:t>On Wednesday, September 16, 2020, the Committee passed Resolution Number 1410-A by a vote of fourteen</w:t>
      </w:r>
      <w:r w:rsidR="008F4371" w:rsidRPr="008F4371">
        <w:rPr>
          <w:rFonts w:ascii="Times New Roman" w:hAnsi="Times New Roman" w:cs="Times New Roman"/>
          <w:sz w:val="24"/>
          <w:szCs w:val="24"/>
        </w:rPr>
        <w:t xml:space="preserve"> in the affirmative, </w:t>
      </w:r>
      <w:r w:rsidR="008F4371">
        <w:rPr>
          <w:rFonts w:ascii="Times New Roman" w:hAnsi="Times New Roman" w:cs="Times New Roman"/>
          <w:sz w:val="24"/>
          <w:szCs w:val="24"/>
        </w:rPr>
        <w:t>one</w:t>
      </w:r>
      <w:r w:rsidR="008F4371" w:rsidRPr="008F4371">
        <w:rPr>
          <w:rFonts w:ascii="Times New Roman" w:hAnsi="Times New Roman" w:cs="Times New Roman"/>
          <w:sz w:val="24"/>
          <w:szCs w:val="24"/>
        </w:rPr>
        <w:t xml:space="preserve"> in the negative, with zero abstentions</w:t>
      </w:r>
      <w:r>
        <w:rPr>
          <w:rFonts w:ascii="Times New Roman" w:hAnsi="Times New Roman" w:cs="Times New Roman"/>
          <w:sz w:val="24"/>
          <w:szCs w:val="24"/>
        </w:rPr>
        <w:t>.</w:t>
      </w:r>
    </w:p>
    <w:p w14:paraId="1DED8EAB" w14:textId="6DDDDB5E" w:rsidR="00697F12" w:rsidRPr="00823FB6" w:rsidRDefault="00697F12" w:rsidP="003B49F4">
      <w:pPr>
        <w:jc w:val="both"/>
        <w:rPr>
          <w:rFonts w:ascii="Times New Roman" w:hAnsi="Times New Roman" w:cs="Times New Roman"/>
          <w:sz w:val="24"/>
          <w:szCs w:val="24"/>
        </w:rPr>
      </w:pPr>
    </w:p>
    <w:p w14:paraId="73358B93" w14:textId="3E0F4719" w:rsidR="00697F12" w:rsidRPr="00823FB6" w:rsidRDefault="00697F12" w:rsidP="003B49F4">
      <w:pPr>
        <w:jc w:val="both"/>
        <w:rPr>
          <w:rFonts w:ascii="Times New Roman" w:hAnsi="Times New Roman" w:cs="Times New Roman"/>
          <w:sz w:val="24"/>
          <w:szCs w:val="24"/>
        </w:rPr>
      </w:pPr>
    </w:p>
    <w:p w14:paraId="6B2760C6" w14:textId="380BFCB5" w:rsidR="00697F12" w:rsidRPr="00823FB6" w:rsidRDefault="00697F12" w:rsidP="003B49F4">
      <w:pPr>
        <w:jc w:val="both"/>
        <w:rPr>
          <w:rFonts w:ascii="Times New Roman" w:hAnsi="Times New Roman" w:cs="Times New Roman"/>
          <w:sz w:val="24"/>
          <w:szCs w:val="24"/>
        </w:rPr>
      </w:pPr>
    </w:p>
    <w:p w14:paraId="3EEA6A78" w14:textId="7E7A38CE" w:rsidR="00697F12" w:rsidRPr="00823FB6" w:rsidRDefault="00697F12" w:rsidP="003B49F4">
      <w:pPr>
        <w:jc w:val="both"/>
        <w:rPr>
          <w:rFonts w:ascii="Times New Roman" w:hAnsi="Times New Roman" w:cs="Times New Roman"/>
          <w:sz w:val="24"/>
          <w:szCs w:val="24"/>
        </w:rPr>
      </w:pPr>
    </w:p>
    <w:p w14:paraId="38801A1C" w14:textId="3C43A01F" w:rsidR="00697F12" w:rsidRPr="00823FB6" w:rsidRDefault="00697F12" w:rsidP="003B49F4">
      <w:pPr>
        <w:jc w:val="both"/>
        <w:rPr>
          <w:rFonts w:ascii="Times New Roman" w:hAnsi="Times New Roman" w:cs="Times New Roman"/>
          <w:sz w:val="24"/>
          <w:szCs w:val="24"/>
        </w:rPr>
      </w:pPr>
    </w:p>
    <w:p w14:paraId="09628DB9" w14:textId="746D260B" w:rsidR="00697F12" w:rsidRPr="00823FB6" w:rsidRDefault="00697F12" w:rsidP="003B49F4">
      <w:pPr>
        <w:jc w:val="both"/>
        <w:rPr>
          <w:rFonts w:ascii="Times New Roman" w:hAnsi="Times New Roman" w:cs="Times New Roman"/>
          <w:sz w:val="24"/>
          <w:szCs w:val="24"/>
        </w:rPr>
      </w:pPr>
    </w:p>
    <w:p w14:paraId="1A5958A1" w14:textId="4A0755E3" w:rsidR="00697F12" w:rsidRPr="00823FB6" w:rsidRDefault="00697F12" w:rsidP="003B49F4">
      <w:pPr>
        <w:jc w:val="both"/>
        <w:rPr>
          <w:rFonts w:ascii="Times New Roman" w:hAnsi="Times New Roman" w:cs="Times New Roman"/>
          <w:sz w:val="24"/>
          <w:szCs w:val="24"/>
        </w:rPr>
      </w:pPr>
    </w:p>
    <w:p w14:paraId="1676BC89" w14:textId="25AAD1F1" w:rsidR="00697F12" w:rsidRPr="00823FB6" w:rsidRDefault="00697F12" w:rsidP="003B49F4">
      <w:pPr>
        <w:jc w:val="both"/>
        <w:rPr>
          <w:rFonts w:ascii="Times New Roman" w:hAnsi="Times New Roman" w:cs="Times New Roman"/>
          <w:sz w:val="24"/>
          <w:szCs w:val="24"/>
        </w:rPr>
      </w:pPr>
    </w:p>
    <w:p w14:paraId="64D1F526" w14:textId="747379DB" w:rsidR="00607EEF" w:rsidRDefault="00607EEF" w:rsidP="003B49F4">
      <w:pPr>
        <w:jc w:val="both"/>
        <w:rPr>
          <w:rFonts w:ascii="Times New Roman" w:hAnsi="Times New Roman" w:cs="Times New Roman"/>
          <w:sz w:val="24"/>
          <w:szCs w:val="24"/>
        </w:rPr>
      </w:pPr>
    </w:p>
    <w:p w14:paraId="0D16C51E" w14:textId="77777777" w:rsidR="00086DE1" w:rsidRDefault="00086DE1" w:rsidP="003B49F4">
      <w:pPr>
        <w:jc w:val="both"/>
        <w:rPr>
          <w:rFonts w:ascii="Times New Roman" w:hAnsi="Times New Roman" w:cs="Times New Roman"/>
          <w:sz w:val="24"/>
          <w:szCs w:val="24"/>
        </w:rPr>
      </w:pPr>
    </w:p>
    <w:p w14:paraId="508892A0" w14:textId="27620B09" w:rsidR="00607EEF" w:rsidRDefault="00607EEF" w:rsidP="003B49F4">
      <w:pPr>
        <w:jc w:val="both"/>
        <w:rPr>
          <w:rFonts w:ascii="Times New Roman" w:hAnsi="Times New Roman" w:cs="Times New Roman"/>
          <w:sz w:val="24"/>
          <w:szCs w:val="24"/>
        </w:rPr>
      </w:pPr>
    </w:p>
    <w:p w14:paraId="774E1B7A" w14:textId="6316BB1C" w:rsidR="00607EEF" w:rsidRDefault="00607EEF" w:rsidP="003B49F4">
      <w:pPr>
        <w:jc w:val="both"/>
        <w:rPr>
          <w:rFonts w:ascii="Times New Roman" w:hAnsi="Times New Roman" w:cs="Times New Roman"/>
          <w:sz w:val="24"/>
          <w:szCs w:val="24"/>
        </w:rPr>
      </w:pPr>
    </w:p>
    <w:p w14:paraId="7A150426" w14:textId="7B3875C2" w:rsidR="00607EEF" w:rsidRDefault="00607EEF" w:rsidP="003B49F4">
      <w:pPr>
        <w:jc w:val="both"/>
        <w:rPr>
          <w:rFonts w:ascii="Times New Roman" w:hAnsi="Times New Roman" w:cs="Times New Roman"/>
          <w:sz w:val="24"/>
          <w:szCs w:val="24"/>
        </w:rPr>
      </w:pPr>
    </w:p>
    <w:p w14:paraId="400A86CB" w14:textId="64F095ED" w:rsidR="00607EEF" w:rsidRDefault="00607EEF" w:rsidP="003B49F4">
      <w:pPr>
        <w:jc w:val="both"/>
        <w:rPr>
          <w:rFonts w:ascii="Times New Roman" w:hAnsi="Times New Roman" w:cs="Times New Roman"/>
          <w:sz w:val="24"/>
          <w:szCs w:val="24"/>
        </w:rPr>
      </w:pPr>
    </w:p>
    <w:p w14:paraId="7CB482C1" w14:textId="3D98D3F4" w:rsidR="00607EEF" w:rsidRDefault="00607EEF" w:rsidP="003B49F4">
      <w:pPr>
        <w:jc w:val="both"/>
        <w:rPr>
          <w:rFonts w:ascii="Times New Roman" w:hAnsi="Times New Roman" w:cs="Times New Roman"/>
          <w:sz w:val="24"/>
          <w:szCs w:val="24"/>
        </w:rPr>
      </w:pPr>
    </w:p>
    <w:p w14:paraId="2B080950" w14:textId="11B00F07" w:rsidR="00607EEF" w:rsidRDefault="00607EEF" w:rsidP="003B49F4">
      <w:pPr>
        <w:jc w:val="both"/>
        <w:rPr>
          <w:rFonts w:ascii="Times New Roman" w:hAnsi="Times New Roman" w:cs="Times New Roman"/>
          <w:sz w:val="24"/>
          <w:szCs w:val="24"/>
        </w:rPr>
      </w:pPr>
    </w:p>
    <w:p w14:paraId="2A3D3438" w14:textId="762AB7FE" w:rsidR="00607EEF" w:rsidRDefault="00607EEF" w:rsidP="003B49F4">
      <w:pPr>
        <w:jc w:val="both"/>
        <w:rPr>
          <w:rFonts w:ascii="Times New Roman" w:hAnsi="Times New Roman" w:cs="Times New Roman"/>
          <w:sz w:val="24"/>
          <w:szCs w:val="24"/>
        </w:rPr>
      </w:pPr>
    </w:p>
    <w:p w14:paraId="5FE186FA" w14:textId="7014E225" w:rsidR="00607EEF" w:rsidRDefault="00607EEF" w:rsidP="003B49F4">
      <w:pPr>
        <w:jc w:val="both"/>
        <w:rPr>
          <w:rFonts w:ascii="Times New Roman" w:hAnsi="Times New Roman" w:cs="Times New Roman"/>
          <w:sz w:val="24"/>
          <w:szCs w:val="24"/>
        </w:rPr>
      </w:pPr>
    </w:p>
    <w:p w14:paraId="2475043E" w14:textId="14A12BE5" w:rsidR="00697F12" w:rsidRPr="00823FB6" w:rsidRDefault="00697F12" w:rsidP="003B49F4">
      <w:pPr>
        <w:jc w:val="both"/>
        <w:rPr>
          <w:rFonts w:ascii="Times New Roman" w:hAnsi="Times New Roman" w:cs="Times New Roman"/>
          <w:sz w:val="24"/>
          <w:szCs w:val="24"/>
        </w:rPr>
      </w:pPr>
    </w:p>
    <w:p w14:paraId="62183DEA" w14:textId="5DBD4576" w:rsidR="003D228E" w:rsidRPr="003D228E" w:rsidRDefault="00787417" w:rsidP="003D22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3D228E" w:rsidRPr="003D228E">
        <w:rPr>
          <w:rFonts w:ascii="Times New Roman" w:eastAsia="Times New Roman" w:hAnsi="Times New Roman" w:cs="Times New Roman"/>
          <w:sz w:val="24"/>
          <w:szCs w:val="24"/>
        </w:rPr>
        <w:t>es. No. 1410-A</w:t>
      </w:r>
    </w:p>
    <w:p w14:paraId="570C2EBF" w14:textId="77777777" w:rsidR="003D228E" w:rsidRPr="003D228E" w:rsidRDefault="003D228E" w:rsidP="003D228E">
      <w:pPr>
        <w:spacing w:before="240" w:after="0" w:line="240" w:lineRule="auto"/>
        <w:jc w:val="both"/>
        <w:rPr>
          <w:rFonts w:ascii="Times New Roman" w:eastAsia="Times New Roman" w:hAnsi="Times New Roman" w:cs="Times New Roman"/>
          <w:sz w:val="24"/>
          <w:szCs w:val="24"/>
        </w:rPr>
      </w:pPr>
      <w:r w:rsidRPr="003D228E">
        <w:rPr>
          <w:rFonts w:ascii="Times New Roman" w:eastAsia="Times New Roman" w:hAnsi="Times New Roman" w:cs="Times New Roman"/>
          <w:sz w:val="24"/>
          <w:szCs w:val="24"/>
        </w:rPr>
        <w:t>Resolution calling on the Department of Education to only open school buildings that have met the health and safety standards prescribed in the UFT 50-item checklist and implement a medically recommended mandatory randomized COVID-19 testing program for adults and students in all school buildings as agreed upon by the administration and the labor organizations representing school personnel including UFT, CSA, and DC37.</w:t>
      </w:r>
    </w:p>
    <w:p w14:paraId="096A2F14" w14:textId="77777777" w:rsidR="003D228E" w:rsidRPr="003D228E" w:rsidRDefault="003D228E" w:rsidP="003D228E">
      <w:pPr>
        <w:spacing w:after="0" w:line="240" w:lineRule="auto"/>
        <w:jc w:val="both"/>
        <w:rPr>
          <w:rFonts w:ascii="Times New Roman" w:eastAsia="Times New Roman" w:hAnsi="Times New Roman" w:cs="Times New Roman"/>
          <w:sz w:val="24"/>
          <w:szCs w:val="24"/>
        </w:rPr>
      </w:pPr>
    </w:p>
    <w:p w14:paraId="499CD600" w14:textId="797B5837" w:rsidR="003D228E" w:rsidRPr="003D228E" w:rsidRDefault="003D228E" w:rsidP="003D228E">
      <w:pPr>
        <w:spacing w:after="0" w:line="240" w:lineRule="auto"/>
        <w:jc w:val="both"/>
        <w:rPr>
          <w:rFonts w:ascii="Times New Roman" w:eastAsia="Times New Roman" w:hAnsi="Times New Roman" w:cs="Times New Roman"/>
          <w:sz w:val="24"/>
          <w:szCs w:val="24"/>
        </w:rPr>
      </w:pPr>
      <w:r w:rsidRPr="003D228E">
        <w:rPr>
          <w:rFonts w:ascii="Times New Roman" w:eastAsia="Times New Roman" w:hAnsi="Times New Roman" w:cs="Times New Roman"/>
          <w:sz w:val="24"/>
          <w:szCs w:val="24"/>
        </w:rPr>
        <w:t xml:space="preserve">By </w:t>
      </w:r>
      <w:r w:rsidR="00607EEF" w:rsidRPr="00607EEF">
        <w:rPr>
          <w:rFonts w:ascii="Times New Roman" w:eastAsia="Times New Roman" w:hAnsi="Times New Roman" w:cs="Times New Roman"/>
          <w:sz w:val="24"/>
          <w:szCs w:val="24"/>
        </w:rPr>
        <w:t>Council Members Treyger, Cumbo, Chin, Constantinides, Levin, Reynoso, Rivera, Brannan, Cohen, Kallos, Gjonaj, Lancman, Ampry-Samuel, Vallone, Rose, Menchaca, Cabrera, Salamanca, Rosenthal, Richards, Moya, Holden, Cornegy, Levine, Gibson, Ayala, Adams, Van Bramer, Maisel, Koslowitz, Torres, Dromm, Grodenchik, Louis, Lander, Rodriguez, Powers and the Public Advocate (Mr. Williams)</w:t>
      </w:r>
    </w:p>
    <w:p w14:paraId="20CA9FA2" w14:textId="77777777" w:rsidR="003D228E" w:rsidRPr="003D228E" w:rsidRDefault="003D228E" w:rsidP="003D228E">
      <w:pPr>
        <w:spacing w:before="240" w:after="0" w:line="480" w:lineRule="auto"/>
        <w:ind w:firstLine="720"/>
        <w:jc w:val="both"/>
        <w:rPr>
          <w:rFonts w:ascii="Times New Roman" w:eastAsia="Times New Roman" w:hAnsi="Times New Roman" w:cs="Times New Roman"/>
          <w:sz w:val="24"/>
          <w:szCs w:val="24"/>
        </w:rPr>
      </w:pPr>
      <w:r w:rsidRPr="003D228E">
        <w:rPr>
          <w:rFonts w:ascii="Times New Roman" w:eastAsia="Times New Roman" w:hAnsi="Times New Roman" w:cs="Times New Roman"/>
          <w:sz w:val="24"/>
          <w:szCs w:val="24"/>
        </w:rPr>
        <w:t xml:space="preserve">Whereas, On March 1, 2020, New York City (NYC) announced its first case of coronavirus disease 2019 (COVID-19) as a result of infection with severe acute respiratory syndrome coronavirus 2 (SARS-CoV-2); and </w:t>
      </w:r>
    </w:p>
    <w:p w14:paraId="185AD755" w14:textId="77777777" w:rsidR="003D228E" w:rsidRPr="003D228E" w:rsidRDefault="003D228E" w:rsidP="003D228E">
      <w:pPr>
        <w:spacing w:after="0" w:line="480" w:lineRule="auto"/>
        <w:ind w:firstLine="720"/>
        <w:jc w:val="both"/>
        <w:rPr>
          <w:rFonts w:ascii="Times New Roman" w:eastAsia="Times New Roman" w:hAnsi="Times New Roman" w:cs="Times New Roman"/>
          <w:sz w:val="24"/>
          <w:szCs w:val="24"/>
        </w:rPr>
      </w:pPr>
      <w:r w:rsidRPr="003D228E">
        <w:rPr>
          <w:rFonts w:ascii="Times New Roman" w:eastAsia="Times New Roman" w:hAnsi="Times New Roman" w:cs="Times New Roman"/>
          <w:sz w:val="24"/>
          <w:szCs w:val="24"/>
        </w:rPr>
        <w:t xml:space="preserve">Whereas, On March 3, 2020 New York State announced the first case of COVID-19 community spread leading to 1,000 people asked to quarantine after an infected resident attended a service in a congregate space in Westchester County; </w:t>
      </w:r>
    </w:p>
    <w:p w14:paraId="7003844F" w14:textId="77777777" w:rsidR="003D228E" w:rsidRPr="003D228E" w:rsidRDefault="003D228E" w:rsidP="003D228E">
      <w:pPr>
        <w:spacing w:after="0" w:line="480" w:lineRule="auto"/>
        <w:ind w:firstLine="720"/>
        <w:jc w:val="both"/>
        <w:rPr>
          <w:rFonts w:ascii="Times New Roman" w:eastAsia="Times New Roman" w:hAnsi="Times New Roman" w:cs="Times New Roman"/>
          <w:sz w:val="24"/>
          <w:szCs w:val="24"/>
        </w:rPr>
      </w:pPr>
      <w:r w:rsidRPr="003D228E">
        <w:rPr>
          <w:rFonts w:ascii="Times New Roman" w:eastAsia="Times New Roman" w:hAnsi="Times New Roman" w:cs="Times New Roman"/>
          <w:sz w:val="24"/>
          <w:szCs w:val="24"/>
        </w:rPr>
        <w:t>Whereas, The Centers for Disease Control reports that SARS-CoV-2 primarily spreads from person to person through respiratory droplets emitted when an infected individual sneezes or coughs; and</w:t>
      </w:r>
    </w:p>
    <w:p w14:paraId="51F7BFE3" w14:textId="77777777" w:rsidR="003D228E" w:rsidRPr="003D228E" w:rsidRDefault="003D228E" w:rsidP="003D228E">
      <w:pPr>
        <w:spacing w:after="0" w:line="480" w:lineRule="auto"/>
        <w:ind w:firstLine="720"/>
        <w:jc w:val="both"/>
        <w:rPr>
          <w:rFonts w:ascii="Times New Roman" w:eastAsia="Times New Roman" w:hAnsi="Times New Roman" w:cs="Times New Roman"/>
          <w:sz w:val="24"/>
          <w:szCs w:val="24"/>
        </w:rPr>
      </w:pPr>
      <w:r w:rsidRPr="003D228E">
        <w:rPr>
          <w:rFonts w:ascii="Times New Roman" w:eastAsia="Times New Roman" w:hAnsi="Times New Roman" w:cs="Times New Roman"/>
          <w:sz w:val="24"/>
          <w:szCs w:val="24"/>
        </w:rPr>
        <w:t>Whereas, On March 11, 2020, the World Health Organization declared the rapid spreading of the SARS-CoV-2 causing the disease COVID-19 a global pandemic; and</w:t>
      </w:r>
    </w:p>
    <w:p w14:paraId="2889449A" w14:textId="77777777" w:rsidR="003D228E" w:rsidRPr="003D228E" w:rsidRDefault="003D228E" w:rsidP="003D228E">
      <w:pPr>
        <w:spacing w:after="0" w:line="480" w:lineRule="auto"/>
        <w:jc w:val="both"/>
        <w:rPr>
          <w:rFonts w:ascii="Times New Roman" w:eastAsia="Times New Roman" w:hAnsi="Times New Roman" w:cs="Times New Roman"/>
          <w:sz w:val="24"/>
          <w:szCs w:val="24"/>
        </w:rPr>
      </w:pPr>
      <w:r w:rsidRPr="003D228E">
        <w:rPr>
          <w:rFonts w:ascii="Times New Roman" w:eastAsia="Times New Roman" w:hAnsi="Times New Roman" w:cs="Times New Roman"/>
          <w:sz w:val="24"/>
          <w:szCs w:val="24"/>
        </w:rPr>
        <w:tab/>
        <w:t>Whereas, To curb the spread of the coronavirus, NYC’s public school system closed its school buildings to students on March 16, 2020, and on March 23, 2020 to teachers, shifting the City’s 1.1 million students to fully remote learning for the remainder of the 2019-20 academic school year; and</w:t>
      </w:r>
    </w:p>
    <w:p w14:paraId="35199952" w14:textId="77777777" w:rsidR="003D228E" w:rsidRPr="003D228E" w:rsidRDefault="003D228E" w:rsidP="003D228E">
      <w:pPr>
        <w:spacing w:after="0" w:line="480" w:lineRule="auto"/>
        <w:jc w:val="both"/>
        <w:rPr>
          <w:rFonts w:ascii="Times New Roman" w:eastAsia="Times New Roman" w:hAnsi="Times New Roman" w:cs="Times New Roman"/>
          <w:sz w:val="24"/>
          <w:szCs w:val="24"/>
        </w:rPr>
      </w:pPr>
      <w:r w:rsidRPr="003D228E">
        <w:rPr>
          <w:rFonts w:ascii="Times New Roman" w:eastAsia="Times New Roman" w:hAnsi="Times New Roman" w:cs="Times New Roman"/>
          <w:sz w:val="24"/>
          <w:szCs w:val="24"/>
        </w:rPr>
        <w:tab/>
        <w:t>Whereas, As of June 22, 2020, 79 Department of Education (DOE) employees, including 31 teachers, 28 paraprofessionals, two administrators, as well as other members of the school community, including bus drivers and other school staff, lost their lives to coronavirus-related illness; and</w:t>
      </w:r>
    </w:p>
    <w:p w14:paraId="321B9C4E" w14:textId="77777777" w:rsidR="003D228E" w:rsidRPr="003D228E" w:rsidRDefault="003D228E" w:rsidP="003D228E">
      <w:pPr>
        <w:spacing w:after="0" w:line="480" w:lineRule="auto"/>
        <w:ind w:firstLine="720"/>
        <w:jc w:val="both"/>
        <w:rPr>
          <w:rFonts w:ascii="Times New Roman" w:eastAsia="Times New Roman" w:hAnsi="Times New Roman" w:cs="Times New Roman"/>
          <w:sz w:val="24"/>
          <w:szCs w:val="24"/>
        </w:rPr>
      </w:pPr>
      <w:r w:rsidRPr="003D228E">
        <w:rPr>
          <w:rFonts w:ascii="Times New Roman" w:eastAsia="Times New Roman" w:hAnsi="Times New Roman" w:cs="Times New Roman"/>
          <w:sz w:val="24"/>
          <w:szCs w:val="24"/>
        </w:rPr>
        <w:t xml:space="preserve">Whereas, As of August 25, 2020 NYC reported 23,666 deaths due to COVID-19; and </w:t>
      </w:r>
    </w:p>
    <w:p w14:paraId="68483B0B" w14:textId="77777777" w:rsidR="003D228E" w:rsidRPr="003D228E" w:rsidRDefault="003D228E" w:rsidP="003D228E">
      <w:pPr>
        <w:spacing w:after="0" w:line="480" w:lineRule="auto"/>
        <w:ind w:firstLine="720"/>
        <w:jc w:val="both"/>
        <w:rPr>
          <w:rFonts w:ascii="Times New Roman" w:eastAsia="Times New Roman" w:hAnsi="Times New Roman" w:cs="Times New Roman"/>
          <w:sz w:val="24"/>
          <w:szCs w:val="24"/>
        </w:rPr>
      </w:pPr>
      <w:r w:rsidRPr="003D228E">
        <w:rPr>
          <w:rFonts w:ascii="Times New Roman" w:eastAsia="Times New Roman" w:hAnsi="Times New Roman" w:cs="Times New Roman"/>
          <w:sz w:val="24"/>
          <w:szCs w:val="24"/>
        </w:rPr>
        <w:t xml:space="preserve">Whereas, On August 20, 2020, New York City Emergency Management reported that there were over 22 million COVID-19 positive cases globally and nearly 230,000 COVID-19 positive cases in NYC; and </w:t>
      </w:r>
    </w:p>
    <w:p w14:paraId="360E059D" w14:textId="77777777" w:rsidR="003D228E" w:rsidRPr="003D228E" w:rsidRDefault="003D228E" w:rsidP="003D228E">
      <w:pPr>
        <w:spacing w:after="0" w:line="480" w:lineRule="auto"/>
        <w:ind w:firstLine="720"/>
        <w:jc w:val="both"/>
        <w:rPr>
          <w:rFonts w:ascii="Times New Roman" w:eastAsia="Times New Roman" w:hAnsi="Times New Roman" w:cs="Times New Roman"/>
          <w:sz w:val="24"/>
          <w:szCs w:val="24"/>
        </w:rPr>
      </w:pPr>
      <w:r w:rsidRPr="003D228E">
        <w:rPr>
          <w:rFonts w:ascii="Times New Roman" w:eastAsia="Times New Roman" w:hAnsi="Times New Roman" w:cs="Times New Roman"/>
          <w:sz w:val="24"/>
          <w:szCs w:val="24"/>
        </w:rPr>
        <w:t xml:space="preserve">Whereas, School districts in other states, including Georgia and Indiana, that opened their school buildings in August 2020 had to close their buildings due to widespread transmission of COVID-19; and </w:t>
      </w:r>
    </w:p>
    <w:p w14:paraId="52FA3219" w14:textId="77777777" w:rsidR="003D228E" w:rsidRPr="003D228E" w:rsidRDefault="003D228E" w:rsidP="003D228E">
      <w:pPr>
        <w:spacing w:after="0" w:line="480" w:lineRule="auto"/>
        <w:ind w:firstLine="720"/>
        <w:jc w:val="both"/>
        <w:rPr>
          <w:rFonts w:ascii="Times New Roman" w:eastAsia="Times New Roman" w:hAnsi="Times New Roman" w:cs="Times New Roman"/>
          <w:sz w:val="24"/>
          <w:szCs w:val="24"/>
        </w:rPr>
      </w:pPr>
      <w:r w:rsidRPr="003D228E">
        <w:rPr>
          <w:rFonts w:ascii="Times New Roman" w:eastAsia="Times New Roman" w:hAnsi="Times New Roman" w:cs="Times New Roman"/>
          <w:sz w:val="24"/>
          <w:szCs w:val="24"/>
        </w:rPr>
        <w:t>Whereas, In June and July 2020, many colleges and universities, including the City University of New York, announced that they will provide online instruction for the fall 2020 semester to curb the spread of COVID-19; and</w:t>
      </w:r>
    </w:p>
    <w:p w14:paraId="6360CFA8" w14:textId="77777777" w:rsidR="003D228E" w:rsidRPr="003D228E" w:rsidRDefault="003D228E" w:rsidP="003D228E">
      <w:pPr>
        <w:spacing w:after="0" w:line="480" w:lineRule="auto"/>
        <w:ind w:firstLine="720"/>
        <w:jc w:val="both"/>
        <w:rPr>
          <w:rFonts w:ascii="Times New Roman" w:eastAsia="Times New Roman" w:hAnsi="Times New Roman" w:cs="Times New Roman"/>
          <w:sz w:val="24"/>
          <w:szCs w:val="24"/>
          <w:lang w:eastAsia="zh-CN"/>
        </w:rPr>
      </w:pPr>
      <w:r w:rsidRPr="003D228E">
        <w:rPr>
          <w:rFonts w:ascii="Times New Roman" w:eastAsia="Times New Roman" w:hAnsi="Times New Roman" w:cs="Times New Roman"/>
          <w:color w:val="000000"/>
          <w:sz w:val="24"/>
          <w:szCs w:val="24"/>
          <w:lang w:eastAsia="zh-CN"/>
        </w:rPr>
        <w:t>Whereas, On August 31, 2020 SUNY Chancellor Jim Malatras issued an order to shut down the SUNY Oneonta campus for two weeks and asked students and professors to go to full time remote learning for two weeks after the number of positive cases exceeded the threshold of number positive cases that would trigger a campus shut down; and </w:t>
      </w:r>
    </w:p>
    <w:p w14:paraId="140B536C" w14:textId="77777777" w:rsidR="003D228E" w:rsidRPr="003D228E" w:rsidRDefault="003D228E" w:rsidP="003D228E">
      <w:pPr>
        <w:spacing w:after="0" w:line="480" w:lineRule="auto"/>
        <w:jc w:val="both"/>
        <w:rPr>
          <w:rFonts w:ascii="Times New Roman" w:eastAsia="Times New Roman" w:hAnsi="Times New Roman" w:cs="Times New Roman"/>
          <w:sz w:val="24"/>
          <w:szCs w:val="24"/>
        </w:rPr>
      </w:pPr>
      <w:r w:rsidRPr="003D228E">
        <w:rPr>
          <w:rFonts w:ascii="Times New Roman" w:eastAsia="Times New Roman" w:hAnsi="Times New Roman" w:cs="Times New Roman"/>
          <w:sz w:val="24"/>
          <w:szCs w:val="24"/>
        </w:rPr>
        <w:tab/>
        <w:t>Whereas, On July 31, 2020, the City announced that it would reopen its school buildings in September with a hybrid schedule that includes a combination of onsite instruction and remote learning for students; and</w:t>
      </w:r>
    </w:p>
    <w:p w14:paraId="118C2596" w14:textId="77777777" w:rsidR="003D228E" w:rsidRPr="003D228E" w:rsidRDefault="003D228E" w:rsidP="003D228E">
      <w:pPr>
        <w:spacing w:after="0" w:line="480" w:lineRule="auto"/>
        <w:ind w:firstLine="720"/>
        <w:jc w:val="both"/>
        <w:rPr>
          <w:rFonts w:ascii="Times New Roman" w:eastAsia="Times New Roman" w:hAnsi="Times New Roman" w:cs="Times New Roman"/>
          <w:sz w:val="24"/>
          <w:szCs w:val="24"/>
        </w:rPr>
      </w:pPr>
      <w:r w:rsidRPr="003D228E">
        <w:rPr>
          <w:rFonts w:ascii="Times New Roman" w:eastAsia="Times New Roman" w:hAnsi="Times New Roman" w:cs="Times New Roman"/>
          <w:sz w:val="24"/>
          <w:szCs w:val="24"/>
        </w:rPr>
        <w:t>Whereas, New York City is the only large school district in the country that is planning to reopen its school buildings this fall; and</w:t>
      </w:r>
    </w:p>
    <w:p w14:paraId="488AACAE" w14:textId="77777777" w:rsidR="003D228E" w:rsidRPr="003D228E" w:rsidRDefault="003D228E" w:rsidP="003D228E">
      <w:pPr>
        <w:spacing w:after="0" w:line="480" w:lineRule="auto"/>
        <w:ind w:firstLine="720"/>
        <w:jc w:val="both"/>
        <w:rPr>
          <w:rFonts w:ascii="Times New Roman" w:eastAsia="Times New Roman" w:hAnsi="Times New Roman" w:cs="Times New Roman"/>
          <w:sz w:val="24"/>
          <w:szCs w:val="24"/>
        </w:rPr>
      </w:pPr>
      <w:r w:rsidRPr="003D228E">
        <w:rPr>
          <w:rFonts w:ascii="Times New Roman" w:eastAsia="Times New Roman" w:hAnsi="Times New Roman" w:cs="Times New Roman"/>
          <w:sz w:val="24"/>
          <w:szCs w:val="24"/>
        </w:rPr>
        <w:t>Whereas, The City’s school reopening plan has not yet ensured that every school building in the City has been deemed safe and equipped with enough supplies and staff to curb the spread of the virus; and</w:t>
      </w:r>
    </w:p>
    <w:p w14:paraId="0B0F6A1A" w14:textId="77777777" w:rsidR="003D228E" w:rsidRPr="003D228E" w:rsidRDefault="003D228E" w:rsidP="003D228E">
      <w:pPr>
        <w:spacing w:after="0" w:line="480" w:lineRule="auto"/>
        <w:jc w:val="both"/>
        <w:rPr>
          <w:rFonts w:ascii="Times New Roman" w:eastAsia="Times New Roman" w:hAnsi="Times New Roman" w:cs="Times New Roman"/>
          <w:sz w:val="24"/>
          <w:szCs w:val="24"/>
        </w:rPr>
      </w:pPr>
      <w:r w:rsidRPr="003D228E">
        <w:rPr>
          <w:rFonts w:ascii="Times New Roman" w:eastAsia="Times New Roman" w:hAnsi="Times New Roman" w:cs="Times New Roman"/>
          <w:sz w:val="24"/>
          <w:szCs w:val="24"/>
        </w:rPr>
        <w:tab/>
        <w:t xml:space="preserve">Whereas, Families can choose to opt their children out of in-person learning and into fully remote learning; and </w:t>
      </w:r>
    </w:p>
    <w:p w14:paraId="69662795" w14:textId="77777777" w:rsidR="003D228E" w:rsidRPr="003D228E" w:rsidRDefault="003D228E" w:rsidP="003D228E">
      <w:pPr>
        <w:spacing w:after="0" w:line="480" w:lineRule="auto"/>
        <w:ind w:firstLine="720"/>
        <w:jc w:val="both"/>
        <w:rPr>
          <w:rFonts w:ascii="Times New Roman" w:eastAsia="Times New Roman" w:hAnsi="Times New Roman" w:cs="Times New Roman"/>
          <w:sz w:val="24"/>
          <w:szCs w:val="24"/>
        </w:rPr>
      </w:pPr>
      <w:r w:rsidRPr="003D228E">
        <w:rPr>
          <w:rFonts w:ascii="Times New Roman" w:eastAsia="Times New Roman" w:hAnsi="Times New Roman" w:cs="Times New Roman"/>
          <w:sz w:val="24"/>
          <w:szCs w:val="24"/>
        </w:rPr>
        <w:t>Whereas, Teachers can apply to teach remotely if they have underlying health conditions, but cannot if a family member has co-morbidities; and</w:t>
      </w:r>
    </w:p>
    <w:p w14:paraId="0F096B8E" w14:textId="77777777" w:rsidR="003D228E" w:rsidRPr="003D228E" w:rsidRDefault="003D228E" w:rsidP="003D228E">
      <w:pPr>
        <w:spacing w:after="0" w:line="480" w:lineRule="auto"/>
        <w:ind w:firstLine="720"/>
        <w:jc w:val="both"/>
        <w:rPr>
          <w:rFonts w:ascii="Times New Roman" w:eastAsia="Times New Roman" w:hAnsi="Times New Roman" w:cs="Times New Roman"/>
          <w:color w:val="000000"/>
          <w:sz w:val="24"/>
          <w:szCs w:val="24"/>
        </w:rPr>
      </w:pPr>
      <w:r w:rsidRPr="003D228E">
        <w:rPr>
          <w:rFonts w:ascii="Times New Roman" w:eastAsia="Times New Roman" w:hAnsi="Times New Roman" w:cs="Times New Roman"/>
          <w:color w:val="000000"/>
          <w:sz w:val="24"/>
          <w:szCs w:val="24"/>
        </w:rPr>
        <w:t> Whereas, The de Blasio Administration has introduced a list of safety precautions it plans to take to reopen schools, including providing personal protective equipment (PPE) and cleaning supplies to all schools, providing access to a full-time nurse in every school building, and closing (or not reopening) school buildings if the infection rate of positive COVID-19 cases in NYC reaches three percent or above; and</w:t>
      </w:r>
    </w:p>
    <w:p w14:paraId="776FD3B1" w14:textId="77777777" w:rsidR="003D228E" w:rsidRPr="003D228E" w:rsidRDefault="003D228E" w:rsidP="003D228E">
      <w:pPr>
        <w:spacing w:after="0" w:line="480" w:lineRule="auto"/>
        <w:ind w:firstLine="720"/>
        <w:jc w:val="both"/>
        <w:rPr>
          <w:rFonts w:ascii="Times New Roman" w:eastAsia="Times New Roman" w:hAnsi="Times New Roman" w:cs="Times New Roman"/>
          <w:sz w:val="24"/>
          <w:szCs w:val="24"/>
        </w:rPr>
      </w:pPr>
      <w:r w:rsidRPr="003D228E">
        <w:rPr>
          <w:rFonts w:ascii="Times New Roman" w:eastAsia="Times New Roman" w:hAnsi="Times New Roman" w:cs="Times New Roman"/>
          <w:sz w:val="24"/>
          <w:szCs w:val="24"/>
        </w:rPr>
        <w:t xml:space="preserve">Whereas, The de Blasio Administration has also stated that the City will prioritize free COVID-19 testing and expedite results for school staff, that the NYC Test + Trace Corps will investigate confirmed cases of COVID-19, and that the DOE will implement cleaning and quarantines when confirmed cases are reported in a school; and </w:t>
      </w:r>
    </w:p>
    <w:p w14:paraId="1819147B" w14:textId="77777777" w:rsidR="003D228E" w:rsidRPr="003D228E" w:rsidRDefault="003D228E" w:rsidP="003D228E">
      <w:pPr>
        <w:spacing w:after="0" w:line="480" w:lineRule="auto"/>
        <w:ind w:firstLine="720"/>
        <w:jc w:val="both"/>
        <w:rPr>
          <w:rFonts w:ascii="Times New Roman" w:eastAsia="Times New Roman" w:hAnsi="Times New Roman" w:cs="Times New Roman"/>
          <w:sz w:val="24"/>
          <w:szCs w:val="24"/>
        </w:rPr>
      </w:pPr>
      <w:bookmarkStart w:id="1" w:name="_30j0zll" w:colFirst="0" w:colLast="0"/>
      <w:bookmarkEnd w:id="1"/>
      <w:r w:rsidRPr="003D228E">
        <w:rPr>
          <w:rFonts w:ascii="Times New Roman" w:eastAsia="Times New Roman" w:hAnsi="Times New Roman" w:cs="Times New Roman"/>
          <w:sz w:val="24"/>
          <w:szCs w:val="24"/>
        </w:rPr>
        <w:t xml:space="preserve">Whereas, However, several news outlets, school administrators, teachers, and parents have reported that the implementation of such plans and protocols may be inadequate, and that the de Blasio Administration has not provided clear guidance or sufficient resources to school-based staff; and </w:t>
      </w:r>
    </w:p>
    <w:p w14:paraId="15336ACF" w14:textId="77777777" w:rsidR="003D228E" w:rsidRPr="003D228E" w:rsidRDefault="003D228E" w:rsidP="003D228E">
      <w:pPr>
        <w:spacing w:after="0" w:line="480" w:lineRule="auto"/>
        <w:ind w:firstLine="720"/>
        <w:jc w:val="both"/>
        <w:rPr>
          <w:rFonts w:ascii="Times New Roman" w:eastAsia="Times New Roman" w:hAnsi="Times New Roman" w:cs="Times New Roman"/>
          <w:sz w:val="24"/>
          <w:szCs w:val="24"/>
        </w:rPr>
      </w:pPr>
      <w:r w:rsidRPr="003D228E">
        <w:rPr>
          <w:rFonts w:ascii="Times New Roman" w:eastAsia="Times New Roman" w:hAnsi="Times New Roman" w:cs="Times New Roman"/>
          <w:sz w:val="24"/>
          <w:szCs w:val="24"/>
        </w:rPr>
        <w:t>Whereas, On August 12, 2020, the City’s school administrators, represented by the Council of School Supervisors and Administrators, delivered a letter to the de Blasio Administration questioning the lack of adequate planning for school buildings to reopen and requesting a delay to the start of in-person learning; and</w:t>
      </w:r>
    </w:p>
    <w:p w14:paraId="70953C8C" w14:textId="77777777" w:rsidR="003D228E" w:rsidRPr="003D228E" w:rsidRDefault="003D228E" w:rsidP="003D228E">
      <w:pPr>
        <w:spacing w:after="0" w:line="480" w:lineRule="auto"/>
        <w:ind w:firstLine="720"/>
        <w:jc w:val="both"/>
        <w:rPr>
          <w:rFonts w:ascii="Times New Roman" w:eastAsia="Times New Roman" w:hAnsi="Times New Roman" w:cs="Times New Roman"/>
          <w:sz w:val="24"/>
          <w:szCs w:val="24"/>
        </w:rPr>
      </w:pPr>
      <w:r w:rsidRPr="003D228E">
        <w:rPr>
          <w:rFonts w:ascii="Times New Roman" w:eastAsia="Times New Roman" w:hAnsi="Times New Roman" w:cs="Times New Roman"/>
          <w:sz w:val="24"/>
          <w:szCs w:val="24"/>
        </w:rPr>
        <w:t>Whereas, During an August 19, 2020 press conference, United Federation of Teachers (UFT) president Michael Mulgrew, representing the teachers of the City, indicated that while teachers prefer and want in-person learning, individual school buildings should not reopen on September 10, 2020 unless they meet stringent health and safety standards proposed by the union; and</w:t>
      </w:r>
    </w:p>
    <w:p w14:paraId="2840AD4A" w14:textId="77777777" w:rsidR="003D228E" w:rsidRPr="003D228E" w:rsidRDefault="003D228E" w:rsidP="003D228E">
      <w:pPr>
        <w:spacing w:after="0" w:line="480" w:lineRule="auto"/>
        <w:ind w:firstLine="720"/>
        <w:jc w:val="both"/>
        <w:rPr>
          <w:rFonts w:ascii="Times New Roman" w:eastAsia="Times New Roman" w:hAnsi="Times New Roman" w:cs="Times New Roman"/>
          <w:color w:val="000000"/>
          <w:sz w:val="24"/>
          <w:szCs w:val="24"/>
          <w:lang w:eastAsia="zh-CN"/>
        </w:rPr>
      </w:pPr>
      <w:r w:rsidRPr="003D228E">
        <w:rPr>
          <w:rFonts w:ascii="Times New Roman" w:eastAsia="Times New Roman" w:hAnsi="Times New Roman" w:cs="Times New Roman"/>
          <w:color w:val="000000"/>
          <w:sz w:val="24"/>
          <w:szCs w:val="24"/>
          <w:lang w:eastAsia="zh-CN"/>
        </w:rPr>
        <w:t>Whereas, The UFT proposed a three-point health and safety plan that would require that each school: pass the UFT’s comprehensive safety review on PPE, ventilation, school nurse staffing, eating areas, and hallway movement; have a COVID-19 building response team responsible for implementing the procedures needed to keep the virus at bay and to isolate and deal with it quickly if there is a case; mandate that every child and adult be tested for the virus before entering a school building whether it be an antibody or diagnostic test and create a system of random, repeated COVID testing of every school community; and</w:t>
      </w:r>
    </w:p>
    <w:p w14:paraId="5444AF0C" w14:textId="77777777" w:rsidR="003D228E" w:rsidRPr="003D228E" w:rsidRDefault="003D228E" w:rsidP="003D228E">
      <w:pPr>
        <w:spacing w:after="0" w:line="480" w:lineRule="auto"/>
        <w:jc w:val="both"/>
        <w:rPr>
          <w:rFonts w:ascii="Times New Roman" w:eastAsia="Times New Roman" w:hAnsi="Times New Roman" w:cs="Times New Roman"/>
          <w:sz w:val="24"/>
          <w:szCs w:val="24"/>
        </w:rPr>
      </w:pPr>
      <w:r w:rsidRPr="003D228E">
        <w:rPr>
          <w:rFonts w:ascii="Times New Roman" w:eastAsia="Times New Roman" w:hAnsi="Times New Roman" w:cs="Times New Roman"/>
          <w:sz w:val="24"/>
          <w:szCs w:val="24"/>
        </w:rPr>
        <w:tab/>
        <w:t xml:space="preserve">Whereas, The number of families opting to have their students receive fully remote instruction in the fall continues to grow, hitting 366,553 on September 1, 2020, and as of that date, approximately 15% of teachers requested to teach remotely; and </w:t>
      </w:r>
    </w:p>
    <w:p w14:paraId="69FC3DEB" w14:textId="77777777" w:rsidR="003D228E" w:rsidRPr="003D228E" w:rsidRDefault="003D228E" w:rsidP="003D228E">
      <w:pPr>
        <w:spacing w:after="0" w:line="480" w:lineRule="auto"/>
        <w:ind w:firstLine="720"/>
        <w:jc w:val="both"/>
        <w:rPr>
          <w:rFonts w:ascii="Times New Roman" w:eastAsia="Times New Roman" w:hAnsi="Times New Roman" w:cs="Times New Roman"/>
          <w:sz w:val="24"/>
          <w:szCs w:val="24"/>
        </w:rPr>
      </w:pPr>
      <w:r w:rsidRPr="003D228E">
        <w:rPr>
          <w:rFonts w:ascii="Times New Roman" w:eastAsia="Times New Roman" w:hAnsi="Times New Roman" w:cs="Times New Roman"/>
          <w:sz w:val="24"/>
          <w:szCs w:val="24"/>
        </w:rPr>
        <w:t xml:space="preserve">Whereas, According to a poll released on August 20, 2020 by The Education Trust–New York, across New York State, only 47% of Black parents and 61% of Latinx parents reported that their child will attend in-person instruction this fall where given the option, versus 74% of White parents; and </w:t>
      </w:r>
    </w:p>
    <w:p w14:paraId="0CE0430E" w14:textId="77777777" w:rsidR="003D228E" w:rsidRPr="003D228E" w:rsidRDefault="003D228E" w:rsidP="003D228E">
      <w:pPr>
        <w:spacing w:after="0" w:line="480" w:lineRule="auto"/>
        <w:ind w:firstLine="720"/>
        <w:jc w:val="both"/>
        <w:rPr>
          <w:rFonts w:ascii="Times New Roman" w:eastAsia="Times New Roman" w:hAnsi="Times New Roman" w:cs="Times New Roman"/>
          <w:sz w:val="24"/>
          <w:szCs w:val="24"/>
        </w:rPr>
      </w:pPr>
      <w:r w:rsidRPr="003D228E">
        <w:rPr>
          <w:rFonts w:ascii="Times New Roman" w:eastAsia="Times New Roman" w:hAnsi="Times New Roman" w:cs="Times New Roman"/>
          <w:sz w:val="24"/>
          <w:szCs w:val="24"/>
        </w:rPr>
        <w:t>Whereas, According to the same poll, for families who are choosing to have their children learn from home, concerns of contracting COVID-19 were reported to be a major factor in their decision-making; and</w:t>
      </w:r>
    </w:p>
    <w:p w14:paraId="12792C08" w14:textId="77777777" w:rsidR="003D228E" w:rsidRPr="003D228E" w:rsidRDefault="003D228E" w:rsidP="003D228E">
      <w:pPr>
        <w:spacing w:after="0" w:line="480" w:lineRule="auto"/>
        <w:ind w:firstLine="720"/>
        <w:jc w:val="both"/>
        <w:rPr>
          <w:rFonts w:ascii="Times New Roman" w:eastAsia="Times New Roman" w:hAnsi="Times New Roman" w:cs="Times New Roman"/>
          <w:sz w:val="24"/>
          <w:szCs w:val="24"/>
        </w:rPr>
      </w:pPr>
      <w:r w:rsidRPr="003D228E">
        <w:rPr>
          <w:rFonts w:ascii="Times New Roman" w:eastAsia="Times New Roman" w:hAnsi="Times New Roman" w:cs="Times New Roman"/>
          <w:sz w:val="24"/>
          <w:szCs w:val="24"/>
        </w:rPr>
        <w:t>Whereas, On September 1, 2020 the administration reached an agreement with labor organizations representing school personnel including UFT, CSA, and DC37 requiring all New York City public school buildings remain closed to students until September 21, while final safety arrangements are completed, including the assignment of a school nurse to every building, ventilation checks and the presence of sufficient protective and cleaning supplies; and a system of random, monthly testing of every school community to detect asymptomatic spread; and</w:t>
      </w:r>
    </w:p>
    <w:p w14:paraId="4D9AEE5F" w14:textId="77777777" w:rsidR="003D228E" w:rsidRPr="003D228E" w:rsidRDefault="003D228E" w:rsidP="003D228E">
      <w:pPr>
        <w:shd w:val="clear" w:color="auto" w:fill="FFFFFF"/>
        <w:spacing w:after="0" w:line="480" w:lineRule="auto"/>
        <w:ind w:firstLine="720"/>
        <w:jc w:val="both"/>
        <w:rPr>
          <w:rFonts w:ascii="Times New Roman" w:eastAsia="Times New Roman" w:hAnsi="Times New Roman" w:cs="Times New Roman"/>
          <w:sz w:val="24"/>
          <w:szCs w:val="24"/>
        </w:rPr>
      </w:pPr>
      <w:r w:rsidRPr="003D228E">
        <w:rPr>
          <w:rFonts w:ascii="Times New Roman" w:eastAsia="Times New Roman" w:hAnsi="Times New Roman" w:cs="Times New Roman"/>
          <w:sz w:val="24"/>
          <w:szCs w:val="24"/>
        </w:rPr>
        <w:t xml:space="preserve">Whereas, The agreement also mandates that the decision on whether to re-open a school building to students will be based on the UFT 50-item safety checklist, including social distancing of student desks, the availability of masks and face shields, and a room-by-room review of ventilation effectiveness; and </w:t>
      </w:r>
    </w:p>
    <w:p w14:paraId="4BB78695" w14:textId="77777777" w:rsidR="003D228E" w:rsidRPr="003D228E" w:rsidRDefault="003D228E" w:rsidP="003D228E">
      <w:pPr>
        <w:shd w:val="clear" w:color="auto" w:fill="FFFFFF"/>
        <w:spacing w:after="0" w:line="480" w:lineRule="auto"/>
        <w:ind w:firstLine="720"/>
        <w:jc w:val="both"/>
        <w:rPr>
          <w:rFonts w:ascii="Times New Roman" w:eastAsia="Times New Roman" w:hAnsi="Times New Roman" w:cs="Times New Roman"/>
          <w:sz w:val="24"/>
          <w:szCs w:val="24"/>
        </w:rPr>
      </w:pPr>
      <w:r w:rsidRPr="003D228E">
        <w:rPr>
          <w:rFonts w:ascii="Times New Roman" w:eastAsia="Times New Roman" w:hAnsi="Times New Roman" w:cs="Times New Roman"/>
          <w:sz w:val="24"/>
          <w:szCs w:val="24"/>
        </w:rPr>
        <w:t>Whereas, School buildings or rooms that do not meet safety standards will remain closed; and</w:t>
      </w:r>
    </w:p>
    <w:p w14:paraId="5AB2D453" w14:textId="77777777" w:rsidR="003D228E" w:rsidRPr="003D228E" w:rsidRDefault="003D228E" w:rsidP="003D228E">
      <w:pPr>
        <w:shd w:val="clear" w:color="auto" w:fill="FFFFFF"/>
        <w:spacing w:after="0" w:line="480" w:lineRule="auto"/>
        <w:ind w:firstLine="720"/>
        <w:jc w:val="both"/>
        <w:rPr>
          <w:rFonts w:ascii="Times New Roman" w:eastAsia="Times New Roman" w:hAnsi="Times New Roman" w:cs="Times New Roman"/>
          <w:sz w:val="24"/>
          <w:szCs w:val="24"/>
        </w:rPr>
      </w:pPr>
      <w:r w:rsidRPr="003D228E">
        <w:rPr>
          <w:rFonts w:ascii="Times New Roman" w:eastAsia="Times New Roman" w:hAnsi="Times New Roman" w:cs="Times New Roman"/>
          <w:sz w:val="24"/>
          <w:szCs w:val="24"/>
        </w:rPr>
        <w:t>Whereas, The agreement also called on teachers working in school buildings that have been classified as safe to report to school buildings on September 8 to work with their colleagues to plan and develop strategies for the blended remote/in-person instruction that will be the learning method for the overwhelming majority of the city’s public-school students; and</w:t>
      </w:r>
    </w:p>
    <w:p w14:paraId="198857F6" w14:textId="77777777" w:rsidR="003D228E" w:rsidRPr="003D228E" w:rsidRDefault="003D228E" w:rsidP="003D228E">
      <w:pPr>
        <w:shd w:val="clear" w:color="auto" w:fill="FFFFFF"/>
        <w:spacing w:after="0" w:line="480" w:lineRule="auto"/>
        <w:ind w:firstLine="720"/>
        <w:jc w:val="both"/>
        <w:rPr>
          <w:rFonts w:ascii="Times New Roman" w:eastAsia="Cambria" w:hAnsi="Times New Roman" w:cs="Times New Roman"/>
          <w:sz w:val="24"/>
          <w:szCs w:val="24"/>
        </w:rPr>
      </w:pPr>
      <w:r w:rsidRPr="003D228E">
        <w:rPr>
          <w:rFonts w:ascii="Times New Roman" w:eastAsia="Times New Roman" w:hAnsi="Times New Roman" w:cs="Times New Roman"/>
          <w:sz w:val="24"/>
          <w:szCs w:val="24"/>
        </w:rPr>
        <w:t>Whereas; After consulting with independent medical and public health experts, the epidemiologists assured that pre-school COVID-19 testing is useful but that the results soon go out of date and instead recommended, as much more effective, that the administration implement a mandatory robust system of repeated random COVID-19 testing of adults and students;</w:t>
      </w:r>
      <w:r w:rsidRPr="003D228E">
        <w:rPr>
          <w:rFonts w:ascii="Times New Roman" w:eastAsia="SimSun" w:hAnsi="Times New Roman" w:cs="Times New Roman"/>
          <w:sz w:val="24"/>
          <w:szCs w:val="24"/>
        </w:rPr>
        <w:t xml:space="preserve"> </w:t>
      </w:r>
    </w:p>
    <w:p w14:paraId="1EA329BF" w14:textId="77777777" w:rsidR="003D228E" w:rsidRPr="003D228E" w:rsidRDefault="003D228E" w:rsidP="003D228E">
      <w:pPr>
        <w:shd w:val="clear" w:color="auto" w:fill="FFFFFF"/>
        <w:spacing w:after="0" w:line="480" w:lineRule="auto"/>
        <w:ind w:firstLine="720"/>
        <w:jc w:val="both"/>
        <w:rPr>
          <w:rFonts w:ascii="Times New Roman" w:eastAsia="SimSun" w:hAnsi="Times New Roman" w:cs="Times New Roman"/>
          <w:sz w:val="24"/>
          <w:szCs w:val="24"/>
        </w:rPr>
      </w:pPr>
      <w:r w:rsidRPr="003D228E">
        <w:rPr>
          <w:rFonts w:ascii="Times New Roman" w:eastAsia="Cambria" w:hAnsi="Times New Roman" w:cs="Times New Roman"/>
          <w:sz w:val="24"/>
          <w:szCs w:val="24"/>
        </w:rPr>
        <w:t>Whereas, All of the terms of the agreement were incorporated in an amendment to the city’s reopening schools plan submitted to the state; now, therefore, be it,</w:t>
      </w:r>
    </w:p>
    <w:p w14:paraId="748552C2" w14:textId="77777777" w:rsidR="003D228E" w:rsidRPr="003D228E" w:rsidRDefault="003D228E" w:rsidP="003D228E">
      <w:pPr>
        <w:spacing w:after="0" w:line="480" w:lineRule="auto"/>
        <w:jc w:val="both"/>
        <w:rPr>
          <w:rFonts w:ascii="Times New Roman" w:eastAsia="Times New Roman" w:hAnsi="Times New Roman" w:cs="Times New Roman"/>
          <w:sz w:val="24"/>
          <w:szCs w:val="24"/>
        </w:rPr>
      </w:pPr>
      <w:r w:rsidRPr="003D228E">
        <w:rPr>
          <w:rFonts w:ascii="Times New Roman" w:eastAsia="Times New Roman" w:hAnsi="Times New Roman" w:cs="Times New Roman"/>
          <w:sz w:val="24"/>
          <w:szCs w:val="24"/>
        </w:rPr>
        <w:tab/>
        <w:t xml:space="preserve">Resolved, That the Council of the City of New York calls on the New York City Department of Education to only open school buildings that have met the health and safety standards prescribed in the UFT 50-item checklist and implement a medically recommended mandatory randomized COVID-19 testing program for adults and students in all school buildings as agreed upon by the administration and the labor organizations representing school personnel including UFT, CSA, and DC37. </w:t>
      </w:r>
    </w:p>
    <w:p w14:paraId="39C4DC88" w14:textId="77777777" w:rsidR="003D228E" w:rsidRPr="003D228E" w:rsidRDefault="003D228E" w:rsidP="003D228E">
      <w:pPr>
        <w:spacing w:after="0" w:line="240" w:lineRule="auto"/>
        <w:jc w:val="both"/>
        <w:rPr>
          <w:rFonts w:ascii="Times New Roman" w:eastAsia="Times New Roman" w:hAnsi="Times New Roman" w:cs="Times New Roman"/>
          <w:sz w:val="20"/>
          <w:szCs w:val="20"/>
        </w:rPr>
      </w:pPr>
      <w:r w:rsidRPr="003D228E">
        <w:rPr>
          <w:rFonts w:ascii="Times New Roman" w:eastAsia="Times New Roman" w:hAnsi="Times New Roman" w:cs="Times New Roman"/>
          <w:sz w:val="20"/>
          <w:szCs w:val="20"/>
        </w:rPr>
        <w:t>LS # 16127</w:t>
      </w:r>
    </w:p>
    <w:p w14:paraId="504D1137" w14:textId="77777777" w:rsidR="003D228E" w:rsidRPr="003D228E" w:rsidRDefault="003D228E" w:rsidP="003D228E">
      <w:pPr>
        <w:spacing w:after="0" w:line="240" w:lineRule="auto"/>
        <w:rPr>
          <w:rFonts w:ascii="Times New Roman" w:eastAsia="Times New Roman" w:hAnsi="Times New Roman" w:cs="Times New Roman"/>
          <w:sz w:val="20"/>
          <w:szCs w:val="20"/>
        </w:rPr>
      </w:pPr>
      <w:r w:rsidRPr="003D228E">
        <w:rPr>
          <w:rFonts w:ascii="Times New Roman" w:eastAsia="Times New Roman" w:hAnsi="Times New Roman" w:cs="Times New Roman"/>
          <w:sz w:val="20"/>
          <w:szCs w:val="20"/>
        </w:rPr>
        <w:t>9/2/20; 6:03 p.m.</w:t>
      </w:r>
    </w:p>
    <w:p w14:paraId="08FCFB92" w14:textId="460D059B" w:rsidR="00697F12" w:rsidRPr="00823FB6" w:rsidRDefault="00697F12" w:rsidP="003B49F4">
      <w:pPr>
        <w:jc w:val="both"/>
        <w:rPr>
          <w:rFonts w:ascii="Times New Roman" w:hAnsi="Times New Roman" w:cs="Times New Roman"/>
          <w:sz w:val="24"/>
          <w:szCs w:val="24"/>
        </w:rPr>
      </w:pPr>
    </w:p>
    <w:p w14:paraId="7C9CF1A8" w14:textId="6625C496" w:rsidR="00697F12" w:rsidRPr="00823FB6" w:rsidRDefault="00697F12" w:rsidP="003B49F4">
      <w:pPr>
        <w:jc w:val="both"/>
        <w:rPr>
          <w:rFonts w:ascii="Times New Roman" w:hAnsi="Times New Roman" w:cs="Times New Roman"/>
          <w:sz w:val="24"/>
          <w:szCs w:val="24"/>
        </w:rPr>
      </w:pPr>
    </w:p>
    <w:p w14:paraId="51F399B7" w14:textId="07B14D9E" w:rsidR="00697F12" w:rsidRPr="00823FB6" w:rsidRDefault="00697F12" w:rsidP="003B49F4">
      <w:pPr>
        <w:jc w:val="both"/>
        <w:rPr>
          <w:rFonts w:ascii="Times New Roman" w:hAnsi="Times New Roman" w:cs="Times New Roman"/>
          <w:sz w:val="24"/>
          <w:szCs w:val="24"/>
        </w:rPr>
      </w:pPr>
    </w:p>
    <w:p w14:paraId="37FB5AD9" w14:textId="221954A7" w:rsidR="00697F12" w:rsidRPr="00823FB6" w:rsidRDefault="00697F12" w:rsidP="003B49F4">
      <w:pPr>
        <w:jc w:val="both"/>
        <w:rPr>
          <w:rFonts w:ascii="Times New Roman" w:hAnsi="Times New Roman" w:cs="Times New Roman"/>
          <w:sz w:val="24"/>
          <w:szCs w:val="24"/>
        </w:rPr>
      </w:pPr>
    </w:p>
    <w:p w14:paraId="792ECD0F" w14:textId="286F9BF9" w:rsidR="00697F12" w:rsidRPr="00823FB6" w:rsidRDefault="00697F12" w:rsidP="003B49F4">
      <w:pPr>
        <w:jc w:val="both"/>
        <w:rPr>
          <w:rFonts w:ascii="Times New Roman" w:hAnsi="Times New Roman" w:cs="Times New Roman"/>
          <w:sz w:val="24"/>
          <w:szCs w:val="24"/>
        </w:rPr>
      </w:pPr>
    </w:p>
    <w:p w14:paraId="148FBA7C" w14:textId="77777777" w:rsidR="0042337A" w:rsidRDefault="0042337A" w:rsidP="00697F12">
      <w:pPr>
        <w:jc w:val="center"/>
        <w:rPr>
          <w:rFonts w:ascii="Times New Roman" w:hAnsi="Times New Roman" w:cs="Times New Roman"/>
          <w:sz w:val="24"/>
          <w:szCs w:val="24"/>
        </w:rPr>
      </w:pPr>
    </w:p>
    <w:sectPr w:rsidR="0042337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5C2B6" w14:textId="77777777" w:rsidR="00384542" w:rsidRDefault="00384542" w:rsidP="003C7D24">
      <w:pPr>
        <w:spacing w:after="0" w:line="240" w:lineRule="auto"/>
      </w:pPr>
      <w:r>
        <w:separator/>
      </w:r>
    </w:p>
  </w:endnote>
  <w:endnote w:type="continuationSeparator" w:id="0">
    <w:p w14:paraId="06CF41F3" w14:textId="77777777" w:rsidR="00384542" w:rsidRDefault="00384542" w:rsidP="003C7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70404136"/>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3B3BF320" w14:textId="3EDA8E68" w:rsidR="003A042E" w:rsidRPr="0042337A" w:rsidRDefault="003A042E">
            <w:pPr>
              <w:pStyle w:val="Footer"/>
              <w:jc w:val="center"/>
              <w:rPr>
                <w:rFonts w:ascii="Times New Roman" w:hAnsi="Times New Roman" w:cs="Times New Roman"/>
              </w:rPr>
            </w:pPr>
            <w:r w:rsidRPr="0042337A">
              <w:rPr>
                <w:rFonts w:ascii="Times New Roman" w:hAnsi="Times New Roman" w:cs="Times New Roman"/>
              </w:rPr>
              <w:t xml:space="preserve">Page </w:t>
            </w:r>
            <w:r w:rsidRPr="0042337A">
              <w:rPr>
                <w:rFonts w:ascii="Times New Roman" w:hAnsi="Times New Roman" w:cs="Times New Roman"/>
                <w:b/>
                <w:bCs/>
                <w:sz w:val="24"/>
                <w:szCs w:val="24"/>
              </w:rPr>
              <w:fldChar w:fldCharType="begin"/>
            </w:r>
            <w:r w:rsidRPr="0042337A">
              <w:rPr>
                <w:rFonts w:ascii="Times New Roman" w:hAnsi="Times New Roman" w:cs="Times New Roman"/>
                <w:b/>
                <w:bCs/>
              </w:rPr>
              <w:instrText xml:space="preserve"> PAGE </w:instrText>
            </w:r>
            <w:r w:rsidRPr="0042337A">
              <w:rPr>
                <w:rFonts w:ascii="Times New Roman" w:hAnsi="Times New Roman" w:cs="Times New Roman"/>
                <w:b/>
                <w:bCs/>
                <w:sz w:val="24"/>
                <w:szCs w:val="24"/>
              </w:rPr>
              <w:fldChar w:fldCharType="separate"/>
            </w:r>
            <w:r w:rsidR="00AB1504">
              <w:rPr>
                <w:rFonts w:ascii="Times New Roman" w:hAnsi="Times New Roman" w:cs="Times New Roman"/>
                <w:b/>
                <w:bCs/>
                <w:noProof/>
              </w:rPr>
              <w:t>26</w:t>
            </w:r>
            <w:r w:rsidRPr="0042337A">
              <w:rPr>
                <w:rFonts w:ascii="Times New Roman" w:hAnsi="Times New Roman" w:cs="Times New Roman"/>
                <w:b/>
                <w:bCs/>
                <w:sz w:val="24"/>
                <w:szCs w:val="24"/>
              </w:rPr>
              <w:fldChar w:fldCharType="end"/>
            </w:r>
            <w:r w:rsidRPr="0042337A">
              <w:rPr>
                <w:rFonts w:ascii="Times New Roman" w:hAnsi="Times New Roman" w:cs="Times New Roman"/>
              </w:rPr>
              <w:t xml:space="preserve"> of </w:t>
            </w:r>
            <w:r w:rsidRPr="0042337A">
              <w:rPr>
                <w:rFonts w:ascii="Times New Roman" w:hAnsi="Times New Roman" w:cs="Times New Roman"/>
                <w:b/>
                <w:bCs/>
                <w:sz w:val="24"/>
                <w:szCs w:val="24"/>
              </w:rPr>
              <w:fldChar w:fldCharType="begin"/>
            </w:r>
            <w:r w:rsidRPr="0042337A">
              <w:rPr>
                <w:rFonts w:ascii="Times New Roman" w:hAnsi="Times New Roman" w:cs="Times New Roman"/>
                <w:b/>
                <w:bCs/>
              </w:rPr>
              <w:instrText xml:space="preserve"> NUMPAGES  </w:instrText>
            </w:r>
            <w:r w:rsidRPr="0042337A">
              <w:rPr>
                <w:rFonts w:ascii="Times New Roman" w:hAnsi="Times New Roman" w:cs="Times New Roman"/>
                <w:b/>
                <w:bCs/>
                <w:sz w:val="24"/>
                <w:szCs w:val="24"/>
              </w:rPr>
              <w:fldChar w:fldCharType="separate"/>
            </w:r>
            <w:r w:rsidR="00AB1504">
              <w:rPr>
                <w:rFonts w:ascii="Times New Roman" w:hAnsi="Times New Roman" w:cs="Times New Roman"/>
                <w:b/>
                <w:bCs/>
                <w:noProof/>
              </w:rPr>
              <w:t>26</w:t>
            </w:r>
            <w:r w:rsidRPr="0042337A">
              <w:rPr>
                <w:rFonts w:ascii="Times New Roman" w:hAnsi="Times New Roman" w:cs="Times New Roman"/>
                <w:b/>
                <w:bCs/>
                <w:sz w:val="24"/>
                <w:szCs w:val="24"/>
              </w:rPr>
              <w:fldChar w:fldCharType="end"/>
            </w:r>
          </w:p>
        </w:sdtContent>
      </w:sdt>
    </w:sdtContent>
  </w:sdt>
  <w:p w14:paraId="4AE5B3F8" w14:textId="77777777" w:rsidR="003A042E" w:rsidRPr="0042337A" w:rsidRDefault="003A042E">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223AE" w14:textId="77777777" w:rsidR="00384542" w:rsidRDefault="00384542" w:rsidP="003C7D24">
      <w:pPr>
        <w:spacing w:after="0" w:line="240" w:lineRule="auto"/>
      </w:pPr>
      <w:r>
        <w:separator/>
      </w:r>
    </w:p>
  </w:footnote>
  <w:footnote w:type="continuationSeparator" w:id="0">
    <w:p w14:paraId="3A21247F" w14:textId="77777777" w:rsidR="00384542" w:rsidRDefault="00384542" w:rsidP="003C7D24">
      <w:pPr>
        <w:spacing w:after="0" w:line="240" w:lineRule="auto"/>
      </w:pPr>
      <w:r>
        <w:continuationSeparator/>
      </w:r>
    </w:p>
  </w:footnote>
  <w:footnote w:id="1">
    <w:p w14:paraId="2F8A7FF9" w14:textId="3983CFDE" w:rsidR="00607EEF" w:rsidRPr="00607EEF" w:rsidRDefault="00607EEF">
      <w:pPr>
        <w:pStyle w:val="FootnoteText"/>
        <w:rPr>
          <w:rFonts w:ascii="Times New Roman" w:hAnsi="Times New Roman" w:cs="Times New Roman"/>
        </w:rPr>
      </w:pPr>
      <w:r w:rsidRPr="00607EEF">
        <w:rPr>
          <w:rStyle w:val="FootnoteReference"/>
          <w:rFonts w:ascii="Times New Roman" w:hAnsi="Times New Roman" w:cs="Times New Roman"/>
        </w:rPr>
        <w:footnoteRef/>
      </w:r>
      <w:r w:rsidRPr="00607EEF">
        <w:rPr>
          <w:rFonts w:ascii="Times New Roman" w:hAnsi="Times New Roman" w:cs="Times New Roman"/>
        </w:rPr>
        <w:t xml:space="preserve"> Hearing held on September 3, 2020.</w:t>
      </w:r>
    </w:p>
  </w:footnote>
  <w:footnote w:id="2">
    <w:p w14:paraId="1D583458" w14:textId="77777777" w:rsidR="003A042E" w:rsidRPr="00607EEF" w:rsidRDefault="003A042E" w:rsidP="00823FB6">
      <w:pPr>
        <w:pStyle w:val="Default"/>
        <w:rPr>
          <w:sz w:val="20"/>
          <w:szCs w:val="20"/>
        </w:rPr>
      </w:pPr>
      <w:r w:rsidRPr="00607EEF">
        <w:rPr>
          <w:rStyle w:val="FootnoteReference"/>
          <w:sz w:val="20"/>
          <w:szCs w:val="20"/>
        </w:rPr>
        <w:footnoteRef/>
      </w:r>
      <w:r w:rsidRPr="00607EEF">
        <w:rPr>
          <w:sz w:val="20"/>
          <w:szCs w:val="20"/>
        </w:rPr>
        <w:t xml:space="preserve"> World Health Organization (WHO). “</w:t>
      </w:r>
      <w:r w:rsidRPr="00607EEF">
        <w:rPr>
          <w:bCs/>
          <w:sz w:val="20"/>
          <w:szCs w:val="20"/>
        </w:rPr>
        <w:t xml:space="preserve">Coronavirus disease 2019 (COVID-19) </w:t>
      </w:r>
    </w:p>
    <w:p w14:paraId="1DEF092B" w14:textId="718990C9" w:rsidR="003A042E" w:rsidRPr="00607EEF" w:rsidRDefault="003A042E" w:rsidP="00823FB6">
      <w:pPr>
        <w:spacing w:after="0" w:line="240" w:lineRule="auto"/>
        <w:rPr>
          <w:rFonts w:ascii="Times New Roman" w:hAnsi="Times New Roman" w:cs="Times New Roman"/>
          <w:sz w:val="20"/>
          <w:szCs w:val="20"/>
        </w:rPr>
      </w:pPr>
      <w:r w:rsidRPr="00607EEF">
        <w:rPr>
          <w:rFonts w:ascii="Times New Roman" w:hAnsi="Times New Roman" w:cs="Times New Roman"/>
          <w:bCs/>
          <w:sz w:val="20"/>
          <w:szCs w:val="20"/>
        </w:rPr>
        <w:t>Situation Report – 94</w:t>
      </w:r>
      <w:r w:rsidRPr="00607EEF">
        <w:rPr>
          <w:rFonts w:ascii="Times New Roman" w:hAnsi="Times New Roman" w:cs="Times New Roman"/>
          <w:sz w:val="20"/>
          <w:szCs w:val="20"/>
        </w:rPr>
        <w:t xml:space="preserve">,” April 23, 2020. Accessed at: </w:t>
      </w:r>
      <w:hyperlink r:id="rId1" w:history="1">
        <w:r w:rsidRPr="00607EEF">
          <w:rPr>
            <w:rStyle w:val="Hyperlink"/>
            <w:rFonts w:ascii="Times New Roman" w:hAnsi="Times New Roman" w:cs="Times New Roman"/>
            <w:sz w:val="20"/>
            <w:szCs w:val="20"/>
          </w:rPr>
          <w:t>https://www.who.int/docs/default-source/coronaviruse/situation-reports/20200423-sitrep-94-covid-19.pdf?sfvrsn=b8304bf0_2</w:t>
        </w:r>
      </w:hyperlink>
      <w:r w:rsidRPr="00607EEF">
        <w:rPr>
          <w:rStyle w:val="Hyperlink"/>
          <w:rFonts w:ascii="Times New Roman" w:hAnsi="Times New Roman" w:cs="Times New Roman"/>
          <w:sz w:val="20"/>
          <w:szCs w:val="20"/>
        </w:rPr>
        <w:t>.</w:t>
      </w:r>
    </w:p>
  </w:footnote>
  <w:footnote w:id="3">
    <w:p w14:paraId="3C3764C7" w14:textId="13BDF0F5" w:rsidR="003A042E" w:rsidRPr="00607EEF" w:rsidRDefault="003A042E" w:rsidP="00823FB6">
      <w:pPr>
        <w:spacing w:after="0" w:line="240" w:lineRule="auto"/>
        <w:rPr>
          <w:rFonts w:ascii="Times New Roman" w:hAnsi="Times New Roman" w:cs="Times New Roman"/>
          <w:sz w:val="20"/>
          <w:szCs w:val="20"/>
        </w:rPr>
      </w:pPr>
      <w:r w:rsidRPr="00607EEF">
        <w:rPr>
          <w:rStyle w:val="FootnoteReference"/>
          <w:rFonts w:ascii="Times New Roman" w:hAnsi="Times New Roman" w:cs="Times New Roman"/>
          <w:sz w:val="20"/>
          <w:szCs w:val="20"/>
        </w:rPr>
        <w:footnoteRef/>
      </w:r>
      <w:r w:rsidRPr="00607EEF">
        <w:rPr>
          <w:rFonts w:ascii="Times New Roman" w:hAnsi="Times New Roman" w:cs="Times New Roman"/>
          <w:sz w:val="20"/>
          <w:szCs w:val="20"/>
        </w:rPr>
        <w:t xml:space="preserve"> John Hopkins University of Medicine. “Covid-19 Dashboard by the Center for Systems Science and Engineering at John Hopkins University,” </w:t>
      </w:r>
      <w:r w:rsidR="008F334D" w:rsidRPr="00607EEF">
        <w:rPr>
          <w:rFonts w:ascii="Times New Roman" w:hAnsi="Times New Roman" w:cs="Times New Roman"/>
          <w:sz w:val="20"/>
          <w:szCs w:val="20"/>
        </w:rPr>
        <w:t>Sept</w:t>
      </w:r>
      <w:r w:rsidRPr="00607EEF">
        <w:rPr>
          <w:rFonts w:ascii="Times New Roman" w:hAnsi="Times New Roman" w:cs="Times New Roman"/>
          <w:sz w:val="20"/>
          <w:szCs w:val="20"/>
        </w:rPr>
        <w:t xml:space="preserve">. 2, 2020. Accessed at: </w:t>
      </w:r>
      <w:hyperlink r:id="rId2" w:history="1">
        <w:r w:rsidRPr="00607EEF">
          <w:rPr>
            <w:rStyle w:val="Hyperlink"/>
            <w:rFonts w:ascii="Times New Roman" w:hAnsi="Times New Roman" w:cs="Times New Roman"/>
            <w:sz w:val="20"/>
            <w:szCs w:val="20"/>
          </w:rPr>
          <w:t>https://coronavirus.jhu.edu/map.html</w:t>
        </w:r>
      </w:hyperlink>
      <w:r w:rsidRPr="00607EEF">
        <w:rPr>
          <w:rStyle w:val="Hyperlink"/>
          <w:rFonts w:ascii="Times New Roman" w:hAnsi="Times New Roman" w:cs="Times New Roman"/>
          <w:sz w:val="20"/>
          <w:szCs w:val="20"/>
        </w:rPr>
        <w:t>.</w:t>
      </w:r>
    </w:p>
  </w:footnote>
  <w:footnote w:id="4">
    <w:p w14:paraId="4F8EF3A4" w14:textId="3FB2ED5B" w:rsidR="003A042E" w:rsidRPr="00607EEF" w:rsidRDefault="003A042E" w:rsidP="00823FB6">
      <w:pPr>
        <w:spacing w:after="0" w:line="240" w:lineRule="auto"/>
        <w:rPr>
          <w:rFonts w:ascii="Times New Roman" w:hAnsi="Times New Roman" w:cs="Times New Roman"/>
          <w:sz w:val="20"/>
          <w:szCs w:val="20"/>
        </w:rPr>
      </w:pPr>
      <w:r w:rsidRPr="00607EEF">
        <w:rPr>
          <w:rStyle w:val="FootnoteReference"/>
          <w:rFonts w:ascii="Times New Roman" w:hAnsi="Times New Roman" w:cs="Times New Roman"/>
          <w:sz w:val="20"/>
          <w:szCs w:val="20"/>
        </w:rPr>
        <w:footnoteRef/>
      </w:r>
      <w:r w:rsidRPr="00607EEF">
        <w:rPr>
          <w:rFonts w:ascii="Times New Roman" w:hAnsi="Times New Roman" w:cs="Times New Roman"/>
          <w:sz w:val="20"/>
          <w:szCs w:val="20"/>
        </w:rPr>
        <w:t xml:space="preserve"> New York City Emergency Management, “NYC Covid-19 Senior Leadership Brief,” Aug. 27, 2020. </w:t>
      </w:r>
    </w:p>
  </w:footnote>
  <w:footnote w:id="5">
    <w:p w14:paraId="3F52A13C" w14:textId="531EC5B4" w:rsidR="003A042E" w:rsidRPr="00607EEF" w:rsidRDefault="003A042E" w:rsidP="00823FB6">
      <w:pPr>
        <w:spacing w:after="0" w:line="240" w:lineRule="auto"/>
        <w:rPr>
          <w:rFonts w:ascii="Times New Roman" w:hAnsi="Times New Roman" w:cs="Times New Roman"/>
          <w:sz w:val="20"/>
          <w:szCs w:val="20"/>
        </w:rPr>
      </w:pPr>
      <w:r w:rsidRPr="00607EEF">
        <w:rPr>
          <w:rStyle w:val="FootnoteReference"/>
          <w:rFonts w:ascii="Times New Roman" w:hAnsi="Times New Roman" w:cs="Times New Roman"/>
          <w:sz w:val="20"/>
          <w:szCs w:val="20"/>
        </w:rPr>
        <w:footnoteRef/>
      </w:r>
      <w:r w:rsidRPr="00607EEF">
        <w:rPr>
          <w:rFonts w:ascii="Times New Roman" w:hAnsi="Times New Roman" w:cs="Times New Roman"/>
          <w:sz w:val="20"/>
          <w:szCs w:val="20"/>
        </w:rPr>
        <w:t xml:space="preserve"> The coronavirus primarily spreads from person to person through respiratory droplets emitted when an infected individual sneezes or coughs.</w:t>
      </w:r>
    </w:p>
  </w:footnote>
  <w:footnote w:id="6">
    <w:p w14:paraId="14039587" w14:textId="15EE6A0C" w:rsidR="003A042E" w:rsidRPr="00607EEF" w:rsidRDefault="003A042E" w:rsidP="00823FB6">
      <w:pPr>
        <w:pStyle w:val="FootnoteText"/>
        <w:rPr>
          <w:rFonts w:ascii="Times New Roman" w:hAnsi="Times New Roman" w:cs="Times New Roman"/>
        </w:rPr>
      </w:pPr>
      <w:r w:rsidRPr="00607EEF">
        <w:rPr>
          <w:rStyle w:val="FootnoteReference"/>
          <w:rFonts w:ascii="Times New Roman" w:hAnsi="Times New Roman" w:cs="Times New Roman"/>
        </w:rPr>
        <w:footnoteRef/>
      </w:r>
      <w:r w:rsidRPr="00607EEF">
        <w:rPr>
          <w:rFonts w:ascii="Times New Roman" w:hAnsi="Times New Roman" w:cs="Times New Roman"/>
        </w:rPr>
        <w:t xml:space="preserve"> Governor Andrew M. Cuomo Press Release. “Governor Cuomo Signs Executive Order Closing Schools Statewide for Two Weeks.” March 16, 2020. Accessed at: </w:t>
      </w:r>
      <w:hyperlink r:id="rId3" w:history="1">
        <w:r w:rsidRPr="00607EEF">
          <w:rPr>
            <w:rStyle w:val="Hyperlink"/>
            <w:rFonts w:ascii="Times New Roman" w:hAnsi="Times New Roman" w:cs="Times New Roman"/>
          </w:rPr>
          <w:t>https://www.governor.ny.gov/news/governor-cuomo-signs-executive-order-closing-schools-statewide-two-weeks</w:t>
        </w:r>
      </w:hyperlink>
      <w:r w:rsidRPr="00607EEF">
        <w:rPr>
          <w:rStyle w:val="Hyperlink"/>
          <w:rFonts w:ascii="Times New Roman" w:hAnsi="Times New Roman" w:cs="Times New Roman"/>
        </w:rPr>
        <w:t>.</w:t>
      </w:r>
    </w:p>
  </w:footnote>
  <w:footnote w:id="7">
    <w:p w14:paraId="6F1DFC75" w14:textId="0D63395C" w:rsidR="003A042E" w:rsidRPr="00607EEF" w:rsidRDefault="003A042E" w:rsidP="00823FB6">
      <w:pPr>
        <w:pStyle w:val="Default"/>
        <w:rPr>
          <w:sz w:val="20"/>
          <w:szCs w:val="20"/>
        </w:rPr>
      </w:pPr>
      <w:r w:rsidRPr="00607EEF">
        <w:rPr>
          <w:rStyle w:val="FootnoteReference"/>
          <w:sz w:val="20"/>
          <w:szCs w:val="20"/>
        </w:rPr>
        <w:footnoteRef/>
      </w:r>
      <w:r w:rsidRPr="00607EEF">
        <w:rPr>
          <w:sz w:val="20"/>
          <w:szCs w:val="20"/>
        </w:rPr>
        <w:t xml:space="preserve"> Mayor Bill de Blasio Press Release. “New York City to Close All School Buildings and Transition to Remote Learning,” March 15, 2020. Accessed at: </w:t>
      </w:r>
      <w:hyperlink r:id="rId4" w:history="1">
        <w:r w:rsidRPr="00607EEF">
          <w:rPr>
            <w:rStyle w:val="Hyperlink"/>
            <w:sz w:val="20"/>
            <w:szCs w:val="20"/>
          </w:rPr>
          <w:t>https://www1.nyc.gov/office-of-the-mayor/news/151-20/new-york-city-close-all-school-buildings-transition-remote-learning</w:t>
        </w:r>
      </w:hyperlink>
      <w:r w:rsidRPr="00607EEF">
        <w:rPr>
          <w:sz w:val="20"/>
          <w:szCs w:val="20"/>
        </w:rPr>
        <w:t xml:space="preserve">  </w:t>
      </w:r>
    </w:p>
  </w:footnote>
  <w:footnote w:id="8">
    <w:p w14:paraId="688C2B64" w14:textId="77777777" w:rsidR="003A042E" w:rsidRPr="00607EEF" w:rsidRDefault="003A042E" w:rsidP="00823FB6">
      <w:pPr>
        <w:spacing w:after="0" w:line="240" w:lineRule="auto"/>
        <w:rPr>
          <w:rFonts w:ascii="Times New Roman" w:hAnsi="Times New Roman" w:cs="Times New Roman"/>
          <w:sz w:val="20"/>
          <w:szCs w:val="20"/>
        </w:rPr>
      </w:pPr>
      <w:r w:rsidRPr="00607EEF">
        <w:rPr>
          <w:rStyle w:val="FootnoteReference"/>
          <w:rFonts w:ascii="Times New Roman" w:hAnsi="Times New Roman" w:cs="Times New Roman"/>
          <w:sz w:val="20"/>
          <w:szCs w:val="20"/>
        </w:rPr>
        <w:footnoteRef/>
      </w:r>
      <w:r w:rsidRPr="00607EEF">
        <w:rPr>
          <w:rFonts w:ascii="Times New Roman" w:hAnsi="Times New Roman" w:cs="Times New Roman"/>
          <w:sz w:val="20"/>
          <w:szCs w:val="20"/>
        </w:rPr>
        <w:t xml:space="preserve"> Executive Order No. 202.4 (signed March 16, 2020) ordered all schools in New York State until April 1. Executive Order No. 202.11 (signed March 26, 2020) extended the school closure until April 15. Executive Order No. 202.14 (signed April 7, 2020) extended the school closure until April 29. Executive Order No. 202.18 (signed April 16, 2020) extended the school closure until May 15. </w:t>
      </w:r>
      <w:r w:rsidRPr="00607EEF">
        <w:rPr>
          <w:rFonts w:ascii="Times New Roman" w:hAnsi="Times New Roman" w:cs="Times New Roman"/>
          <w:i/>
          <w:sz w:val="20"/>
          <w:szCs w:val="20"/>
        </w:rPr>
        <w:t xml:space="preserve">See </w:t>
      </w:r>
      <w:hyperlink r:id="rId5" w:history="1">
        <w:r w:rsidRPr="00607EEF">
          <w:rPr>
            <w:rStyle w:val="Hyperlink"/>
            <w:rFonts w:ascii="Times New Roman" w:hAnsi="Times New Roman" w:cs="Times New Roman"/>
            <w:sz w:val="20"/>
            <w:szCs w:val="20"/>
          </w:rPr>
          <w:t>https://www.governor.ny.gov/executive-orders</w:t>
        </w:r>
      </w:hyperlink>
      <w:r w:rsidRPr="00607EEF">
        <w:rPr>
          <w:rFonts w:ascii="Times New Roman" w:hAnsi="Times New Roman" w:cs="Times New Roman"/>
          <w:sz w:val="20"/>
          <w:szCs w:val="20"/>
        </w:rPr>
        <w:t>.</w:t>
      </w:r>
    </w:p>
  </w:footnote>
  <w:footnote w:id="9">
    <w:p w14:paraId="646982E1" w14:textId="77777777" w:rsidR="003A042E" w:rsidRPr="00607EEF" w:rsidRDefault="003A042E" w:rsidP="00823FB6">
      <w:pPr>
        <w:pStyle w:val="FootnoteText"/>
        <w:contextualSpacing/>
        <w:rPr>
          <w:rFonts w:ascii="Times New Roman" w:hAnsi="Times New Roman" w:cs="Times New Roman"/>
          <w:i/>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Pr="00607EEF">
        <w:rPr>
          <w:rFonts w:ascii="Times New Roman" w:hAnsi="Times New Roman" w:cs="Times New Roman"/>
          <w:i/>
        </w:rPr>
        <w:t>Id.</w:t>
      </w:r>
    </w:p>
  </w:footnote>
  <w:footnote w:id="10">
    <w:p w14:paraId="21C4728C" w14:textId="09D0DFE9" w:rsidR="003A042E" w:rsidRPr="00607EEF" w:rsidRDefault="003A042E" w:rsidP="00823FB6">
      <w:pPr>
        <w:spacing w:after="0" w:line="240" w:lineRule="auto"/>
        <w:contextualSpacing/>
        <w:rPr>
          <w:rFonts w:ascii="Times New Roman" w:hAnsi="Times New Roman" w:cs="Times New Roman"/>
          <w:sz w:val="20"/>
          <w:szCs w:val="20"/>
        </w:rPr>
      </w:pPr>
      <w:r w:rsidRPr="00607EEF">
        <w:rPr>
          <w:rStyle w:val="FootnoteReference"/>
          <w:rFonts w:ascii="Times New Roman" w:hAnsi="Times New Roman" w:cs="Times New Roman"/>
          <w:sz w:val="20"/>
          <w:szCs w:val="20"/>
        </w:rPr>
        <w:footnoteRef/>
      </w:r>
      <w:r w:rsidRPr="00607EEF">
        <w:rPr>
          <w:rFonts w:ascii="Times New Roman" w:hAnsi="Times New Roman" w:cs="Times New Roman"/>
          <w:sz w:val="20"/>
          <w:szCs w:val="20"/>
        </w:rPr>
        <w:t xml:space="preserve"> The State of New York. “Phase Four Industries.” Accessed at: </w:t>
      </w:r>
      <w:hyperlink r:id="rId6" w:history="1">
        <w:r w:rsidRPr="00607EEF">
          <w:rPr>
            <w:rStyle w:val="Hyperlink"/>
            <w:rFonts w:ascii="Times New Roman" w:hAnsi="Times New Roman" w:cs="Times New Roman"/>
            <w:sz w:val="20"/>
            <w:szCs w:val="20"/>
          </w:rPr>
          <w:t>https://forward.ny.gov/phase-four-industries</w:t>
        </w:r>
      </w:hyperlink>
      <w:r w:rsidRPr="00607EEF">
        <w:rPr>
          <w:rStyle w:val="Hyperlink"/>
          <w:rFonts w:ascii="Times New Roman" w:hAnsi="Times New Roman" w:cs="Times New Roman"/>
          <w:sz w:val="20"/>
          <w:szCs w:val="20"/>
        </w:rPr>
        <w:t>.</w:t>
      </w:r>
    </w:p>
  </w:footnote>
  <w:footnote w:id="11">
    <w:p w14:paraId="4C088F37" w14:textId="6DADDD24" w:rsidR="003A042E" w:rsidRPr="00607EEF" w:rsidRDefault="003A042E" w:rsidP="00823FB6">
      <w:pPr>
        <w:pStyle w:val="FootnoteText"/>
        <w:contextualSpacing/>
        <w:rPr>
          <w:rFonts w:ascii="Times New Roman" w:hAnsi="Times New Roman" w:cs="Times New Roman"/>
        </w:rPr>
      </w:pPr>
      <w:r w:rsidRPr="00607EEF">
        <w:rPr>
          <w:rStyle w:val="FootnoteReference"/>
          <w:rFonts w:ascii="Times New Roman" w:hAnsi="Times New Roman" w:cs="Times New Roman"/>
        </w:rPr>
        <w:footnoteRef/>
      </w:r>
      <w:r w:rsidRPr="00607EEF">
        <w:rPr>
          <w:rFonts w:ascii="Times New Roman" w:hAnsi="Times New Roman" w:cs="Times New Roman"/>
        </w:rPr>
        <w:t xml:space="preserve"> New York Education Department. “School Reopening Plans.” Accessed at: </w:t>
      </w:r>
      <w:hyperlink r:id="rId7" w:history="1">
        <w:r w:rsidRPr="00607EEF">
          <w:rPr>
            <w:rFonts w:ascii="Times New Roman" w:hAnsi="Times New Roman" w:cs="Times New Roman"/>
            <w:color w:val="0000FF"/>
            <w:u w:val="single"/>
          </w:rPr>
          <w:t>http://www.nysed.gov/reopening-schools/school-reopening-plans</w:t>
        </w:r>
      </w:hyperlink>
      <w:r w:rsidRPr="00607EEF">
        <w:rPr>
          <w:rFonts w:ascii="Times New Roman" w:hAnsi="Times New Roman" w:cs="Times New Roman"/>
        </w:rPr>
        <w:t>.</w:t>
      </w:r>
    </w:p>
  </w:footnote>
  <w:footnote w:id="12">
    <w:p w14:paraId="2EC26321" w14:textId="4934836D" w:rsidR="003A042E" w:rsidRPr="00607EEF" w:rsidRDefault="003A042E" w:rsidP="00823FB6">
      <w:pPr>
        <w:pStyle w:val="FootnoteText"/>
        <w:rPr>
          <w:rFonts w:ascii="Times New Roman" w:hAnsi="Times New Roman" w:cs="Times New Roman"/>
        </w:rPr>
      </w:pPr>
      <w:r w:rsidRPr="00607EEF">
        <w:rPr>
          <w:rStyle w:val="FootnoteReference"/>
          <w:rFonts w:ascii="Times New Roman" w:hAnsi="Times New Roman" w:cs="Times New Roman"/>
        </w:rPr>
        <w:footnoteRef/>
      </w:r>
      <w:r w:rsidRPr="00607EEF">
        <w:rPr>
          <w:rFonts w:ascii="Times New Roman" w:hAnsi="Times New Roman" w:cs="Times New Roman"/>
        </w:rPr>
        <w:t xml:space="preserve"> New York State Education Department. “Recovering, Rebuilding, and Renewing: The Spirit of New York’s Schools Reopening Guidance.” Accessed at: </w:t>
      </w:r>
      <w:hyperlink r:id="rId8" w:history="1">
        <w:r w:rsidRPr="00607EEF">
          <w:rPr>
            <w:rFonts w:ascii="Times New Roman" w:hAnsi="Times New Roman" w:cs="Times New Roman"/>
            <w:color w:val="0000FF"/>
            <w:u w:val="single"/>
          </w:rPr>
          <w:t>http://www.nysed.gov/common/nysed/files/programs/reopening-schools/nys-p12-school-reopening-guidance.pdf</w:t>
        </w:r>
      </w:hyperlink>
      <w:r w:rsidRPr="00607EEF">
        <w:rPr>
          <w:rFonts w:ascii="Times New Roman" w:hAnsi="Times New Roman" w:cs="Times New Roman"/>
        </w:rPr>
        <w:t>.</w:t>
      </w:r>
    </w:p>
  </w:footnote>
  <w:footnote w:id="13">
    <w:p w14:paraId="2F89D7FA" w14:textId="00086F19" w:rsidR="003A042E" w:rsidRPr="00607EEF" w:rsidRDefault="003A042E" w:rsidP="00823FB6">
      <w:pPr>
        <w:pStyle w:val="FootnoteText"/>
        <w:rPr>
          <w:rFonts w:ascii="Times New Roman" w:hAnsi="Times New Roman" w:cs="Times New Roman"/>
          <w:i/>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Pr="00607EEF">
        <w:rPr>
          <w:rFonts w:ascii="Times New Roman" w:hAnsi="Times New Roman" w:cs="Times New Roman"/>
          <w:i/>
        </w:rPr>
        <w:t>Id.</w:t>
      </w:r>
    </w:p>
  </w:footnote>
  <w:footnote w:id="14">
    <w:p w14:paraId="53BCD16F" w14:textId="55DFAEEF" w:rsidR="003A042E" w:rsidRPr="00607EEF" w:rsidRDefault="003A042E" w:rsidP="00823FB6">
      <w:pPr>
        <w:pStyle w:val="FootnoteText"/>
        <w:rPr>
          <w:rFonts w:ascii="Times New Roman" w:hAnsi="Times New Roman" w:cs="Times New Roman"/>
          <w:i/>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Pr="00607EEF">
        <w:rPr>
          <w:rFonts w:ascii="Times New Roman" w:hAnsi="Times New Roman" w:cs="Times New Roman"/>
          <w:i/>
        </w:rPr>
        <w:t>Id.</w:t>
      </w:r>
    </w:p>
  </w:footnote>
  <w:footnote w:id="15">
    <w:p w14:paraId="044EC6DE" w14:textId="6B55C11E" w:rsidR="003A042E" w:rsidRPr="00607EEF" w:rsidRDefault="003A042E" w:rsidP="00823FB6">
      <w:pPr>
        <w:pStyle w:val="FootnoteText"/>
        <w:rPr>
          <w:rFonts w:ascii="Times New Roman" w:hAnsi="Times New Roman" w:cs="Times New Roman"/>
          <w:i/>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Pr="00607EEF">
        <w:rPr>
          <w:rFonts w:ascii="Times New Roman" w:hAnsi="Times New Roman" w:cs="Times New Roman"/>
          <w:i/>
        </w:rPr>
        <w:t>Id.</w:t>
      </w:r>
    </w:p>
  </w:footnote>
  <w:footnote w:id="16">
    <w:p w14:paraId="086B3855" w14:textId="28EC7F6D" w:rsidR="003A042E" w:rsidRPr="00607EEF" w:rsidRDefault="003A042E" w:rsidP="00823FB6">
      <w:pPr>
        <w:pStyle w:val="FootnoteText"/>
        <w:rPr>
          <w:rFonts w:ascii="Times New Roman" w:hAnsi="Times New Roman" w:cs="Times New Roman"/>
        </w:rPr>
      </w:pPr>
      <w:r w:rsidRPr="00607EEF">
        <w:rPr>
          <w:rStyle w:val="FootnoteReference"/>
          <w:rFonts w:ascii="Times New Roman" w:hAnsi="Times New Roman" w:cs="Times New Roman"/>
        </w:rPr>
        <w:footnoteRef/>
      </w:r>
      <w:r w:rsidRPr="00607EEF">
        <w:rPr>
          <w:rFonts w:ascii="Times New Roman" w:hAnsi="Times New Roman" w:cs="Times New Roman"/>
        </w:rPr>
        <w:t xml:space="preserve"> New York State Department of Health. “Pre-K to Grade 12 Master Guidance.” Accessed at: </w:t>
      </w:r>
      <w:hyperlink r:id="rId9" w:history="1">
        <w:r w:rsidRPr="00607EEF">
          <w:rPr>
            <w:rStyle w:val="Hyperlink"/>
            <w:rFonts w:ascii="Times New Roman" w:hAnsi="Times New Roman" w:cs="Times New Roman"/>
          </w:rPr>
          <w:t>https://www.governor.ny.gov/sites/governor.ny.gov/files/atoms/files/Pre-K_to_Grade_12_Schools_MasterGuidence.pdf</w:t>
        </w:r>
      </w:hyperlink>
      <w:r w:rsidRPr="00607EEF">
        <w:rPr>
          <w:rStyle w:val="Hyperlink"/>
          <w:rFonts w:ascii="Times New Roman" w:hAnsi="Times New Roman" w:cs="Times New Roman"/>
        </w:rPr>
        <w:t>.</w:t>
      </w:r>
    </w:p>
  </w:footnote>
  <w:footnote w:id="17">
    <w:p w14:paraId="145CD5B2" w14:textId="77777777" w:rsidR="003A042E" w:rsidRPr="00607EEF" w:rsidRDefault="003A042E" w:rsidP="00823FB6">
      <w:pPr>
        <w:pStyle w:val="FootnoteText"/>
        <w:rPr>
          <w:rFonts w:ascii="Times New Roman" w:hAnsi="Times New Roman" w:cs="Times New Roman"/>
          <w:i/>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Pr="00607EEF">
        <w:rPr>
          <w:rFonts w:ascii="Times New Roman" w:hAnsi="Times New Roman" w:cs="Times New Roman"/>
          <w:i/>
        </w:rPr>
        <w:t>Id.</w:t>
      </w:r>
    </w:p>
  </w:footnote>
  <w:footnote w:id="18">
    <w:p w14:paraId="487EC5B6" w14:textId="77777777" w:rsidR="003A042E" w:rsidRPr="00607EEF" w:rsidRDefault="003A042E" w:rsidP="00823FB6">
      <w:pPr>
        <w:pStyle w:val="FootnoteText"/>
        <w:rPr>
          <w:rFonts w:ascii="Times New Roman" w:hAnsi="Times New Roman" w:cs="Times New Roman"/>
          <w:i/>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Pr="00607EEF">
        <w:rPr>
          <w:rFonts w:ascii="Times New Roman" w:hAnsi="Times New Roman" w:cs="Times New Roman"/>
          <w:i/>
        </w:rPr>
        <w:t>Id.</w:t>
      </w:r>
    </w:p>
  </w:footnote>
  <w:footnote w:id="19">
    <w:p w14:paraId="4273ABDC" w14:textId="77777777" w:rsidR="003A042E" w:rsidRPr="00607EEF" w:rsidRDefault="003A042E" w:rsidP="00823FB6">
      <w:pPr>
        <w:pStyle w:val="FootnoteText"/>
        <w:rPr>
          <w:rFonts w:ascii="Times New Roman" w:hAnsi="Times New Roman" w:cs="Times New Roman"/>
          <w:i/>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Pr="00607EEF">
        <w:rPr>
          <w:rFonts w:ascii="Times New Roman" w:hAnsi="Times New Roman" w:cs="Times New Roman"/>
          <w:i/>
        </w:rPr>
        <w:t>Id.</w:t>
      </w:r>
    </w:p>
  </w:footnote>
  <w:footnote w:id="20">
    <w:p w14:paraId="6A950178" w14:textId="77777777" w:rsidR="003A042E" w:rsidRPr="00607EEF" w:rsidRDefault="003A042E" w:rsidP="00823FB6">
      <w:pPr>
        <w:pStyle w:val="FootnoteText"/>
        <w:rPr>
          <w:rFonts w:ascii="Times New Roman" w:hAnsi="Times New Roman" w:cs="Times New Roman"/>
          <w:i/>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Pr="00607EEF">
        <w:rPr>
          <w:rFonts w:ascii="Times New Roman" w:hAnsi="Times New Roman" w:cs="Times New Roman"/>
          <w:i/>
        </w:rPr>
        <w:t>Id.</w:t>
      </w:r>
    </w:p>
  </w:footnote>
  <w:footnote w:id="21">
    <w:p w14:paraId="71663DAB" w14:textId="7EC9596D" w:rsidR="003A042E" w:rsidRPr="00607EEF" w:rsidRDefault="003A042E" w:rsidP="00823FB6">
      <w:pPr>
        <w:pStyle w:val="FootnoteText"/>
        <w:rPr>
          <w:rFonts w:ascii="Times New Roman" w:hAnsi="Times New Roman" w:cs="Times New Roman"/>
        </w:rPr>
      </w:pPr>
      <w:r w:rsidRPr="00607EEF">
        <w:rPr>
          <w:rStyle w:val="FootnoteReference"/>
          <w:rFonts w:ascii="Times New Roman" w:hAnsi="Times New Roman" w:cs="Times New Roman"/>
        </w:rPr>
        <w:footnoteRef/>
      </w:r>
      <w:r w:rsidRPr="00607EEF">
        <w:rPr>
          <w:rFonts w:ascii="Times New Roman" w:hAnsi="Times New Roman" w:cs="Times New Roman"/>
        </w:rPr>
        <w:t xml:space="preserve"> Governor Andrew M. Cuomo Press Release. “Governor Cuomo Announces New Data-Driven Guidance for Reopening Schools.” July 13, 2020. Accessed at: </w:t>
      </w:r>
      <w:hyperlink r:id="rId10" w:history="1">
        <w:r w:rsidRPr="00607EEF">
          <w:rPr>
            <w:rStyle w:val="Hyperlink"/>
            <w:rFonts w:ascii="Times New Roman" w:hAnsi="Times New Roman" w:cs="Times New Roman"/>
          </w:rPr>
          <w:t>https://www.governor.ny.gov/news/governor-cuomo-announces-new-data-driven-guidance-reopening-schools</w:t>
        </w:r>
      </w:hyperlink>
      <w:r w:rsidRPr="00607EEF">
        <w:rPr>
          <w:rFonts w:ascii="Times New Roman" w:hAnsi="Times New Roman" w:cs="Times New Roman"/>
        </w:rPr>
        <w:t>.</w:t>
      </w:r>
    </w:p>
  </w:footnote>
  <w:footnote w:id="22">
    <w:p w14:paraId="3B6124A0" w14:textId="77777777" w:rsidR="003A042E" w:rsidRPr="00607EEF" w:rsidRDefault="003A042E" w:rsidP="00823FB6">
      <w:pPr>
        <w:pStyle w:val="FootnoteText"/>
        <w:rPr>
          <w:rFonts w:ascii="Times New Roman" w:hAnsi="Times New Roman" w:cs="Times New Roman"/>
          <w:i/>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Pr="00607EEF">
        <w:rPr>
          <w:rFonts w:ascii="Times New Roman" w:hAnsi="Times New Roman" w:cs="Times New Roman"/>
          <w:i/>
        </w:rPr>
        <w:t>Id.</w:t>
      </w:r>
    </w:p>
  </w:footnote>
  <w:footnote w:id="23">
    <w:p w14:paraId="18C6EE43" w14:textId="77777777" w:rsidR="003A042E" w:rsidRPr="00607EEF" w:rsidRDefault="003A042E" w:rsidP="00823FB6">
      <w:pPr>
        <w:pStyle w:val="FootnoteText"/>
        <w:rPr>
          <w:rFonts w:ascii="Times New Roman" w:hAnsi="Times New Roman" w:cs="Times New Roman"/>
          <w:i/>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Pr="00607EEF">
        <w:rPr>
          <w:rFonts w:ascii="Times New Roman" w:hAnsi="Times New Roman" w:cs="Times New Roman"/>
          <w:i/>
        </w:rPr>
        <w:t>Id.</w:t>
      </w:r>
    </w:p>
  </w:footnote>
  <w:footnote w:id="24">
    <w:p w14:paraId="22AF358B" w14:textId="77777777" w:rsidR="003A042E" w:rsidRPr="00607EEF" w:rsidRDefault="003A042E" w:rsidP="00823FB6">
      <w:pPr>
        <w:pStyle w:val="FootnoteText"/>
        <w:rPr>
          <w:rFonts w:ascii="Times New Roman" w:hAnsi="Times New Roman" w:cs="Times New Roman"/>
          <w:i/>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Pr="00607EEF">
        <w:rPr>
          <w:rFonts w:ascii="Times New Roman" w:hAnsi="Times New Roman" w:cs="Times New Roman"/>
          <w:i/>
        </w:rPr>
        <w:t>Id.</w:t>
      </w:r>
    </w:p>
  </w:footnote>
  <w:footnote w:id="25">
    <w:p w14:paraId="36A5C7A0" w14:textId="75E17B3A" w:rsidR="003A042E" w:rsidRPr="00607EEF" w:rsidRDefault="003A042E" w:rsidP="00823FB6">
      <w:pPr>
        <w:pStyle w:val="FootnoteText"/>
        <w:rPr>
          <w:rFonts w:ascii="Times New Roman" w:hAnsi="Times New Roman" w:cs="Times New Roman"/>
        </w:rPr>
      </w:pPr>
      <w:r w:rsidRPr="00607EEF">
        <w:rPr>
          <w:rStyle w:val="FootnoteReference"/>
          <w:rFonts w:ascii="Times New Roman" w:hAnsi="Times New Roman" w:cs="Times New Roman"/>
        </w:rPr>
        <w:footnoteRef/>
      </w:r>
      <w:r w:rsidRPr="00607EEF">
        <w:rPr>
          <w:rFonts w:ascii="Times New Roman" w:hAnsi="Times New Roman" w:cs="Times New Roman"/>
        </w:rPr>
        <w:t xml:space="preserve"> Governor Andrew M. Cuomo Press Release. “Governor Cuomo Announces That, Based on Each Region's Infection Rate, Schools Across New York State are Permitted to Open This Fall.” August 7, 2020. Accessed at: </w:t>
      </w:r>
      <w:hyperlink r:id="rId11" w:history="1">
        <w:r w:rsidRPr="00607EEF">
          <w:rPr>
            <w:rStyle w:val="Hyperlink"/>
            <w:rFonts w:ascii="Times New Roman" w:hAnsi="Times New Roman" w:cs="Times New Roman"/>
          </w:rPr>
          <w:t>https://www.governor.ny.gov/news/audio-rush-transcript-governor-cuomo-announces-based-each-regions-infection-rate-schools-across</w:t>
        </w:r>
      </w:hyperlink>
      <w:r w:rsidRPr="00607EEF">
        <w:rPr>
          <w:rFonts w:ascii="Times New Roman" w:hAnsi="Times New Roman" w:cs="Times New Roman"/>
        </w:rPr>
        <w:t>.</w:t>
      </w:r>
    </w:p>
  </w:footnote>
  <w:footnote w:id="26">
    <w:p w14:paraId="6BA23941" w14:textId="44B8C392" w:rsidR="003A042E" w:rsidRPr="00607EEF" w:rsidRDefault="003A042E">
      <w:pPr>
        <w:pStyle w:val="FootnoteText"/>
        <w:rPr>
          <w:rFonts w:ascii="Times New Roman" w:hAnsi="Times New Roman" w:cs="Times New Roman"/>
        </w:rPr>
      </w:pPr>
      <w:r w:rsidRPr="00607EEF">
        <w:rPr>
          <w:rStyle w:val="FootnoteReference"/>
          <w:rFonts w:ascii="Times New Roman" w:hAnsi="Times New Roman" w:cs="Times New Roman"/>
        </w:rPr>
        <w:footnoteRef/>
      </w:r>
      <w:r w:rsidRPr="00607EEF">
        <w:rPr>
          <w:rFonts w:ascii="Times New Roman" w:hAnsi="Times New Roman" w:cs="Times New Roman"/>
        </w:rPr>
        <w:t xml:space="preserve"> ABC 7 Eyewitness News. “Reopen News: Mayor, chancellor outline NYC Schools reopening plan for fall.” July 8, 2020. Accessed at: </w:t>
      </w:r>
      <w:hyperlink r:id="rId12" w:history="1">
        <w:r w:rsidRPr="00607EEF">
          <w:rPr>
            <w:rStyle w:val="Hyperlink"/>
            <w:rFonts w:ascii="Times New Roman" w:hAnsi="Times New Roman" w:cs="Times New Roman"/>
          </w:rPr>
          <w:t>https://abc7ny.com/new-york-city-schools-reopen-school-nyc-coronavirus/6306451/</w:t>
        </w:r>
      </w:hyperlink>
      <w:r w:rsidRPr="00607EEF">
        <w:rPr>
          <w:rFonts w:ascii="Times New Roman" w:hAnsi="Times New Roman" w:cs="Times New Roman"/>
        </w:rPr>
        <w:t>.</w:t>
      </w:r>
    </w:p>
  </w:footnote>
  <w:footnote w:id="27">
    <w:p w14:paraId="10E80C76" w14:textId="6B5C4194" w:rsidR="003A042E" w:rsidRPr="00607EEF" w:rsidRDefault="003A042E" w:rsidP="00823FB6">
      <w:pPr>
        <w:spacing w:after="0" w:line="240" w:lineRule="auto"/>
        <w:rPr>
          <w:rFonts w:ascii="Times New Roman" w:hAnsi="Times New Roman" w:cs="Times New Roman"/>
          <w:sz w:val="20"/>
          <w:szCs w:val="20"/>
        </w:rPr>
      </w:pPr>
      <w:r w:rsidRPr="00607EEF">
        <w:rPr>
          <w:rStyle w:val="FootnoteReference"/>
          <w:rFonts w:ascii="Times New Roman" w:hAnsi="Times New Roman" w:cs="Times New Roman"/>
          <w:sz w:val="20"/>
          <w:szCs w:val="20"/>
        </w:rPr>
        <w:footnoteRef/>
      </w:r>
      <w:r w:rsidRPr="00607EEF">
        <w:rPr>
          <w:rFonts w:ascii="Times New Roman" w:hAnsi="Times New Roman" w:cs="Times New Roman"/>
          <w:sz w:val="20"/>
          <w:szCs w:val="20"/>
        </w:rPr>
        <w:t xml:space="preserve"> New York City Department of Education</w:t>
      </w:r>
      <w:r w:rsidRPr="00607EEF">
        <w:rPr>
          <w:rFonts w:ascii="Times New Roman" w:hAnsi="Times New Roman" w:cs="Times New Roman"/>
          <w:bCs/>
          <w:sz w:val="20"/>
          <w:szCs w:val="20"/>
        </w:rPr>
        <w:t xml:space="preserve"> Elected Official Briefing – Schools Reopening Plan, July 8, 2020.</w:t>
      </w:r>
    </w:p>
  </w:footnote>
  <w:footnote w:id="28">
    <w:p w14:paraId="2F90E75C" w14:textId="76DA93EF" w:rsidR="000543EA" w:rsidRPr="00607EEF" w:rsidRDefault="000543EA">
      <w:pPr>
        <w:pStyle w:val="FootnoteText"/>
        <w:rPr>
          <w:rFonts w:ascii="Times New Roman" w:hAnsi="Times New Roman" w:cs="Times New Roman"/>
          <w:i/>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Pr="00607EEF">
        <w:rPr>
          <w:rFonts w:ascii="Times New Roman" w:hAnsi="Times New Roman" w:cs="Times New Roman"/>
          <w:i/>
        </w:rPr>
        <w:t>Id.</w:t>
      </w:r>
    </w:p>
  </w:footnote>
  <w:footnote w:id="29">
    <w:p w14:paraId="4D10C00A" w14:textId="6AC77556" w:rsidR="006C192E" w:rsidRPr="00607EEF" w:rsidRDefault="006C192E">
      <w:pPr>
        <w:pStyle w:val="FootnoteText"/>
        <w:rPr>
          <w:rFonts w:ascii="Times New Roman" w:hAnsi="Times New Roman" w:cs="Times New Roman"/>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00884BCD" w:rsidRPr="00607EEF">
        <w:rPr>
          <w:rFonts w:ascii="Times New Roman" w:hAnsi="Times New Roman" w:cs="Times New Roman"/>
        </w:rPr>
        <w:t xml:space="preserve">New York City Department of Education. “Update for Families on Health and Safety Protocols.” August 3, 2020. Accessed at: </w:t>
      </w:r>
      <w:hyperlink r:id="rId13" w:history="1">
        <w:r w:rsidR="00884BCD" w:rsidRPr="00607EEF">
          <w:rPr>
            <w:rFonts w:ascii="Times New Roman" w:hAnsi="Times New Roman" w:cs="Times New Roman"/>
            <w:color w:val="0000FF"/>
            <w:u w:val="single"/>
          </w:rPr>
          <w:t>https://www.schools.nyc.gov/about-us/news/chancellor-s-message-for-families</w:t>
        </w:r>
      </w:hyperlink>
      <w:r w:rsidR="00884BCD" w:rsidRPr="00607EEF">
        <w:rPr>
          <w:rFonts w:ascii="Times New Roman" w:hAnsi="Times New Roman" w:cs="Times New Roman"/>
        </w:rPr>
        <w:t>.</w:t>
      </w:r>
    </w:p>
  </w:footnote>
  <w:footnote w:id="30">
    <w:p w14:paraId="77854CBD" w14:textId="797C9D2C" w:rsidR="003A042E" w:rsidRPr="00607EEF" w:rsidRDefault="003A042E">
      <w:pPr>
        <w:pStyle w:val="FootnoteText"/>
        <w:rPr>
          <w:rFonts w:ascii="Times New Roman" w:hAnsi="Times New Roman" w:cs="Times New Roman"/>
        </w:rPr>
      </w:pPr>
      <w:r w:rsidRPr="00607EEF">
        <w:rPr>
          <w:rStyle w:val="FootnoteReference"/>
          <w:rFonts w:ascii="Times New Roman" w:hAnsi="Times New Roman" w:cs="Times New Roman"/>
        </w:rPr>
        <w:footnoteRef/>
      </w:r>
      <w:r w:rsidRPr="00607EEF">
        <w:rPr>
          <w:rFonts w:ascii="Times New Roman" w:hAnsi="Times New Roman" w:cs="Times New Roman"/>
        </w:rPr>
        <w:t xml:space="preserve"> ABC 7 Eyewitness News. “Reopen News: Mayor, chancellor outline NYC Schools reopening plan for fall.” July 8, 2020. Accessed at: </w:t>
      </w:r>
      <w:hyperlink r:id="rId14" w:history="1">
        <w:r w:rsidRPr="00607EEF">
          <w:rPr>
            <w:rStyle w:val="Hyperlink"/>
            <w:rFonts w:ascii="Times New Roman" w:hAnsi="Times New Roman" w:cs="Times New Roman"/>
          </w:rPr>
          <w:t>https://abc7ny.com/new-york-city-schools-reopen-school-nyc-coronavirus/6306451/</w:t>
        </w:r>
      </w:hyperlink>
      <w:r w:rsidRPr="00607EEF">
        <w:rPr>
          <w:rFonts w:ascii="Times New Roman" w:hAnsi="Times New Roman" w:cs="Times New Roman"/>
        </w:rPr>
        <w:t>.</w:t>
      </w:r>
    </w:p>
  </w:footnote>
  <w:footnote w:id="31">
    <w:p w14:paraId="59268DE8" w14:textId="7EC4B9E8" w:rsidR="00884BCD" w:rsidRPr="00607EEF" w:rsidRDefault="00884BCD">
      <w:pPr>
        <w:pStyle w:val="FootnoteText"/>
        <w:rPr>
          <w:rFonts w:ascii="Times New Roman" w:hAnsi="Times New Roman" w:cs="Times New Roman"/>
          <w:i/>
        </w:rPr>
      </w:pPr>
      <w:r w:rsidRPr="00607EEF">
        <w:rPr>
          <w:rStyle w:val="FootnoteReference"/>
          <w:rFonts w:ascii="Times New Roman" w:hAnsi="Times New Roman" w:cs="Times New Roman"/>
        </w:rPr>
        <w:footnoteRef/>
      </w:r>
      <w:r w:rsidRPr="00607EEF">
        <w:rPr>
          <w:rFonts w:ascii="Times New Roman" w:hAnsi="Times New Roman" w:cs="Times New Roman"/>
        </w:rPr>
        <w:t xml:space="preserve"> New York City Department of Education. “Update on Family Learning Preference Survey.” August 18, 2020. Information on file with committee staff. </w:t>
      </w:r>
      <w:r w:rsidRPr="00607EEF">
        <w:rPr>
          <w:rFonts w:ascii="Times New Roman" w:hAnsi="Times New Roman" w:cs="Times New Roman"/>
          <w:i/>
        </w:rPr>
        <w:t xml:space="preserve">Note: </w:t>
      </w:r>
      <w:r w:rsidR="00B052AB" w:rsidRPr="00607EEF">
        <w:rPr>
          <w:rFonts w:ascii="Times New Roman" w:hAnsi="Times New Roman" w:cs="Times New Roman"/>
          <w:i/>
        </w:rPr>
        <w:t>In the remote learning survey, DOE made the no response - default choice blended learning. Therefore there is an unknown bias towards blended learning (source: City Council Data Analytics Team).</w:t>
      </w:r>
    </w:p>
  </w:footnote>
  <w:footnote w:id="32">
    <w:p w14:paraId="407E3C63" w14:textId="1B78F827" w:rsidR="00884BCD" w:rsidRPr="00607EEF" w:rsidRDefault="00884BCD">
      <w:pPr>
        <w:pStyle w:val="FootnoteText"/>
        <w:rPr>
          <w:rFonts w:ascii="Times New Roman" w:hAnsi="Times New Roman" w:cs="Times New Roman"/>
          <w:i/>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Pr="00607EEF">
        <w:rPr>
          <w:rFonts w:ascii="Times New Roman" w:hAnsi="Times New Roman" w:cs="Times New Roman"/>
          <w:i/>
        </w:rPr>
        <w:t>Id.</w:t>
      </w:r>
    </w:p>
  </w:footnote>
  <w:footnote w:id="33">
    <w:p w14:paraId="4DA792BB" w14:textId="21302FAF" w:rsidR="003A042E" w:rsidRPr="00607EEF" w:rsidRDefault="003A042E">
      <w:pPr>
        <w:pStyle w:val="FootnoteText"/>
        <w:rPr>
          <w:rFonts w:ascii="Times New Roman" w:hAnsi="Times New Roman" w:cs="Times New Roman"/>
        </w:rPr>
      </w:pPr>
      <w:r w:rsidRPr="00607EEF">
        <w:rPr>
          <w:rStyle w:val="FootnoteReference"/>
          <w:rFonts w:ascii="Times New Roman" w:hAnsi="Times New Roman" w:cs="Times New Roman"/>
        </w:rPr>
        <w:footnoteRef/>
      </w:r>
      <w:r w:rsidRPr="00607EEF">
        <w:rPr>
          <w:rFonts w:ascii="Times New Roman" w:hAnsi="Times New Roman" w:cs="Times New Roman"/>
        </w:rPr>
        <w:t xml:space="preserve"> Mayor Bill de Blasio Press Release. “Mayor de Blasio Announces Free Childcare for 100,000 Students in the Fall.” July 16, 2020. Accessed at: </w:t>
      </w:r>
      <w:hyperlink r:id="rId15" w:history="1">
        <w:r w:rsidRPr="00607EEF">
          <w:rPr>
            <w:rStyle w:val="Hyperlink"/>
            <w:rFonts w:ascii="Times New Roman" w:hAnsi="Times New Roman" w:cs="Times New Roman"/>
          </w:rPr>
          <w:t>https://www1.nyc.gov/office-of-the-mayor/news.page</w:t>
        </w:r>
      </w:hyperlink>
      <w:r w:rsidRPr="00607EEF">
        <w:rPr>
          <w:rFonts w:ascii="Times New Roman" w:hAnsi="Times New Roman" w:cs="Times New Roman"/>
        </w:rPr>
        <w:t>.</w:t>
      </w:r>
    </w:p>
  </w:footnote>
  <w:footnote w:id="34">
    <w:p w14:paraId="1059D343" w14:textId="7666FDDC" w:rsidR="003A042E" w:rsidRPr="00607EEF" w:rsidRDefault="003A042E">
      <w:pPr>
        <w:pStyle w:val="FootnoteText"/>
        <w:rPr>
          <w:rFonts w:ascii="Times New Roman" w:hAnsi="Times New Roman" w:cs="Times New Roman"/>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000543EA" w:rsidRPr="00607EEF">
        <w:rPr>
          <w:rFonts w:ascii="Times New Roman" w:hAnsi="Times New Roman" w:cs="Times New Roman"/>
        </w:rPr>
        <w:t xml:space="preserve">Mayor Bill de Blasio Press Release. “Mayor de Blasio, Chancellor Carranza, and Labor Reach Agreement to Reopen New York City Schools.” September 1, 2020. Accessed at: </w:t>
      </w:r>
      <w:hyperlink r:id="rId16" w:anchor="/0" w:history="1">
        <w:r w:rsidR="000543EA" w:rsidRPr="00607EEF">
          <w:rPr>
            <w:rStyle w:val="Hyperlink"/>
            <w:rFonts w:ascii="Times New Roman" w:hAnsi="Times New Roman" w:cs="Times New Roman"/>
          </w:rPr>
          <w:t>https://www1.nyc.gov/office-of-the-mayor/news/627-20/mayor-de-blasio-chancellor-carranza-labor-reach-agreement-reopen-new-york-city-schools#/0</w:t>
        </w:r>
      </w:hyperlink>
      <w:r w:rsidR="000543EA" w:rsidRPr="00607EEF">
        <w:rPr>
          <w:rFonts w:ascii="Times New Roman" w:hAnsi="Times New Roman" w:cs="Times New Roman"/>
        </w:rPr>
        <w:t>.</w:t>
      </w:r>
    </w:p>
  </w:footnote>
  <w:footnote w:id="35">
    <w:p w14:paraId="783BD15E" w14:textId="6825E744" w:rsidR="003A042E" w:rsidRPr="00607EEF" w:rsidRDefault="003A042E">
      <w:pPr>
        <w:pStyle w:val="FootnoteText"/>
        <w:rPr>
          <w:rFonts w:ascii="Times New Roman" w:hAnsi="Times New Roman" w:cs="Times New Roman"/>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000543EA" w:rsidRPr="00607EEF">
        <w:rPr>
          <w:rFonts w:ascii="Times New Roman" w:hAnsi="Times New Roman" w:cs="Times New Roman"/>
          <w:i/>
        </w:rPr>
        <w:t>Id.</w:t>
      </w:r>
    </w:p>
  </w:footnote>
  <w:footnote w:id="36">
    <w:p w14:paraId="3B2249B3" w14:textId="11260FC5" w:rsidR="003A042E" w:rsidRPr="00607EEF" w:rsidRDefault="003A042E">
      <w:pPr>
        <w:pStyle w:val="FootnoteText"/>
        <w:rPr>
          <w:rFonts w:ascii="Times New Roman" w:hAnsi="Times New Roman" w:cs="Times New Roman"/>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000543EA" w:rsidRPr="00607EEF">
        <w:rPr>
          <w:rFonts w:ascii="Times New Roman" w:hAnsi="Times New Roman" w:cs="Times New Roman"/>
          <w:i/>
        </w:rPr>
        <w:t>Id.</w:t>
      </w:r>
    </w:p>
  </w:footnote>
  <w:footnote w:id="37">
    <w:p w14:paraId="2D23F512" w14:textId="7C37B9E7" w:rsidR="003A042E" w:rsidRPr="00607EEF" w:rsidRDefault="003A042E">
      <w:pPr>
        <w:pStyle w:val="FootnoteText"/>
        <w:rPr>
          <w:rFonts w:ascii="Times New Roman" w:hAnsi="Times New Roman" w:cs="Times New Roman"/>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000543EA" w:rsidRPr="00607EEF">
        <w:rPr>
          <w:rFonts w:ascii="Times New Roman" w:hAnsi="Times New Roman" w:cs="Times New Roman"/>
          <w:i/>
        </w:rPr>
        <w:t>Id.</w:t>
      </w:r>
    </w:p>
  </w:footnote>
  <w:footnote w:id="38">
    <w:p w14:paraId="08032720" w14:textId="00E3BBBF" w:rsidR="003A042E" w:rsidRPr="00607EEF" w:rsidRDefault="003A042E">
      <w:pPr>
        <w:pStyle w:val="FootnoteText"/>
        <w:rPr>
          <w:rFonts w:ascii="Times New Roman" w:hAnsi="Times New Roman" w:cs="Times New Roman"/>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000543EA" w:rsidRPr="00607EEF">
        <w:rPr>
          <w:rFonts w:ascii="Times New Roman" w:hAnsi="Times New Roman" w:cs="Times New Roman"/>
          <w:i/>
        </w:rPr>
        <w:t>Id.</w:t>
      </w:r>
    </w:p>
  </w:footnote>
  <w:footnote w:id="39">
    <w:p w14:paraId="3E7D7A8A" w14:textId="77777777" w:rsidR="003A042E" w:rsidRPr="00607EEF" w:rsidRDefault="003A042E" w:rsidP="003A042E">
      <w:pPr>
        <w:pStyle w:val="FootnoteText"/>
        <w:rPr>
          <w:rFonts w:ascii="Times New Roman" w:hAnsi="Times New Roman" w:cs="Times New Roman"/>
        </w:rPr>
      </w:pPr>
      <w:r w:rsidRPr="00607EEF">
        <w:rPr>
          <w:rStyle w:val="FootnoteReference"/>
          <w:rFonts w:ascii="Times New Roman" w:hAnsi="Times New Roman" w:cs="Times New Roman"/>
        </w:rPr>
        <w:footnoteRef/>
      </w:r>
      <w:r w:rsidRPr="00607EEF">
        <w:rPr>
          <w:rFonts w:ascii="Times New Roman" w:hAnsi="Times New Roman" w:cs="Times New Roman"/>
        </w:rPr>
        <w:t xml:space="preserve"> New York City Department of Education. “</w:t>
      </w:r>
      <w:r w:rsidRPr="00607EEF">
        <w:rPr>
          <w:rFonts w:ascii="Times New Roman" w:hAnsi="Times New Roman" w:cs="Times New Roman"/>
          <w:lang w:val="en"/>
        </w:rPr>
        <w:t>School Scheduling Models</w:t>
      </w:r>
      <w:r w:rsidRPr="00607EEF">
        <w:rPr>
          <w:rFonts w:ascii="Times New Roman" w:hAnsi="Times New Roman" w:cs="Times New Roman"/>
        </w:rPr>
        <w:t xml:space="preserve">.” Accessed at: </w:t>
      </w:r>
      <w:hyperlink r:id="rId17" w:history="1">
        <w:r w:rsidRPr="00607EEF">
          <w:rPr>
            <w:rStyle w:val="Hyperlink"/>
            <w:rFonts w:ascii="Times New Roman" w:hAnsi="Times New Roman" w:cs="Times New Roman"/>
          </w:rPr>
          <w:t>https://www.schools.nyc.gov/school-year-20-21/district-school-reopening-plan-submission-to-nysed/school-scheduling-models</w:t>
        </w:r>
      </w:hyperlink>
    </w:p>
  </w:footnote>
  <w:footnote w:id="40">
    <w:p w14:paraId="2EF0D0C4" w14:textId="34064E45" w:rsidR="003A042E" w:rsidRPr="00607EEF" w:rsidRDefault="003A042E" w:rsidP="00823FB6">
      <w:pPr>
        <w:pStyle w:val="FootnoteText"/>
        <w:rPr>
          <w:rFonts w:ascii="Times New Roman" w:hAnsi="Times New Roman" w:cs="Times New Roman"/>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Pr="00607EEF">
        <w:rPr>
          <w:rFonts w:ascii="Times New Roman" w:hAnsi="Times New Roman" w:cs="Times New Roman"/>
          <w:i/>
        </w:rPr>
        <w:t>Id.</w:t>
      </w:r>
    </w:p>
  </w:footnote>
  <w:footnote w:id="41">
    <w:p w14:paraId="7939379F" w14:textId="187C9089" w:rsidR="003A042E" w:rsidRPr="00607EEF" w:rsidRDefault="003A042E" w:rsidP="00823FB6">
      <w:pPr>
        <w:pStyle w:val="FootnoteText"/>
        <w:rPr>
          <w:rFonts w:ascii="Times New Roman" w:hAnsi="Times New Roman" w:cs="Times New Roman"/>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Pr="00607EEF">
        <w:rPr>
          <w:rFonts w:ascii="Times New Roman" w:hAnsi="Times New Roman" w:cs="Times New Roman"/>
          <w:i/>
        </w:rPr>
        <w:t>Id.</w:t>
      </w:r>
      <w:r w:rsidRPr="00607EEF">
        <w:rPr>
          <w:rFonts w:ascii="Times New Roman" w:hAnsi="Times New Roman" w:cs="Times New Roman"/>
        </w:rPr>
        <w:t>New York City Department of Education. “</w:t>
      </w:r>
      <w:r w:rsidRPr="00607EEF">
        <w:rPr>
          <w:rFonts w:ascii="Times New Roman" w:hAnsi="Times New Roman" w:cs="Times New Roman"/>
          <w:lang w:val="en"/>
        </w:rPr>
        <w:t>School Scheduling Models</w:t>
      </w:r>
      <w:r w:rsidRPr="00607EEF">
        <w:rPr>
          <w:rFonts w:ascii="Times New Roman" w:hAnsi="Times New Roman" w:cs="Times New Roman"/>
        </w:rPr>
        <w:t xml:space="preserve">.” Accessed at: </w:t>
      </w:r>
      <w:hyperlink r:id="rId18" w:history="1">
        <w:r w:rsidRPr="00607EEF">
          <w:rPr>
            <w:rStyle w:val="Hyperlink"/>
            <w:rFonts w:ascii="Times New Roman" w:hAnsi="Times New Roman" w:cs="Times New Roman"/>
          </w:rPr>
          <w:t>https://www.schools.nyc.gov/school-year-20-21/district-school-reopening-plan-submission-to-nysed/school-scheduling-models</w:t>
        </w:r>
      </w:hyperlink>
      <w:r w:rsidRPr="00607EEF">
        <w:rPr>
          <w:rStyle w:val="Hyperlink"/>
          <w:rFonts w:ascii="Times New Roman" w:hAnsi="Times New Roman" w:cs="Times New Roman"/>
        </w:rPr>
        <w:t>.</w:t>
      </w:r>
    </w:p>
  </w:footnote>
  <w:footnote w:id="42">
    <w:p w14:paraId="2E7D3112" w14:textId="28469893" w:rsidR="003A042E" w:rsidRPr="00607EEF" w:rsidRDefault="003A042E" w:rsidP="00823FB6">
      <w:pPr>
        <w:pStyle w:val="FootnoteText"/>
        <w:rPr>
          <w:rFonts w:ascii="Times New Roman" w:hAnsi="Times New Roman" w:cs="Times New Roman"/>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Pr="00607EEF">
        <w:rPr>
          <w:rFonts w:ascii="Times New Roman" w:hAnsi="Times New Roman" w:cs="Times New Roman"/>
          <w:i/>
        </w:rPr>
        <w:t>Id.</w:t>
      </w:r>
    </w:p>
  </w:footnote>
  <w:footnote w:id="43">
    <w:p w14:paraId="0AE14145" w14:textId="09E849B1" w:rsidR="003A042E" w:rsidRPr="00607EEF" w:rsidRDefault="003A042E" w:rsidP="00823FB6">
      <w:pPr>
        <w:pStyle w:val="FootnoteText"/>
        <w:rPr>
          <w:rFonts w:ascii="Times New Roman" w:hAnsi="Times New Roman" w:cs="Times New Roman"/>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Pr="00607EEF">
        <w:rPr>
          <w:rFonts w:ascii="Times New Roman" w:hAnsi="Times New Roman" w:cs="Times New Roman"/>
          <w:i/>
        </w:rPr>
        <w:t>Id.</w:t>
      </w:r>
    </w:p>
  </w:footnote>
  <w:footnote w:id="44">
    <w:p w14:paraId="50CFF329" w14:textId="2B883584" w:rsidR="003A042E" w:rsidRPr="00607EEF" w:rsidRDefault="003A042E" w:rsidP="00823FB6">
      <w:pPr>
        <w:spacing w:after="0" w:line="240" w:lineRule="auto"/>
        <w:rPr>
          <w:rFonts w:ascii="Times New Roman" w:hAnsi="Times New Roman" w:cs="Times New Roman"/>
          <w:sz w:val="20"/>
          <w:szCs w:val="20"/>
        </w:rPr>
      </w:pPr>
      <w:r w:rsidRPr="00607EEF">
        <w:rPr>
          <w:rStyle w:val="FootnoteReference"/>
          <w:rFonts w:ascii="Times New Roman" w:hAnsi="Times New Roman" w:cs="Times New Roman"/>
          <w:sz w:val="20"/>
          <w:szCs w:val="20"/>
        </w:rPr>
        <w:footnoteRef/>
      </w:r>
      <w:r w:rsidRPr="00607EEF">
        <w:rPr>
          <w:rFonts w:ascii="Times New Roman" w:hAnsi="Times New Roman" w:cs="Times New Roman"/>
          <w:sz w:val="20"/>
          <w:szCs w:val="20"/>
        </w:rPr>
        <w:t xml:space="preserve"> New York City Department of Education</w:t>
      </w:r>
      <w:r w:rsidRPr="00607EEF">
        <w:rPr>
          <w:rFonts w:ascii="Times New Roman" w:hAnsi="Times New Roman" w:cs="Times New Roman"/>
          <w:bCs/>
          <w:sz w:val="20"/>
          <w:szCs w:val="20"/>
        </w:rPr>
        <w:t xml:space="preserve"> Elected Official Briefing – Schools Reopening Plan, July 8, 2020.</w:t>
      </w:r>
    </w:p>
  </w:footnote>
  <w:footnote w:id="45">
    <w:p w14:paraId="0B6533B6" w14:textId="35EC1A8C" w:rsidR="003A042E" w:rsidRPr="00607EEF" w:rsidRDefault="003A042E" w:rsidP="00823FB6">
      <w:pPr>
        <w:pStyle w:val="FootnoteText"/>
        <w:rPr>
          <w:rFonts w:ascii="Times New Roman" w:hAnsi="Times New Roman" w:cs="Times New Roman"/>
        </w:rPr>
      </w:pPr>
      <w:r w:rsidRPr="00607EEF">
        <w:rPr>
          <w:rStyle w:val="FootnoteReference"/>
          <w:rFonts w:ascii="Times New Roman" w:hAnsi="Times New Roman" w:cs="Times New Roman"/>
        </w:rPr>
        <w:footnoteRef/>
      </w:r>
      <w:r w:rsidRPr="00607EEF">
        <w:rPr>
          <w:rFonts w:ascii="Times New Roman" w:hAnsi="Times New Roman" w:cs="Times New Roman"/>
        </w:rPr>
        <w:t xml:space="preserve"> New York City Department of Education. “</w:t>
      </w:r>
      <w:r w:rsidRPr="00607EEF">
        <w:rPr>
          <w:rFonts w:ascii="Times New Roman" w:hAnsi="Times New Roman" w:cs="Times New Roman"/>
          <w:lang w:val="en"/>
        </w:rPr>
        <w:t>School Scheduling Models</w:t>
      </w:r>
      <w:r w:rsidRPr="00607EEF">
        <w:rPr>
          <w:rFonts w:ascii="Times New Roman" w:hAnsi="Times New Roman" w:cs="Times New Roman"/>
        </w:rPr>
        <w:t xml:space="preserve">.” Accessed at: </w:t>
      </w:r>
      <w:hyperlink r:id="rId19" w:history="1">
        <w:r w:rsidRPr="00607EEF">
          <w:rPr>
            <w:rStyle w:val="Hyperlink"/>
            <w:rFonts w:ascii="Times New Roman" w:hAnsi="Times New Roman" w:cs="Times New Roman"/>
          </w:rPr>
          <w:t>https://www.schools.nyc.gov/school-year-20-21/district-school-reopening-plan-submission-to-nysed/school-scheduling-models</w:t>
        </w:r>
      </w:hyperlink>
      <w:r w:rsidRPr="00607EEF">
        <w:rPr>
          <w:rStyle w:val="Hyperlink"/>
          <w:rFonts w:ascii="Times New Roman" w:hAnsi="Times New Roman" w:cs="Times New Roman"/>
        </w:rPr>
        <w:t>.</w:t>
      </w:r>
    </w:p>
  </w:footnote>
  <w:footnote w:id="46">
    <w:p w14:paraId="4EE5E06E" w14:textId="2DD63E5A" w:rsidR="003A042E" w:rsidRPr="00607EEF" w:rsidRDefault="003A042E" w:rsidP="00823FB6">
      <w:pPr>
        <w:pStyle w:val="FootnoteText"/>
        <w:rPr>
          <w:rFonts w:ascii="Times New Roman" w:hAnsi="Times New Roman" w:cs="Times New Roman"/>
          <w:i/>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Pr="00607EEF">
        <w:rPr>
          <w:rFonts w:ascii="Times New Roman" w:hAnsi="Times New Roman" w:cs="Times New Roman"/>
          <w:i/>
        </w:rPr>
        <w:t>Id.</w:t>
      </w:r>
    </w:p>
  </w:footnote>
  <w:footnote w:id="47">
    <w:p w14:paraId="5BA01A25" w14:textId="77777777" w:rsidR="003A042E" w:rsidRPr="00607EEF" w:rsidRDefault="003A042E" w:rsidP="00823FB6">
      <w:pPr>
        <w:pStyle w:val="FootnoteText"/>
        <w:rPr>
          <w:rFonts w:ascii="Times New Roman" w:hAnsi="Times New Roman" w:cs="Times New Roman"/>
          <w:i/>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Pr="00607EEF">
        <w:rPr>
          <w:rFonts w:ascii="Times New Roman" w:hAnsi="Times New Roman" w:cs="Times New Roman"/>
          <w:i/>
        </w:rPr>
        <w:t>Id.</w:t>
      </w:r>
    </w:p>
  </w:footnote>
  <w:footnote w:id="48">
    <w:p w14:paraId="27458F24" w14:textId="77777777" w:rsidR="003A042E" w:rsidRPr="00607EEF" w:rsidRDefault="003A042E" w:rsidP="00823FB6">
      <w:pPr>
        <w:pStyle w:val="FootnoteText"/>
        <w:rPr>
          <w:rFonts w:ascii="Times New Roman" w:hAnsi="Times New Roman" w:cs="Times New Roman"/>
          <w:i/>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Pr="00607EEF">
        <w:rPr>
          <w:rFonts w:ascii="Times New Roman" w:hAnsi="Times New Roman" w:cs="Times New Roman"/>
          <w:i/>
        </w:rPr>
        <w:t>Id.</w:t>
      </w:r>
    </w:p>
  </w:footnote>
  <w:footnote w:id="49">
    <w:p w14:paraId="0C2E0990" w14:textId="77BFA3E4" w:rsidR="003A042E" w:rsidRPr="00607EEF" w:rsidRDefault="003A042E" w:rsidP="00823FB6">
      <w:pPr>
        <w:spacing w:after="0" w:line="240" w:lineRule="auto"/>
        <w:rPr>
          <w:rFonts w:ascii="Times New Roman" w:hAnsi="Times New Roman" w:cs="Times New Roman"/>
          <w:sz w:val="20"/>
          <w:szCs w:val="20"/>
        </w:rPr>
      </w:pPr>
      <w:r w:rsidRPr="00607EEF">
        <w:rPr>
          <w:rStyle w:val="FootnoteReference"/>
          <w:rFonts w:ascii="Times New Roman" w:hAnsi="Times New Roman" w:cs="Times New Roman"/>
          <w:sz w:val="20"/>
          <w:szCs w:val="20"/>
        </w:rPr>
        <w:footnoteRef/>
      </w:r>
      <w:r w:rsidRPr="00607EEF">
        <w:rPr>
          <w:rFonts w:ascii="Times New Roman" w:hAnsi="Times New Roman" w:cs="Times New Roman"/>
          <w:sz w:val="20"/>
          <w:szCs w:val="20"/>
        </w:rPr>
        <w:t xml:space="preserve"> New York City Department of Education</w:t>
      </w:r>
      <w:r w:rsidRPr="00607EEF">
        <w:rPr>
          <w:rFonts w:ascii="Times New Roman" w:hAnsi="Times New Roman" w:cs="Times New Roman"/>
          <w:bCs/>
          <w:sz w:val="20"/>
          <w:szCs w:val="20"/>
        </w:rPr>
        <w:t xml:space="preserve"> Elected Official Briefing – Schools Reopening Plan, July 8, 2020.</w:t>
      </w:r>
    </w:p>
  </w:footnote>
  <w:footnote w:id="50">
    <w:p w14:paraId="70F8BB1A" w14:textId="7B24A1ED" w:rsidR="003A042E" w:rsidRPr="00607EEF" w:rsidRDefault="003A042E" w:rsidP="00823FB6">
      <w:pPr>
        <w:pStyle w:val="FootnoteText"/>
        <w:rPr>
          <w:rFonts w:ascii="Times New Roman" w:hAnsi="Times New Roman" w:cs="Times New Roman"/>
        </w:rPr>
      </w:pPr>
      <w:r w:rsidRPr="00607EEF">
        <w:rPr>
          <w:rStyle w:val="FootnoteReference"/>
          <w:rFonts w:ascii="Times New Roman" w:hAnsi="Times New Roman" w:cs="Times New Roman"/>
        </w:rPr>
        <w:footnoteRef/>
      </w:r>
      <w:r w:rsidRPr="00607EEF">
        <w:rPr>
          <w:rFonts w:ascii="Times New Roman" w:hAnsi="Times New Roman" w:cs="Times New Roman"/>
        </w:rPr>
        <w:t xml:space="preserve"> New York City Department of Education. “</w:t>
      </w:r>
      <w:r w:rsidRPr="00607EEF">
        <w:rPr>
          <w:rFonts w:ascii="Times New Roman" w:hAnsi="Times New Roman" w:cs="Times New Roman"/>
          <w:lang w:val="en"/>
        </w:rPr>
        <w:t>School Scheduling Models</w:t>
      </w:r>
      <w:r w:rsidRPr="00607EEF">
        <w:rPr>
          <w:rFonts w:ascii="Times New Roman" w:hAnsi="Times New Roman" w:cs="Times New Roman"/>
        </w:rPr>
        <w:t xml:space="preserve">.” Accessed at: </w:t>
      </w:r>
      <w:hyperlink r:id="rId20" w:history="1">
        <w:r w:rsidRPr="00607EEF">
          <w:rPr>
            <w:rStyle w:val="Hyperlink"/>
            <w:rFonts w:ascii="Times New Roman" w:hAnsi="Times New Roman" w:cs="Times New Roman"/>
          </w:rPr>
          <w:t>https://www.schools.nyc.gov/school-year-20-21/district-school-reopening-plan-submission-to-nysed/school-scheduling-models</w:t>
        </w:r>
      </w:hyperlink>
      <w:r w:rsidRPr="00607EEF">
        <w:rPr>
          <w:rStyle w:val="Hyperlink"/>
          <w:rFonts w:ascii="Times New Roman" w:hAnsi="Times New Roman" w:cs="Times New Roman"/>
        </w:rPr>
        <w:t>.</w:t>
      </w:r>
    </w:p>
  </w:footnote>
  <w:footnote w:id="51">
    <w:p w14:paraId="4C62AFE5" w14:textId="77777777" w:rsidR="003A042E" w:rsidRPr="00607EEF" w:rsidRDefault="003A042E" w:rsidP="00823FB6">
      <w:pPr>
        <w:pStyle w:val="FootnoteText"/>
        <w:rPr>
          <w:rFonts w:ascii="Times New Roman" w:hAnsi="Times New Roman" w:cs="Times New Roman"/>
          <w:i/>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Pr="00607EEF">
        <w:rPr>
          <w:rFonts w:ascii="Times New Roman" w:hAnsi="Times New Roman" w:cs="Times New Roman"/>
          <w:i/>
        </w:rPr>
        <w:t>Id.</w:t>
      </w:r>
    </w:p>
  </w:footnote>
  <w:footnote w:id="52">
    <w:p w14:paraId="7850CD8B" w14:textId="77777777" w:rsidR="003A042E" w:rsidRPr="00607EEF" w:rsidRDefault="003A042E" w:rsidP="00823FB6">
      <w:pPr>
        <w:pStyle w:val="FootnoteText"/>
        <w:rPr>
          <w:rFonts w:ascii="Times New Roman" w:hAnsi="Times New Roman" w:cs="Times New Roman"/>
          <w:i/>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Pr="00607EEF">
        <w:rPr>
          <w:rFonts w:ascii="Times New Roman" w:hAnsi="Times New Roman" w:cs="Times New Roman"/>
          <w:i/>
        </w:rPr>
        <w:t>Id.</w:t>
      </w:r>
    </w:p>
  </w:footnote>
  <w:footnote w:id="53">
    <w:p w14:paraId="456A44E9" w14:textId="027F742A" w:rsidR="003A042E" w:rsidRPr="00607EEF" w:rsidRDefault="003A042E" w:rsidP="00823FB6">
      <w:pPr>
        <w:spacing w:after="0" w:line="240" w:lineRule="auto"/>
        <w:rPr>
          <w:rFonts w:ascii="Times New Roman" w:hAnsi="Times New Roman" w:cs="Times New Roman"/>
          <w:sz w:val="20"/>
          <w:szCs w:val="20"/>
        </w:rPr>
      </w:pPr>
      <w:r w:rsidRPr="00607EEF">
        <w:rPr>
          <w:rStyle w:val="FootnoteReference"/>
          <w:rFonts w:ascii="Times New Roman" w:hAnsi="Times New Roman" w:cs="Times New Roman"/>
          <w:sz w:val="20"/>
          <w:szCs w:val="20"/>
        </w:rPr>
        <w:footnoteRef/>
      </w:r>
      <w:r w:rsidRPr="00607EEF">
        <w:rPr>
          <w:rFonts w:ascii="Times New Roman" w:hAnsi="Times New Roman" w:cs="Times New Roman"/>
          <w:sz w:val="20"/>
          <w:szCs w:val="20"/>
        </w:rPr>
        <w:t xml:space="preserve"> New York City Department of Education</w:t>
      </w:r>
      <w:r w:rsidRPr="00607EEF">
        <w:rPr>
          <w:rFonts w:ascii="Times New Roman" w:hAnsi="Times New Roman" w:cs="Times New Roman"/>
          <w:bCs/>
          <w:sz w:val="20"/>
          <w:szCs w:val="20"/>
        </w:rPr>
        <w:t xml:space="preserve"> Elected Official Briefing – Schools Reopening Plan, July 8, 2020.</w:t>
      </w:r>
    </w:p>
  </w:footnote>
  <w:footnote w:id="54">
    <w:p w14:paraId="2EA02050" w14:textId="085F62C4" w:rsidR="003A042E" w:rsidRPr="00607EEF" w:rsidRDefault="003A042E" w:rsidP="00823FB6">
      <w:pPr>
        <w:pStyle w:val="FootnoteText"/>
        <w:rPr>
          <w:rFonts w:ascii="Times New Roman" w:hAnsi="Times New Roman" w:cs="Times New Roman"/>
        </w:rPr>
      </w:pPr>
      <w:r w:rsidRPr="00607EEF">
        <w:rPr>
          <w:rStyle w:val="FootnoteReference"/>
          <w:rFonts w:ascii="Times New Roman" w:hAnsi="Times New Roman" w:cs="Times New Roman"/>
        </w:rPr>
        <w:footnoteRef/>
      </w:r>
      <w:r w:rsidRPr="00607EEF">
        <w:rPr>
          <w:rFonts w:ascii="Times New Roman" w:hAnsi="Times New Roman" w:cs="Times New Roman"/>
        </w:rPr>
        <w:t xml:space="preserve"> New York City Department of Education. “</w:t>
      </w:r>
      <w:r w:rsidRPr="00607EEF">
        <w:rPr>
          <w:rFonts w:ascii="Times New Roman" w:hAnsi="Times New Roman" w:cs="Times New Roman"/>
          <w:lang w:val="en"/>
        </w:rPr>
        <w:t>School Scheduling Models</w:t>
      </w:r>
      <w:r w:rsidRPr="00607EEF">
        <w:rPr>
          <w:rFonts w:ascii="Times New Roman" w:hAnsi="Times New Roman" w:cs="Times New Roman"/>
        </w:rPr>
        <w:t xml:space="preserve">.” Accessed at: </w:t>
      </w:r>
      <w:hyperlink r:id="rId21" w:history="1">
        <w:r w:rsidRPr="00607EEF">
          <w:rPr>
            <w:rStyle w:val="Hyperlink"/>
            <w:rFonts w:ascii="Times New Roman" w:hAnsi="Times New Roman" w:cs="Times New Roman"/>
          </w:rPr>
          <w:t>https://www.schools.nyc.gov/school-year-20-21/district-school-reopening-plan-submission-to-nysed/school-scheduling-models</w:t>
        </w:r>
      </w:hyperlink>
      <w:r w:rsidRPr="00607EEF">
        <w:rPr>
          <w:rStyle w:val="Hyperlink"/>
          <w:rFonts w:ascii="Times New Roman" w:hAnsi="Times New Roman" w:cs="Times New Roman"/>
        </w:rPr>
        <w:t>.</w:t>
      </w:r>
    </w:p>
  </w:footnote>
  <w:footnote w:id="55">
    <w:p w14:paraId="5C967EEC" w14:textId="77777777" w:rsidR="003A042E" w:rsidRPr="00607EEF" w:rsidRDefault="003A042E" w:rsidP="00823FB6">
      <w:pPr>
        <w:pStyle w:val="FootnoteText"/>
        <w:rPr>
          <w:rFonts w:ascii="Times New Roman" w:hAnsi="Times New Roman" w:cs="Times New Roman"/>
          <w:i/>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Pr="00607EEF">
        <w:rPr>
          <w:rFonts w:ascii="Times New Roman" w:hAnsi="Times New Roman" w:cs="Times New Roman"/>
          <w:i/>
        </w:rPr>
        <w:t>Id.</w:t>
      </w:r>
    </w:p>
  </w:footnote>
  <w:footnote w:id="56">
    <w:p w14:paraId="374E1954" w14:textId="77777777" w:rsidR="003A042E" w:rsidRPr="00607EEF" w:rsidRDefault="003A042E" w:rsidP="00823FB6">
      <w:pPr>
        <w:pStyle w:val="FootnoteText"/>
        <w:rPr>
          <w:rFonts w:ascii="Times New Roman" w:hAnsi="Times New Roman" w:cs="Times New Roman"/>
          <w:i/>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Pr="00607EEF">
        <w:rPr>
          <w:rFonts w:ascii="Times New Roman" w:hAnsi="Times New Roman" w:cs="Times New Roman"/>
          <w:i/>
        </w:rPr>
        <w:t>Id.</w:t>
      </w:r>
    </w:p>
  </w:footnote>
  <w:footnote w:id="57">
    <w:p w14:paraId="28E52730" w14:textId="77777777" w:rsidR="003A042E" w:rsidRPr="00607EEF" w:rsidRDefault="003A042E" w:rsidP="00823FB6">
      <w:pPr>
        <w:pStyle w:val="FootnoteText"/>
        <w:rPr>
          <w:rFonts w:ascii="Times New Roman" w:hAnsi="Times New Roman" w:cs="Times New Roman"/>
          <w:i/>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Pr="00607EEF">
        <w:rPr>
          <w:rFonts w:ascii="Times New Roman" w:hAnsi="Times New Roman" w:cs="Times New Roman"/>
          <w:i/>
        </w:rPr>
        <w:t>Id.</w:t>
      </w:r>
    </w:p>
  </w:footnote>
  <w:footnote w:id="58">
    <w:p w14:paraId="5719BA09" w14:textId="77777777" w:rsidR="003A042E" w:rsidRPr="00607EEF" w:rsidRDefault="003A042E" w:rsidP="00823FB6">
      <w:pPr>
        <w:pStyle w:val="FootnoteText"/>
        <w:rPr>
          <w:rFonts w:ascii="Times New Roman" w:hAnsi="Times New Roman" w:cs="Times New Roman"/>
          <w:i/>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Pr="00607EEF">
        <w:rPr>
          <w:rFonts w:ascii="Times New Roman" w:hAnsi="Times New Roman" w:cs="Times New Roman"/>
          <w:i/>
        </w:rPr>
        <w:t>Id.</w:t>
      </w:r>
    </w:p>
  </w:footnote>
  <w:footnote w:id="59">
    <w:p w14:paraId="4D9ACCF3" w14:textId="77777777" w:rsidR="003A042E" w:rsidRPr="00607EEF" w:rsidRDefault="003A042E" w:rsidP="00823FB6">
      <w:pPr>
        <w:pStyle w:val="FootnoteText"/>
        <w:rPr>
          <w:rFonts w:ascii="Times New Roman" w:hAnsi="Times New Roman" w:cs="Times New Roman"/>
          <w:i/>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Pr="00607EEF">
        <w:rPr>
          <w:rFonts w:ascii="Times New Roman" w:hAnsi="Times New Roman" w:cs="Times New Roman"/>
          <w:i/>
        </w:rPr>
        <w:t>Id.</w:t>
      </w:r>
    </w:p>
  </w:footnote>
  <w:footnote w:id="60">
    <w:p w14:paraId="7B548566" w14:textId="78AE2104" w:rsidR="003A042E" w:rsidRPr="00607EEF" w:rsidRDefault="003A042E" w:rsidP="00823FB6">
      <w:pPr>
        <w:spacing w:after="0" w:line="240" w:lineRule="auto"/>
        <w:rPr>
          <w:rFonts w:ascii="Times New Roman" w:hAnsi="Times New Roman" w:cs="Times New Roman"/>
          <w:sz w:val="20"/>
          <w:szCs w:val="20"/>
        </w:rPr>
      </w:pPr>
      <w:r w:rsidRPr="00607EEF">
        <w:rPr>
          <w:rStyle w:val="FootnoteReference"/>
          <w:rFonts w:ascii="Times New Roman" w:hAnsi="Times New Roman" w:cs="Times New Roman"/>
          <w:sz w:val="20"/>
          <w:szCs w:val="20"/>
        </w:rPr>
        <w:footnoteRef/>
      </w:r>
      <w:r w:rsidRPr="00607EEF">
        <w:rPr>
          <w:rFonts w:ascii="Times New Roman" w:hAnsi="Times New Roman" w:cs="Times New Roman"/>
          <w:sz w:val="20"/>
          <w:szCs w:val="20"/>
        </w:rPr>
        <w:t xml:space="preserve"> New York City Department of Education</w:t>
      </w:r>
      <w:r w:rsidRPr="00607EEF">
        <w:rPr>
          <w:rFonts w:ascii="Times New Roman" w:hAnsi="Times New Roman" w:cs="Times New Roman"/>
          <w:bCs/>
          <w:sz w:val="20"/>
          <w:szCs w:val="20"/>
        </w:rPr>
        <w:t xml:space="preserve"> Elected Official Briefing – Schools Reopening Plan, July 8, 2020.</w:t>
      </w:r>
    </w:p>
  </w:footnote>
  <w:footnote w:id="61">
    <w:p w14:paraId="37EFCDD8" w14:textId="77777777" w:rsidR="003A042E" w:rsidRPr="00607EEF" w:rsidRDefault="003A042E" w:rsidP="00823FB6">
      <w:pPr>
        <w:pStyle w:val="FootnoteText"/>
        <w:rPr>
          <w:rFonts w:ascii="Times New Roman" w:hAnsi="Times New Roman" w:cs="Times New Roman"/>
          <w:i/>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Pr="00607EEF">
        <w:rPr>
          <w:rFonts w:ascii="Times New Roman" w:hAnsi="Times New Roman" w:cs="Times New Roman"/>
          <w:i/>
        </w:rPr>
        <w:t>Id.</w:t>
      </w:r>
    </w:p>
  </w:footnote>
  <w:footnote w:id="62">
    <w:p w14:paraId="426D2DA9" w14:textId="3863F736" w:rsidR="003A042E" w:rsidRPr="00607EEF" w:rsidRDefault="003A042E" w:rsidP="00823FB6">
      <w:pPr>
        <w:pStyle w:val="FootnoteText"/>
        <w:rPr>
          <w:rFonts w:ascii="Times New Roman" w:hAnsi="Times New Roman" w:cs="Times New Roman"/>
        </w:rPr>
      </w:pPr>
      <w:r w:rsidRPr="00607EEF">
        <w:rPr>
          <w:rStyle w:val="FootnoteReference"/>
          <w:rFonts w:ascii="Times New Roman" w:hAnsi="Times New Roman" w:cs="Times New Roman"/>
        </w:rPr>
        <w:footnoteRef/>
      </w:r>
      <w:r w:rsidRPr="00607EEF">
        <w:rPr>
          <w:rFonts w:ascii="Times New Roman" w:hAnsi="Times New Roman" w:cs="Times New Roman"/>
        </w:rPr>
        <w:t xml:space="preserve"> New York City Department of Education, “</w:t>
      </w:r>
      <w:r w:rsidRPr="00607EEF">
        <w:rPr>
          <w:rFonts w:ascii="Times New Roman" w:hAnsi="Times New Roman" w:cs="Times New Roman"/>
          <w:lang w:val="en"/>
        </w:rPr>
        <w:t>School Scheduling Models</w:t>
      </w:r>
      <w:r w:rsidRPr="00607EEF">
        <w:rPr>
          <w:rFonts w:ascii="Times New Roman" w:hAnsi="Times New Roman" w:cs="Times New Roman"/>
        </w:rPr>
        <w:t xml:space="preserve">.” Accessed at: </w:t>
      </w:r>
      <w:hyperlink r:id="rId22" w:history="1">
        <w:r w:rsidRPr="00607EEF">
          <w:rPr>
            <w:rStyle w:val="Hyperlink"/>
            <w:rFonts w:ascii="Times New Roman" w:hAnsi="Times New Roman" w:cs="Times New Roman"/>
          </w:rPr>
          <w:t>https://www.schools.nyc.gov/school-year-20-21/district-school-reopening-plan-submission-to-nysed/school-scheduling-models</w:t>
        </w:r>
      </w:hyperlink>
      <w:r w:rsidRPr="00607EEF">
        <w:rPr>
          <w:rStyle w:val="Hyperlink"/>
          <w:rFonts w:ascii="Times New Roman" w:hAnsi="Times New Roman" w:cs="Times New Roman"/>
        </w:rPr>
        <w:t>.</w:t>
      </w:r>
    </w:p>
  </w:footnote>
  <w:footnote w:id="63">
    <w:p w14:paraId="21E97504" w14:textId="77777777" w:rsidR="003A042E" w:rsidRPr="00607EEF" w:rsidRDefault="003A042E" w:rsidP="00823FB6">
      <w:pPr>
        <w:pStyle w:val="FootnoteText"/>
        <w:rPr>
          <w:rFonts w:ascii="Times New Roman" w:hAnsi="Times New Roman" w:cs="Times New Roman"/>
          <w:i/>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Pr="00607EEF">
        <w:rPr>
          <w:rFonts w:ascii="Times New Roman" w:hAnsi="Times New Roman" w:cs="Times New Roman"/>
          <w:i/>
        </w:rPr>
        <w:t>Id.</w:t>
      </w:r>
    </w:p>
  </w:footnote>
  <w:footnote w:id="64">
    <w:p w14:paraId="35AC3D19" w14:textId="77777777" w:rsidR="003A042E" w:rsidRPr="00607EEF" w:rsidRDefault="003A042E" w:rsidP="00823FB6">
      <w:pPr>
        <w:pStyle w:val="FootnoteText"/>
        <w:rPr>
          <w:rFonts w:ascii="Times New Roman" w:hAnsi="Times New Roman" w:cs="Times New Roman"/>
          <w:i/>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Pr="00607EEF">
        <w:rPr>
          <w:rFonts w:ascii="Times New Roman" w:hAnsi="Times New Roman" w:cs="Times New Roman"/>
          <w:i/>
        </w:rPr>
        <w:t>Id.</w:t>
      </w:r>
    </w:p>
  </w:footnote>
  <w:footnote w:id="65">
    <w:p w14:paraId="6318EDD0" w14:textId="77777777" w:rsidR="003A042E" w:rsidRPr="00607EEF" w:rsidRDefault="003A042E" w:rsidP="00823FB6">
      <w:pPr>
        <w:pStyle w:val="FootnoteText"/>
        <w:rPr>
          <w:rFonts w:ascii="Times New Roman" w:hAnsi="Times New Roman" w:cs="Times New Roman"/>
          <w:i/>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Pr="00607EEF">
        <w:rPr>
          <w:rFonts w:ascii="Times New Roman" w:hAnsi="Times New Roman" w:cs="Times New Roman"/>
          <w:i/>
        </w:rPr>
        <w:t>Id.</w:t>
      </w:r>
    </w:p>
  </w:footnote>
  <w:footnote w:id="66">
    <w:p w14:paraId="11ED4FDB" w14:textId="319A3267" w:rsidR="003A042E" w:rsidRPr="00607EEF" w:rsidRDefault="003A042E" w:rsidP="00823FB6">
      <w:pPr>
        <w:spacing w:after="0" w:line="240" w:lineRule="auto"/>
        <w:rPr>
          <w:rFonts w:ascii="Times New Roman" w:hAnsi="Times New Roman" w:cs="Times New Roman"/>
          <w:sz w:val="20"/>
          <w:szCs w:val="20"/>
        </w:rPr>
      </w:pPr>
      <w:r w:rsidRPr="00607EEF">
        <w:rPr>
          <w:rStyle w:val="FootnoteReference"/>
          <w:rFonts w:ascii="Times New Roman" w:hAnsi="Times New Roman" w:cs="Times New Roman"/>
          <w:sz w:val="20"/>
          <w:szCs w:val="20"/>
        </w:rPr>
        <w:footnoteRef/>
      </w:r>
      <w:r w:rsidRPr="00607EEF">
        <w:rPr>
          <w:rFonts w:ascii="Times New Roman" w:hAnsi="Times New Roman" w:cs="Times New Roman"/>
          <w:sz w:val="20"/>
          <w:szCs w:val="20"/>
        </w:rPr>
        <w:t xml:space="preserve"> New York City Department of Education</w:t>
      </w:r>
      <w:r w:rsidRPr="00607EEF">
        <w:rPr>
          <w:rFonts w:ascii="Times New Roman" w:hAnsi="Times New Roman" w:cs="Times New Roman"/>
          <w:bCs/>
          <w:sz w:val="20"/>
          <w:szCs w:val="20"/>
        </w:rPr>
        <w:t xml:space="preserve"> Elected Official Briefing – Schools Reopening Plan, July 8, 2020.</w:t>
      </w:r>
    </w:p>
  </w:footnote>
  <w:footnote w:id="67">
    <w:p w14:paraId="54ACBB86" w14:textId="53BCB399" w:rsidR="003A042E" w:rsidRPr="00607EEF" w:rsidRDefault="003A042E" w:rsidP="00823FB6">
      <w:pPr>
        <w:pStyle w:val="FootnoteText"/>
        <w:rPr>
          <w:rFonts w:ascii="Times New Roman" w:hAnsi="Times New Roman" w:cs="Times New Roman"/>
          <w:i/>
        </w:rPr>
      </w:pPr>
      <w:r w:rsidRPr="00607EEF">
        <w:rPr>
          <w:rStyle w:val="FootnoteReference"/>
          <w:rFonts w:ascii="Times New Roman" w:hAnsi="Times New Roman" w:cs="Times New Roman"/>
        </w:rPr>
        <w:footnoteRef/>
      </w:r>
      <w:r w:rsidRPr="00607EEF">
        <w:rPr>
          <w:rFonts w:ascii="Times New Roman" w:hAnsi="Times New Roman" w:cs="Times New Roman"/>
        </w:rPr>
        <w:t xml:space="preserve"> New York City Department of Education. “</w:t>
      </w:r>
      <w:r w:rsidRPr="00607EEF">
        <w:rPr>
          <w:rFonts w:ascii="Times New Roman" w:hAnsi="Times New Roman" w:cs="Times New Roman"/>
          <w:lang w:val="en"/>
        </w:rPr>
        <w:t>School Scheduling Models</w:t>
      </w:r>
      <w:r w:rsidRPr="00607EEF">
        <w:rPr>
          <w:rFonts w:ascii="Times New Roman" w:hAnsi="Times New Roman" w:cs="Times New Roman"/>
        </w:rPr>
        <w:t xml:space="preserve">.” Accessed at: </w:t>
      </w:r>
      <w:hyperlink r:id="rId23" w:history="1">
        <w:r w:rsidRPr="00607EEF">
          <w:rPr>
            <w:rStyle w:val="Hyperlink"/>
            <w:rFonts w:ascii="Times New Roman" w:hAnsi="Times New Roman" w:cs="Times New Roman"/>
          </w:rPr>
          <w:t>https://www.schools.nyc.gov/school-year-20-21/district-school-reopening-plan-submission-to-nysed/school-scheduling-models</w:t>
        </w:r>
      </w:hyperlink>
      <w:r w:rsidRPr="00607EEF">
        <w:rPr>
          <w:rStyle w:val="Hyperlink"/>
          <w:rFonts w:ascii="Times New Roman" w:hAnsi="Times New Roman" w:cs="Times New Roman"/>
        </w:rPr>
        <w:t>.</w:t>
      </w:r>
    </w:p>
  </w:footnote>
  <w:footnote w:id="68">
    <w:p w14:paraId="67170ACE" w14:textId="77777777" w:rsidR="003A042E" w:rsidRPr="00607EEF" w:rsidRDefault="003A042E" w:rsidP="00823FB6">
      <w:pPr>
        <w:pStyle w:val="FootnoteText"/>
        <w:rPr>
          <w:rFonts w:ascii="Times New Roman" w:hAnsi="Times New Roman" w:cs="Times New Roman"/>
          <w:i/>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Pr="00607EEF">
        <w:rPr>
          <w:rFonts w:ascii="Times New Roman" w:hAnsi="Times New Roman" w:cs="Times New Roman"/>
          <w:i/>
        </w:rPr>
        <w:t>Id.</w:t>
      </w:r>
    </w:p>
  </w:footnote>
  <w:footnote w:id="69">
    <w:p w14:paraId="0C4EF800" w14:textId="3968CAB8" w:rsidR="003A042E" w:rsidRPr="00607EEF" w:rsidRDefault="003A042E" w:rsidP="00823FB6">
      <w:pPr>
        <w:spacing w:after="0" w:line="240" w:lineRule="auto"/>
        <w:rPr>
          <w:rFonts w:ascii="Times New Roman" w:hAnsi="Times New Roman" w:cs="Times New Roman"/>
          <w:sz w:val="20"/>
          <w:szCs w:val="20"/>
        </w:rPr>
      </w:pPr>
      <w:r w:rsidRPr="00607EEF">
        <w:rPr>
          <w:rStyle w:val="FootnoteReference"/>
          <w:rFonts w:ascii="Times New Roman" w:hAnsi="Times New Roman" w:cs="Times New Roman"/>
          <w:sz w:val="20"/>
          <w:szCs w:val="20"/>
        </w:rPr>
        <w:footnoteRef/>
      </w:r>
      <w:r w:rsidRPr="00607EEF">
        <w:rPr>
          <w:rFonts w:ascii="Times New Roman" w:hAnsi="Times New Roman" w:cs="Times New Roman"/>
          <w:sz w:val="20"/>
          <w:szCs w:val="20"/>
        </w:rPr>
        <w:t xml:space="preserve"> New York City Department of Education. “</w:t>
      </w:r>
      <w:r w:rsidRPr="00607EEF">
        <w:rPr>
          <w:rFonts w:ascii="Times New Roman" w:hAnsi="Times New Roman" w:cs="Times New Roman"/>
          <w:sz w:val="20"/>
          <w:szCs w:val="20"/>
          <w:lang w:val="en"/>
        </w:rPr>
        <w:t>School Scheduling Models</w:t>
      </w:r>
      <w:r w:rsidRPr="00607EEF">
        <w:rPr>
          <w:rFonts w:ascii="Times New Roman" w:hAnsi="Times New Roman" w:cs="Times New Roman"/>
          <w:sz w:val="20"/>
          <w:szCs w:val="20"/>
        </w:rPr>
        <w:t xml:space="preserve">.” Accessed at: </w:t>
      </w:r>
      <w:hyperlink r:id="rId24" w:history="1">
        <w:r w:rsidRPr="00607EEF">
          <w:rPr>
            <w:rStyle w:val="Hyperlink"/>
            <w:rFonts w:ascii="Times New Roman" w:eastAsia="Times New Roman" w:hAnsi="Times New Roman" w:cs="Times New Roman"/>
            <w:sz w:val="20"/>
            <w:szCs w:val="20"/>
          </w:rPr>
          <w:t>https://www.schools.nyc.gov/school-year-20-21/return-to-school-2020/health-and-safety</w:t>
        </w:r>
      </w:hyperlink>
      <w:r w:rsidRPr="00607EEF">
        <w:rPr>
          <w:rStyle w:val="Hyperlink"/>
          <w:rFonts w:ascii="Times New Roman" w:eastAsia="Times New Roman" w:hAnsi="Times New Roman" w:cs="Times New Roman"/>
          <w:sz w:val="20"/>
          <w:szCs w:val="20"/>
        </w:rPr>
        <w:t>.</w:t>
      </w:r>
    </w:p>
  </w:footnote>
  <w:footnote w:id="70">
    <w:p w14:paraId="0825E28A" w14:textId="77777777" w:rsidR="003A042E" w:rsidRPr="00607EEF" w:rsidRDefault="003A042E" w:rsidP="00823FB6">
      <w:pPr>
        <w:pStyle w:val="FootnoteText"/>
        <w:rPr>
          <w:rFonts w:ascii="Times New Roman" w:hAnsi="Times New Roman" w:cs="Times New Roman"/>
          <w:i/>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Pr="00607EEF">
        <w:rPr>
          <w:rFonts w:ascii="Times New Roman" w:hAnsi="Times New Roman" w:cs="Times New Roman"/>
          <w:i/>
        </w:rPr>
        <w:t>Id.</w:t>
      </w:r>
    </w:p>
  </w:footnote>
  <w:footnote w:id="71">
    <w:p w14:paraId="6B81D760" w14:textId="77777777" w:rsidR="003A042E" w:rsidRPr="00607EEF" w:rsidRDefault="003A042E" w:rsidP="00823FB6">
      <w:pPr>
        <w:pStyle w:val="FootnoteText"/>
        <w:rPr>
          <w:rFonts w:ascii="Times New Roman" w:hAnsi="Times New Roman" w:cs="Times New Roman"/>
          <w:i/>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Pr="00607EEF">
        <w:rPr>
          <w:rFonts w:ascii="Times New Roman" w:hAnsi="Times New Roman" w:cs="Times New Roman"/>
          <w:i/>
        </w:rPr>
        <w:t>Id.</w:t>
      </w:r>
    </w:p>
  </w:footnote>
  <w:footnote w:id="72">
    <w:p w14:paraId="6921A9F7" w14:textId="77777777" w:rsidR="003A042E" w:rsidRPr="00607EEF" w:rsidRDefault="003A042E" w:rsidP="00823FB6">
      <w:pPr>
        <w:pStyle w:val="FootnoteText"/>
        <w:rPr>
          <w:rFonts w:ascii="Times New Roman" w:hAnsi="Times New Roman" w:cs="Times New Roman"/>
          <w:i/>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Pr="00607EEF">
        <w:rPr>
          <w:rFonts w:ascii="Times New Roman" w:hAnsi="Times New Roman" w:cs="Times New Roman"/>
          <w:i/>
        </w:rPr>
        <w:t>Id.</w:t>
      </w:r>
    </w:p>
  </w:footnote>
  <w:footnote w:id="73">
    <w:p w14:paraId="2C11A809" w14:textId="77777777" w:rsidR="003A042E" w:rsidRPr="00607EEF" w:rsidRDefault="003A042E" w:rsidP="00823FB6">
      <w:pPr>
        <w:pStyle w:val="FootnoteText"/>
        <w:rPr>
          <w:rFonts w:ascii="Times New Roman" w:hAnsi="Times New Roman" w:cs="Times New Roman"/>
          <w:i/>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Pr="00607EEF">
        <w:rPr>
          <w:rFonts w:ascii="Times New Roman" w:hAnsi="Times New Roman" w:cs="Times New Roman"/>
          <w:i/>
        </w:rPr>
        <w:t>Id.</w:t>
      </w:r>
    </w:p>
  </w:footnote>
  <w:footnote w:id="74">
    <w:p w14:paraId="788D9D3B" w14:textId="77777777" w:rsidR="003A042E" w:rsidRPr="00607EEF" w:rsidRDefault="003A042E" w:rsidP="00823FB6">
      <w:pPr>
        <w:pStyle w:val="FootnoteText"/>
        <w:rPr>
          <w:rFonts w:ascii="Times New Roman" w:hAnsi="Times New Roman" w:cs="Times New Roman"/>
          <w:i/>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Pr="00607EEF">
        <w:rPr>
          <w:rFonts w:ascii="Times New Roman" w:hAnsi="Times New Roman" w:cs="Times New Roman"/>
          <w:i/>
        </w:rPr>
        <w:t>Id.</w:t>
      </w:r>
    </w:p>
  </w:footnote>
  <w:footnote w:id="75">
    <w:p w14:paraId="61868CF6" w14:textId="77777777" w:rsidR="003A042E" w:rsidRPr="00607EEF" w:rsidRDefault="003A042E" w:rsidP="00823FB6">
      <w:pPr>
        <w:pStyle w:val="FootnoteText"/>
        <w:rPr>
          <w:rFonts w:ascii="Times New Roman" w:hAnsi="Times New Roman" w:cs="Times New Roman"/>
          <w:i/>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Pr="00607EEF">
        <w:rPr>
          <w:rFonts w:ascii="Times New Roman" w:hAnsi="Times New Roman" w:cs="Times New Roman"/>
          <w:i/>
        </w:rPr>
        <w:t>Id.</w:t>
      </w:r>
    </w:p>
  </w:footnote>
  <w:footnote w:id="76">
    <w:p w14:paraId="229F8865" w14:textId="77777777" w:rsidR="003A042E" w:rsidRPr="00607EEF" w:rsidRDefault="003A042E" w:rsidP="00823FB6">
      <w:pPr>
        <w:pStyle w:val="FootnoteText"/>
        <w:rPr>
          <w:rFonts w:ascii="Times New Roman" w:hAnsi="Times New Roman" w:cs="Times New Roman"/>
          <w:i/>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Pr="00607EEF">
        <w:rPr>
          <w:rFonts w:ascii="Times New Roman" w:hAnsi="Times New Roman" w:cs="Times New Roman"/>
          <w:i/>
        </w:rPr>
        <w:t>Id.</w:t>
      </w:r>
    </w:p>
  </w:footnote>
  <w:footnote w:id="77">
    <w:p w14:paraId="4EBCA326" w14:textId="77777777" w:rsidR="003A042E" w:rsidRPr="00607EEF" w:rsidRDefault="003A042E" w:rsidP="00823FB6">
      <w:pPr>
        <w:pStyle w:val="FootnoteText"/>
        <w:rPr>
          <w:rFonts w:ascii="Times New Roman" w:hAnsi="Times New Roman" w:cs="Times New Roman"/>
          <w:i/>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Pr="00607EEF">
        <w:rPr>
          <w:rFonts w:ascii="Times New Roman" w:hAnsi="Times New Roman" w:cs="Times New Roman"/>
          <w:i/>
        </w:rPr>
        <w:t>Id.</w:t>
      </w:r>
    </w:p>
  </w:footnote>
  <w:footnote w:id="78">
    <w:p w14:paraId="4A94E62B" w14:textId="77777777" w:rsidR="003A042E" w:rsidRPr="00607EEF" w:rsidRDefault="003A042E" w:rsidP="00823FB6">
      <w:pPr>
        <w:pStyle w:val="FootnoteText"/>
        <w:rPr>
          <w:rFonts w:ascii="Times New Roman" w:hAnsi="Times New Roman" w:cs="Times New Roman"/>
          <w:i/>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Pr="00607EEF">
        <w:rPr>
          <w:rFonts w:ascii="Times New Roman" w:hAnsi="Times New Roman" w:cs="Times New Roman"/>
          <w:i/>
        </w:rPr>
        <w:t>Id.</w:t>
      </w:r>
    </w:p>
  </w:footnote>
  <w:footnote w:id="79">
    <w:p w14:paraId="28D1E332" w14:textId="77777777" w:rsidR="003A042E" w:rsidRPr="00607EEF" w:rsidRDefault="003A042E" w:rsidP="00823FB6">
      <w:pPr>
        <w:pStyle w:val="FootnoteText"/>
        <w:rPr>
          <w:rFonts w:ascii="Times New Roman" w:hAnsi="Times New Roman" w:cs="Times New Roman"/>
          <w:i/>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Pr="00607EEF">
        <w:rPr>
          <w:rFonts w:ascii="Times New Roman" w:hAnsi="Times New Roman" w:cs="Times New Roman"/>
          <w:i/>
        </w:rPr>
        <w:t>Id.</w:t>
      </w:r>
    </w:p>
  </w:footnote>
  <w:footnote w:id="80">
    <w:p w14:paraId="4E9FE4E0" w14:textId="77777777" w:rsidR="003A042E" w:rsidRPr="00607EEF" w:rsidRDefault="003A042E" w:rsidP="00823FB6">
      <w:pPr>
        <w:pStyle w:val="FootnoteText"/>
        <w:rPr>
          <w:rFonts w:ascii="Times New Roman" w:hAnsi="Times New Roman" w:cs="Times New Roman"/>
          <w:i/>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Pr="00607EEF">
        <w:rPr>
          <w:rFonts w:ascii="Times New Roman" w:hAnsi="Times New Roman" w:cs="Times New Roman"/>
          <w:i/>
        </w:rPr>
        <w:t>Id.</w:t>
      </w:r>
    </w:p>
  </w:footnote>
  <w:footnote w:id="81">
    <w:p w14:paraId="6DA6353A" w14:textId="77777777" w:rsidR="003A042E" w:rsidRPr="00607EEF" w:rsidRDefault="003A042E" w:rsidP="00823FB6">
      <w:pPr>
        <w:pStyle w:val="FootnoteText"/>
        <w:rPr>
          <w:rFonts w:ascii="Times New Roman" w:hAnsi="Times New Roman" w:cs="Times New Roman"/>
          <w:i/>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Pr="00607EEF">
        <w:rPr>
          <w:rFonts w:ascii="Times New Roman" w:hAnsi="Times New Roman" w:cs="Times New Roman"/>
          <w:i/>
        </w:rPr>
        <w:t>Id.</w:t>
      </w:r>
    </w:p>
  </w:footnote>
  <w:footnote w:id="82">
    <w:p w14:paraId="44FD0610" w14:textId="77777777" w:rsidR="003A042E" w:rsidRPr="00607EEF" w:rsidRDefault="003A042E" w:rsidP="00823FB6">
      <w:pPr>
        <w:pStyle w:val="FootnoteText"/>
        <w:rPr>
          <w:rFonts w:ascii="Times New Roman" w:hAnsi="Times New Roman" w:cs="Times New Roman"/>
          <w:i/>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Pr="00607EEF">
        <w:rPr>
          <w:rFonts w:ascii="Times New Roman" w:hAnsi="Times New Roman" w:cs="Times New Roman"/>
          <w:i/>
        </w:rPr>
        <w:t>Id.</w:t>
      </w:r>
    </w:p>
  </w:footnote>
  <w:footnote w:id="83">
    <w:p w14:paraId="63093F3A" w14:textId="77777777" w:rsidR="003A042E" w:rsidRPr="00607EEF" w:rsidRDefault="003A042E" w:rsidP="00823FB6">
      <w:pPr>
        <w:pStyle w:val="FootnoteText"/>
        <w:rPr>
          <w:rFonts w:ascii="Times New Roman" w:hAnsi="Times New Roman" w:cs="Times New Roman"/>
          <w:i/>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Pr="00607EEF">
        <w:rPr>
          <w:rFonts w:ascii="Times New Roman" w:hAnsi="Times New Roman" w:cs="Times New Roman"/>
          <w:i/>
        </w:rPr>
        <w:t>Id.</w:t>
      </w:r>
    </w:p>
  </w:footnote>
  <w:footnote w:id="84">
    <w:p w14:paraId="5FEE28C6" w14:textId="77777777" w:rsidR="003A042E" w:rsidRPr="00607EEF" w:rsidRDefault="003A042E" w:rsidP="00823FB6">
      <w:pPr>
        <w:pStyle w:val="FootnoteText"/>
        <w:rPr>
          <w:rFonts w:ascii="Times New Roman" w:hAnsi="Times New Roman" w:cs="Times New Roman"/>
          <w:i/>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Pr="00607EEF">
        <w:rPr>
          <w:rFonts w:ascii="Times New Roman" w:hAnsi="Times New Roman" w:cs="Times New Roman"/>
          <w:i/>
        </w:rPr>
        <w:t>Id.</w:t>
      </w:r>
    </w:p>
  </w:footnote>
  <w:footnote w:id="85">
    <w:p w14:paraId="07098029" w14:textId="77777777" w:rsidR="003A042E" w:rsidRPr="00607EEF" w:rsidRDefault="003A042E" w:rsidP="00823FB6">
      <w:pPr>
        <w:pStyle w:val="FootnoteText"/>
        <w:rPr>
          <w:rFonts w:ascii="Times New Roman" w:hAnsi="Times New Roman" w:cs="Times New Roman"/>
          <w:i/>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Pr="00607EEF">
        <w:rPr>
          <w:rFonts w:ascii="Times New Roman" w:hAnsi="Times New Roman" w:cs="Times New Roman"/>
          <w:i/>
        </w:rPr>
        <w:t>Id.</w:t>
      </w:r>
    </w:p>
  </w:footnote>
  <w:footnote w:id="86">
    <w:p w14:paraId="6D268DBC" w14:textId="77777777" w:rsidR="003A042E" w:rsidRPr="00607EEF" w:rsidRDefault="003A042E" w:rsidP="00823FB6">
      <w:pPr>
        <w:pStyle w:val="FootnoteText"/>
        <w:rPr>
          <w:rFonts w:ascii="Times New Roman" w:hAnsi="Times New Roman" w:cs="Times New Roman"/>
          <w:i/>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Pr="00607EEF">
        <w:rPr>
          <w:rFonts w:ascii="Times New Roman" w:hAnsi="Times New Roman" w:cs="Times New Roman"/>
          <w:i/>
        </w:rPr>
        <w:t>Id.</w:t>
      </w:r>
    </w:p>
  </w:footnote>
  <w:footnote w:id="87">
    <w:p w14:paraId="3371FE79" w14:textId="0BD8793F" w:rsidR="00751E56" w:rsidRPr="00607EEF" w:rsidRDefault="00751E56">
      <w:pPr>
        <w:pStyle w:val="FootnoteText"/>
        <w:rPr>
          <w:rFonts w:ascii="Times New Roman" w:hAnsi="Times New Roman" w:cs="Times New Roman"/>
        </w:rPr>
      </w:pPr>
      <w:r w:rsidRPr="00607EEF">
        <w:rPr>
          <w:rStyle w:val="FootnoteReference"/>
          <w:rFonts w:ascii="Times New Roman" w:hAnsi="Times New Roman" w:cs="Times New Roman"/>
        </w:rPr>
        <w:footnoteRef/>
      </w:r>
      <w:r w:rsidRPr="00607EEF">
        <w:rPr>
          <w:rFonts w:ascii="Times New Roman" w:hAnsi="Times New Roman" w:cs="Times New Roman"/>
        </w:rPr>
        <w:t xml:space="preserve"> Department of Education Intergovernmental Affairs Elected Officials Updates. Information on file with committee staff.</w:t>
      </w:r>
    </w:p>
  </w:footnote>
  <w:footnote w:id="88">
    <w:p w14:paraId="6193450B" w14:textId="09B2E63C" w:rsidR="003A042E" w:rsidRPr="00607EEF" w:rsidRDefault="003A042E" w:rsidP="00823FB6">
      <w:pPr>
        <w:pStyle w:val="Heading1"/>
        <w:shd w:val="clear" w:color="auto" w:fill="FFFFFF"/>
        <w:spacing w:before="0" w:line="240" w:lineRule="auto"/>
        <w:rPr>
          <w:rFonts w:ascii="Times New Roman" w:hAnsi="Times New Roman" w:cs="Times New Roman"/>
          <w:b/>
          <w:color w:val="393939"/>
          <w:sz w:val="20"/>
          <w:szCs w:val="20"/>
        </w:rPr>
      </w:pPr>
      <w:r w:rsidRPr="00607EEF">
        <w:rPr>
          <w:rStyle w:val="FootnoteReference"/>
          <w:rFonts w:ascii="Times New Roman" w:hAnsi="Times New Roman" w:cs="Times New Roman"/>
          <w:sz w:val="20"/>
          <w:szCs w:val="20"/>
        </w:rPr>
        <w:footnoteRef/>
      </w:r>
      <w:r w:rsidRPr="00607EEF">
        <w:rPr>
          <w:rFonts w:ascii="Times New Roman" w:hAnsi="Times New Roman" w:cs="Times New Roman"/>
          <w:sz w:val="20"/>
          <w:szCs w:val="20"/>
        </w:rPr>
        <w:t xml:space="preserve"> </w:t>
      </w:r>
      <w:r w:rsidRPr="00607EEF">
        <w:rPr>
          <w:rFonts w:ascii="Times New Roman" w:eastAsia="Times New Roman" w:hAnsi="Times New Roman" w:cs="Times New Roman"/>
          <w:color w:val="333333"/>
          <w:sz w:val="20"/>
          <w:szCs w:val="20"/>
        </w:rPr>
        <w:t>Christina Vega, “</w:t>
      </w:r>
      <w:r w:rsidRPr="00607EEF">
        <w:rPr>
          <w:rFonts w:ascii="Times New Roman" w:hAnsi="Times New Roman" w:cs="Times New Roman"/>
          <w:color w:val="393939"/>
          <w:sz w:val="20"/>
          <w:szCs w:val="20"/>
        </w:rPr>
        <w:t xml:space="preserve">NYC teachers union ups the pressure to delay school reopening, demanding COVID-19 tests for students and staff,” Aug. 19, 2020. Accessed at </w:t>
      </w:r>
      <w:hyperlink r:id="rId25" w:history="1">
        <w:r w:rsidRPr="00607EEF">
          <w:rPr>
            <w:rStyle w:val="Hyperlink"/>
            <w:rFonts w:ascii="Times New Roman" w:hAnsi="Times New Roman" w:cs="Times New Roman"/>
            <w:sz w:val="20"/>
            <w:szCs w:val="20"/>
          </w:rPr>
          <w:t>https://ny.chalkbeat.org/2020/8/19/21376206/nyc-teachers-union-demanding-covid-tests</w:t>
        </w:r>
      </w:hyperlink>
      <w:r w:rsidRPr="00607EEF">
        <w:rPr>
          <w:rFonts w:ascii="Times New Roman" w:hAnsi="Times New Roman" w:cs="Times New Roman"/>
          <w:sz w:val="20"/>
          <w:szCs w:val="20"/>
        </w:rPr>
        <w:t>.</w:t>
      </w:r>
    </w:p>
  </w:footnote>
  <w:footnote w:id="89">
    <w:p w14:paraId="24A5A599" w14:textId="5697586A" w:rsidR="003A042E" w:rsidRPr="00607EEF" w:rsidRDefault="003A042E" w:rsidP="00823FB6">
      <w:pPr>
        <w:pStyle w:val="Heading1"/>
        <w:shd w:val="clear" w:color="auto" w:fill="FFFFFF"/>
        <w:spacing w:before="0" w:line="240" w:lineRule="auto"/>
        <w:rPr>
          <w:rFonts w:ascii="Times New Roman" w:hAnsi="Times New Roman" w:cs="Times New Roman"/>
          <w:b/>
          <w:i/>
          <w:color w:val="393939"/>
          <w:sz w:val="20"/>
          <w:szCs w:val="20"/>
        </w:rPr>
      </w:pPr>
      <w:r w:rsidRPr="00607EEF">
        <w:rPr>
          <w:rStyle w:val="FootnoteReference"/>
          <w:rFonts w:ascii="Times New Roman" w:hAnsi="Times New Roman" w:cs="Times New Roman"/>
          <w:sz w:val="20"/>
          <w:szCs w:val="20"/>
        </w:rPr>
        <w:footnoteRef/>
      </w:r>
      <w:r w:rsidRPr="00607EEF">
        <w:rPr>
          <w:rFonts w:ascii="Times New Roman" w:hAnsi="Times New Roman" w:cs="Times New Roman"/>
          <w:sz w:val="20"/>
          <w:szCs w:val="20"/>
        </w:rPr>
        <w:t xml:space="preserve"> </w:t>
      </w:r>
      <w:r w:rsidRPr="00607EEF">
        <w:rPr>
          <w:rFonts w:ascii="Times New Roman" w:eastAsia="Times New Roman" w:hAnsi="Times New Roman" w:cs="Times New Roman"/>
          <w:i/>
          <w:color w:val="333333"/>
          <w:sz w:val="20"/>
          <w:szCs w:val="20"/>
        </w:rPr>
        <w:t>Id.</w:t>
      </w:r>
    </w:p>
  </w:footnote>
  <w:footnote w:id="90">
    <w:p w14:paraId="5135303F" w14:textId="4324A708" w:rsidR="003A042E" w:rsidRPr="00607EEF" w:rsidRDefault="003A042E" w:rsidP="00823FB6">
      <w:pPr>
        <w:pStyle w:val="Heading1"/>
        <w:shd w:val="clear" w:color="auto" w:fill="FFFFFF"/>
        <w:spacing w:before="0" w:line="240" w:lineRule="auto"/>
        <w:rPr>
          <w:rFonts w:ascii="Times New Roman" w:hAnsi="Times New Roman" w:cs="Times New Roman"/>
          <w:b/>
          <w:color w:val="393939"/>
          <w:sz w:val="20"/>
          <w:szCs w:val="20"/>
        </w:rPr>
      </w:pPr>
      <w:r w:rsidRPr="00607EEF">
        <w:rPr>
          <w:rStyle w:val="FootnoteReference"/>
          <w:rFonts w:ascii="Times New Roman" w:hAnsi="Times New Roman" w:cs="Times New Roman"/>
          <w:sz w:val="20"/>
          <w:szCs w:val="20"/>
        </w:rPr>
        <w:footnoteRef/>
      </w:r>
      <w:r w:rsidRPr="00607EEF">
        <w:rPr>
          <w:rFonts w:ascii="Times New Roman" w:hAnsi="Times New Roman" w:cs="Times New Roman"/>
          <w:sz w:val="20"/>
          <w:szCs w:val="20"/>
        </w:rPr>
        <w:t xml:space="preserve"> </w:t>
      </w:r>
      <w:r w:rsidRPr="00607EEF">
        <w:rPr>
          <w:rFonts w:ascii="Times New Roman" w:hAnsi="Times New Roman" w:cs="Times New Roman"/>
          <w:color w:val="333333"/>
          <w:sz w:val="20"/>
          <w:szCs w:val="20"/>
        </w:rPr>
        <w:t>Christina Vega and Amy Zimmer, “</w:t>
      </w:r>
      <w:r w:rsidRPr="00607EEF">
        <w:rPr>
          <w:rFonts w:ascii="Times New Roman" w:hAnsi="Times New Roman" w:cs="Times New Roman"/>
          <w:color w:val="393939"/>
          <w:sz w:val="20"/>
          <w:szCs w:val="20"/>
        </w:rPr>
        <w:t xml:space="preserve">Toilet paper on a stick? It’s just one way to test ventilation in NYC schools,” Aug. 26, 2020. Accessed at </w:t>
      </w:r>
      <w:hyperlink r:id="rId26" w:history="1">
        <w:r w:rsidRPr="00607EEF">
          <w:rPr>
            <w:rStyle w:val="Hyperlink"/>
            <w:rFonts w:ascii="Times New Roman" w:hAnsi="Times New Roman" w:cs="Times New Roman"/>
            <w:sz w:val="20"/>
            <w:szCs w:val="20"/>
          </w:rPr>
          <w:t>https://ny.chalkbeat.org/2020/8/26/21403495/tissue-paper-test-ventilation-nyc-schools</w:t>
        </w:r>
      </w:hyperlink>
    </w:p>
  </w:footnote>
  <w:footnote w:id="91">
    <w:p w14:paraId="2758E4EA" w14:textId="24635B5E" w:rsidR="003A042E" w:rsidRPr="00607EEF" w:rsidRDefault="003A042E" w:rsidP="00823FB6">
      <w:pPr>
        <w:spacing w:after="0" w:line="240" w:lineRule="auto"/>
        <w:rPr>
          <w:rFonts w:ascii="Times New Roman" w:hAnsi="Times New Roman" w:cs="Times New Roman"/>
          <w:sz w:val="20"/>
          <w:szCs w:val="20"/>
        </w:rPr>
      </w:pPr>
      <w:r w:rsidRPr="00607EEF">
        <w:rPr>
          <w:rStyle w:val="FootnoteReference"/>
          <w:rFonts w:ascii="Times New Roman" w:hAnsi="Times New Roman" w:cs="Times New Roman"/>
          <w:sz w:val="20"/>
          <w:szCs w:val="20"/>
        </w:rPr>
        <w:footnoteRef/>
      </w:r>
      <w:r w:rsidRPr="00607EEF">
        <w:rPr>
          <w:rFonts w:ascii="Times New Roman" w:hAnsi="Times New Roman" w:cs="Times New Roman"/>
          <w:sz w:val="20"/>
          <w:szCs w:val="20"/>
        </w:rPr>
        <w:t xml:space="preserve"> New York City Department of Education, “</w:t>
      </w:r>
      <w:r w:rsidRPr="00607EEF">
        <w:rPr>
          <w:rFonts w:ascii="Times New Roman" w:hAnsi="Times New Roman" w:cs="Times New Roman"/>
          <w:sz w:val="20"/>
          <w:szCs w:val="20"/>
          <w:lang w:val="en"/>
        </w:rPr>
        <w:t>COVID-19 Reporting</w:t>
      </w:r>
      <w:r w:rsidRPr="00607EEF">
        <w:rPr>
          <w:rFonts w:ascii="Times New Roman" w:hAnsi="Times New Roman" w:cs="Times New Roman"/>
          <w:sz w:val="20"/>
          <w:szCs w:val="20"/>
        </w:rPr>
        <w:t xml:space="preserve">.” Accessed at: </w:t>
      </w:r>
      <w:hyperlink r:id="rId27" w:history="1">
        <w:r w:rsidRPr="00607EEF">
          <w:rPr>
            <w:rStyle w:val="Hyperlink"/>
            <w:rFonts w:ascii="Times New Roman" w:hAnsi="Times New Roman" w:cs="Times New Roman"/>
            <w:sz w:val="20"/>
            <w:szCs w:val="20"/>
          </w:rPr>
          <w:t>https://www.schools.nyc.gov/school-year-20-21/district-school-reopening-plan-submission-to-nysed/school-scheduling-models</w:t>
        </w:r>
      </w:hyperlink>
      <w:r w:rsidRPr="00607EEF">
        <w:rPr>
          <w:rFonts w:ascii="Times New Roman" w:hAnsi="Times New Roman" w:cs="Times New Roman"/>
          <w:sz w:val="20"/>
          <w:szCs w:val="20"/>
        </w:rPr>
        <w:t xml:space="preserve"> </w:t>
      </w:r>
    </w:p>
  </w:footnote>
  <w:footnote w:id="92">
    <w:p w14:paraId="118E36CE" w14:textId="77777777" w:rsidR="003A042E" w:rsidRPr="00607EEF" w:rsidRDefault="003A042E" w:rsidP="00823FB6">
      <w:pPr>
        <w:pStyle w:val="Heading1"/>
        <w:shd w:val="clear" w:color="auto" w:fill="FFFFFF"/>
        <w:spacing w:before="0" w:line="240" w:lineRule="auto"/>
        <w:rPr>
          <w:rFonts w:ascii="Times New Roman" w:hAnsi="Times New Roman" w:cs="Times New Roman"/>
          <w:b/>
          <w:color w:val="393939"/>
          <w:sz w:val="20"/>
          <w:szCs w:val="20"/>
        </w:rPr>
      </w:pPr>
      <w:r w:rsidRPr="00607EEF">
        <w:rPr>
          <w:rStyle w:val="FootnoteReference"/>
          <w:rFonts w:ascii="Times New Roman" w:hAnsi="Times New Roman" w:cs="Times New Roman"/>
          <w:sz w:val="20"/>
          <w:szCs w:val="20"/>
        </w:rPr>
        <w:footnoteRef/>
      </w:r>
      <w:r w:rsidRPr="00607EEF">
        <w:rPr>
          <w:rFonts w:ascii="Times New Roman" w:hAnsi="Times New Roman" w:cs="Times New Roman"/>
          <w:sz w:val="20"/>
          <w:szCs w:val="20"/>
        </w:rPr>
        <w:t xml:space="preserve"> </w:t>
      </w:r>
      <w:r w:rsidRPr="00607EEF">
        <w:rPr>
          <w:rFonts w:ascii="Times New Roman" w:hAnsi="Times New Roman" w:cs="Times New Roman"/>
          <w:color w:val="333333"/>
          <w:sz w:val="20"/>
          <w:szCs w:val="20"/>
        </w:rPr>
        <w:t>Christina Vega and Amy Zimmer, “</w:t>
      </w:r>
      <w:r w:rsidRPr="00607EEF">
        <w:rPr>
          <w:rFonts w:ascii="Times New Roman" w:hAnsi="Times New Roman" w:cs="Times New Roman"/>
          <w:color w:val="393939"/>
          <w:sz w:val="20"/>
          <w:szCs w:val="20"/>
        </w:rPr>
        <w:t xml:space="preserve">Toilet paper on a stick? It’s just one way to test ventilation in NYC schools,” Aug. 26, 2020. Accessed at </w:t>
      </w:r>
      <w:hyperlink r:id="rId28" w:history="1">
        <w:r w:rsidRPr="00607EEF">
          <w:rPr>
            <w:rStyle w:val="Hyperlink"/>
            <w:rFonts w:ascii="Times New Roman" w:hAnsi="Times New Roman" w:cs="Times New Roman"/>
            <w:sz w:val="20"/>
            <w:szCs w:val="20"/>
          </w:rPr>
          <w:t>https://ny.chalkbeat.org/2020/8/26/21403495/tissue-paper-test-ventilation-nyc-schools</w:t>
        </w:r>
      </w:hyperlink>
    </w:p>
  </w:footnote>
  <w:footnote w:id="93">
    <w:p w14:paraId="3A523556" w14:textId="0E58E8ED" w:rsidR="003A042E" w:rsidRPr="00607EEF" w:rsidRDefault="003A042E" w:rsidP="00823FB6">
      <w:pPr>
        <w:pStyle w:val="FootnoteText"/>
        <w:rPr>
          <w:rFonts w:ascii="Times New Roman" w:hAnsi="Times New Roman" w:cs="Times New Roman"/>
        </w:rPr>
      </w:pPr>
      <w:r w:rsidRPr="00607EEF">
        <w:rPr>
          <w:rStyle w:val="FootnoteReference"/>
          <w:rFonts w:ascii="Times New Roman" w:hAnsi="Times New Roman" w:cs="Times New Roman"/>
        </w:rPr>
        <w:footnoteRef/>
      </w:r>
      <w:r w:rsidRPr="00607EEF">
        <w:rPr>
          <w:rFonts w:ascii="Times New Roman" w:hAnsi="Times New Roman" w:cs="Times New Roman"/>
        </w:rPr>
        <w:t xml:space="preserve"> Letter on file with committee staff.</w:t>
      </w:r>
    </w:p>
  </w:footnote>
  <w:footnote w:id="94">
    <w:p w14:paraId="758E631C" w14:textId="444A1903" w:rsidR="003A042E" w:rsidRPr="00607EEF" w:rsidRDefault="003A042E" w:rsidP="00823FB6">
      <w:pPr>
        <w:pStyle w:val="FootnoteText"/>
        <w:rPr>
          <w:rFonts w:ascii="Times New Roman" w:hAnsi="Times New Roman" w:cs="Times New Roman"/>
          <w:i/>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Pr="00607EEF">
        <w:rPr>
          <w:rFonts w:ascii="Times New Roman" w:hAnsi="Times New Roman" w:cs="Times New Roman"/>
          <w:i/>
        </w:rPr>
        <w:t>Id.</w:t>
      </w:r>
    </w:p>
  </w:footnote>
  <w:footnote w:id="95">
    <w:p w14:paraId="7E9A325F" w14:textId="01AE8BBF" w:rsidR="003A042E" w:rsidRPr="00607EEF" w:rsidRDefault="003A042E" w:rsidP="00823FB6">
      <w:pPr>
        <w:pStyle w:val="FootnoteText"/>
        <w:rPr>
          <w:rFonts w:ascii="Times New Roman" w:hAnsi="Times New Roman" w:cs="Times New Roman"/>
        </w:rPr>
      </w:pPr>
      <w:r w:rsidRPr="00607EEF">
        <w:rPr>
          <w:rStyle w:val="FootnoteReference"/>
          <w:rFonts w:ascii="Times New Roman" w:hAnsi="Times New Roman" w:cs="Times New Roman"/>
        </w:rPr>
        <w:footnoteRef/>
      </w:r>
      <w:r w:rsidRPr="00607EEF">
        <w:rPr>
          <w:rFonts w:ascii="Times New Roman" w:hAnsi="Times New Roman" w:cs="Times New Roman"/>
        </w:rPr>
        <w:t xml:space="preserve"> United Federation of Teachers, “UFT on the need to delay reopening of school buildings.” August 12, 2020. Accessed at: </w:t>
      </w:r>
      <w:hyperlink r:id="rId29" w:history="1">
        <w:r w:rsidRPr="00607EEF">
          <w:rPr>
            <w:rStyle w:val="Hyperlink"/>
            <w:rFonts w:ascii="Times New Roman" w:hAnsi="Times New Roman" w:cs="Times New Roman"/>
          </w:rPr>
          <w:t>https://www.uft.org/news/press-releases/uft-on-need-delay-reopening-school-buildings</w:t>
        </w:r>
      </w:hyperlink>
      <w:r w:rsidRPr="00607EEF">
        <w:rPr>
          <w:rFonts w:ascii="Times New Roman" w:hAnsi="Times New Roman" w:cs="Times New Roman"/>
        </w:rPr>
        <w:t>.</w:t>
      </w:r>
    </w:p>
  </w:footnote>
  <w:footnote w:id="96">
    <w:p w14:paraId="1B907634" w14:textId="1300E4F3" w:rsidR="003A042E" w:rsidRPr="00607EEF" w:rsidRDefault="003A042E" w:rsidP="00823FB6">
      <w:pPr>
        <w:pStyle w:val="FootnoteText"/>
        <w:rPr>
          <w:rFonts w:ascii="Times New Roman" w:hAnsi="Times New Roman" w:cs="Times New Roman"/>
        </w:rPr>
      </w:pPr>
      <w:r w:rsidRPr="00607EEF">
        <w:rPr>
          <w:rStyle w:val="FootnoteReference"/>
          <w:rFonts w:ascii="Times New Roman" w:hAnsi="Times New Roman" w:cs="Times New Roman"/>
        </w:rPr>
        <w:footnoteRef/>
      </w:r>
      <w:r w:rsidRPr="00607EEF">
        <w:rPr>
          <w:rFonts w:ascii="Times New Roman" w:hAnsi="Times New Roman" w:cs="Times New Roman"/>
        </w:rPr>
        <w:t xml:space="preserve"> United Federation of Teachers, “UFT School Health and Safety Reports.” Accessed at: </w:t>
      </w:r>
      <w:hyperlink r:id="rId30" w:history="1">
        <w:r w:rsidRPr="00607EEF">
          <w:rPr>
            <w:rStyle w:val="Hyperlink"/>
            <w:rFonts w:ascii="Times New Roman" w:hAnsi="Times New Roman" w:cs="Times New Roman"/>
          </w:rPr>
          <w:t>https://www.uft.org/sites/default/files/attachments/coronavirus-school-checklist.pdf</w:t>
        </w:r>
      </w:hyperlink>
      <w:r w:rsidRPr="00607EEF">
        <w:rPr>
          <w:rFonts w:ascii="Times New Roman" w:hAnsi="Times New Roman" w:cs="Times New Roman"/>
        </w:rPr>
        <w:t>.</w:t>
      </w:r>
    </w:p>
  </w:footnote>
  <w:footnote w:id="97">
    <w:p w14:paraId="003E0669" w14:textId="4C71483F" w:rsidR="003A042E" w:rsidRPr="00607EEF" w:rsidRDefault="003A042E" w:rsidP="00823FB6">
      <w:pPr>
        <w:pStyle w:val="FootnoteText"/>
        <w:rPr>
          <w:rFonts w:ascii="Times New Roman" w:hAnsi="Times New Roman" w:cs="Times New Roman"/>
          <w:i/>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Pr="00607EEF">
        <w:rPr>
          <w:rFonts w:ascii="Times New Roman" w:hAnsi="Times New Roman" w:cs="Times New Roman"/>
          <w:i/>
        </w:rPr>
        <w:t>Id.</w:t>
      </w:r>
    </w:p>
  </w:footnote>
  <w:footnote w:id="98">
    <w:p w14:paraId="2FBE301C" w14:textId="7EADEF02" w:rsidR="003A042E" w:rsidRPr="00607EEF" w:rsidRDefault="003A042E" w:rsidP="00823FB6">
      <w:pPr>
        <w:pStyle w:val="FootnoteText"/>
        <w:rPr>
          <w:rFonts w:ascii="Times New Roman" w:hAnsi="Times New Roman" w:cs="Times New Roman"/>
        </w:rPr>
      </w:pPr>
      <w:r w:rsidRPr="00607EEF">
        <w:rPr>
          <w:rStyle w:val="FootnoteReference"/>
          <w:rFonts w:ascii="Times New Roman" w:hAnsi="Times New Roman" w:cs="Times New Roman"/>
        </w:rPr>
        <w:footnoteRef/>
      </w:r>
      <w:r w:rsidRPr="00607EEF">
        <w:rPr>
          <w:rFonts w:ascii="Times New Roman" w:hAnsi="Times New Roman" w:cs="Times New Roman"/>
        </w:rPr>
        <w:t xml:space="preserve"> United Federation of Teachers. “Teachers union, medical experts, elected officials, and parent and community groups: Individual schools deemed unsafe must remain closed. August 19, 2020. Accessed at: </w:t>
      </w:r>
      <w:hyperlink r:id="rId31" w:history="1">
        <w:r w:rsidRPr="00607EEF">
          <w:rPr>
            <w:rFonts w:ascii="Times New Roman" w:hAnsi="Times New Roman" w:cs="Times New Roman"/>
            <w:color w:val="0000FF"/>
            <w:u w:val="single"/>
          </w:rPr>
          <w:t>https://www.uft.org/news/press-releases/teachers-union-medical-experts-elected-officials-and-parent-and-community-groups-individual-schools</w:t>
        </w:r>
      </w:hyperlink>
      <w:r w:rsidRPr="00607EEF">
        <w:rPr>
          <w:rFonts w:ascii="Times New Roman" w:hAnsi="Times New Roman" w:cs="Times New Roman"/>
        </w:rPr>
        <w:t>.</w:t>
      </w:r>
    </w:p>
  </w:footnote>
  <w:footnote w:id="99">
    <w:p w14:paraId="59A94516" w14:textId="4B12389B" w:rsidR="003A042E" w:rsidRPr="00607EEF" w:rsidRDefault="003A042E" w:rsidP="00823FB6">
      <w:pPr>
        <w:pStyle w:val="FootnoteText"/>
        <w:rPr>
          <w:rFonts w:ascii="Times New Roman" w:hAnsi="Times New Roman" w:cs="Times New Roman"/>
        </w:rPr>
      </w:pPr>
      <w:r w:rsidRPr="00607EEF">
        <w:rPr>
          <w:rStyle w:val="FootnoteReference"/>
          <w:rFonts w:ascii="Times New Roman" w:hAnsi="Times New Roman" w:cs="Times New Roman"/>
        </w:rPr>
        <w:footnoteRef/>
      </w:r>
      <w:r w:rsidRPr="00607EEF">
        <w:rPr>
          <w:rFonts w:ascii="Times New Roman" w:hAnsi="Times New Roman" w:cs="Times New Roman"/>
        </w:rPr>
        <w:t xml:space="preserve"> United Federation of Teachers, “UFT threatens actions if unsafe school buildings open.” August 20, 2020. Accessed at: </w:t>
      </w:r>
      <w:hyperlink r:id="rId32" w:history="1">
        <w:r w:rsidRPr="00607EEF">
          <w:rPr>
            <w:rStyle w:val="Hyperlink"/>
            <w:rFonts w:ascii="Times New Roman" w:hAnsi="Times New Roman" w:cs="Times New Roman"/>
          </w:rPr>
          <w:t>https://www.uft.org/news/news-stories/uft-threatens-actions-if-unsafe-school-buildings-open</w:t>
        </w:r>
      </w:hyperlink>
      <w:r w:rsidRPr="00607EEF">
        <w:rPr>
          <w:rFonts w:ascii="Times New Roman" w:hAnsi="Times New Roman" w:cs="Times New Roman"/>
        </w:rPr>
        <w:t>.</w:t>
      </w:r>
    </w:p>
  </w:footnote>
  <w:footnote w:id="100">
    <w:p w14:paraId="615D8F33" w14:textId="39B7C7BE" w:rsidR="003A042E" w:rsidRPr="00607EEF" w:rsidRDefault="003A042E" w:rsidP="00823FB6">
      <w:pPr>
        <w:pStyle w:val="FootnoteText"/>
        <w:rPr>
          <w:rFonts w:ascii="Times New Roman" w:hAnsi="Times New Roman" w:cs="Times New Roman"/>
        </w:rPr>
      </w:pPr>
      <w:r w:rsidRPr="00607EEF">
        <w:rPr>
          <w:rStyle w:val="FootnoteReference"/>
          <w:rFonts w:ascii="Times New Roman" w:hAnsi="Times New Roman" w:cs="Times New Roman"/>
        </w:rPr>
        <w:footnoteRef/>
      </w:r>
      <w:r w:rsidRPr="00607EEF">
        <w:rPr>
          <w:rFonts w:ascii="Times New Roman" w:hAnsi="Times New Roman" w:cs="Times New Roman"/>
        </w:rPr>
        <w:t xml:space="preserve"> United Federation of Teachers. “Teachers union, medical experts, elected officials, and parent and community groups: Individual schools deemed unsafe must remain closed. August 19, 2020. Accessed at: </w:t>
      </w:r>
      <w:hyperlink r:id="rId33" w:history="1">
        <w:r w:rsidRPr="00607EEF">
          <w:rPr>
            <w:rFonts w:ascii="Times New Roman" w:hAnsi="Times New Roman" w:cs="Times New Roman"/>
            <w:color w:val="0000FF"/>
            <w:u w:val="single"/>
          </w:rPr>
          <w:t>https://www.uft.org/news/press-releases/teachers-union-medical-experts-elected-officials-and-parent-and-community-groups-individual-schools</w:t>
        </w:r>
      </w:hyperlink>
      <w:r w:rsidRPr="00607EEF">
        <w:rPr>
          <w:rFonts w:ascii="Times New Roman" w:hAnsi="Times New Roman" w:cs="Times New Roman"/>
        </w:rPr>
        <w:t>.</w:t>
      </w:r>
    </w:p>
  </w:footnote>
  <w:footnote w:id="101">
    <w:p w14:paraId="20B41A0D" w14:textId="621D0F74" w:rsidR="003A042E" w:rsidRPr="00607EEF" w:rsidRDefault="003A042E">
      <w:pPr>
        <w:pStyle w:val="FootnoteText"/>
        <w:rPr>
          <w:rFonts w:ascii="Times New Roman" w:hAnsi="Times New Roman" w:cs="Times New Roman"/>
          <w:i/>
        </w:rPr>
      </w:pPr>
      <w:r w:rsidRPr="00607EEF">
        <w:rPr>
          <w:rStyle w:val="FootnoteReference"/>
          <w:rFonts w:ascii="Times New Roman" w:hAnsi="Times New Roman" w:cs="Times New Roman"/>
        </w:rPr>
        <w:footnoteRef/>
      </w:r>
      <w:r w:rsidRPr="00607EEF">
        <w:rPr>
          <w:rFonts w:ascii="Times New Roman" w:hAnsi="Times New Roman" w:cs="Times New Roman"/>
        </w:rPr>
        <w:t xml:space="preserve"> </w:t>
      </w:r>
      <w:r w:rsidRPr="00607EEF">
        <w:rPr>
          <w:rFonts w:ascii="Times New Roman" w:hAnsi="Times New Roman" w:cs="Times New Roman"/>
          <w:i/>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D52F1"/>
    <w:multiLevelType w:val="hybridMultilevel"/>
    <w:tmpl w:val="D67C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87E6D"/>
    <w:multiLevelType w:val="multilevel"/>
    <w:tmpl w:val="E402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D6908"/>
    <w:multiLevelType w:val="hybridMultilevel"/>
    <w:tmpl w:val="625C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F402D"/>
    <w:multiLevelType w:val="hybridMultilevel"/>
    <w:tmpl w:val="2A10F724"/>
    <w:lvl w:ilvl="0" w:tplc="2E82794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2738F6"/>
    <w:multiLevelType w:val="multilevel"/>
    <w:tmpl w:val="F5B0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B702F9"/>
    <w:multiLevelType w:val="multilevel"/>
    <w:tmpl w:val="58C8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AA7CA7"/>
    <w:multiLevelType w:val="hybridMultilevel"/>
    <w:tmpl w:val="DE4ED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630EF"/>
    <w:multiLevelType w:val="hybridMultilevel"/>
    <w:tmpl w:val="12BC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D2849"/>
    <w:multiLevelType w:val="multilevel"/>
    <w:tmpl w:val="83E42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DC1601"/>
    <w:multiLevelType w:val="hybridMultilevel"/>
    <w:tmpl w:val="BED4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932D1"/>
    <w:multiLevelType w:val="hybridMultilevel"/>
    <w:tmpl w:val="8A94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B46E73"/>
    <w:multiLevelType w:val="hybridMultilevel"/>
    <w:tmpl w:val="EBCC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520149"/>
    <w:multiLevelType w:val="multilevel"/>
    <w:tmpl w:val="13E4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90160F"/>
    <w:multiLevelType w:val="hybridMultilevel"/>
    <w:tmpl w:val="EA40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F739D1"/>
    <w:multiLevelType w:val="hybridMultilevel"/>
    <w:tmpl w:val="9E0E037A"/>
    <w:lvl w:ilvl="0" w:tplc="5942C6E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8171B6"/>
    <w:multiLevelType w:val="multilevel"/>
    <w:tmpl w:val="2ED0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5650F4"/>
    <w:multiLevelType w:val="hybridMultilevel"/>
    <w:tmpl w:val="B0180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5"/>
  </w:num>
  <w:num w:numId="4">
    <w:abstractNumId w:val="1"/>
  </w:num>
  <w:num w:numId="5">
    <w:abstractNumId w:val="16"/>
  </w:num>
  <w:num w:numId="6">
    <w:abstractNumId w:val="4"/>
  </w:num>
  <w:num w:numId="7">
    <w:abstractNumId w:val="12"/>
  </w:num>
  <w:num w:numId="8">
    <w:abstractNumId w:val="9"/>
  </w:num>
  <w:num w:numId="9">
    <w:abstractNumId w:val="7"/>
  </w:num>
  <w:num w:numId="10">
    <w:abstractNumId w:val="13"/>
  </w:num>
  <w:num w:numId="11">
    <w:abstractNumId w:val="15"/>
  </w:num>
  <w:num w:numId="12">
    <w:abstractNumId w:val="11"/>
  </w:num>
  <w:num w:numId="13">
    <w:abstractNumId w:val="6"/>
  </w:num>
  <w:num w:numId="14">
    <w:abstractNumId w:val="14"/>
  </w:num>
  <w:num w:numId="15">
    <w:abstractNumId w:val="3"/>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5D"/>
    <w:rsid w:val="000031EA"/>
    <w:rsid w:val="00020427"/>
    <w:rsid w:val="00032734"/>
    <w:rsid w:val="00043B66"/>
    <w:rsid w:val="000543EA"/>
    <w:rsid w:val="000629E5"/>
    <w:rsid w:val="000712CC"/>
    <w:rsid w:val="00072460"/>
    <w:rsid w:val="00086DE1"/>
    <w:rsid w:val="00092699"/>
    <w:rsid w:val="000939DB"/>
    <w:rsid w:val="000E736F"/>
    <w:rsid w:val="0010072D"/>
    <w:rsid w:val="00121E8B"/>
    <w:rsid w:val="0012656D"/>
    <w:rsid w:val="001478EB"/>
    <w:rsid w:val="001534BC"/>
    <w:rsid w:val="00164A36"/>
    <w:rsid w:val="001672B3"/>
    <w:rsid w:val="0018261C"/>
    <w:rsid w:val="00183E6B"/>
    <w:rsid w:val="00184D92"/>
    <w:rsid w:val="00190A84"/>
    <w:rsid w:val="001922F5"/>
    <w:rsid w:val="001925E9"/>
    <w:rsid w:val="001B218F"/>
    <w:rsid w:val="001B2D3B"/>
    <w:rsid w:val="001E21D2"/>
    <w:rsid w:val="001F6A59"/>
    <w:rsid w:val="002073F6"/>
    <w:rsid w:val="0021632D"/>
    <w:rsid w:val="0022653D"/>
    <w:rsid w:val="002325C8"/>
    <w:rsid w:val="0027474E"/>
    <w:rsid w:val="00292A34"/>
    <w:rsid w:val="002A0F42"/>
    <w:rsid w:val="002C4FA7"/>
    <w:rsid w:val="002D5FBE"/>
    <w:rsid w:val="002F7794"/>
    <w:rsid w:val="00317D53"/>
    <w:rsid w:val="00326535"/>
    <w:rsid w:val="00353BFD"/>
    <w:rsid w:val="003666AE"/>
    <w:rsid w:val="00384542"/>
    <w:rsid w:val="003939D3"/>
    <w:rsid w:val="003A042E"/>
    <w:rsid w:val="003B49F4"/>
    <w:rsid w:val="003B7374"/>
    <w:rsid w:val="003C7D24"/>
    <w:rsid w:val="003D228E"/>
    <w:rsid w:val="003D2D53"/>
    <w:rsid w:val="003E5316"/>
    <w:rsid w:val="003F2312"/>
    <w:rsid w:val="003F75DC"/>
    <w:rsid w:val="00414B3F"/>
    <w:rsid w:val="0042337A"/>
    <w:rsid w:val="0044634F"/>
    <w:rsid w:val="00446DA1"/>
    <w:rsid w:val="00470FAD"/>
    <w:rsid w:val="00473F47"/>
    <w:rsid w:val="004B2BC6"/>
    <w:rsid w:val="004B42B3"/>
    <w:rsid w:val="004B756F"/>
    <w:rsid w:val="004C69E9"/>
    <w:rsid w:val="004F1465"/>
    <w:rsid w:val="005432BB"/>
    <w:rsid w:val="00543ED0"/>
    <w:rsid w:val="00547F09"/>
    <w:rsid w:val="00561BCD"/>
    <w:rsid w:val="0057124B"/>
    <w:rsid w:val="00580289"/>
    <w:rsid w:val="005B54B5"/>
    <w:rsid w:val="005D4AED"/>
    <w:rsid w:val="005E12BC"/>
    <w:rsid w:val="005F7998"/>
    <w:rsid w:val="0060204B"/>
    <w:rsid w:val="00607EEF"/>
    <w:rsid w:val="00614B69"/>
    <w:rsid w:val="006331D2"/>
    <w:rsid w:val="00634F1C"/>
    <w:rsid w:val="006473AA"/>
    <w:rsid w:val="006578A5"/>
    <w:rsid w:val="00663E98"/>
    <w:rsid w:val="00686F6A"/>
    <w:rsid w:val="006941AB"/>
    <w:rsid w:val="00697F12"/>
    <w:rsid w:val="006B0E81"/>
    <w:rsid w:val="006B4669"/>
    <w:rsid w:val="006C192E"/>
    <w:rsid w:val="006E78BD"/>
    <w:rsid w:val="006F6876"/>
    <w:rsid w:val="007120EC"/>
    <w:rsid w:val="00745169"/>
    <w:rsid w:val="00745D0E"/>
    <w:rsid w:val="00751E56"/>
    <w:rsid w:val="00757025"/>
    <w:rsid w:val="00770CCC"/>
    <w:rsid w:val="007738F1"/>
    <w:rsid w:val="007778B6"/>
    <w:rsid w:val="00780576"/>
    <w:rsid w:val="00787417"/>
    <w:rsid w:val="007A69A8"/>
    <w:rsid w:val="007C191C"/>
    <w:rsid w:val="007E292D"/>
    <w:rsid w:val="007F19A2"/>
    <w:rsid w:val="008177C1"/>
    <w:rsid w:val="00822801"/>
    <w:rsid w:val="00823FB6"/>
    <w:rsid w:val="00852148"/>
    <w:rsid w:val="00884BCD"/>
    <w:rsid w:val="00887130"/>
    <w:rsid w:val="00892BC4"/>
    <w:rsid w:val="008A49BF"/>
    <w:rsid w:val="008B7288"/>
    <w:rsid w:val="008D6748"/>
    <w:rsid w:val="008F334D"/>
    <w:rsid w:val="008F4371"/>
    <w:rsid w:val="008F520B"/>
    <w:rsid w:val="0090384F"/>
    <w:rsid w:val="0090499B"/>
    <w:rsid w:val="00913131"/>
    <w:rsid w:val="00915C86"/>
    <w:rsid w:val="00941F5D"/>
    <w:rsid w:val="00955A16"/>
    <w:rsid w:val="0095659F"/>
    <w:rsid w:val="0098237F"/>
    <w:rsid w:val="00984C7E"/>
    <w:rsid w:val="009C3810"/>
    <w:rsid w:val="009C62EB"/>
    <w:rsid w:val="009C7ABC"/>
    <w:rsid w:val="009F01D2"/>
    <w:rsid w:val="00A2493F"/>
    <w:rsid w:val="00A43DCE"/>
    <w:rsid w:val="00A6640B"/>
    <w:rsid w:val="00A70CE9"/>
    <w:rsid w:val="00A90570"/>
    <w:rsid w:val="00A97281"/>
    <w:rsid w:val="00AB1504"/>
    <w:rsid w:val="00AB78B5"/>
    <w:rsid w:val="00AD50AF"/>
    <w:rsid w:val="00AE2A90"/>
    <w:rsid w:val="00AE38AE"/>
    <w:rsid w:val="00B052AB"/>
    <w:rsid w:val="00B1205E"/>
    <w:rsid w:val="00B12E51"/>
    <w:rsid w:val="00B32D4C"/>
    <w:rsid w:val="00B547DC"/>
    <w:rsid w:val="00B634B6"/>
    <w:rsid w:val="00B709F7"/>
    <w:rsid w:val="00B70D3F"/>
    <w:rsid w:val="00B841BE"/>
    <w:rsid w:val="00B900CF"/>
    <w:rsid w:val="00B92276"/>
    <w:rsid w:val="00BA293D"/>
    <w:rsid w:val="00BA58DF"/>
    <w:rsid w:val="00BC16BC"/>
    <w:rsid w:val="00BC21C2"/>
    <w:rsid w:val="00C02FE2"/>
    <w:rsid w:val="00C0419A"/>
    <w:rsid w:val="00C3401A"/>
    <w:rsid w:val="00C52B79"/>
    <w:rsid w:val="00C914C4"/>
    <w:rsid w:val="00CB4E24"/>
    <w:rsid w:val="00CC289D"/>
    <w:rsid w:val="00CD1EB3"/>
    <w:rsid w:val="00CE6316"/>
    <w:rsid w:val="00D11E2F"/>
    <w:rsid w:val="00D4556A"/>
    <w:rsid w:val="00D531C5"/>
    <w:rsid w:val="00D7006A"/>
    <w:rsid w:val="00D958E7"/>
    <w:rsid w:val="00DB124A"/>
    <w:rsid w:val="00DD3B88"/>
    <w:rsid w:val="00DD6E4D"/>
    <w:rsid w:val="00DE4F8F"/>
    <w:rsid w:val="00E337B4"/>
    <w:rsid w:val="00E351B3"/>
    <w:rsid w:val="00E36700"/>
    <w:rsid w:val="00E874F6"/>
    <w:rsid w:val="00E92F53"/>
    <w:rsid w:val="00EA025C"/>
    <w:rsid w:val="00EA3281"/>
    <w:rsid w:val="00EC4B76"/>
    <w:rsid w:val="00EC4F13"/>
    <w:rsid w:val="00EE49A1"/>
    <w:rsid w:val="00EE6CE7"/>
    <w:rsid w:val="00F4206C"/>
    <w:rsid w:val="00F5104A"/>
    <w:rsid w:val="00F60613"/>
    <w:rsid w:val="00F87821"/>
    <w:rsid w:val="00FB01C4"/>
    <w:rsid w:val="00FB3D37"/>
    <w:rsid w:val="00FC6780"/>
    <w:rsid w:val="00FD19A9"/>
    <w:rsid w:val="00FD4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37FE"/>
  <w15:chartTrackingRefBased/>
  <w15:docId w15:val="{39C7B296-D2B7-4256-84EE-C96C6D68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71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FB3D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nhideWhenUsed/>
    <w:rsid w:val="003C7D24"/>
    <w:pPr>
      <w:spacing w:after="0" w:line="240" w:lineRule="auto"/>
    </w:pPr>
    <w:rPr>
      <w:sz w:val="20"/>
      <w:szCs w:val="20"/>
    </w:rPr>
  </w:style>
  <w:style w:type="character" w:customStyle="1" w:styleId="FootnoteTextChar">
    <w:name w:val="Footnote Text Char"/>
    <w:aliases w:val="FT Char"/>
    <w:basedOn w:val="DefaultParagraphFont"/>
    <w:link w:val="FootnoteText"/>
    <w:rsid w:val="003C7D24"/>
    <w:rPr>
      <w:sz w:val="20"/>
      <w:szCs w:val="20"/>
    </w:rPr>
  </w:style>
  <w:style w:type="character" w:styleId="FootnoteReference">
    <w:name w:val="footnote reference"/>
    <w:basedOn w:val="DefaultParagraphFont"/>
    <w:unhideWhenUsed/>
    <w:rsid w:val="003C7D24"/>
    <w:rPr>
      <w:vertAlign w:val="superscript"/>
    </w:rPr>
  </w:style>
  <w:style w:type="character" w:styleId="Hyperlink">
    <w:name w:val="Hyperlink"/>
    <w:rsid w:val="003C7D24"/>
    <w:rPr>
      <w:color w:val="0000FF"/>
      <w:u w:val="single"/>
    </w:rPr>
  </w:style>
  <w:style w:type="character" w:styleId="CommentReference">
    <w:name w:val="annotation reference"/>
    <w:basedOn w:val="DefaultParagraphFont"/>
    <w:uiPriority w:val="99"/>
    <w:semiHidden/>
    <w:unhideWhenUsed/>
    <w:rsid w:val="003C7D24"/>
    <w:rPr>
      <w:sz w:val="16"/>
      <w:szCs w:val="16"/>
    </w:rPr>
  </w:style>
  <w:style w:type="paragraph" w:styleId="CommentText">
    <w:name w:val="annotation text"/>
    <w:basedOn w:val="Normal"/>
    <w:link w:val="CommentTextChar"/>
    <w:uiPriority w:val="99"/>
    <w:unhideWhenUsed/>
    <w:rsid w:val="003C7D24"/>
    <w:pPr>
      <w:spacing w:after="0" w:line="240" w:lineRule="auto"/>
      <w:ind w:firstLine="72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C7D2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C7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D24"/>
    <w:rPr>
      <w:rFonts w:ascii="Segoe UI" w:hAnsi="Segoe UI" w:cs="Segoe UI"/>
      <w:sz w:val="18"/>
      <w:szCs w:val="18"/>
    </w:rPr>
  </w:style>
  <w:style w:type="paragraph" w:styleId="ListParagraph">
    <w:name w:val="List Paragraph"/>
    <w:basedOn w:val="Normal"/>
    <w:uiPriority w:val="34"/>
    <w:qFormat/>
    <w:rsid w:val="00FB3D37"/>
    <w:pPr>
      <w:ind w:left="720"/>
      <w:contextualSpacing/>
    </w:pPr>
  </w:style>
  <w:style w:type="character" w:customStyle="1" w:styleId="Heading4Char">
    <w:name w:val="Heading 4 Char"/>
    <w:basedOn w:val="DefaultParagraphFont"/>
    <w:link w:val="Heading4"/>
    <w:uiPriority w:val="9"/>
    <w:rsid w:val="00FB3D37"/>
    <w:rPr>
      <w:rFonts w:ascii="Times New Roman" w:eastAsia="Times New Roman" w:hAnsi="Times New Roman" w:cs="Times New Roman"/>
      <w:b/>
      <w:bCs/>
      <w:sz w:val="24"/>
      <w:szCs w:val="24"/>
    </w:rPr>
  </w:style>
  <w:style w:type="character" w:styleId="Strong">
    <w:name w:val="Strong"/>
    <w:basedOn w:val="DefaultParagraphFont"/>
    <w:uiPriority w:val="22"/>
    <w:qFormat/>
    <w:rsid w:val="00E92F53"/>
    <w:rPr>
      <w:b/>
      <w:bCs/>
    </w:rPr>
  </w:style>
  <w:style w:type="table" w:styleId="TableGrid">
    <w:name w:val="Table Grid"/>
    <w:basedOn w:val="TableNormal"/>
    <w:uiPriority w:val="39"/>
    <w:rsid w:val="00F42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8177C1"/>
    <w:rPr>
      <w:i/>
      <w:iCs/>
      <w:color w:val="5B9BD5" w:themeColor="accent1"/>
    </w:rPr>
  </w:style>
  <w:style w:type="paragraph" w:customStyle="1" w:styleId="Default">
    <w:name w:val="Default"/>
    <w:rsid w:val="008177C1"/>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745D0E"/>
    <w:pPr>
      <w:spacing w:after="160"/>
      <w:ind w:firstLine="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45D0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34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01A"/>
  </w:style>
  <w:style w:type="paragraph" w:styleId="Footer">
    <w:name w:val="footer"/>
    <w:basedOn w:val="Normal"/>
    <w:link w:val="FooterChar"/>
    <w:uiPriority w:val="99"/>
    <w:unhideWhenUsed/>
    <w:rsid w:val="00C34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01A"/>
  </w:style>
  <w:style w:type="character" w:styleId="FollowedHyperlink">
    <w:name w:val="FollowedHyperlink"/>
    <w:basedOn w:val="DefaultParagraphFont"/>
    <w:uiPriority w:val="99"/>
    <w:semiHidden/>
    <w:unhideWhenUsed/>
    <w:rsid w:val="00D958E7"/>
    <w:rPr>
      <w:color w:val="954F72" w:themeColor="followedHyperlink"/>
      <w:u w:val="single"/>
    </w:rPr>
  </w:style>
  <w:style w:type="character" w:customStyle="1" w:styleId="Heading1Char">
    <w:name w:val="Heading 1 Char"/>
    <w:basedOn w:val="DefaultParagraphFont"/>
    <w:link w:val="Heading1"/>
    <w:uiPriority w:val="9"/>
    <w:rsid w:val="0088713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9527">
      <w:bodyDiv w:val="1"/>
      <w:marLeft w:val="0"/>
      <w:marRight w:val="0"/>
      <w:marTop w:val="0"/>
      <w:marBottom w:val="0"/>
      <w:divBdr>
        <w:top w:val="none" w:sz="0" w:space="0" w:color="auto"/>
        <w:left w:val="none" w:sz="0" w:space="0" w:color="auto"/>
        <w:bottom w:val="none" w:sz="0" w:space="0" w:color="auto"/>
        <w:right w:val="none" w:sz="0" w:space="0" w:color="auto"/>
      </w:divBdr>
      <w:divsChild>
        <w:div w:id="2126194097">
          <w:marLeft w:val="0"/>
          <w:marRight w:val="0"/>
          <w:marTop w:val="0"/>
          <w:marBottom w:val="0"/>
          <w:divBdr>
            <w:top w:val="none" w:sz="0" w:space="0" w:color="auto"/>
            <w:left w:val="none" w:sz="0" w:space="0" w:color="auto"/>
            <w:bottom w:val="none" w:sz="0" w:space="0" w:color="auto"/>
            <w:right w:val="none" w:sz="0" w:space="0" w:color="auto"/>
          </w:divBdr>
        </w:div>
      </w:divsChild>
    </w:div>
    <w:div w:id="190194314">
      <w:bodyDiv w:val="1"/>
      <w:marLeft w:val="0"/>
      <w:marRight w:val="0"/>
      <w:marTop w:val="0"/>
      <w:marBottom w:val="0"/>
      <w:divBdr>
        <w:top w:val="none" w:sz="0" w:space="0" w:color="auto"/>
        <w:left w:val="none" w:sz="0" w:space="0" w:color="auto"/>
        <w:bottom w:val="none" w:sz="0" w:space="0" w:color="auto"/>
        <w:right w:val="none" w:sz="0" w:space="0" w:color="auto"/>
      </w:divBdr>
    </w:div>
    <w:div w:id="506598799">
      <w:bodyDiv w:val="1"/>
      <w:marLeft w:val="0"/>
      <w:marRight w:val="0"/>
      <w:marTop w:val="0"/>
      <w:marBottom w:val="0"/>
      <w:divBdr>
        <w:top w:val="none" w:sz="0" w:space="0" w:color="auto"/>
        <w:left w:val="none" w:sz="0" w:space="0" w:color="auto"/>
        <w:bottom w:val="none" w:sz="0" w:space="0" w:color="auto"/>
        <w:right w:val="none" w:sz="0" w:space="0" w:color="auto"/>
      </w:divBdr>
      <w:divsChild>
        <w:div w:id="1188910851">
          <w:marLeft w:val="0"/>
          <w:marRight w:val="0"/>
          <w:marTop w:val="0"/>
          <w:marBottom w:val="0"/>
          <w:divBdr>
            <w:top w:val="none" w:sz="0" w:space="0" w:color="auto"/>
            <w:left w:val="none" w:sz="0" w:space="0" w:color="auto"/>
            <w:bottom w:val="none" w:sz="0" w:space="0" w:color="auto"/>
            <w:right w:val="none" w:sz="0" w:space="0" w:color="auto"/>
          </w:divBdr>
          <w:divsChild>
            <w:div w:id="26375078">
              <w:marLeft w:val="0"/>
              <w:marRight w:val="0"/>
              <w:marTop w:val="0"/>
              <w:marBottom w:val="0"/>
              <w:divBdr>
                <w:top w:val="none" w:sz="0" w:space="0" w:color="auto"/>
                <w:left w:val="none" w:sz="0" w:space="0" w:color="auto"/>
                <w:bottom w:val="none" w:sz="0" w:space="0" w:color="auto"/>
                <w:right w:val="none" w:sz="0" w:space="0" w:color="auto"/>
              </w:divBdr>
              <w:divsChild>
                <w:div w:id="640499049">
                  <w:marLeft w:val="0"/>
                  <w:marRight w:val="0"/>
                  <w:marTop w:val="0"/>
                  <w:marBottom w:val="0"/>
                  <w:divBdr>
                    <w:top w:val="none" w:sz="0" w:space="0" w:color="auto"/>
                    <w:left w:val="none" w:sz="0" w:space="0" w:color="auto"/>
                    <w:bottom w:val="none" w:sz="0" w:space="0" w:color="auto"/>
                    <w:right w:val="none" w:sz="0" w:space="0" w:color="auto"/>
                  </w:divBdr>
                  <w:divsChild>
                    <w:div w:id="1891644260">
                      <w:marLeft w:val="0"/>
                      <w:marRight w:val="0"/>
                      <w:marTop w:val="0"/>
                      <w:marBottom w:val="0"/>
                      <w:divBdr>
                        <w:top w:val="none" w:sz="0" w:space="0" w:color="auto"/>
                        <w:left w:val="none" w:sz="0" w:space="0" w:color="auto"/>
                        <w:bottom w:val="none" w:sz="0" w:space="0" w:color="auto"/>
                        <w:right w:val="none" w:sz="0" w:space="0" w:color="auto"/>
                      </w:divBdr>
                      <w:divsChild>
                        <w:div w:id="780760655">
                          <w:marLeft w:val="0"/>
                          <w:marRight w:val="0"/>
                          <w:marTop w:val="0"/>
                          <w:marBottom w:val="0"/>
                          <w:divBdr>
                            <w:top w:val="none" w:sz="0" w:space="0" w:color="auto"/>
                            <w:left w:val="none" w:sz="0" w:space="0" w:color="auto"/>
                            <w:bottom w:val="none" w:sz="0" w:space="0" w:color="auto"/>
                            <w:right w:val="none" w:sz="0" w:space="0" w:color="auto"/>
                          </w:divBdr>
                          <w:divsChild>
                            <w:div w:id="1608735488">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564025271">
      <w:bodyDiv w:val="1"/>
      <w:marLeft w:val="0"/>
      <w:marRight w:val="0"/>
      <w:marTop w:val="0"/>
      <w:marBottom w:val="0"/>
      <w:divBdr>
        <w:top w:val="none" w:sz="0" w:space="0" w:color="auto"/>
        <w:left w:val="none" w:sz="0" w:space="0" w:color="auto"/>
        <w:bottom w:val="none" w:sz="0" w:space="0" w:color="auto"/>
        <w:right w:val="none" w:sz="0" w:space="0" w:color="auto"/>
      </w:divBdr>
    </w:div>
    <w:div w:id="731929046">
      <w:bodyDiv w:val="1"/>
      <w:marLeft w:val="0"/>
      <w:marRight w:val="0"/>
      <w:marTop w:val="0"/>
      <w:marBottom w:val="0"/>
      <w:divBdr>
        <w:top w:val="none" w:sz="0" w:space="0" w:color="auto"/>
        <w:left w:val="none" w:sz="0" w:space="0" w:color="auto"/>
        <w:bottom w:val="none" w:sz="0" w:space="0" w:color="auto"/>
        <w:right w:val="none" w:sz="0" w:space="0" w:color="auto"/>
      </w:divBdr>
    </w:div>
    <w:div w:id="1628899057">
      <w:bodyDiv w:val="1"/>
      <w:marLeft w:val="0"/>
      <w:marRight w:val="0"/>
      <w:marTop w:val="0"/>
      <w:marBottom w:val="0"/>
      <w:divBdr>
        <w:top w:val="none" w:sz="0" w:space="0" w:color="auto"/>
        <w:left w:val="none" w:sz="0" w:space="0" w:color="auto"/>
        <w:bottom w:val="none" w:sz="0" w:space="0" w:color="auto"/>
        <w:right w:val="none" w:sz="0" w:space="0" w:color="auto"/>
      </w:divBdr>
    </w:div>
    <w:div w:id="1782384440">
      <w:bodyDiv w:val="1"/>
      <w:marLeft w:val="0"/>
      <w:marRight w:val="0"/>
      <w:marTop w:val="0"/>
      <w:marBottom w:val="0"/>
      <w:divBdr>
        <w:top w:val="none" w:sz="0" w:space="0" w:color="auto"/>
        <w:left w:val="none" w:sz="0" w:space="0" w:color="auto"/>
        <w:bottom w:val="none" w:sz="0" w:space="0" w:color="auto"/>
        <w:right w:val="none" w:sz="0" w:space="0" w:color="auto"/>
      </w:divBdr>
    </w:div>
    <w:div w:id="1867867815">
      <w:bodyDiv w:val="1"/>
      <w:marLeft w:val="0"/>
      <w:marRight w:val="0"/>
      <w:marTop w:val="0"/>
      <w:marBottom w:val="0"/>
      <w:divBdr>
        <w:top w:val="none" w:sz="0" w:space="0" w:color="auto"/>
        <w:left w:val="none" w:sz="0" w:space="0" w:color="auto"/>
        <w:bottom w:val="none" w:sz="0" w:space="0" w:color="auto"/>
        <w:right w:val="none" w:sz="0" w:space="0" w:color="auto"/>
      </w:divBdr>
      <w:divsChild>
        <w:div w:id="1381857682">
          <w:marLeft w:val="0"/>
          <w:marRight w:val="0"/>
          <w:marTop w:val="0"/>
          <w:marBottom w:val="0"/>
          <w:divBdr>
            <w:top w:val="none" w:sz="0" w:space="0" w:color="auto"/>
            <w:left w:val="none" w:sz="0" w:space="0" w:color="auto"/>
            <w:bottom w:val="none" w:sz="0" w:space="0" w:color="auto"/>
            <w:right w:val="none" w:sz="0" w:space="0" w:color="auto"/>
          </w:divBdr>
          <w:divsChild>
            <w:div w:id="534661994">
              <w:marLeft w:val="0"/>
              <w:marRight w:val="0"/>
              <w:marTop w:val="0"/>
              <w:marBottom w:val="0"/>
              <w:divBdr>
                <w:top w:val="none" w:sz="0" w:space="0" w:color="auto"/>
                <w:left w:val="none" w:sz="0" w:space="0" w:color="auto"/>
                <w:bottom w:val="none" w:sz="0" w:space="0" w:color="auto"/>
                <w:right w:val="none" w:sz="0" w:space="0" w:color="auto"/>
              </w:divBdr>
              <w:divsChild>
                <w:div w:id="1211308141">
                  <w:marLeft w:val="0"/>
                  <w:marRight w:val="0"/>
                  <w:marTop w:val="0"/>
                  <w:marBottom w:val="0"/>
                  <w:divBdr>
                    <w:top w:val="none" w:sz="0" w:space="0" w:color="auto"/>
                    <w:left w:val="none" w:sz="0" w:space="0" w:color="auto"/>
                    <w:bottom w:val="none" w:sz="0" w:space="0" w:color="auto"/>
                    <w:right w:val="none" w:sz="0" w:space="0" w:color="auto"/>
                  </w:divBdr>
                  <w:divsChild>
                    <w:div w:id="1912420124">
                      <w:marLeft w:val="0"/>
                      <w:marRight w:val="0"/>
                      <w:marTop w:val="0"/>
                      <w:marBottom w:val="0"/>
                      <w:divBdr>
                        <w:top w:val="none" w:sz="0" w:space="0" w:color="auto"/>
                        <w:left w:val="none" w:sz="0" w:space="0" w:color="auto"/>
                        <w:bottom w:val="none" w:sz="0" w:space="0" w:color="auto"/>
                        <w:right w:val="none" w:sz="0" w:space="0" w:color="auto"/>
                      </w:divBdr>
                      <w:divsChild>
                        <w:div w:id="170222126">
                          <w:marLeft w:val="0"/>
                          <w:marRight w:val="0"/>
                          <w:marTop w:val="0"/>
                          <w:marBottom w:val="0"/>
                          <w:divBdr>
                            <w:top w:val="none" w:sz="0" w:space="0" w:color="auto"/>
                            <w:left w:val="none" w:sz="0" w:space="0" w:color="auto"/>
                            <w:bottom w:val="none" w:sz="0" w:space="0" w:color="auto"/>
                            <w:right w:val="none" w:sz="0" w:space="0" w:color="auto"/>
                          </w:divBdr>
                          <w:divsChild>
                            <w:div w:id="1174806437">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www.schools.nyc.gov/about-us/news/chancellor-s-message-for-families" TargetMode="External"/><Relationship Id="rId18" Type="http://schemas.openxmlformats.org/officeDocument/2006/relationships/hyperlink" Target="https://www.schools.nyc.gov/school-year-20-21/district-school-reopening-plan-submission-to-nysed/school-scheduling-models" TargetMode="External"/><Relationship Id="rId26" Type="http://schemas.openxmlformats.org/officeDocument/2006/relationships/hyperlink" Target="https://ny.chalkbeat.org/2020/8/26/21403495/tissue-paper-test-ventilation-nyc-schools" TargetMode="External"/><Relationship Id="rId3" Type="http://schemas.openxmlformats.org/officeDocument/2006/relationships/hyperlink" Target="https://www.governor.ny.gov/news/governor-cuomo-signs-executive-order-closing-schools-statewide-two-weeks" TargetMode="External"/><Relationship Id="rId21" Type="http://schemas.openxmlformats.org/officeDocument/2006/relationships/hyperlink" Target="https://www.schools.nyc.gov/school-year-20-21/district-school-reopening-plan-submission-to-nysed/school-scheduling-models" TargetMode="External"/><Relationship Id="rId7" Type="http://schemas.openxmlformats.org/officeDocument/2006/relationships/hyperlink" Target="http://www.nysed.gov/reopening-schools/school-reopening-plans" TargetMode="External"/><Relationship Id="rId12" Type="http://schemas.openxmlformats.org/officeDocument/2006/relationships/hyperlink" Target="https://abc7ny.com/new-york-city-schools-reopen-school-nyc-coronavirus/6306451/" TargetMode="External"/><Relationship Id="rId17" Type="http://schemas.openxmlformats.org/officeDocument/2006/relationships/hyperlink" Target="https://www.schools.nyc.gov/school-year-20-21/district-school-reopening-plan-submission-to-nysed/school-scheduling-models" TargetMode="External"/><Relationship Id="rId25" Type="http://schemas.openxmlformats.org/officeDocument/2006/relationships/hyperlink" Target="https://ny.chalkbeat.org/2020/8/19/21376206/nyc-teachers-union-demanding-covid-tests" TargetMode="External"/><Relationship Id="rId33" Type="http://schemas.openxmlformats.org/officeDocument/2006/relationships/hyperlink" Target="https://www.uft.org/news/press-releases/teachers-union-medical-experts-elected-officials-and-parent-and-community-groups-individual-schools" TargetMode="External"/><Relationship Id="rId2" Type="http://schemas.openxmlformats.org/officeDocument/2006/relationships/hyperlink" Target="https://coronavirus.jhu.edu/map.html" TargetMode="External"/><Relationship Id="rId16" Type="http://schemas.openxmlformats.org/officeDocument/2006/relationships/hyperlink" Target="https://www1.nyc.gov/office-of-the-mayor/news/627-20/mayor-de-blasio-chancellor-carranza-labor-reach-agreement-reopen-new-york-city-schools" TargetMode="External"/><Relationship Id="rId20" Type="http://schemas.openxmlformats.org/officeDocument/2006/relationships/hyperlink" Target="https://www.schools.nyc.gov/school-year-20-21/district-school-reopening-plan-submission-to-nysed/school-scheduling-models" TargetMode="External"/><Relationship Id="rId29" Type="http://schemas.openxmlformats.org/officeDocument/2006/relationships/hyperlink" Target="https://www.uft.org/news/press-releases/uft-on-need-delay-reopening-school-buildings" TargetMode="External"/><Relationship Id="rId1" Type="http://schemas.openxmlformats.org/officeDocument/2006/relationships/hyperlink" Target="https://www.who.int/docs/default-source/coronaviruse/situation-reports/20200423-sitrep-94-covid-19.pdf?sfvrsn=b8304bf0_2" TargetMode="External"/><Relationship Id="rId6" Type="http://schemas.openxmlformats.org/officeDocument/2006/relationships/hyperlink" Target="https://forward.ny.gov/phase-four-industries" TargetMode="External"/><Relationship Id="rId11" Type="http://schemas.openxmlformats.org/officeDocument/2006/relationships/hyperlink" Target="https://www.governor.ny.gov/news/audio-rush-transcript-governor-cuomo-announces-based-each-regions-infection-rate-schools-across" TargetMode="External"/><Relationship Id="rId24" Type="http://schemas.openxmlformats.org/officeDocument/2006/relationships/hyperlink" Target="https://www.schools.nyc.gov/school-year-20-21/return-to-school-2020/health-and-safety" TargetMode="External"/><Relationship Id="rId32" Type="http://schemas.openxmlformats.org/officeDocument/2006/relationships/hyperlink" Target="https://www.uft.org/news/news-stories/uft-threatens-actions-if-unsafe-school-buildings-open" TargetMode="External"/><Relationship Id="rId5" Type="http://schemas.openxmlformats.org/officeDocument/2006/relationships/hyperlink" Target="https://www.governor.ny.gov/executive-orders" TargetMode="External"/><Relationship Id="rId15" Type="http://schemas.openxmlformats.org/officeDocument/2006/relationships/hyperlink" Target="https://www1.nyc.gov/office-of-the-mayor/news.page" TargetMode="External"/><Relationship Id="rId23" Type="http://schemas.openxmlformats.org/officeDocument/2006/relationships/hyperlink" Target="https://www.schools.nyc.gov/school-year-20-21/district-school-reopening-plan-submission-to-nysed/school-scheduling-models" TargetMode="External"/><Relationship Id="rId28" Type="http://schemas.openxmlformats.org/officeDocument/2006/relationships/hyperlink" Target="https://ny.chalkbeat.org/2020/8/26/21403495/tissue-paper-test-ventilation-nyc-schools" TargetMode="External"/><Relationship Id="rId10" Type="http://schemas.openxmlformats.org/officeDocument/2006/relationships/hyperlink" Target="https://www.governor.ny.gov/news/governor-cuomo-announces-new-data-driven-guidance-reopening-schools" TargetMode="External"/><Relationship Id="rId19" Type="http://schemas.openxmlformats.org/officeDocument/2006/relationships/hyperlink" Target="https://www.schools.nyc.gov/school-year-20-21/district-school-reopening-plan-submission-to-nysed/school-scheduling-models" TargetMode="External"/><Relationship Id="rId31" Type="http://schemas.openxmlformats.org/officeDocument/2006/relationships/hyperlink" Target="https://www.uft.org/news/press-releases/teachers-union-medical-experts-elected-officials-and-parent-and-community-groups-individual-schools" TargetMode="External"/><Relationship Id="rId4" Type="http://schemas.openxmlformats.org/officeDocument/2006/relationships/hyperlink" Target="https://www1.nyc.gov/office-of-the-mayor/news/151-20/new-york-city-close-all-school-buildings-transition-remote-learning" TargetMode="External"/><Relationship Id="rId9" Type="http://schemas.openxmlformats.org/officeDocument/2006/relationships/hyperlink" Target="https://www.governor.ny.gov/sites/governor.ny.gov/files/atoms/files/Pre-K_to_Grade_12_Schools_MasterGuidence.pdf" TargetMode="External"/><Relationship Id="rId14" Type="http://schemas.openxmlformats.org/officeDocument/2006/relationships/hyperlink" Target="https://abc7ny.com/new-york-city-schools-reopen-school-nyc-coronavirus/6306451/" TargetMode="External"/><Relationship Id="rId22" Type="http://schemas.openxmlformats.org/officeDocument/2006/relationships/hyperlink" Target="https://www.schools.nyc.gov/school-year-20-21/district-school-reopening-plan-submission-to-nysed/school-scheduling-models" TargetMode="External"/><Relationship Id="rId27" Type="http://schemas.openxmlformats.org/officeDocument/2006/relationships/hyperlink" Target="https://www.schools.nyc.gov/school-year-20-21/district-school-reopening-plan-submission-to-nysed/school-scheduling-models" TargetMode="External"/><Relationship Id="rId30" Type="http://schemas.openxmlformats.org/officeDocument/2006/relationships/hyperlink" Target="https://www.uft.org/sites/default/files/attachments/coronavirus-school-checklist.pdf" TargetMode="External"/><Relationship Id="rId8" Type="http://schemas.openxmlformats.org/officeDocument/2006/relationships/hyperlink" Target="http://www.nysed.gov/common/nysed/files/programs/reopening-schools/nys-p12-school-reopening-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F953E-20C6-410C-8637-E0F6B51B2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5068</Words>
  <Characters>28892</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Kalima</dc:creator>
  <cp:keywords/>
  <dc:description/>
  <cp:lastModifiedBy>DelFranco, Ruthie</cp:lastModifiedBy>
  <cp:revision>2</cp:revision>
  <cp:lastPrinted>2020-09-03T00:09:00Z</cp:lastPrinted>
  <dcterms:created xsi:type="dcterms:W3CDTF">2020-09-16T15:44:00Z</dcterms:created>
  <dcterms:modified xsi:type="dcterms:W3CDTF">2020-09-16T15:44:00Z</dcterms:modified>
</cp:coreProperties>
</file>