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E5CD" w14:textId="77777777" w:rsidR="006A2351" w:rsidRPr="00E743D9" w:rsidRDefault="006A2351" w:rsidP="006A2351">
      <w:pPr>
        <w:spacing w:after="0" w:line="240" w:lineRule="auto"/>
        <w:ind w:left="5040" w:firstLine="720"/>
        <w:rPr>
          <w:rFonts w:eastAsia="Times New Roman"/>
          <w:spacing w:val="-3"/>
          <w:szCs w:val="24"/>
          <w:u w:val="single"/>
        </w:rPr>
      </w:pPr>
      <w:bookmarkStart w:id="0" w:name="_GoBack"/>
      <w:bookmarkEnd w:id="0"/>
      <w:r w:rsidRPr="00230640">
        <w:rPr>
          <w:rFonts w:eastAsia="Times New Roman"/>
          <w:spacing w:val="-3"/>
          <w:szCs w:val="24"/>
          <w:u w:val="single"/>
        </w:rPr>
        <w:t>Committee Staff</w:t>
      </w:r>
    </w:p>
    <w:p w14:paraId="4AA2DAD7" w14:textId="77777777" w:rsidR="006A2351" w:rsidRDefault="006A2351" w:rsidP="006A2351">
      <w:pPr>
        <w:spacing w:after="0" w:line="240" w:lineRule="auto"/>
        <w:ind w:left="5040" w:firstLine="720"/>
        <w:rPr>
          <w:rFonts w:eastAsia="Times New Roman"/>
          <w:spacing w:val="-3"/>
          <w:szCs w:val="24"/>
        </w:rPr>
      </w:pPr>
      <w:r>
        <w:rPr>
          <w:rFonts w:eastAsia="Times New Roman"/>
          <w:spacing w:val="-3"/>
          <w:szCs w:val="24"/>
        </w:rPr>
        <w:t xml:space="preserve">Elliott Lynn, Counsel </w:t>
      </w:r>
    </w:p>
    <w:p w14:paraId="64B23D20" w14:textId="77777777" w:rsidR="006A2351" w:rsidRDefault="006A2351" w:rsidP="006A2351">
      <w:pPr>
        <w:spacing w:after="0" w:line="240" w:lineRule="auto"/>
        <w:ind w:left="5040" w:firstLine="720"/>
        <w:rPr>
          <w:rFonts w:eastAsia="Times New Roman"/>
          <w:spacing w:val="-3"/>
          <w:szCs w:val="24"/>
        </w:rPr>
      </w:pPr>
      <w:r w:rsidRPr="00230640">
        <w:rPr>
          <w:rFonts w:eastAsia="Times New Roman"/>
          <w:spacing w:val="-3"/>
          <w:szCs w:val="24"/>
        </w:rPr>
        <w:t xml:space="preserve">Rick Arbelo, </w:t>
      </w:r>
      <w:r>
        <w:rPr>
          <w:rFonts w:eastAsia="Times New Roman"/>
          <w:spacing w:val="-3"/>
          <w:szCs w:val="24"/>
        </w:rPr>
        <w:t xml:space="preserve">Senior </w:t>
      </w:r>
      <w:r w:rsidRPr="00230640">
        <w:rPr>
          <w:rFonts w:eastAsia="Times New Roman"/>
          <w:spacing w:val="-3"/>
          <w:szCs w:val="24"/>
        </w:rPr>
        <w:t>Policy Analyst</w:t>
      </w:r>
    </w:p>
    <w:p w14:paraId="24DFD85B" w14:textId="77777777" w:rsidR="006A2351" w:rsidRPr="00230640" w:rsidRDefault="006A2351" w:rsidP="006A2351">
      <w:pPr>
        <w:spacing w:after="0" w:line="240" w:lineRule="auto"/>
        <w:ind w:left="5040" w:firstLine="720"/>
        <w:rPr>
          <w:rFonts w:eastAsia="Times New Roman"/>
          <w:spacing w:val="-3"/>
          <w:szCs w:val="24"/>
        </w:rPr>
      </w:pPr>
      <w:r>
        <w:rPr>
          <w:rFonts w:eastAsia="Times New Roman"/>
          <w:spacing w:val="-3"/>
          <w:szCs w:val="24"/>
        </w:rPr>
        <w:t>Kevin Kotowski, Policy Analyst</w:t>
      </w:r>
    </w:p>
    <w:p w14:paraId="3A7BEBD5" w14:textId="77777777" w:rsidR="006A2351" w:rsidRDefault="006A2351" w:rsidP="006A2351">
      <w:pPr>
        <w:spacing w:after="0" w:line="240" w:lineRule="auto"/>
        <w:ind w:left="5040" w:firstLine="720"/>
        <w:rPr>
          <w:rFonts w:eastAsia="Times New Roman"/>
          <w:spacing w:val="-3"/>
          <w:szCs w:val="24"/>
        </w:rPr>
      </w:pPr>
      <w:r w:rsidRPr="00230640">
        <w:rPr>
          <w:rFonts w:eastAsia="Times New Roman"/>
          <w:spacing w:val="-3"/>
          <w:szCs w:val="24"/>
        </w:rPr>
        <w:t xml:space="preserve">Chima Obichere, Finance </w:t>
      </w:r>
      <w:r>
        <w:rPr>
          <w:rFonts w:eastAsia="Times New Roman"/>
          <w:spacing w:val="-3"/>
          <w:szCs w:val="24"/>
        </w:rPr>
        <w:t>Unit Head</w:t>
      </w:r>
    </w:p>
    <w:p w14:paraId="5B4796B0" w14:textId="6BFA43ED" w:rsidR="006A2351" w:rsidRPr="00230640" w:rsidRDefault="006A2351" w:rsidP="006A28C0">
      <w:pPr>
        <w:spacing w:after="0" w:line="240" w:lineRule="auto"/>
        <w:ind w:left="5040" w:firstLine="720"/>
        <w:rPr>
          <w:rFonts w:eastAsia="Times New Roman"/>
          <w:b/>
          <w:spacing w:val="-3"/>
          <w:szCs w:val="24"/>
          <w:u w:val="single"/>
        </w:rPr>
      </w:pPr>
      <w:r w:rsidRPr="00230640">
        <w:rPr>
          <w:rFonts w:eastAsia="Times New Roman"/>
          <w:spacing w:val="-3"/>
          <w:szCs w:val="24"/>
        </w:rPr>
        <w:t xml:space="preserve">John Basile, </w:t>
      </w:r>
      <w:r w:rsidR="00DC51B8">
        <w:rPr>
          <w:rFonts w:eastAsia="Times New Roman"/>
          <w:spacing w:val="-3"/>
          <w:szCs w:val="24"/>
        </w:rPr>
        <w:t xml:space="preserve">Senior </w:t>
      </w:r>
      <w:r w:rsidRPr="00230640">
        <w:rPr>
          <w:rFonts w:eastAsia="Times New Roman"/>
          <w:spacing w:val="-3"/>
          <w:szCs w:val="24"/>
        </w:rPr>
        <w:t>Financ</w:t>
      </w:r>
      <w:r w:rsidR="00DC51B8">
        <w:rPr>
          <w:rFonts w:eastAsia="Times New Roman"/>
          <w:spacing w:val="-3"/>
          <w:szCs w:val="24"/>
        </w:rPr>
        <w:t>ial</w:t>
      </w:r>
      <w:r w:rsidRPr="00230640">
        <w:rPr>
          <w:rFonts w:eastAsia="Times New Roman"/>
          <w:spacing w:val="-3"/>
          <w:szCs w:val="24"/>
        </w:rPr>
        <w:t xml:space="preserve"> Analyst</w:t>
      </w:r>
    </w:p>
    <w:p w14:paraId="646CCB8E" w14:textId="77777777" w:rsidR="006A2351" w:rsidRPr="00230640" w:rsidRDefault="006A2351" w:rsidP="006A2351">
      <w:pPr>
        <w:keepNext/>
        <w:tabs>
          <w:tab w:val="center" w:pos="4680"/>
        </w:tabs>
        <w:suppressAutoHyphens/>
        <w:spacing w:after="0" w:line="240" w:lineRule="auto"/>
        <w:jc w:val="center"/>
        <w:outlineLvl w:val="3"/>
        <w:rPr>
          <w:rFonts w:eastAsia="Times New Roman"/>
          <w:b/>
          <w:spacing w:val="-3"/>
          <w:szCs w:val="24"/>
          <w:u w:val="single"/>
        </w:rPr>
      </w:pPr>
    </w:p>
    <w:p w14:paraId="6F980004" w14:textId="77777777" w:rsidR="006A2351" w:rsidRPr="00230640" w:rsidRDefault="006A2351" w:rsidP="006A2351">
      <w:pPr>
        <w:spacing w:after="0" w:line="240" w:lineRule="auto"/>
        <w:jc w:val="center"/>
        <w:rPr>
          <w:rFonts w:eastAsia="Times New Roman"/>
          <w:szCs w:val="24"/>
        </w:rPr>
      </w:pPr>
      <w:r w:rsidRPr="00827F0F">
        <w:rPr>
          <w:rFonts w:eastAsia="Times New Roman"/>
          <w:noProof/>
          <w:szCs w:val="24"/>
        </w:rPr>
        <w:drawing>
          <wp:inline distT="0" distB="0" distL="0" distR="0" wp14:anchorId="39F20EAD" wp14:editId="1629D798">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35458294" w14:textId="77777777" w:rsidR="006A2351" w:rsidRPr="00230640" w:rsidRDefault="006A2351" w:rsidP="006A2351">
      <w:pPr>
        <w:spacing w:after="0" w:line="240" w:lineRule="auto"/>
        <w:rPr>
          <w:rFonts w:eastAsia="Times New Roman"/>
          <w:szCs w:val="24"/>
        </w:rPr>
      </w:pPr>
    </w:p>
    <w:p w14:paraId="46AF3B9C" w14:textId="77777777" w:rsidR="006A2351" w:rsidRPr="00230640" w:rsidRDefault="006A2351" w:rsidP="006A2351">
      <w:pPr>
        <w:keepNext/>
        <w:tabs>
          <w:tab w:val="center" w:pos="4680"/>
        </w:tabs>
        <w:suppressAutoHyphens/>
        <w:spacing w:after="0" w:line="240" w:lineRule="auto"/>
        <w:jc w:val="center"/>
        <w:outlineLvl w:val="3"/>
        <w:rPr>
          <w:rFonts w:eastAsia="Times New Roman"/>
          <w:b/>
          <w:spacing w:val="-3"/>
          <w:szCs w:val="24"/>
        </w:rPr>
      </w:pPr>
      <w:r w:rsidRPr="00230640">
        <w:rPr>
          <w:rFonts w:eastAsia="Times New Roman"/>
          <w:b/>
          <w:spacing w:val="-3"/>
          <w:szCs w:val="24"/>
        </w:rPr>
        <w:t>THE COUNCIL OF THE CITY OF NEW YORK</w:t>
      </w:r>
    </w:p>
    <w:p w14:paraId="4B8EB353" w14:textId="77777777" w:rsidR="006A2351" w:rsidRPr="00230640" w:rsidRDefault="006A2351" w:rsidP="006A2351">
      <w:pPr>
        <w:tabs>
          <w:tab w:val="center" w:pos="4680"/>
        </w:tabs>
        <w:suppressAutoHyphens/>
        <w:spacing w:after="0" w:line="240" w:lineRule="auto"/>
        <w:jc w:val="center"/>
        <w:rPr>
          <w:rFonts w:eastAsia="Times New Roman"/>
          <w:spacing w:val="-3"/>
          <w:szCs w:val="24"/>
        </w:rPr>
      </w:pPr>
    </w:p>
    <w:p w14:paraId="3C826752" w14:textId="77777777" w:rsidR="006A2351" w:rsidRPr="00230640" w:rsidRDefault="00BC13F9" w:rsidP="006A2351">
      <w:pPr>
        <w:tabs>
          <w:tab w:val="center" w:pos="4680"/>
        </w:tabs>
        <w:suppressAutoHyphens/>
        <w:spacing w:after="0" w:line="240" w:lineRule="auto"/>
        <w:jc w:val="center"/>
        <w:rPr>
          <w:rFonts w:eastAsia="Times New Roman"/>
          <w:b/>
          <w:bCs/>
          <w:szCs w:val="20"/>
          <w:u w:val="single"/>
        </w:rPr>
      </w:pPr>
      <w:r>
        <w:rPr>
          <w:rFonts w:eastAsia="Times New Roman"/>
          <w:b/>
          <w:bCs/>
          <w:szCs w:val="20"/>
          <w:u w:val="single"/>
        </w:rPr>
        <w:t>COMMITTEE REPORT</w:t>
      </w:r>
      <w:r w:rsidR="006A2351">
        <w:rPr>
          <w:rFonts w:eastAsia="Times New Roman"/>
          <w:b/>
          <w:bCs/>
          <w:szCs w:val="20"/>
          <w:u w:val="single"/>
        </w:rPr>
        <w:t xml:space="preserve"> </w:t>
      </w:r>
      <w:r w:rsidR="006A2351" w:rsidRPr="00230640">
        <w:rPr>
          <w:rFonts w:eastAsia="Times New Roman"/>
          <w:b/>
          <w:bCs/>
          <w:szCs w:val="20"/>
          <w:u w:val="single"/>
        </w:rPr>
        <w:t xml:space="preserve">OF THE INFRASTURCTURE DIVISION </w:t>
      </w:r>
    </w:p>
    <w:p w14:paraId="71C28B67" w14:textId="77777777" w:rsidR="006A2351" w:rsidRDefault="006A2351" w:rsidP="006A2351">
      <w:pPr>
        <w:tabs>
          <w:tab w:val="center" w:pos="4680"/>
        </w:tabs>
        <w:suppressAutoHyphens/>
        <w:spacing w:after="0" w:line="240" w:lineRule="auto"/>
        <w:jc w:val="center"/>
        <w:rPr>
          <w:rFonts w:eastAsia="Times New Roman"/>
          <w:bCs/>
          <w:szCs w:val="20"/>
        </w:rPr>
      </w:pPr>
      <w:r w:rsidRPr="00230640">
        <w:rPr>
          <w:rFonts w:eastAsia="Times New Roman"/>
          <w:bCs/>
          <w:szCs w:val="20"/>
        </w:rPr>
        <w:t>Jeffrey Baker, Director</w:t>
      </w:r>
      <w:r>
        <w:rPr>
          <w:rFonts w:eastAsia="Times New Roman"/>
          <w:bCs/>
          <w:szCs w:val="20"/>
        </w:rPr>
        <w:t>, Legislative Division</w:t>
      </w:r>
    </w:p>
    <w:p w14:paraId="4F6AEDB8" w14:textId="77777777" w:rsidR="006A2351" w:rsidRPr="00230640" w:rsidRDefault="006A2351" w:rsidP="006A2351">
      <w:pPr>
        <w:tabs>
          <w:tab w:val="center" w:pos="4680"/>
        </w:tabs>
        <w:suppressAutoHyphens/>
        <w:spacing w:after="0" w:line="240" w:lineRule="auto"/>
        <w:jc w:val="center"/>
        <w:rPr>
          <w:rFonts w:eastAsia="Times New Roman"/>
          <w:bCs/>
          <w:szCs w:val="20"/>
        </w:rPr>
      </w:pPr>
      <w:r>
        <w:rPr>
          <w:rFonts w:eastAsia="Times New Roman"/>
          <w:bCs/>
          <w:szCs w:val="20"/>
        </w:rPr>
        <w:t>Terzah N. Nasser, Deputy Director, Infrastructure Division</w:t>
      </w:r>
    </w:p>
    <w:p w14:paraId="542E9D0F" w14:textId="77777777" w:rsidR="006A2351" w:rsidRPr="00230640" w:rsidRDefault="006A2351" w:rsidP="006A2351">
      <w:pPr>
        <w:keepNext/>
        <w:spacing w:after="0" w:line="240" w:lineRule="auto"/>
        <w:outlineLvl w:val="4"/>
        <w:rPr>
          <w:rFonts w:eastAsia="Times New Roman"/>
          <w:b/>
          <w:szCs w:val="20"/>
        </w:rPr>
      </w:pPr>
    </w:p>
    <w:p w14:paraId="1B4C33E6" w14:textId="77777777" w:rsidR="006A2351" w:rsidRPr="00230640" w:rsidRDefault="006A2351" w:rsidP="006A2351">
      <w:pPr>
        <w:keepNext/>
        <w:spacing w:after="0" w:line="240" w:lineRule="auto"/>
        <w:jc w:val="center"/>
        <w:outlineLvl w:val="4"/>
        <w:rPr>
          <w:rFonts w:eastAsia="Times New Roman"/>
          <w:b/>
          <w:szCs w:val="20"/>
          <w:u w:val="single"/>
        </w:rPr>
      </w:pPr>
      <w:r w:rsidRPr="00230640">
        <w:rPr>
          <w:rFonts w:eastAsia="Times New Roman"/>
          <w:b/>
          <w:szCs w:val="20"/>
          <w:u w:val="single"/>
        </w:rPr>
        <w:t xml:space="preserve">COMMITTEE ON TRANSPORTATON </w:t>
      </w:r>
    </w:p>
    <w:p w14:paraId="556FC429" w14:textId="77777777" w:rsidR="006A2351" w:rsidRPr="00230640" w:rsidRDefault="006A2351" w:rsidP="006A2351">
      <w:pPr>
        <w:keepNext/>
        <w:spacing w:after="0" w:line="240" w:lineRule="auto"/>
        <w:jc w:val="center"/>
        <w:outlineLvl w:val="4"/>
        <w:rPr>
          <w:rFonts w:eastAsia="Times New Roman"/>
          <w:szCs w:val="20"/>
        </w:rPr>
      </w:pPr>
      <w:r w:rsidRPr="00230640">
        <w:rPr>
          <w:rFonts w:eastAsia="Times New Roman"/>
          <w:szCs w:val="20"/>
        </w:rPr>
        <w:t xml:space="preserve">Hon. Ydanis Rodriguez, Chair </w:t>
      </w:r>
    </w:p>
    <w:p w14:paraId="3BC54F48" w14:textId="77777777" w:rsidR="006A2351" w:rsidRPr="00230640" w:rsidRDefault="006A2351" w:rsidP="006A2351">
      <w:pPr>
        <w:spacing w:after="0" w:line="240" w:lineRule="auto"/>
        <w:jc w:val="both"/>
        <w:rPr>
          <w:rFonts w:eastAsia="Times New Roman"/>
          <w:szCs w:val="24"/>
        </w:rPr>
      </w:pPr>
    </w:p>
    <w:p w14:paraId="7F2DC6D3" w14:textId="3D79A1F3" w:rsidR="006A2351" w:rsidRDefault="006A2351" w:rsidP="006A2351">
      <w:pPr>
        <w:jc w:val="center"/>
        <w:rPr>
          <w:rFonts w:eastAsia="Times New Roman"/>
          <w:b/>
          <w:szCs w:val="20"/>
        </w:rPr>
      </w:pPr>
      <w:r>
        <w:rPr>
          <w:rFonts w:eastAsia="Times New Roman"/>
          <w:b/>
          <w:szCs w:val="20"/>
        </w:rPr>
        <w:t>September 9</w:t>
      </w:r>
      <w:r w:rsidRPr="00FC5802">
        <w:rPr>
          <w:rFonts w:eastAsia="Times New Roman"/>
          <w:b/>
          <w:szCs w:val="20"/>
        </w:rPr>
        <w:t>, 2020</w:t>
      </w:r>
    </w:p>
    <w:p w14:paraId="1A317687" w14:textId="77777777" w:rsidR="006A2351" w:rsidRDefault="006A2351" w:rsidP="006A2351">
      <w:pPr>
        <w:jc w:val="center"/>
        <w:rPr>
          <w:rFonts w:eastAsia="Times New Roman"/>
          <w:b/>
          <w:szCs w:val="20"/>
        </w:rPr>
      </w:pPr>
      <w:r>
        <w:rPr>
          <w:rFonts w:eastAsia="Times New Roman"/>
          <w:b/>
          <w:szCs w:val="20"/>
        </w:rPr>
        <w:t xml:space="preserve">Oversight: DOT’s Response to COVID-19 and the Open Streets Program </w:t>
      </w:r>
    </w:p>
    <w:p w14:paraId="769CE5D7" w14:textId="77777777" w:rsidR="00BC13F9" w:rsidRDefault="00BC13F9" w:rsidP="00BC13F9">
      <w:pPr>
        <w:rPr>
          <w:rFonts w:eastAsia="Times New Roman"/>
          <w:b/>
          <w:szCs w:val="20"/>
        </w:rPr>
      </w:pPr>
    </w:p>
    <w:p w14:paraId="7C2A7046" w14:textId="77777777" w:rsidR="00BC13F9" w:rsidRDefault="00BC13F9" w:rsidP="006A28C0">
      <w:pPr>
        <w:ind w:left="4320" w:hanging="4320"/>
        <w:jc w:val="both"/>
        <w:rPr>
          <w:rFonts w:eastAsia="Times New Roman"/>
          <w:szCs w:val="20"/>
        </w:rPr>
      </w:pPr>
      <w:r w:rsidRPr="00BC13F9">
        <w:rPr>
          <w:rFonts w:eastAsia="Times New Roman"/>
          <w:b/>
          <w:szCs w:val="20"/>
          <w:u w:val="single"/>
        </w:rPr>
        <w:t>INT NO. 2051:</w:t>
      </w:r>
      <w:r>
        <w:rPr>
          <w:rFonts w:eastAsia="Times New Roman"/>
          <w:b/>
          <w:szCs w:val="20"/>
        </w:rPr>
        <w:t xml:space="preserve"> </w:t>
      </w:r>
      <w:r>
        <w:rPr>
          <w:rFonts w:eastAsia="Times New Roman"/>
          <w:b/>
          <w:szCs w:val="20"/>
        </w:rPr>
        <w:tab/>
      </w:r>
      <w:r w:rsidRPr="00BC13F9">
        <w:rPr>
          <w:rFonts w:eastAsia="Times New Roman"/>
          <w:szCs w:val="20"/>
        </w:rPr>
        <w:t>By Council Members Matteo and Borelli (by request of the Staten Island Borough President)</w:t>
      </w:r>
    </w:p>
    <w:p w14:paraId="03222159" w14:textId="77777777" w:rsidR="00BC13F9" w:rsidRPr="00BC13F9" w:rsidRDefault="00BC13F9" w:rsidP="006A28C0">
      <w:pPr>
        <w:ind w:left="4320" w:hanging="4320"/>
        <w:jc w:val="both"/>
        <w:rPr>
          <w:rFonts w:eastAsia="Times New Roman"/>
          <w:szCs w:val="20"/>
        </w:rPr>
      </w:pPr>
      <w:r w:rsidRPr="006D507B">
        <w:rPr>
          <w:rFonts w:eastAsia="Times New Roman"/>
          <w:szCs w:val="20"/>
          <w:u w:val="single"/>
        </w:rPr>
        <w:t>TITLE:</w:t>
      </w:r>
      <w:r w:rsidRPr="00BC13F9">
        <w:rPr>
          <w:rFonts w:eastAsia="Times New Roman"/>
          <w:szCs w:val="20"/>
        </w:rPr>
        <w:t xml:space="preserve"> </w:t>
      </w:r>
      <w:r w:rsidRPr="00BC13F9">
        <w:rPr>
          <w:rFonts w:eastAsia="Times New Roman"/>
          <w:szCs w:val="20"/>
        </w:rPr>
        <w:tab/>
        <w:t xml:space="preserve">A Local Law in relation to establishing permit requirement s for private streets to be mapped in Staten Island. </w:t>
      </w:r>
    </w:p>
    <w:p w14:paraId="4F6606CF" w14:textId="77777777" w:rsidR="00BC13F9" w:rsidRDefault="00BC13F9" w:rsidP="00BC13F9">
      <w:pPr>
        <w:rPr>
          <w:rFonts w:eastAsia="Times New Roman"/>
          <w:b/>
          <w:szCs w:val="20"/>
          <w:u w:val="single"/>
        </w:rPr>
      </w:pPr>
      <w:r w:rsidRPr="006D507B">
        <w:rPr>
          <w:rFonts w:eastAsia="Times New Roman"/>
          <w:szCs w:val="20"/>
          <w:u w:val="single"/>
        </w:rPr>
        <w:t>ADMIN. CODE:</w:t>
      </w:r>
      <w:r w:rsidRPr="00BC13F9">
        <w:rPr>
          <w:rFonts w:eastAsia="Times New Roman"/>
          <w:b/>
          <w:szCs w:val="20"/>
        </w:rPr>
        <w:t xml:space="preserve"> </w:t>
      </w:r>
      <w:r w:rsidRPr="00BC13F9">
        <w:rPr>
          <w:rFonts w:eastAsia="Times New Roman"/>
          <w:b/>
          <w:szCs w:val="20"/>
        </w:rPr>
        <w:tab/>
      </w:r>
      <w:r w:rsidRPr="00BC13F9">
        <w:rPr>
          <w:rFonts w:eastAsia="Times New Roman"/>
          <w:szCs w:val="20"/>
        </w:rPr>
        <w:tab/>
      </w:r>
      <w:r w:rsidRPr="00BC13F9">
        <w:rPr>
          <w:rFonts w:eastAsia="Times New Roman"/>
          <w:szCs w:val="20"/>
        </w:rPr>
        <w:tab/>
      </w:r>
      <w:r w:rsidRPr="00BC13F9">
        <w:rPr>
          <w:rFonts w:eastAsia="Times New Roman"/>
          <w:szCs w:val="20"/>
        </w:rPr>
        <w:tab/>
      </w:r>
      <w:r>
        <w:rPr>
          <w:rFonts w:eastAsia="Times New Roman"/>
          <w:szCs w:val="20"/>
        </w:rPr>
        <w:t>Amends section 28-105.1.</w:t>
      </w:r>
    </w:p>
    <w:p w14:paraId="182004E0" w14:textId="77777777" w:rsidR="00BC13F9" w:rsidRDefault="00BC13F9" w:rsidP="00BC13F9">
      <w:pPr>
        <w:rPr>
          <w:rFonts w:eastAsia="Times New Roman"/>
          <w:b/>
          <w:szCs w:val="20"/>
          <w:u w:val="single"/>
        </w:rPr>
      </w:pPr>
    </w:p>
    <w:p w14:paraId="1F67CF68" w14:textId="77777777" w:rsidR="00BC13F9" w:rsidRDefault="00BC13F9" w:rsidP="006A28C0">
      <w:pPr>
        <w:ind w:left="4320" w:hanging="4320"/>
        <w:jc w:val="both"/>
        <w:rPr>
          <w:rFonts w:eastAsia="Times New Roman"/>
          <w:szCs w:val="20"/>
        </w:rPr>
      </w:pPr>
      <w:r>
        <w:rPr>
          <w:rFonts w:eastAsia="Times New Roman"/>
          <w:b/>
          <w:szCs w:val="20"/>
          <w:u w:val="single"/>
        </w:rPr>
        <w:t xml:space="preserve">INT NO. </w:t>
      </w:r>
      <w:r w:rsidR="00E37F00">
        <w:rPr>
          <w:rFonts w:eastAsia="Times New Roman"/>
          <w:b/>
          <w:szCs w:val="20"/>
          <w:u w:val="single"/>
        </w:rPr>
        <w:t>2052</w:t>
      </w:r>
      <w:r w:rsidRPr="00BC13F9">
        <w:rPr>
          <w:rFonts w:eastAsia="Times New Roman"/>
          <w:b/>
          <w:szCs w:val="20"/>
          <w:u w:val="single"/>
        </w:rPr>
        <w:t>:</w:t>
      </w:r>
      <w:r>
        <w:rPr>
          <w:rFonts w:eastAsia="Times New Roman"/>
          <w:b/>
          <w:szCs w:val="20"/>
        </w:rPr>
        <w:t xml:space="preserve"> </w:t>
      </w:r>
      <w:r>
        <w:rPr>
          <w:rFonts w:eastAsia="Times New Roman"/>
          <w:b/>
          <w:szCs w:val="20"/>
        </w:rPr>
        <w:tab/>
      </w:r>
      <w:r w:rsidRPr="00BC13F9">
        <w:rPr>
          <w:rFonts w:eastAsia="Times New Roman"/>
          <w:szCs w:val="20"/>
        </w:rPr>
        <w:t>By Council Members Matteo and Borelli (by request of the Staten Island Borough President)</w:t>
      </w:r>
    </w:p>
    <w:p w14:paraId="6C8C8DF0" w14:textId="77777777" w:rsidR="00BC13F9" w:rsidRPr="00E37F00" w:rsidRDefault="00BC13F9" w:rsidP="006A28C0">
      <w:pPr>
        <w:ind w:left="4320" w:hanging="4320"/>
        <w:jc w:val="both"/>
        <w:rPr>
          <w:rFonts w:eastAsia="Times New Roman"/>
          <w:szCs w:val="20"/>
        </w:rPr>
      </w:pPr>
      <w:r w:rsidRPr="006D507B">
        <w:rPr>
          <w:rFonts w:eastAsia="Times New Roman"/>
          <w:szCs w:val="20"/>
          <w:u w:val="single"/>
        </w:rPr>
        <w:t>TITLE:</w:t>
      </w:r>
      <w:r w:rsidRPr="00E37F00">
        <w:rPr>
          <w:rFonts w:eastAsia="Times New Roman"/>
          <w:szCs w:val="20"/>
        </w:rPr>
        <w:t xml:space="preserve"> </w:t>
      </w:r>
      <w:r w:rsidR="00E37F00">
        <w:rPr>
          <w:rFonts w:eastAsia="Times New Roman"/>
          <w:szCs w:val="20"/>
        </w:rPr>
        <w:tab/>
      </w:r>
      <w:r w:rsidR="00E37F00" w:rsidRPr="00E37F00">
        <w:rPr>
          <w:rFonts w:eastAsia="Times New Roman"/>
          <w:szCs w:val="20"/>
        </w:rPr>
        <w:t xml:space="preserve">A Local Law in relation to defining and regulating private streets in Staten Island. </w:t>
      </w:r>
    </w:p>
    <w:p w14:paraId="672E2320" w14:textId="58F8D8C3" w:rsidR="00BC13F9" w:rsidRPr="00E37F00" w:rsidRDefault="00BC13F9" w:rsidP="006A28C0">
      <w:pPr>
        <w:ind w:left="4320" w:hanging="4320"/>
        <w:jc w:val="both"/>
        <w:rPr>
          <w:rFonts w:eastAsia="Times New Roman"/>
          <w:szCs w:val="20"/>
        </w:rPr>
      </w:pPr>
      <w:r w:rsidRPr="006D507B">
        <w:rPr>
          <w:rFonts w:eastAsia="Times New Roman"/>
          <w:szCs w:val="20"/>
          <w:u w:val="single"/>
        </w:rPr>
        <w:t>ADMIN. CODE:</w:t>
      </w:r>
      <w:r w:rsidRPr="00E37F00">
        <w:rPr>
          <w:rFonts w:eastAsia="Times New Roman"/>
          <w:szCs w:val="20"/>
        </w:rPr>
        <w:t xml:space="preserve"> </w:t>
      </w:r>
      <w:r w:rsidR="00E37F00" w:rsidRPr="00E37F00">
        <w:rPr>
          <w:rFonts w:eastAsia="Times New Roman"/>
          <w:szCs w:val="20"/>
        </w:rPr>
        <w:tab/>
        <w:t>Amends subchapter 1 of chapter 1 of title 19</w:t>
      </w:r>
      <w:r w:rsidR="00DC51B8">
        <w:rPr>
          <w:rFonts w:eastAsia="Times New Roman"/>
          <w:szCs w:val="20"/>
        </w:rPr>
        <w:t xml:space="preserve"> by adding new section 19-159.5</w:t>
      </w:r>
      <w:r w:rsidR="00B65F0C">
        <w:rPr>
          <w:rFonts w:eastAsia="Times New Roman"/>
          <w:szCs w:val="20"/>
        </w:rPr>
        <w:t>; and a</w:t>
      </w:r>
      <w:r w:rsidR="00DC51B8">
        <w:rPr>
          <w:rFonts w:eastAsia="Times New Roman"/>
          <w:szCs w:val="20"/>
        </w:rPr>
        <w:t xml:space="preserve">mends </w:t>
      </w:r>
      <w:r w:rsidR="00B65F0C">
        <w:rPr>
          <w:rFonts w:eastAsia="Times New Roman"/>
          <w:szCs w:val="20"/>
        </w:rPr>
        <w:t>s</w:t>
      </w:r>
      <w:r w:rsidR="00DC51B8" w:rsidRPr="00DC51B8">
        <w:rPr>
          <w:rFonts w:eastAsia="Times New Roman"/>
          <w:szCs w:val="20"/>
        </w:rPr>
        <w:t>ection 25-102</w:t>
      </w:r>
      <w:r w:rsidR="00DC51B8">
        <w:rPr>
          <w:rFonts w:eastAsia="Times New Roman"/>
          <w:szCs w:val="20"/>
        </w:rPr>
        <w:t>.</w:t>
      </w:r>
    </w:p>
    <w:p w14:paraId="23697AC3" w14:textId="77777777" w:rsidR="00F33100" w:rsidRPr="00176E56" w:rsidRDefault="00F33100" w:rsidP="002404A2">
      <w:pPr>
        <w:pStyle w:val="NoSpacing"/>
        <w:spacing w:line="480" w:lineRule="auto"/>
        <w:rPr>
          <w:b/>
          <w:u w:val="single"/>
        </w:rPr>
      </w:pPr>
      <w:r w:rsidRPr="00176E56">
        <w:rPr>
          <w:b/>
          <w:u w:val="single"/>
        </w:rPr>
        <w:lastRenderedPageBreak/>
        <w:t xml:space="preserve">INTRODUCTION </w:t>
      </w:r>
    </w:p>
    <w:p w14:paraId="209754F2" w14:textId="00F83DD7" w:rsidR="00BB7E62" w:rsidRDefault="002404A2" w:rsidP="006A28C0">
      <w:pPr>
        <w:pStyle w:val="NoSpacing"/>
        <w:spacing w:line="480" w:lineRule="auto"/>
        <w:jc w:val="both"/>
      </w:pPr>
      <w:r>
        <w:tab/>
        <w:t>On September 9, 2020, the Committee on Transportation, chaired by Council Membe</w:t>
      </w:r>
      <w:r w:rsidR="00176E56">
        <w:t xml:space="preserve">r Ydanis Rodriguez, will hold an oversight hearing regarding the New </w:t>
      </w:r>
      <w:r w:rsidR="00B304F5">
        <w:t>York</w:t>
      </w:r>
      <w:r w:rsidR="00176E56">
        <w:t xml:space="preserve"> City</w:t>
      </w:r>
      <w:r w:rsidR="00484282">
        <w:t xml:space="preserve"> (NYC)</w:t>
      </w:r>
      <w:r w:rsidR="00176E56">
        <w:t xml:space="preserve"> Department of Transportation’s (DOT) response to the novel coronavirus (COVID-19) pandemic and the Open Streets Program. </w:t>
      </w:r>
      <w:r w:rsidR="00BB7E62">
        <w:t xml:space="preserve">In addition, the </w:t>
      </w:r>
      <w:r w:rsidR="00E823E2">
        <w:t>C</w:t>
      </w:r>
      <w:r w:rsidR="00BB7E62">
        <w:t>ommittee will hear two bills</w:t>
      </w:r>
      <w:r w:rsidR="00C75947">
        <w:t xml:space="preserve"> related to private streets</w:t>
      </w:r>
      <w:r w:rsidR="00BB7E62">
        <w:t xml:space="preserve">: Int. No. 2051 and Int. No. 2052, both introduced by Council Member Steven Matteo, by request of the Staten Island Borough President. Int. No. 2051 is a local law in relation to establishing permit requirements for </w:t>
      </w:r>
      <w:r w:rsidR="002278E4">
        <w:t>private</w:t>
      </w:r>
      <w:r w:rsidR="00BB7E62">
        <w:t xml:space="preserve"> </w:t>
      </w:r>
      <w:r w:rsidR="002278E4">
        <w:t>streets</w:t>
      </w:r>
      <w:r w:rsidR="00BB7E62">
        <w:t xml:space="preserve"> to be mapped in Staten Island, and Int. No. 2052 is a local law in relation to defining and regulating private streets in Staten Island. </w:t>
      </w:r>
      <w:r w:rsidR="00176E56">
        <w:t xml:space="preserve">Witnesses invited to testify include </w:t>
      </w:r>
      <w:r w:rsidR="00A25298">
        <w:t>the NYC</w:t>
      </w:r>
      <w:r w:rsidR="001B389C">
        <w:t xml:space="preserve"> Department of Transportation (</w:t>
      </w:r>
      <w:r w:rsidR="00176E56">
        <w:t>DOT</w:t>
      </w:r>
      <w:r w:rsidR="001B389C">
        <w:t>)</w:t>
      </w:r>
      <w:r w:rsidR="00A25298">
        <w:t>, the NYC</w:t>
      </w:r>
      <w:r w:rsidR="00176E56">
        <w:t xml:space="preserve"> Police Department</w:t>
      </w:r>
      <w:r w:rsidR="0062334E">
        <w:t xml:space="preserve"> (NYPD)</w:t>
      </w:r>
      <w:r w:rsidR="00176E56">
        <w:t xml:space="preserve">, transportation </w:t>
      </w:r>
      <w:r w:rsidR="00B304F5">
        <w:t>advocates</w:t>
      </w:r>
      <w:r w:rsidR="00176E56">
        <w:t>, community groups, chambers of commerce, advocate</w:t>
      </w:r>
      <w:r w:rsidR="00BB7E62">
        <w:t>s for the disabled, and other</w:t>
      </w:r>
      <w:r w:rsidR="00C75947">
        <w:t xml:space="preserve"> interested parties</w:t>
      </w:r>
      <w:r w:rsidR="00BB7E62">
        <w:t>.</w:t>
      </w:r>
    </w:p>
    <w:p w14:paraId="68A2940A" w14:textId="77777777" w:rsidR="00176E56" w:rsidRPr="00176E56" w:rsidRDefault="00176E56" w:rsidP="00176E56">
      <w:pPr>
        <w:spacing w:after="0" w:line="480" w:lineRule="auto"/>
        <w:rPr>
          <w:rFonts w:eastAsiaTheme="minorHAnsi"/>
          <w:b/>
          <w:szCs w:val="24"/>
          <w:u w:val="single"/>
        </w:rPr>
      </w:pPr>
      <w:r w:rsidRPr="00176E56">
        <w:rPr>
          <w:rFonts w:eastAsiaTheme="minorHAnsi"/>
          <w:b/>
          <w:szCs w:val="24"/>
          <w:u w:val="single"/>
        </w:rPr>
        <w:t>BACKGROUND</w:t>
      </w:r>
    </w:p>
    <w:p w14:paraId="40163274" w14:textId="77777777" w:rsidR="00176E56" w:rsidRPr="00176E56" w:rsidRDefault="00176E56" w:rsidP="00176E56">
      <w:pPr>
        <w:spacing w:after="0" w:line="480" w:lineRule="auto"/>
        <w:rPr>
          <w:rFonts w:eastAsiaTheme="minorHAnsi"/>
          <w:i/>
          <w:szCs w:val="24"/>
          <w:u w:val="single"/>
        </w:rPr>
      </w:pPr>
      <w:r w:rsidRPr="00176E56">
        <w:rPr>
          <w:rFonts w:eastAsiaTheme="minorHAnsi"/>
          <w:i/>
          <w:szCs w:val="24"/>
          <w:u w:val="single"/>
        </w:rPr>
        <w:t>COVID-19</w:t>
      </w:r>
    </w:p>
    <w:p w14:paraId="2E9A586B" w14:textId="63F7E813" w:rsidR="00176E56" w:rsidRPr="00176E56" w:rsidRDefault="00176E56" w:rsidP="00176E56">
      <w:pPr>
        <w:spacing w:after="0" w:line="480" w:lineRule="auto"/>
        <w:jc w:val="both"/>
        <w:rPr>
          <w:rFonts w:eastAsiaTheme="minorHAnsi"/>
          <w:szCs w:val="24"/>
        </w:rPr>
      </w:pPr>
      <w:r w:rsidRPr="00176E56">
        <w:rPr>
          <w:rFonts w:eastAsiaTheme="minorHAnsi"/>
          <w:szCs w:val="24"/>
        </w:rPr>
        <w:tab/>
        <w:t>COVID-19, named by the World Health Organization (WHO), is the infectious disease caused by the most recently identified coronavirus, SARS-CoV-2.</w:t>
      </w:r>
      <w:r w:rsidRPr="00176E56">
        <w:rPr>
          <w:rFonts w:eastAsiaTheme="minorHAnsi"/>
          <w:szCs w:val="24"/>
          <w:vertAlign w:val="superscript"/>
        </w:rPr>
        <w:footnoteReference w:id="1"/>
      </w:r>
      <w:r w:rsidRPr="00176E56">
        <w:rPr>
          <w:rFonts w:eastAsiaTheme="minorHAnsi"/>
          <w:szCs w:val="24"/>
        </w:rPr>
        <w:t xml:space="preserve"> It is part of a larger family of viruses named coronaviruses that cause illness in animals and humans.</w:t>
      </w:r>
      <w:r w:rsidRPr="00176E56">
        <w:rPr>
          <w:rFonts w:eastAsiaTheme="minorHAnsi"/>
          <w:szCs w:val="24"/>
          <w:vertAlign w:val="superscript"/>
        </w:rPr>
        <w:footnoteReference w:id="2"/>
      </w:r>
      <w:r w:rsidRPr="00176E56">
        <w:rPr>
          <w:rFonts w:eastAsiaTheme="minorHAnsi"/>
          <w:szCs w:val="24"/>
        </w:rPr>
        <w:t xml:space="preserve"> In humans, a number of coronaviruses are known to cause respiratory infections, ranging in severity from a mild common cold to more harsh diseases, such as the Middle East Respiratory Syndrome, known as “MERS,” or the Severe Acute Respiratory Syndrome, known as “SARS.”</w:t>
      </w:r>
      <w:r w:rsidRPr="00176E56">
        <w:rPr>
          <w:rFonts w:eastAsiaTheme="minorHAnsi"/>
          <w:szCs w:val="24"/>
          <w:vertAlign w:val="superscript"/>
        </w:rPr>
        <w:footnoteReference w:id="3"/>
      </w:r>
      <w:r w:rsidRPr="00176E56">
        <w:rPr>
          <w:rFonts w:eastAsiaTheme="minorHAnsi"/>
          <w:szCs w:val="24"/>
        </w:rPr>
        <w:t xml:space="preserve"> In 2019, COVID-19 was identified in an outbreak of respiratory illness that </w:t>
      </w:r>
      <w:r w:rsidR="001B389C">
        <w:rPr>
          <w:rFonts w:eastAsiaTheme="minorHAnsi"/>
          <w:szCs w:val="24"/>
        </w:rPr>
        <w:t xml:space="preserve">was </w:t>
      </w:r>
      <w:r w:rsidR="00E823E2">
        <w:rPr>
          <w:rFonts w:eastAsiaTheme="minorHAnsi"/>
          <w:szCs w:val="24"/>
        </w:rPr>
        <w:t>initially identified in</w:t>
      </w:r>
      <w:r w:rsidR="00E823E2" w:rsidRPr="00176E56">
        <w:rPr>
          <w:rFonts w:eastAsiaTheme="minorHAnsi"/>
          <w:szCs w:val="24"/>
        </w:rPr>
        <w:t xml:space="preserve"> </w:t>
      </w:r>
      <w:r w:rsidRPr="00176E56">
        <w:rPr>
          <w:rFonts w:eastAsiaTheme="minorHAnsi"/>
          <w:szCs w:val="24"/>
        </w:rPr>
        <w:t>Wuhan, Hubei Province, China.</w:t>
      </w:r>
      <w:r w:rsidRPr="00176E56">
        <w:rPr>
          <w:rFonts w:eastAsiaTheme="minorHAnsi"/>
          <w:szCs w:val="24"/>
          <w:vertAlign w:val="superscript"/>
        </w:rPr>
        <w:footnoteReference w:id="4"/>
      </w:r>
      <w:r w:rsidRPr="00176E56">
        <w:rPr>
          <w:rFonts w:eastAsiaTheme="minorHAnsi"/>
          <w:szCs w:val="24"/>
        </w:rPr>
        <w:t xml:space="preserve"> Since </w:t>
      </w:r>
      <w:r w:rsidR="00E823E2">
        <w:rPr>
          <w:rFonts w:eastAsiaTheme="minorHAnsi"/>
          <w:szCs w:val="24"/>
        </w:rPr>
        <w:t>then</w:t>
      </w:r>
      <w:r w:rsidRPr="00176E56">
        <w:rPr>
          <w:rFonts w:eastAsiaTheme="minorHAnsi"/>
          <w:szCs w:val="24"/>
        </w:rPr>
        <w:t xml:space="preserve">, COVID-19 has had a monumental effect on the world, rapidly spreading across the globe. As a result of this impact and the number of countries affected, on March 11, 2020, </w:t>
      </w:r>
      <w:r w:rsidR="00E823E2">
        <w:rPr>
          <w:rFonts w:eastAsiaTheme="minorHAnsi"/>
          <w:szCs w:val="24"/>
        </w:rPr>
        <w:t xml:space="preserve">the </w:t>
      </w:r>
      <w:r w:rsidRPr="00176E56">
        <w:rPr>
          <w:rFonts w:eastAsiaTheme="minorHAnsi"/>
          <w:szCs w:val="24"/>
        </w:rPr>
        <w:t>WHO declared COVID-19 a pandemic.</w:t>
      </w:r>
      <w:r w:rsidRPr="00176E56">
        <w:rPr>
          <w:rFonts w:eastAsiaTheme="minorHAnsi"/>
          <w:szCs w:val="24"/>
          <w:vertAlign w:val="superscript"/>
        </w:rPr>
        <w:footnoteReference w:id="5"/>
      </w:r>
      <w:r w:rsidRPr="00176E56">
        <w:rPr>
          <w:rFonts w:eastAsiaTheme="minorHAnsi"/>
          <w:szCs w:val="24"/>
        </w:rPr>
        <w:t xml:space="preserve"> </w:t>
      </w:r>
    </w:p>
    <w:p w14:paraId="723ED743" w14:textId="7A017DA9" w:rsidR="00176E56" w:rsidRPr="00176E56" w:rsidRDefault="00176E56" w:rsidP="00176E56">
      <w:pPr>
        <w:spacing w:after="0" w:line="480" w:lineRule="auto"/>
        <w:ind w:firstLine="720"/>
        <w:jc w:val="both"/>
        <w:rPr>
          <w:rFonts w:eastAsiaTheme="minorHAnsi"/>
          <w:szCs w:val="24"/>
        </w:rPr>
      </w:pPr>
      <w:r w:rsidRPr="00176E56">
        <w:rPr>
          <w:rFonts w:eastAsiaTheme="minorHAnsi"/>
          <w:szCs w:val="24"/>
        </w:rPr>
        <w:t xml:space="preserve">While the initial transmission of COVID-19 may possibly have been from animal-to-person, it began to </w:t>
      </w:r>
      <w:r w:rsidR="00E823E2">
        <w:rPr>
          <w:rFonts w:eastAsiaTheme="minorHAnsi"/>
          <w:szCs w:val="24"/>
        </w:rPr>
        <w:t xml:space="preserve">spread </w:t>
      </w:r>
      <w:r w:rsidRPr="00176E56">
        <w:rPr>
          <w:rFonts w:eastAsiaTheme="minorHAnsi"/>
          <w:szCs w:val="24"/>
        </w:rPr>
        <w:t>rapidly from person-to-person, largely</w:t>
      </w:r>
      <w:r w:rsidR="00647BC5">
        <w:rPr>
          <w:rFonts w:eastAsiaTheme="minorHAnsi"/>
          <w:szCs w:val="24"/>
        </w:rPr>
        <w:t>, it is believed,</w:t>
      </w:r>
      <w:r w:rsidRPr="00176E56">
        <w:rPr>
          <w:rFonts w:eastAsiaTheme="minorHAnsi"/>
          <w:szCs w:val="24"/>
        </w:rPr>
        <w:t xml:space="preserve"> </w:t>
      </w:r>
      <w:r w:rsidR="00647BC5">
        <w:rPr>
          <w:rFonts w:eastAsiaTheme="minorHAnsi"/>
          <w:szCs w:val="24"/>
        </w:rPr>
        <w:t>through</w:t>
      </w:r>
      <w:r w:rsidRPr="00176E56">
        <w:rPr>
          <w:rFonts w:eastAsiaTheme="minorHAnsi"/>
          <w:szCs w:val="24"/>
        </w:rPr>
        <w:t xml:space="preserve"> respiratory droplets from those infected and </w:t>
      </w:r>
      <w:r w:rsidR="00647BC5">
        <w:rPr>
          <w:rFonts w:eastAsiaTheme="minorHAnsi"/>
          <w:szCs w:val="24"/>
        </w:rPr>
        <w:t>via</w:t>
      </w:r>
      <w:r w:rsidR="00647BC5" w:rsidRPr="00176E56">
        <w:rPr>
          <w:rFonts w:eastAsiaTheme="minorHAnsi"/>
          <w:szCs w:val="24"/>
        </w:rPr>
        <w:t xml:space="preserve"> </w:t>
      </w:r>
      <w:r w:rsidRPr="00176E56">
        <w:rPr>
          <w:rFonts w:eastAsiaTheme="minorHAnsi"/>
          <w:szCs w:val="24"/>
        </w:rPr>
        <w:t>surface areas touched by a person infected with the virus.</w:t>
      </w:r>
      <w:r w:rsidRPr="00176E56">
        <w:rPr>
          <w:rFonts w:eastAsiaTheme="minorHAnsi"/>
          <w:szCs w:val="24"/>
          <w:vertAlign w:val="superscript"/>
        </w:rPr>
        <w:footnoteReference w:id="6"/>
      </w:r>
      <w:r w:rsidRPr="00176E56">
        <w:rPr>
          <w:rFonts w:eastAsiaTheme="minorHAnsi"/>
          <w:szCs w:val="24"/>
        </w:rPr>
        <w:t xml:space="preserve"> As a result,</w:t>
      </w:r>
      <w:r w:rsidR="008E7987">
        <w:rPr>
          <w:rFonts w:eastAsiaTheme="minorHAnsi"/>
          <w:szCs w:val="24"/>
        </w:rPr>
        <w:t xml:space="preserve"> during the height of the pandemic and </w:t>
      </w:r>
      <w:r w:rsidR="0011248B">
        <w:rPr>
          <w:rFonts w:eastAsiaTheme="minorHAnsi"/>
          <w:szCs w:val="24"/>
        </w:rPr>
        <w:t xml:space="preserve">continuing </w:t>
      </w:r>
      <w:r w:rsidR="008E7987">
        <w:rPr>
          <w:rFonts w:eastAsiaTheme="minorHAnsi"/>
          <w:szCs w:val="24"/>
        </w:rPr>
        <w:t>in some places now,</w:t>
      </w:r>
      <w:r w:rsidRPr="00176E56">
        <w:rPr>
          <w:rFonts w:eastAsiaTheme="minorHAnsi"/>
          <w:szCs w:val="24"/>
        </w:rPr>
        <w:t xml:space="preserve"> the number of cases increased, drastically impacting the number of hospitalizations, deaths, number of individuals recovered and more. Symptoms</w:t>
      </w:r>
      <w:r w:rsidR="00647BC5">
        <w:rPr>
          <w:rFonts w:eastAsiaTheme="minorHAnsi"/>
          <w:szCs w:val="24"/>
        </w:rPr>
        <w:t xml:space="preserve"> experienced</w:t>
      </w:r>
      <w:r w:rsidRPr="00176E56">
        <w:rPr>
          <w:rFonts w:eastAsiaTheme="minorHAnsi"/>
          <w:szCs w:val="24"/>
        </w:rPr>
        <w:t xml:space="preserve"> may be mild to severe based on the specific individual that has contracted the illness, with individuals commonly showing symptoms such as a fever, cough, and difficulty breathing, along with muscle aches/pains, fatigue, and a decrease in appetite.</w:t>
      </w:r>
      <w:r w:rsidRPr="00176E56">
        <w:rPr>
          <w:rFonts w:eastAsiaTheme="minorHAnsi"/>
          <w:szCs w:val="24"/>
          <w:vertAlign w:val="superscript"/>
        </w:rPr>
        <w:footnoteReference w:id="7"/>
      </w:r>
      <w:r w:rsidRPr="00176E56">
        <w:rPr>
          <w:rFonts w:eastAsiaTheme="minorHAnsi"/>
          <w:szCs w:val="24"/>
        </w:rPr>
        <w:t xml:space="preserve"> Less common symptoms include headache, </w:t>
      </w:r>
      <w:r w:rsidR="00647BC5">
        <w:rPr>
          <w:rFonts w:eastAsiaTheme="minorHAnsi"/>
          <w:szCs w:val="24"/>
        </w:rPr>
        <w:t>runny nose</w:t>
      </w:r>
      <w:r w:rsidRPr="00176E56">
        <w:rPr>
          <w:rFonts w:eastAsiaTheme="minorHAnsi"/>
          <w:szCs w:val="24"/>
        </w:rPr>
        <w:t>, sore throat, vomiting, and diarrhea.</w:t>
      </w:r>
      <w:r w:rsidRPr="00176E56">
        <w:rPr>
          <w:rFonts w:eastAsiaTheme="minorHAnsi"/>
          <w:szCs w:val="24"/>
          <w:vertAlign w:val="superscript"/>
        </w:rPr>
        <w:footnoteReference w:id="8"/>
      </w:r>
      <w:r w:rsidRPr="00176E56">
        <w:rPr>
          <w:rFonts w:eastAsiaTheme="minorHAnsi"/>
          <w:szCs w:val="24"/>
        </w:rPr>
        <w:t xml:space="preserve"> </w:t>
      </w:r>
      <w:r w:rsidR="001B389C">
        <w:rPr>
          <w:rFonts w:eastAsiaTheme="minorHAnsi"/>
          <w:szCs w:val="24"/>
        </w:rPr>
        <w:t xml:space="preserve">Notably, recent studies have suggested that </w:t>
      </w:r>
      <w:r w:rsidR="009E2170">
        <w:rPr>
          <w:rFonts w:eastAsiaTheme="minorHAnsi"/>
          <w:szCs w:val="24"/>
        </w:rPr>
        <w:t xml:space="preserve">people who are not showing symptoms (asymptomatic cases) may </w:t>
      </w:r>
      <w:r w:rsidR="00D71188">
        <w:rPr>
          <w:rFonts w:eastAsiaTheme="minorHAnsi"/>
          <w:szCs w:val="24"/>
        </w:rPr>
        <w:t xml:space="preserve">also </w:t>
      </w:r>
      <w:r w:rsidR="009E2170">
        <w:rPr>
          <w:rFonts w:eastAsiaTheme="minorHAnsi"/>
          <w:szCs w:val="24"/>
        </w:rPr>
        <w:t>spread the virus</w:t>
      </w:r>
      <w:r w:rsidR="001B389C">
        <w:rPr>
          <w:rFonts w:eastAsiaTheme="minorHAnsi"/>
          <w:szCs w:val="24"/>
        </w:rPr>
        <w:t>.</w:t>
      </w:r>
      <w:r w:rsidR="001B389C">
        <w:rPr>
          <w:rStyle w:val="FootnoteReference"/>
          <w:rFonts w:eastAsiaTheme="minorHAnsi"/>
          <w:szCs w:val="24"/>
        </w:rPr>
        <w:footnoteReference w:id="9"/>
      </w:r>
      <w:r w:rsidR="001B389C">
        <w:rPr>
          <w:rFonts w:eastAsiaTheme="minorHAnsi"/>
          <w:szCs w:val="24"/>
        </w:rPr>
        <w:t xml:space="preserve"> </w:t>
      </w:r>
    </w:p>
    <w:p w14:paraId="6FD50FBC" w14:textId="0EC7FC8A" w:rsidR="00176E56" w:rsidRPr="00176E56" w:rsidRDefault="003667CD" w:rsidP="00176E56">
      <w:pPr>
        <w:spacing w:after="0" w:line="480" w:lineRule="auto"/>
        <w:ind w:firstLine="720"/>
        <w:jc w:val="both"/>
        <w:rPr>
          <w:rFonts w:eastAsiaTheme="minorHAnsi"/>
          <w:szCs w:val="24"/>
        </w:rPr>
      </w:pPr>
      <w:r>
        <w:rPr>
          <w:rFonts w:eastAsiaTheme="minorHAnsi"/>
          <w:szCs w:val="24"/>
        </w:rPr>
        <w:t>P</w:t>
      </w:r>
      <w:r w:rsidR="00176E56" w:rsidRPr="00176E56">
        <w:rPr>
          <w:rFonts w:eastAsiaTheme="minorHAnsi"/>
          <w:szCs w:val="24"/>
        </w:rPr>
        <w:t xml:space="preserve">reliminary information suggests that older adults and people with underlying health conditions or compromised immune systems are </w:t>
      </w:r>
      <w:r w:rsidR="0011248B">
        <w:rPr>
          <w:rFonts w:eastAsiaTheme="minorHAnsi"/>
          <w:szCs w:val="24"/>
        </w:rPr>
        <w:t xml:space="preserve">potentially </w:t>
      </w:r>
      <w:r w:rsidR="00176E56" w:rsidRPr="00176E56">
        <w:rPr>
          <w:rFonts w:eastAsiaTheme="minorHAnsi"/>
          <w:szCs w:val="24"/>
        </w:rPr>
        <w:t>at a higher risk of severe illness from the virus</w:t>
      </w:r>
      <w:r w:rsidR="0011248B">
        <w:rPr>
          <w:rFonts w:eastAsiaTheme="minorHAnsi"/>
          <w:szCs w:val="24"/>
        </w:rPr>
        <w:t>.</w:t>
      </w:r>
      <w:r w:rsidR="00176E56" w:rsidRPr="00176E56">
        <w:rPr>
          <w:rFonts w:eastAsiaTheme="minorHAnsi"/>
          <w:szCs w:val="24"/>
        </w:rPr>
        <w:t xml:space="preserve"> </w:t>
      </w:r>
      <w:r w:rsidR="00A12727">
        <w:rPr>
          <w:rFonts w:eastAsiaTheme="minorHAnsi"/>
          <w:szCs w:val="24"/>
        </w:rPr>
        <w:t xml:space="preserve">In addition, </w:t>
      </w:r>
      <w:r w:rsidR="00176E56" w:rsidRPr="00176E56">
        <w:rPr>
          <w:rFonts w:eastAsiaTheme="minorHAnsi"/>
          <w:szCs w:val="24"/>
        </w:rPr>
        <w:t>travelers returning from communities with ongoing spread, and those in close contact with persons with COVID-19, like healthcare workers</w:t>
      </w:r>
      <w:r w:rsidR="00A12727">
        <w:rPr>
          <w:rFonts w:eastAsiaTheme="minorHAnsi"/>
          <w:szCs w:val="24"/>
        </w:rPr>
        <w:t>, have seen high reported cases of COVID-19</w:t>
      </w:r>
      <w:r w:rsidR="00176E56" w:rsidRPr="00176E56">
        <w:rPr>
          <w:rFonts w:eastAsiaTheme="minorHAnsi"/>
          <w:szCs w:val="24"/>
        </w:rPr>
        <w:t>.</w:t>
      </w:r>
      <w:r w:rsidR="00176E56" w:rsidRPr="00176E56">
        <w:rPr>
          <w:rFonts w:eastAsiaTheme="minorHAnsi"/>
          <w:szCs w:val="24"/>
          <w:vertAlign w:val="superscript"/>
        </w:rPr>
        <w:footnoteReference w:id="10"/>
      </w:r>
      <w:r w:rsidR="00176E56" w:rsidRPr="00176E56">
        <w:rPr>
          <w:rFonts w:eastAsiaTheme="minorHAnsi"/>
          <w:szCs w:val="24"/>
        </w:rPr>
        <w:t xml:space="preserve"> </w:t>
      </w:r>
      <w:r w:rsidR="00FB11B6">
        <w:rPr>
          <w:rFonts w:eastAsiaTheme="minorHAnsi"/>
          <w:szCs w:val="24"/>
        </w:rPr>
        <w:t xml:space="preserve">Notwithstanding the above, </w:t>
      </w:r>
      <w:r w:rsidR="00176E56" w:rsidRPr="00176E56">
        <w:rPr>
          <w:rFonts w:eastAsiaTheme="minorHAnsi"/>
          <w:szCs w:val="24"/>
        </w:rPr>
        <w:t>s</w:t>
      </w:r>
      <w:r w:rsidR="00FB11B6">
        <w:rPr>
          <w:rFonts w:eastAsiaTheme="minorHAnsi"/>
          <w:szCs w:val="24"/>
        </w:rPr>
        <w:t>ince</w:t>
      </w:r>
      <w:r w:rsidR="00176E56" w:rsidRPr="00176E56">
        <w:rPr>
          <w:rFonts w:eastAsiaTheme="minorHAnsi"/>
          <w:szCs w:val="24"/>
        </w:rPr>
        <w:t xml:space="preserve"> symptoms can vary in severity, there still have been deaths among younger adults with no known serious medical conditions.</w:t>
      </w:r>
      <w:r w:rsidR="00176E56" w:rsidRPr="00176E56">
        <w:rPr>
          <w:rFonts w:eastAsiaTheme="minorHAnsi"/>
          <w:szCs w:val="24"/>
          <w:vertAlign w:val="superscript"/>
        </w:rPr>
        <w:footnoteReference w:id="11"/>
      </w:r>
      <w:r w:rsidR="00F969AE">
        <w:rPr>
          <w:rFonts w:eastAsiaTheme="minorHAnsi"/>
          <w:szCs w:val="24"/>
        </w:rPr>
        <w:t xml:space="preserve"> As of August 31, 2020, </w:t>
      </w:r>
      <w:r w:rsidR="00176E56" w:rsidRPr="00176E56">
        <w:rPr>
          <w:rFonts w:eastAsiaTheme="minorHAnsi"/>
          <w:szCs w:val="24"/>
        </w:rPr>
        <w:t>the</w:t>
      </w:r>
      <w:r w:rsidR="00F969AE">
        <w:rPr>
          <w:rFonts w:eastAsiaTheme="minorHAnsi"/>
          <w:szCs w:val="24"/>
        </w:rPr>
        <w:t xml:space="preserve"> United States</w:t>
      </w:r>
      <w:r w:rsidR="00B554C4">
        <w:rPr>
          <w:rFonts w:eastAsiaTheme="minorHAnsi"/>
          <w:szCs w:val="24"/>
        </w:rPr>
        <w:t xml:space="preserve"> (U</w:t>
      </w:r>
      <w:r w:rsidR="00FB11B6">
        <w:rPr>
          <w:rFonts w:eastAsiaTheme="minorHAnsi"/>
          <w:szCs w:val="24"/>
        </w:rPr>
        <w:t>.</w:t>
      </w:r>
      <w:r w:rsidR="00B554C4">
        <w:rPr>
          <w:rFonts w:eastAsiaTheme="minorHAnsi"/>
          <w:szCs w:val="24"/>
        </w:rPr>
        <w:t>S</w:t>
      </w:r>
      <w:r w:rsidR="00FB11B6">
        <w:rPr>
          <w:rFonts w:eastAsiaTheme="minorHAnsi"/>
          <w:szCs w:val="24"/>
        </w:rPr>
        <w:t>.</w:t>
      </w:r>
      <w:r w:rsidR="00B554C4">
        <w:rPr>
          <w:rFonts w:eastAsiaTheme="minorHAnsi"/>
          <w:szCs w:val="24"/>
        </w:rPr>
        <w:t>)</w:t>
      </w:r>
      <w:r w:rsidR="00F969AE">
        <w:rPr>
          <w:rFonts w:eastAsiaTheme="minorHAnsi"/>
          <w:szCs w:val="24"/>
        </w:rPr>
        <w:t xml:space="preserve"> Center</w:t>
      </w:r>
      <w:r w:rsidR="00647BC5">
        <w:rPr>
          <w:rFonts w:eastAsiaTheme="minorHAnsi"/>
          <w:szCs w:val="24"/>
        </w:rPr>
        <w:t>s</w:t>
      </w:r>
      <w:r w:rsidR="00F969AE">
        <w:rPr>
          <w:rFonts w:eastAsiaTheme="minorHAnsi"/>
          <w:szCs w:val="24"/>
        </w:rPr>
        <w:t xml:space="preserve"> for Disease Control </w:t>
      </w:r>
      <w:r w:rsidR="00647BC5">
        <w:rPr>
          <w:rFonts w:eastAsiaTheme="minorHAnsi"/>
          <w:szCs w:val="24"/>
        </w:rPr>
        <w:t xml:space="preserve">and Prevention </w:t>
      </w:r>
      <w:r w:rsidR="00F969AE">
        <w:rPr>
          <w:rFonts w:eastAsiaTheme="minorHAnsi"/>
          <w:szCs w:val="24"/>
        </w:rPr>
        <w:t xml:space="preserve">(CDC) has reported that there are approximately 55 deaths per 100,000 people </w:t>
      </w:r>
      <w:r w:rsidR="00B554C4">
        <w:rPr>
          <w:rFonts w:eastAsiaTheme="minorHAnsi"/>
          <w:szCs w:val="24"/>
        </w:rPr>
        <w:t>in the U</w:t>
      </w:r>
      <w:r w:rsidR="00A12727">
        <w:rPr>
          <w:rFonts w:eastAsiaTheme="minorHAnsi"/>
          <w:szCs w:val="24"/>
        </w:rPr>
        <w:t>.</w:t>
      </w:r>
      <w:r w:rsidR="00B554C4">
        <w:rPr>
          <w:rFonts w:eastAsiaTheme="minorHAnsi"/>
          <w:szCs w:val="24"/>
        </w:rPr>
        <w:t>S.</w:t>
      </w:r>
      <w:r w:rsidR="00176E56" w:rsidRPr="00176E56">
        <w:rPr>
          <w:rFonts w:eastAsiaTheme="minorHAnsi"/>
          <w:szCs w:val="24"/>
          <w:vertAlign w:val="superscript"/>
        </w:rPr>
        <w:footnoteReference w:id="12"/>
      </w:r>
    </w:p>
    <w:p w14:paraId="5BC99CCD" w14:textId="6A9D8225" w:rsidR="00176E56" w:rsidRPr="00176E56" w:rsidRDefault="00176E56" w:rsidP="00176E56">
      <w:pPr>
        <w:spacing w:after="0" w:line="480" w:lineRule="auto"/>
        <w:ind w:firstLine="720"/>
        <w:jc w:val="both"/>
        <w:rPr>
          <w:rFonts w:eastAsiaTheme="minorHAnsi"/>
          <w:szCs w:val="24"/>
        </w:rPr>
      </w:pPr>
      <w:r w:rsidRPr="00176E56">
        <w:rPr>
          <w:rFonts w:eastAsiaTheme="minorHAnsi"/>
          <w:szCs w:val="24"/>
        </w:rPr>
        <w:t xml:space="preserve">In an effort to stem the spread of COVID-19 in the </w:t>
      </w:r>
      <w:r w:rsidR="00B554C4">
        <w:rPr>
          <w:rFonts w:eastAsiaTheme="minorHAnsi"/>
          <w:szCs w:val="24"/>
        </w:rPr>
        <w:t>U.S., the CDC</w:t>
      </w:r>
      <w:r w:rsidRPr="00176E56">
        <w:rPr>
          <w:rFonts w:eastAsiaTheme="minorHAnsi"/>
          <w:szCs w:val="24"/>
        </w:rPr>
        <w:t xml:space="preserve"> issued guidelines that promote social distancing, quarantine, and isolation. Social distancing is the practice of people keeping a safe space between themselves and other people who live outside of their home.</w:t>
      </w:r>
      <w:r w:rsidRPr="00176E56">
        <w:rPr>
          <w:rFonts w:eastAsiaTheme="minorHAnsi"/>
          <w:szCs w:val="24"/>
          <w:vertAlign w:val="superscript"/>
        </w:rPr>
        <w:footnoteReference w:id="13"/>
      </w:r>
      <w:r w:rsidRPr="00176E56">
        <w:rPr>
          <w:rFonts w:eastAsiaTheme="minorHAnsi"/>
          <w:szCs w:val="24"/>
        </w:rPr>
        <w:t xml:space="preserve"> </w:t>
      </w:r>
      <w:r w:rsidR="00930BFB">
        <w:rPr>
          <w:rFonts w:eastAsiaTheme="minorHAnsi"/>
          <w:szCs w:val="24"/>
        </w:rPr>
        <w:t>As COVID-19 spreads mainly among people who are in close contact for a prolonged period, with spread occurring when an infected person coughs, sneezes, or talks, and respiratory droplets land in other peoples’ mouths or noses, t</w:t>
      </w:r>
      <w:r w:rsidRPr="00176E56">
        <w:rPr>
          <w:rFonts w:eastAsiaTheme="minorHAnsi"/>
          <w:szCs w:val="24"/>
        </w:rPr>
        <w:t>he CDC guidelines</w:t>
      </w:r>
      <w:r w:rsidR="00930BFB">
        <w:rPr>
          <w:rFonts w:eastAsiaTheme="minorHAnsi"/>
          <w:szCs w:val="24"/>
        </w:rPr>
        <w:t xml:space="preserve"> continue to</w:t>
      </w:r>
      <w:r w:rsidRPr="00176E56">
        <w:rPr>
          <w:rFonts w:eastAsiaTheme="minorHAnsi"/>
          <w:szCs w:val="24"/>
        </w:rPr>
        <w:t xml:space="preserve"> recommend that people take the following social distancing steps: </w:t>
      </w:r>
    </w:p>
    <w:p w14:paraId="609147E7" w14:textId="5572B4FB" w:rsidR="00176E56" w:rsidRPr="00176E56" w:rsidRDefault="00176E56" w:rsidP="00176E56">
      <w:pPr>
        <w:numPr>
          <w:ilvl w:val="0"/>
          <w:numId w:val="1"/>
        </w:numPr>
        <w:spacing w:after="0" w:line="240" w:lineRule="auto"/>
        <w:jc w:val="both"/>
        <w:rPr>
          <w:rFonts w:eastAsiaTheme="minorHAnsi"/>
          <w:szCs w:val="24"/>
        </w:rPr>
      </w:pPr>
      <w:r w:rsidRPr="00176E56">
        <w:rPr>
          <w:rFonts w:eastAsiaTheme="minorHAnsi"/>
          <w:szCs w:val="24"/>
        </w:rPr>
        <w:t xml:space="preserve">Stay at least </w:t>
      </w:r>
      <w:r w:rsidR="00FB11B6">
        <w:rPr>
          <w:rFonts w:eastAsiaTheme="minorHAnsi"/>
          <w:szCs w:val="24"/>
        </w:rPr>
        <w:t>six</w:t>
      </w:r>
      <w:r w:rsidR="00FB11B6" w:rsidRPr="00176E56">
        <w:rPr>
          <w:rFonts w:eastAsiaTheme="minorHAnsi"/>
          <w:szCs w:val="24"/>
        </w:rPr>
        <w:t xml:space="preserve"> </w:t>
      </w:r>
      <w:r w:rsidRPr="00176E56">
        <w:rPr>
          <w:rFonts w:eastAsiaTheme="minorHAnsi"/>
          <w:szCs w:val="24"/>
        </w:rPr>
        <w:t>feet (</w:t>
      </w:r>
      <w:r w:rsidR="00FB11B6">
        <w:rPr>
          <w:rFonts w:eastAsiaTheme="minorHAnsi"/>
          <w:szCs w:val="24"/>
        </w:rPr>
        <w:t>two</w:t>
      </w:r>
      <w:r w:rsidRPr="00176E56">
        <w:rPr>
          <w:rFonts w:eastAsiaTheme="minorHAnsi"/>
          <w:szCs w:val="24"/>
        </w:rPr>
        <w:t xml:space="preserve"> meters) from other people; </w:t>
      </w:r>
    </w:p>
    <w:p w14:paraId="4080442E" w14:textId="77777777" w:rsidR="00176E56" w:rsidRPr="00176E56" w:rsidRDefault="00176E56" w:rsidP="00176E56">
      <w:pPr>
        <w:numPr>
          <w:ilvl w:val="0"/>
          <w:numId w:val="1"/>
        </w:numPr>
        <w:spacing w:after="0" w:line="240" w:lineRule="auto"/>
        <w:jc w:val="both"/>
        <w:rPr>
          <w:rFonts w:eastAsiaTheme="minorHAnsi"/>
          <w:szCs w:val="24"/>
        </w:rPr>
      </w:pPr>
      <w:r w:rsidRPr="00176E56">
        <w:rPr>
          <w:rFonts w:eastAsiaTheme="minorHAnsi"/>
          <w:szCs w:val="24"/>
        </w:rPr>
        <w:t>Do not gather in groups;</w:t>
      </w:r>
    </w:p>
    <w:p w14:paraId="13C47BB2" w14:textId="77777777" w:rsidR="00176E56" w:rsidRDefault="00176E56" w:rsidP="006A083B">
      <w:pPr>
        <w:numPr>
          <w:ilvl w:val="0"/>
          <w:numId w:val="1"/>
        </w:numPr>
        <w:spacing w:after="0" w:line="240" w:lineRule="auto"/>
        <w:jc w:val="both"/>
        <w:rPr>
          <w:rFonts w:eastAsiaTheme="minorHAnsi"/>
          <w:szCs w:val="24"/>
        </w:rPr>
      </w:pPr>
      <w:r w:rsidRPr="00176E56">
        <w:rPr>
          <w:rFonts w:eastAsiaTheme="minorHAnsi"/>
          <w:szCs w:val="24"/>
        </w:rPr>
        <w:t>Stay out of crowded p</w:t>
      </w:r>
      <w:r w:rsidR="006A083B">
        <w:rPr>
          <w:rFonts w:eastAsiaTheme="minorHAnsi"/>
          <w:szCs w:val="24"/>
        </w:rPr>
        <w:t>laces and avoid mass gatherings;</w:t>
      </w:r>
      <w:r w:rsidRPr="00176E56">
        <w:rPr>
          <w:rFonts w:eastAsiaTheme="minorHAnsi"/>
          <w:szCs w:val="24"/>
          <w:vertAlign w:val="superscript"/>
        </w:rPr>
        <w:footnoteReference w:id="14"/>
      </w:r>
    </w:p>
    <w:p w14:paraId="73CA0D1D" w14:textId="77777777" w:rsidR="006A083B" w:rsidRPr="006A083B" w:rsidRDefault="006A083B" w:rsidP="006A083B">
      <w:pPr>
        <w:spacing w:after="0" w:line="240" w:lineRule="auto"/>
        <w:jc w:val="both"/>
        <w:rPr>
          <w:rFonts w:eastAsiaTheme="minorHAnsi"/>
          <w:szCs w:val="24"/>
        </w:rPr>
      </w:pPr>
    </w:p>
    <w:p w14:paraId="29660D3E" w14:textId="6BAA5B26" w:rsidR="00176E56" w:rsidRPr="00176E56" w:rsidRDefault="006A083B" w:rsidP="00176E56">
      <w:pPr>
        <w:spacing w:after="0" w:line="480" w:lineRule="auto"/>
        <w:jc w:val="both"/>
        <w:rPr>
          <w:rFonts w:eastAsiaTheme="minorHAnsi"/>
          <w:szCs w:val="24"/>
        </w:rPr>
      </w:pPr>
      <w:r>
        <w:rPr>
          <w:rFonts w:eastAsiaTheme="minorHAnsi"/>
          <w:szCs w:val="24"/>
        </w:rPr>
        <w:t>In addition to social distancing, everyday preventative a</w:t>
      </w:r>
      <w:r w:rsidR="000D4C67">
        <w:rPr>
          <w:rFonts w:eastAsiaTheme="minorHAnsi"/>
          <w:szCs w:val="24"/>
        </w:rPr>
        <w:t>ctions should be practiced, in</w:t>
      </w:r>
      <w:r>
        <w:rPr>
          <w:rFonts w:eastAsiaTheme="minorHAnsi"/>
          <w:szCs w:val="24"/>
        </w:rPr>
        <w:t>c</w:t>
      </w:r>
      <w:r w:rsidR="000D4C67">
        <w:rPr>
          <w:rFonts w:eastAsiaTheme="minorHAnsi"/>
          <w:szCs w:val="24"/>
        </w:rPr>
        <w:t>l</w:t>
      </w:r>
      <w:r>
        <w:rPr>
          <w:rFonts w:eastAsiaTheme="minorHAnsi"/>
          <w:szCs w:val="24"/>
        </w:rPr>
        <w:t>u</w:t>
      </w:r>
      <w:r w:rsidR="000D4C67">
        <w:rPr>
          <w:rFonts w:eastAsiaTheme="minorHAnsi"/>
          <w:szCs w:val="24"/>
        </w:rPr>
        <w:t>ding</w:t>
      </w:r>
      <w:r>
        <w:rPr>
          <w:rFonts w:eastAsiaTheme="minorHAnsi"/>
          <w:szCs w:val="24"/>
        </w:rPr>
        <w:t xml:space="preserve"> wearing masks, avoiding touch</w:t>
      </w:r>
      <w:r w:rsidR="00FB11B6">
        <w:rPr>
          <w:rFonts w:eastAsiaTheme="minorHAnsi"/>
          <w:szCs w:val="24"/>
        </w:rPr>
        <w:t>ing</w:t>
      </w:r>
      <w:r>
        <w:rPr>
          <w:rFonts w:eastAsiaTheme="minorHAnsi"/>
          <w:szCs w:val="24"/>
        </w:rPr>
        <w:t xml:space="preserve"> the face with unwashed hands, and frequently cleaning your hands with soap and water for at least 20 seconds.</w:t>
      </w:r>
      <w:r>
        <w:rPr>
          <w:rStyle w:val="FootnoteReference"/>
          <w:rFonts w:eastAsiaTheme="minorHAnsi"/>
          <w:szCs w:val="24"/>
        </w:rPr>
        <w:footnoteReference w:id="15"/>
      </w:r>
      <w:r>
        <w:rPr>
          <w:rFonts w:eastAsiaTheme="minorHAnsi"/>
          <w:szCs w:val="24"/>
        </w:rPr>
        <w:t xml:space="preserve"> </w:t>
      </w:r>
      <w:r w:rsidR="00A12727">
        <w:rPr>
          <w:rFonts w:eastAsiaTheme="minorHAnsi"/>
          <w:szCs w:val="24"/>
        </w:rPr>
        <w:t>Along with social distancing, q</w:t>
      </w:r>
      <w:r w:rsidR="00176E56" w:rsidRPr="00176E56">
        <w:rPr>
          <w:rFonts w:eastAsiaTheme="minorHAnsi"/>
          <w:szCs w:val="24"/>
        </w:rPr>
        <w:t>uarantine</w:t>
      </w:r>
      <w:r w:rsidR="00A12727">
        <w:rPr>
          <w:rFonts w:eastAsiaTheme="minorHAnsi"/>
          <w:szCs w:val="24"/>
        </w:rPr>
        <w:t xml:space="preserve"> and isolation may be required. Quarantine</w:t>
      </w:r>
      <w:r w:rsidR="00176E56" w:rsidRPr="00176E56">
        <w:rPr>
          <w:rFonts w:eastAsiaTheme="minorHAnsi"/>
          <w:szCs w:val="24"/>
        </w:rPr>
        <w:t xml:space="preserve"> is the practice of keeping people who might have been exposed to COVID-19 separated from other individuals.</w:t>
      </w:r>
      <w:r w:rsidR="00176E56" w:rsidRPr="00176E56">
        <w:rPr>
          <w:rFonts w:eastAsiaTheme="minorHAnsi"/>
          <w:szCs w:val="24"/>
          <w:vertAlign w:val="superscript"/>
        </w:rPr>
        <w:footnoteReference w:id="16"/>
      </w:r>
      <w:r w:rsidR="00266FF2">
        <w:rPr>
          <w:rFonts w:eastAsiaTheme="minorHAnsi"/>
          <w:szCs w:val="24"/>
        </w:rPr>
        <w:t xml:space="preserve"> The CDC recommends staying at home until 14 days after someone has had contact with COVID-19.</w:t>
      </w:r>
      <w:r w:rsidR="00266FF2">
        <w:rPr>
          <w:rStyle w:val="FootnoteReference"/>
          <w:rFonts w:eastAsiaTheme="minorHAnsi"/>
          <w:szCs w:val="24"/>
        </w:rPr>
        <w:footnoteReference w:id="17"/>
      </w:r>
      <w:r w:rsidR="00176E56" w:rsidRPr="00176E56">
        <w:rPr>
          <w:rFonts w:eastAsiaTheme="minorHAnsi"/>
          <w:szCs w:val="24"/>
        </w:rPr>
        <w:t xml:space="preserve"> Isolation is when</w:t>
      </w:r>
      <w:r w:rsidR="00636863">
        <w:rPr>
          <w:rFonts w:eastAsiaTheme="minorHAnsi"/>
          <w:szCs w:val="24"/>
        </w:rPr>
        <w:t xml:space="preserve"> someone is sick or tested positive for COVID-19 without symptoms away from others, even in their own home.</w:t>
      </w:r>
      <w:r w:rsidR="00636863">
        <w:rPr>
          <w:rStyle w:val="FootnoteReference"/>
          <w:rFonts w:eastAsiaTheme="minorHAnsi"/>
          <w:szCs w:val="24"/>
        </w:rPr>
        <w:footnoteReference w:id="18"/>
      </w:r>
      <w:r w:rsidR="00484282">
        <w:rPr>
          <w:rFonts w:eastAsiaTheme="minorHAnsi"/>
          <w:szCs w:val="24"/>
        </w:rPr>
        <w:t xml:space="preserve"> For those who are sick or think they have COVID-19, t</w:t>
      </w:r>
      <w:r w:rsidR="00636863">
        <w:rPr>
          <w:rFonts w:eastAsiaTheme="minorHAnsi"/>
          <w:szCs w:val="24"/>
        </w:rPr>
        <w:t xml:space="preserve">he </w:t>
      </w:r>
      <w:r w:rsidR="00484282">
        <w:rPr>
          <w:rFonts w:eastAsiaTheme="minorHAnsi"/>
          <w:szCs w:val="24"/>
        </w:rPr>
        <w:t>CDC recommends isolation until after</w:t>
      </w:r>
      <w:r w:rsidR="00636863">
        <w:rPr>
          <w:rFonts w:eastAsiaTheme="minorHAnsi"/>
          <w:szCs w:val="24"/>
        </w:rPr>
        <w:t>: at least 10 days since symptoms first appeared; at least 24 hours with no fever without fever-reducing medications</w:t>
      </w:r>
      <w:r w:rsidR="00484282">
        <w:rPr>
          <w:rFonts w:eastAsiaTheme="minorHAnsi"/>
          <w:szCs w:val="24"/>
        </w:rPr>
        <w:t>;</w:t>
      </w:r>
      <w:r w:rsidR="00636863">
        <w:rPr>
          <w:rFonts w:eastAsiaTheme="minorHAnsi"/>
          <w:szCs w:val="24"/>
        </w:rPr>
        <w:t xml:space="preserve"> and symptoms have improved.</w:t>
      </w:r>
      <w:r w:rsidR="00176E56" w:rsidRPr="00176E56">
        <w:rPr>
          <w:rFonts w:eastAsiaTheme="minorHAnsi"/>
          <w:szCs w:val="24"/>
          <w:vertAlign w:val="superscript"/>
        </w:rPr>
        <w:footnoteReference w:id="19"/>
      </w:r>
    </w:p>
    <w:p w14:paraId="4B16D92B" w14:textId="655A7357" w:rsidR="00176E56" w:rsidRPr="00176E56" w:rsidRDefault="00176E56" w:rsidP="00176E56">
      <w:pPr>
        <w:spacing w:after="0" w:line="240" w:lineRule="auto"/>
        <w:rPr>
          <w:rFonts w:eastAsiaTheme="minorHAnsi"/>
          <w:i/>
          <w:szCs w:val="24"/>
          <w:u w:val="single"/>
        </w:rPr>
      </w:pPr>
      <w:r w:rsidRPr="00176E56">
        <w:rPr>
          <w:rFonts w:eastAsiaTheme="minorHAnsi"/>
          <w:i/>
          <w:szCs w:val="24"/>
          <w:u w:val="single"/>
        </w:rPr>
        <w:t>N</w:t>
      </w:r>
      <w:r w:rsidR="00D71188">
        <w:rPr>
          <w:rFonts w:eastAsiaTheme="minorHAnsi"/>
          <w:i/>
          <w:szCs w:val="24"/>
          <w:u w:val="single"/>
        </w:rPr>
        <w:t xml:space="preserve">ew </w:t>
      </w:r>
      <w:r w:rsidR="00A2642F">
        <w:rPr>
          <w:rFonts w:eastAsiaTheme="minorHAnsi"/>
          <w:i/>
          <w:szCs w:val="24"/>
          <w:u w:val="single"/>
        </w:rPr>
        <w:t>Y</w:t>
      </w:r>
      <w:r w:rsidR="00D71188">
        <w:rPr>
          <w:rFonts w:eastAsiaTheme="minorHAnsi"/>
          <w:i/>
          <w:szCs w:val="24"/>
          <w:u w:val="single"/>
        </w:rPr>
        <w:t xml:space="preserve">ork </w:t>
      </w:r>
      <w:r w:rsidR="00A2642F">
        <w:rPr>
          <w:rFonts w:eastAsiaTheme="minorHAnsi"/>
          <w:i/>
          <w:szCs w:val="24"/>
          <w:u w:val="single"/>
        </w:rPr>
        <w:t>C</w:t>
      </w:r>
      <w:r w:rsidR="00D71188">
        <w:rPr>
          <w:rFonts w:eastAsiaTheme="minorHAnsi"/>
          <w:i/>
          <w:szCs w:val="24"/>
          <w:u w:val="single"/>
        </w:rPr>
        <w:t>ity</w:t>
      </w:r>
      <w:r w:rsidRPr="00176E56">
        <w:rPr>
          <w:rFonts w:eastAsiaTheme="minorHAnsi"/>
          <w:i/>
          <w:szCs w:val="24"/>
          <w:u w:val="single"/>
        </w:rPr>
        <w:t xml:space="preserve"> </w:t>
      </w:r>
      <w:r w:rsidR="00D71188">
        <w:rPr>
          <w:rFonts w:eastAsiaTheme="minorHAnsi"/>
          <w:i/>
          <w:szCs w:val="24"/>
          <w:u w:val="single"/>
        </w:rPr>
        <w:t>D</w:t>
      </w:r>
      <w:r w:rsidRPr="00176E56">
        <w:rPr>
          <w:rFonts w:eastAsiaTheme="minorHAnsi"/>
          <w:i/>
          <w:szCs w:val="24"/>
          <w:u w:val="single"/>
        </w:rPr>
        <w:t xml:space="preserve">uring the COVID-19 Pandemic  </w:t>
      </w:r>
    </w:p>
    <w:p w14:paraId="469611B3" w14:textId="77777777" w:rsidR="00176E56" w:rsidRPr="00176E56" w:rsidRDefault="00176E56" w:rsidP="00176E56">
      <w:pPr>
        <w:spacing w:after="0" w:line="240" w:lineRule="auto"/>
        <w:rPr>
          <w:rFonts w:eastAsiaTheme="minorHAnsi"/>
          <w:i/>
          <w:szCs w:val="24"/>
          <w:u w:val="single"/>
        </w:rPr>
      </w:pPr>
    </w:p>
    <w:p w14:paraId="0631DA05" w14:textId="7672AE65" w:rsidR="00176E56" w:rsidRPr="00176E56" w:rsidRDefault="00020EB6" w:rsidP="00176E56">
      <w:pPr>
        <w:spacing w:after="0" w:line="480" w:lineRule="auto"/>
        <w:ind w:firstLine="720"/>
        <w:jc w:val="both"/>
        <w:rPr>
          <w:rFonts w:eastAsiaTheme="minorHAnsi"/>
          <w:szCs w:val="24"/>
        </w:rPr>
      </w:pPr>
      <w:r>
        <w:rPr>
          <w:rFonts w:eastAsiaTheme="minorHAnsi"/>
          <w:szCs w:val="24"/>
        </w:rPr>
        <w:t>In the U</w:t>
      </w:r>
      <w:r w:rsidR="00FB11B6">
        <w:rPr>
          <w:rFonts w:eastAsiaTheme="minorHAnsi"/>
          <w:szCs w:val="24"/>
        </w:rPr>
        <w:t>.</w:t>
      </w:r>
      <w:r>
        <w:rPr>
          <w:rFonts w:eastAsiaTheme="minorHAnsi"/>
          <w:szCs w:val="24"/>
        </w:rPr>
        <w:t>S</w:t>
      </w:r>
      <w:r w:rsidR="00FB11B6">
        <w:rPr>
          <w:rFonts w:eastAsiaTheme="minorHAnsi"/>
          <w:szCs w:val="24"/>
        </w:rPr>
        <w:t>.</w:t>
      </w:r>
      <w:r w:rsidR="00176E56" w:rsidRPr="00176E56">
        <w:rPr>
          <w:rFonts w:eastAsiaTheme="minorHAnsi"/>
          <w:szCs w:val="24"/>
        </w:rPr>
        <w:t xml:space="preserve">, cases have been reported in all </w:t>
      </w:r>
      <w:r w:rsidR="00F0421A">
        <w:rPr>
          <w:rFonts w:eastAsiaTheme="minorHAnsi"/>
          <w:szCs w:val="24"/>
        </w:rPr>
        <w:t>50</w:t>
      </w:r>
      <w:r w:rsidR="00F0421A" w:rsidRPr="00176E56">
        <w:rPr>
          <w:rFonts w:eastAsiaTheme="minorHAnsi"/>
          <w:szCs w:val="24"/>
        </w:rPr>
        <w:t xml:space="preserve"> </w:t>
      </w:r>
      <w:r w:rsidR="00176E56" w:rsidRPr="00176E56">
        <w:rPr>
          <w:rFonts w:eastAsiaTheme="minorHAnsi"/>
          <w:szCs w:val="24"/>
        </w:rPr>
        <w:t>states, with New York State and</w:t>
      </w:r>
      <w:r w:rsidR="00484282">
        <w:rPr>
          <w:rFonts w:eastAsiaTheme="minorHAnsi"/>
          <w:szCs w:val="24"/>
        </w:rPr>
        <w:t xml:space="preserve"> </w:t>
      </w:r>
      <w:r w:rsidR="00176E56" w:rsidRPr="00176E56">
        <w:rPr>
          <w:rFonts w:eastAsiaTheme="minorHAnsi"/>
          <w:szCs w:val="24"/>
        </w:rPr>
        <w:t>N</w:t>
      </w:r>
      <w:r w:rsidR="00A2642F">
        <w:rPr>
          <w:rFonts w:eastAsiaTheme="minorHAnsi"/>
          <w:szCs w:val="24"/>
        </w:rPr>
        <w:t>YC</w:t>
      </w:r>
      <w:r w:rsidR="00176E56" w:rsidRPr="00176E56">
        <w:rPr>
          <w:rFonts w:eastAsiaTheme="minorHAnsi"/>
          <w:szCs w:val="24"/>
        </w:rPr>
        <w:t xml:space="preserve"> being particularly impacted by COVID-19.</w:t>
      </w:r>
      <w:r w:rsidR="00176E56" w:rsidRPr="00176E56">
        <w:rPr>
          <w:rFonts w:eastAsiaTheme="minorHAnsi"/>
          <w:szCs w:val="24"/>
          <w:vertAlign w:val="superscript"/>
        </w:rPr>
        <w:footnoteReference w:id="20"/>
      </w:r>
      <w:r w:rsidR="0019436C">
        <w:rPr>
          <w:rFonts w:eastAsiaTheme="minorHAnsi"/>
          <w:szCs w:val="24"/>
        </w:rPr>
        <w:t xml:space="preserve"> Although numbers have decreased in New York State, COVID-19 </w:t>
      </w:r>
      <w:r w:rsidR="00E94BF1">
        <w:rPr>
          <w:rFonts w:eastAsiaTheme="minorHAnsi"/>
          <w:szCs w:val="24"/>
        </w:rPr>
        <w:t>remains a serious problem. For the U</w:t>
      </w:r>
      <w:r w:rsidR="00F0421A">
        <w:rPr>
          <w:rFonts w:eastAsiaTheme="minorHAnsi"/>
          <w:szCs w:val="24"/>
        </w:rPr>
        <w:t>.</w:t>
      </w:r>
      <w:r w:rsidR="00E94BF1">
        <w:rPr>
          <w:rFonts w:eastAsiaTheme="minorHAnsi"/>
          <w:szCs w:val="24"/>
        </w:rPr>
        <w:t>S</w:t>
      </w:r>
      <w:r w:rsidR="00F0421A">
        <w:rPr>
          <w:rFonts w:eastAsiaTheme="minorHAnsi"/>
          <w:szCs w:val="24"/>
        </w:rPr>
        <w:t>.</w:t>
      </w:r>
      <w:r w:rsidR="00542B01">
        <w:rPr>
          <w:rFonts w:eastAsiaTheme="minorHAnsi"/>
          <w:szCs w:val="24"/>
        </w:rPr>
        <w:t>, as of August 31</w:t>
      </w:r>
      <w:r w:rsidR="00176E56" w:rsidRPr="00176E56">
        <w:rPr>
          <w:rFonts w:eastAsiaTheme="minorHAnsi"/>
          <w:szCs w:val="24"/>
        </w:rPr>
        <w:t xml:space="preserve">, 2020, </w:t>
      </w:r>
      <w:r w:rsidR="00542B01">
        <w:rPr>
          <w:rFonts w:eastAsiaTheme="minorHAnsi"/>
          <w:szCs w:val="24"/>
        </w:rPr>
        <w:t xml:space="preserve">the CDC reported that there were 5,972,356 </w:t>
      </w:r>
      <w:r w:rsidR="001F5911">
        <w:rPr>
          <w:rFonts w:eastAsiaTheme="minorHAnsi"/>
          <w:szCs w:val="24"/>
        </w:rPr>
        <w:t>total COVID-19</w:t>
      </w:r>
      <w:r w:rsidR="00AD114F">
        <w:rPr>
          <w:rFonts w:eastAsiaTheme="minorHAnsi"/>
          <w:szCs w:val="24"/>
        </w:rPr>
        <w:t xml:space="preserve"> cases</w:t>
      </w:r>
      <w:r w:rsidR="001F5911">
        <w:rPr>
          <w:rFonts w:eastAsiaTheme="minorHAnsi"/>
          <w:szCs w:val="24"/>
        </w:rPr>
        <w:t>, with 182, 622 deaths.</w:t>
      </w:r>
      <w:r w:rsidR="001F5911">
        <w:rPr>
          <w:rStyle w:val="FootnoteReference"/>
          <w:rFonts w:eastAsiaTheme="minorHAnsi"/>
          <w:szCs w:val="24"/>
        </w:rPr>
        <w:footnoteReference w:id="21"/>
      </w:r>
      <w:r w:rsidR="001F5911">
        <w:rPr>
          <w:rFonts w:eastAsiaTheme="minorHAnsi"/>
          <w:szCs w:val="24"/>
        </w:rPr>
        <w:t xml:space="preserve"> In the past 7 days, as of August 31, 2020, the</w:t>
      </w:r>
      <w:r w:rsidR="00AD114F">
        <w:rPr>
          <w:rFonts w:eastAsiaTheme="minorHAnsi"/>
          <w:szCs w:val="24"/>
        </w:rPr>
        <w:t xml:space="preserve">re were 289,865 total </w:t>
      </w:r>
      <w:r w:rsidR="001F5911">
        <w:rPr>
          <w:rFonts w:eastAsiaTheme="minorHAnsi"/>
          <w:szCs w:val="24"/>
        </w:rPr>
        <w:t>cases in the U</w:t>
      </w:r>
      <w:r w:rsidR="00F230F0">
        <w:rPr>
          <w:rFonts w:eastAsiaTheme="minorHAnsi"/>
          <w:szCs w:val="24"/>
        </w:rPr>
        <w:t>.</w:t>
      </w:r>
      <w:r w:rsidR="001F5911">
        <w:rPr>
          <w:rFonts w:eastAsiaTheme="minorHAnsi"/>
          <w:szCs w:val="24"/>
        </w:rPr>
        <w:t>S</w:t>
      </w:r>
      <w:r w:rsidR="00F230F0">
        <w:rPr>
          <w:rFonts w:eastAsiaTheme="minorHAnsi"/>
          <w:szCs w:val="24"/>
        </w:rPr>
        <w:t>.</w:t>
      </w:r>
      <w:r w:rsidR="001F5911">
        <w:rPr>
          <w:rFonts w:eastAsiaTheme="minorHAnsi"/>
          <w:szCs w:val="24"/>
        </w:rPr>
        <w:t xml:space="preserve">, signifying that this virus is still very much </w:t>
      </w:r>
      <w:r w:rsidR="00F0421A">
        <w:rPr>
          <w:rFonts w:eastAsiaTheme="minorHAnsi"/>
          <w:szCs w:val="24"/>
        </w:rPr>
        <w:t>actively spreading</w:t>
      </w:r>
      <w:r w:rsidR="001F5911">
        <w:rPr>
          <w:rFonts w:eastAsiaTheme="minorHAnsi"/>
          <w:szCs w:val="24"/>
        </w:rPr>
        <w:t>.</w:t>
      </w:r>
      <w:r w:rsidR="001F5911">
        <w:rPr>
          <w:rStyle w:val="FootnoteReference"/>
          <w:rFonts w:eastAsiaTheme="minorHAnsi"/>
          <w:szCs w:val="24"/>
        </w:rPr>
        <w:footnoteReference w:id="22"/>
      </w:r>
      <w:r w:rsidR="001F5911">
        <w:rPr>
          <w:rFonts w:eastAsiaTheme="minorHAnsi"/>
          <w:szCs w:val="24"/>
        </w:rPr>
        <w:t xml:space="preserve"> </w:t>
      </w:r>
      <w:r w:rsidR="00176E56" w:rsidRPr="00176E56">
        <w:rPr>
          <w:rFonts w:eastAsiaTheme="minorHAnsi"/>
          <w:szCs w:val="24"/>
        </w:rPr>
        <w:t>Fo</w:t>
      </w:r>
      <w:r w:rsidR="001F5911">
        <w:rPr>
          <w:rFonts w:eastAsiaTheme="minorHAnsi"/>
          <w:szCs w:val="24"/>
        </w:rPr>
        <w:t xml:space="preserve">r New York State, excluding </w:t>
      </w:r>
      <w:r w:rsidR="00A2642F">
        <w:rPr>
          <w:rFonts w:eastAsiaTheme="minorHAnsi"/>
          <w:szCs w:val="24"/>
        </w:rPr>
        <w:t>NYC</w:t>
      </w:r>
      <w:r w:rsidR="001F5911">
        <w:rPr>
          <w:rFonts w:eastAsiaTheme="minorHAnsi"/>
          <w:szCs w:val="24"/>
        </w:rPr>
        <w:t>, as of August 31, 2020, there were 200,131</w:t>
      </w:r>
      <w:r w:rsidR="00AD114F">
        <w:rPr>
          <w:rFonts w:eastAsiaTheme="minorHAnsi"/>
          <w:szCs w:val="24"/>
        </w:rPr>
        <w:t xml:space="preserve"> total </w:t>
      </w:r>
      <w:r w:rsidR="001F5911">
        <w:rPr>
          <w:rFonts w:eastAsiaTheme="minorHAnsi"/>
          <w:szCs w:val="24"/>
        </w:rPr>
        <w:t>cases of COVID-19, with 8,951 total</w:t>
      </w:r>
      <w:r w:rsidR="00176E56" w:rsidRPr="00176E56">
        <w:rPr>
          <w:rFonts w:eastAsiaTheme="minorHAnsi"/>
          <w:szCs w:val="24"/>
        </w:rPr>
        <w:t xml:space="preserve"> deaths from COVID-19</w:t>
      </w:r>
      <w:r w:rsidR="001F5911">
        <w:rPr>
          <w:rFonts w:eastAsiaTheme="minorHAnsi"/>
          <w:szCs w:val="24"/>
        </w:rPr>
        <w:t>, accounting for approximately 80 deaths per 100,000 people</w:t>
      </w:r>
      <w:r w:rsidR="00176E56" w:rsidRPr="00176E56">
        <w:rPr>
          <w:rFonts w:eastAsiaTheme="minorHAnsi"/>
          <w:szCs w:val="24"/>
        </w:rPr>
        <w:t>.</w:t>
      </w:r>
      <w:r w:rsidR="00176E56" w:rsidRPr="00176E56">
        <w:rPr>
          <w:rFonts w:eastAsiaTheme="minorHAnsi"/>
          <w:szCs w:val="24"/>
          <w:vertAlign w:val="superscript"/>
        </w:rPr>
        <w:footnoteReference w:id="23"/>
      </w:r>
      <w:r w:rsidR="00176E56" w:rsidRPr="00176E56">
        <w:rPr>
          <w:rFonts w:eastAsiaTheme="minorHAnsi"/>
          <w:szCs w:val="24"/>
        </w:rPr>
        <w:t xml:space="preserve"> </w:t>
      </w:r>
    </w:p>
    <w:p w14:paraId="4185AB10" w14:textId="09615085" w:rsidR="00176E56" w:rsidRPr="00176E56" w:rsidRDefault="00176E56" w:rsidP="00176E56">
      <w:pPr>
        <w:spacing w:after="0" w:line="480" w:lineRule="auto"/>
        <w:ind w:firstLine="720"/>
        <w:jc w:val="both"/>
        <w:rPr>
          <w:rFonts w:eastAsiaTheme="minorHAnsi"/>
          <w:szCs w:val="24"/>
        </w:rPr>
      </w:pPr>
      <w:r w:rsidRPr="00176E56">
        <w:rPr>
          <w:rFonts w:eastAsiaTheme="minorHAnsi"/>
          <w:szCs w:val="24"/>
        </w:rPr>
        <w:t>N</w:t>
      </w:r>
      <w:r w:rsidR="00A2642F">
        <w:rPr>
          <w:rFonts w:eastAsiaTheme="minorHAnsi"/>
          <w:szCs w:val="24"/>
        </w:rPr>
        <w:t>YC</w:t>
      </w:r>
      <w:r w:rsidR="008B072F">
        <w:rPr>
          <w:rFonts w:eastAsiaTheme="minorHAnsi"/>
          <w:szCs w:val="24"/>
        </w:rPr>
        <w:t xml:space="preserve"> quickly became </w:t>
      </w:r>
      <w:r w:rsidRPr="00176E56">
        <w:rPr>
          <w:rFonts w:eastAsiaTheme="minorHAnsi"/>
          <w:szCs w:val="24"/>
        </w:rPr>
        <w:t xml:space="preserve">one of the hardest-hit areas of the world. The </w:t>
      </w:r>
      <w:r w:rsidR="00AD114F">
        <w:rPr>
          <w:rFonts w:eastAsiaTheme="minorHAnsi"/>
          <w:szCs w:val="24"/>
        </w:rPr>
        <w:t xml:space="preserve">CDC reports that as of August 31, 2020, there were 234,969 total </w:t>
      </w:r>
      <w:r w:rsidR="000874FA">
        <w:rPr>
          <w:rFonts w:eastAsiaTheme="minorHAnsi"/>
          <w:szCs w:val="24"/>
        </w:rPr>
        <w:t>cases of COVID-19, with 23,695 total deaths</w:t>
      </w:r>
      <w:r w:rsidRPr="00176E56">
        <w:rPr>
          <w:rFonts w:eastAsiaTheme="minorHAnsi"/>
          <w:szCs w:val="24"/>
        </w:rPr>
        <w:t xml:space="preserve"> </w:t>
      </w:r>
      <w:r w:rsidR="000874FA">
        <w:rPr>
          <w:rFonts w:eastAsiaTheme="minorHAnsi"/>
          <w:szCs w:val="24"/>
        </w:rPr>
        <w:t>related to COVID-19.</w:t>
      </w:r>
      <w:r w:rsidR="000874FA">
        <w:rPr>
          <w:rStyle w:val="FootnoteReference"/>
          <w:rFonts w:eastAsiaTheme="minorHAnsi"/>
          <w:szCs w:val="24"/>
        </w:rPr>
        <w:footnoteReference w:id="24"/>
      </w:r>
      <w:r w:rsidR="000874FA">
        <w:rPr>
          <w:rFonts w:eastAsiaTheme="minorHAnsi"/>
          <w:szCs w:val="24"/>
        </w:rPr>
        <w:t xml:space="preserve"> </w:t>
      </w:r>
      <w:r w:rsidR="00A2642F">
        <w:rPr>
          <w:rFonts w:eastAsiaTheme="minorHAnsi"/>
          <w:szCs w:val="24"/>
        </w:rPr>
        <w:t>NYC</w:t>
      </w:r>
      <w:r w:rsidR="00885887">
        <w:rPr>
          <w:rFonts w:eastAsiaTheme="minorHAnsi"/>
          <w:szCs w:val="24"/>
        </w:rPr>
        <w:t>, according to the CDC, has the highest death rate per 100,000 people as compared to all 50 states and additional territories in the U</w:t>
      </w:r>
      <w:r w:rsidR="00F0421A">
        <w:rPr>
          <w:rFonts w:eastAsiaTheme="minorHAnsi"/>
          <w:szCs w:val="24"/>
        </w:rPr>
        <w:t>.</w:t>
      </w:r>
      <w:r w:rsidR="00885887">
        <w:rPr>
          <w:rFonts w:eastAsiaTheme="minorHAnsi"/>
          <w:szCs w:val="24"/>
        </w:rPr>
        <w:t>S</w:t>
      </w:r>
      <w:r w:rsidR="00F0421A">
        <w:rPr>
          <w:rFonts w:eastAsiaTheme="minorHAnsi"/>
          <w:szCs w:val="24"/>
        </w:rPr>
        <w:t>.</w:t>
      </w:r>
      <w:r w:rsidR="00885887">
        <w:rPr>
          <w:rFonts w:eastAsiaTheme="minorHAnsi"/>
          <w:szCs w:val="24"/>
        </w:rPr>
        <w:t>, with 282 deaths per 100,000 people.</w:t>
      </w:r>
      <w:r w:rsidR="00885887">
        <w:rPr>
          <w:rStyle w:val="FootnoteReference"/>
          <w:rFonts w:eastAsiaTheme="minorHAnsi"/>
          <w:szCs w:val="24"/>
        </w:rPr>
        <w:footnoteReference w:id="25"/>
      </w:r>
      <w:r w:rsidR="00885887">
        <w:rPr>
          <w:rFonts w:eastAsiaTheme="minorHAnsi"/>
          <w:szCs w:val="24"/>
        </w:rPr>
        <w:t xml:space="preserve"> </w:t>
      </w:r>
      <w:r w:rsidR="00CC7806">
        <w:rPr>
          <w:rFonts w:eastAsiaTheme="minorHAnsi"/>
          <w:szCs w:val="24"/>
        </w:rPr>
        <w:t xml:space="preserve">As a result of </w:t>
      </w:r>
      <w:r w:rsidR="00F0421A">
        <w:rPr>
          <w:rFonts w:eastAsiaTheme="minorHAnsi"/>
          <w:szCs w:val="24"/>
        </w:rPr>
        <w:t xml:space="preserve">the </w:t>
      </w:r>
      <w:r w:rsidR="0057391D">
        <w:rPr>
          <w:rFonts w:eastAsiaTheme="minorHAnsi"/>
          <w:szCs w:val="24"/>
        </w:rPr>
        <w:t xml:space="preserve">impact </w:t>
      </w:r>
      <w:r w:rsidR="00CC7806">
        <w:rPr>
          <w:rFonts w:eastAsiaTheme="minorHAnsi"/>
          <w:szCs w:val="24"/>
        </w:rPr>
        <w:t>the pandemic has had on N</w:t>
      </w:r>
      <w:r w:rsidR="00A2642F">
        <w:rPr>
          <w:rFonts w:eastAsiaTheme="minorHAnsi"/>
          <w:szCs w:val="24"/>
        </w:rPr>
        <w:t>YC</w:t>
      </w:r>
      <w:r w:rsidRPr="00176E56">
        <w:rPr>
          <w:rFonts w:eastAsiaTheme="minorHAnsi"/>
          <w:szCs w:val="24"/>
        </w:rPr>
        <w:t>, and the daily increases to the total number of COVID-19 cases and death</w:t>
      </w:r>
      <w:r w:rsidR="00CC7806">
        <w:rPr>
          <w:rFonts w:eastAsiaTheme="minorHAnsi"/>
          <w:szCs w:val="24"/>
        </w:rPr>
        <w:t>s</w:t>
      </w:r>
      <w:r w:rsidRPr="00176E56">
        <w:rPr>
          <w:rFonts w:eastAsiaTheme="minorHAnsi"/>
          <w:szCs w:val="24"/>
        </w:rPr>
        <w:t>, there</w:t>
      </w:r>
      <w:r w:rsidR="0057391D">
        <w:rPr>
          <w:rFonts w:eastAsiaTheme="minorHAnsi"/>
          <w:szCs w:val="24"/>
        </w:rPr>
        <w:t xml:space="preserve"> </w:t>
      </w:r>
      <w:r w:rsidR="008B072F">
        <w:rPr>
          <w:rFonts w:eastAsiaTheme="minorHAnsi"/>
          <w:szCs w:val="24"/>
        </w:rPr>
        <w:t>i</w:t>
      </w:r>
      <w:r w:rsidRPr="00176E56">
        <w:rPr>
          <w:rFonts w:eastAsiaTheme="minorHAnsi"/>
          <w:szCs w:val="24"/>
        </w:rPr>
        <w:t xml:space="preserve">s a need to implement strategies that aim to encourage social distancing measures and decrease infection rates, and ultimately, ensure that the people of New York are safe and able to effectively continue life. </w:t>
      </w:r>
    </w:p>
    <w:p w14:paraId="400055F6" w14:textId="77777777" w:rsidR="00DA408C" w:rsidRDefault="00DA408C" w:rsidP="000E6FEC">
      <w:pPr>
        <w:pStyle w:val="NoSpacing"/>
        <w:spacing w:line="480" w:lineRule="auto"/>
        <w:rPr>
          <w:b/>
          <w:u w:val="single"/>
        </w:rPr>
      </w:pPr>
      <w:r>
        <w:rPr>
          <w:b/>
          <w:u w:val="single"/>
        </w:rPr>
        <w:t>DOT’s Response to COVID-19</w:t>
      </w:r>
    </w:p>
    <w:p w14:paraId="67EE8D57" w14:textId="755AB34A" w:rsidR="000E6FEC" w:rsidRDefault="00031E70" w:rsidP="006A28C0">
      <w:pPr>
        <w:pStyle w:val="NoSpacing"/>
        <w:spacing w:line="480" w:lineRule="auto"/>
        <w:jc w:val="both"/>
      </w:pPr>
      <w:r>
        <w:tab/>
        <w:t>DOT’s goal</w:t>
      </w:r>
      <w:r w:rsidR="000E6FEC">
        <w:t xml:space="preserve"> is to provide for safe, efficient</w:t>
      </w:r>
      <w:r w:rsidR="00F0421A">
        <w:t>,</w:t>
      </w:r>
      <w:r w:rsidR="000E6FEC">
        <w:t xml:space="preserve"> and environmentally responsible movement of people and goods in NYC.</w:t>
      </w:r>
      <w:r w:rsidR="000E6FEC">
        <w:rPr>
          <w:rStyle w:val="FootnoteReference"/>
        </w:rPr>
        <w:footnoteReference w:id="26"/>
      </w:r>
      <w:r w:rsidR="000E6FEC">
        <w:t xml:space="preserve"> In addition, DOT is tasked with maintaining and </w:t>
      </w:r>
      <w:r w:rsidR="00450DA4">
        <w:t>enhancing</w:t>
      </w:r>
      <w:r w:rsidR="000E6FEC">
        <w:t xml:space="preserve"> the transportation infrastructure that is important to ensuring their</w:t>
      </w:r>
      <w:r w:rsidR="00A2642F">
        <w:t xml:space="preserve"> users</w:t>
      </w:r>
      <w:r w:rsidR="000E6FEC">
        <w:t xml:space="preserve"> </w:t>
      </w:r>
      <w:r w:rsidR="00406630">
        <w:t>maintain</w:t>
      </w:r>
      <w:r w:rsidR="000E6FEC">
        <w:t xml:space="preserve"> their economic vitality and quality of life.</w:t>
      </w:r>
      <w:r w:rsidR="000E6FEC">
        <w:rPr>
          <w:rStyle w:val="FootnoteReference"/>
        </w:rPr>
        <w:footnoteReference w:id="27"/>
      </w:r>
      <w:r w:rsidR="000E6FEC">
        <w:t xml:space="preserve"> </w:t>
      </w:r>
      <w:r w:rsidR="00F0421A">
        <w:t>T</w:t>
      </w:r>
      <w:r w:rsidR="000E6FEC">
        <w:t xml:space="preserve">he steps that they take to ensure this </w:t>
      </w:r>
      <w:r w:rsidR="00406630">
        <w:t>include</w:t>
      </w:r>
      <w:r w:rsidR="00F0421A">
        <w:t>:</w:t>
      </w:r>
      <w:r w:rsidR="000E6FEC">
        <w:t xml:space="preserve"> providing safe, efficient and environmentally responsible movement of </w:t>
      </w:r>
      <w:r w:rsidR="00406630">
        <w:t>pedestrians</w:t>
      </w:r>
      <w:r w:rsidR="000E6FEC">
        <w:t xml:space="preserve">, goods and vehicular traffic on </w:t>
      </w:r>
      <w:r w:rsidR="00406630">
        <w:t>streets</w:t>
      </w:r>
      <w:r w:rsidR="000E6FEC">
        <w:t xml:space="preserve">, </w:t>
      </w:r>
      <w:r w:rsidR="00406630">
        <w:t>highways</w:t>
      </w:r>
      <w:r w:rsidR="000E6FEC">
        <w:t xml:space="preserve">, bridges and waterways in NYC; improving traffic mobility throughout NYC; maintaining NYC’s infrastructure; encouraging mass transit use and other modes </w:t>
      </w:r>
      <w:r w:rsidR="00406630">
        <w:t>of</w:t>
      </w:r>
      <w:r w:rsidR="000E6FEC">
        <w:t xml:space="preserve"> transportation; and holding traffic safety educational programs.</w:t>
      </w:r>
      <w:r w:rsidR="000E6FEC">
        <w:rPr>
          <w:rStyle w:val="FootnoteReference"/>
        </w:rPr>
        <w:footnoteReference w:id="28"/>
      </w:r>
      <w:r w:rsidR="00406630">
        <w:t xml:space="preserve"> </w:t>
      </w:r>
      <w:r w:rsidR="000E6FEC">
        <w:t>DOT</w:t>
      </w:r>
      <w:r w:rsidR="00406630">
        <w:t>’s over 5,000 employees manage</w:t>
      </w:r>
      <w:r w:rsidR="000E6FEC">
        <w:t xml:space="preserve"> an annual operating </w:t>
      </w:r>
      <w:r w:rsidR="00406630">
        <w:t>budget</w:t>
      </w:r>
      <w:r w:rsidR="000E6FEC">
        <w:t xml:space="preserve"> of $900 million and a five-year $10.1 billion capital program, </w:t>
      </w:r>
      <w:r w:rsidR="00406630">
        <w:t xml:space="preserve">while also overseeing </w:t>
      </w:r>
      <w:r w:rsidR="000E6FEC">
        <w:t>6,000 miles of streets and highways, 12,000 miles of sidewalks, and 794 bridges and tunnels.</w:t>
      </w:r>
      <w:r w:rsidR="000E6FEC">
        <w:rPr>
          <w:rStyle w:val="FootnoteReference"/>
        </w:rPr>
        <w:footnoteReference w:id="29"/>
      </w:r>
    </w:p>
    <w:p w14:paraId="45B12DAE" w14:textId="608E568D" w:rsidR="00450DA4" w:rsidRDefault="000E6FEC" w:rsidP="006A28C0">
      <w:pPr>
        <w:pStyle w:val="NoSpacing"/>
        <w:spacing w:line="480" w:lineRule="auto"/>
        <w:jc w:val="both"/>
      </w:pPr>
      <w:r>
        <w:tab/>
      </w:r>
      <w:r w:rsidR="00512E55">
        <w:t>Due to the COVID-19 pandemic, DOT has</w:t>
      </w:r>
      <w:r w:rsidR="00716461">
        <w:t xml:space="preserve"> modified its services and implemented </w:t>
      </w:r>
      <w:r w:rsidR="001B2EF7">
        <w:t>a number of measures, including:</w:t>
      </w:r>
    </w:p>
    <w:p w14:paraId="39323557" w14:textId="4F501471" w:rsidR="00450DA4" w:rsidRDefault="00FE17C5" w:rsidP="006A28C0">
      <w:pPr>
        <w:pStyle w:val="NoSpacing"/>
        <w:numPr>
          <w:ilvl w:val="0"/>
          <w:numId w:val="3"/>
        </w:numPr>
        <w:spacing w:line="480" w:lineRule="auto"/>
        <w:jc w:val="both"/>
      </w:pPr>
      <w:r>
        <w:t>Modifying</w:t>
      </w:r>
      <w:r w:rsidR="00716461">
        <w:t xml:space="preserve"> t</w:t>
      </w:r>
      <w:r w:rsidR="00450DA4">
        <w:t>he Staten Island Ferry</w:t>
      </w:r>
      <w:r w:rsidR="00975930">
        <w:t xml:space="preserve"> service, </w:t>
      </w:r>
      <w:r w:rsidR="00F6019A">
        <w:t xml:space="preserve">including providing </w:t>
      </w:r>
      <w:r w:rsidR="00450DA4">
        <w:t>weekday departures every 15 minutes at peak times during the morni</w:t>
      </w:r>
      <w:r>
        <w:t>ng and evening rush hours,</w:t>
      </w:r>
      <w:r w:rsidR="00450DA4">
        <w:t xml:space="preserve"> requiring passengers </w:t>
      </w:r>
      <w:r w:rsidR="00403E2E">
        <w:t xml:space="preserve">to </w:t>
      </w:r>
      <w:r w:rsidR="00450DA4">
        <w:t xml:space="preserve">wear face coverings at all times within terminals </w:t>
      </w:r>
      <w:r>
        <w:t>and</w:t>
      </w:r>
      <w:r w:rsidR="00450DA4">
        <w:t xml:space="preserve"> aboard the ferry, </w:t>
      </w:r>
      <w:r>
        <w:t xml:space="preserve">and only allowing Lower Level Boarding to those who use </w:t>
      </w:r>
      <w:r w:rsidR="00F6019A">
        <w:t>wheelchairs</w:t>
      </w:r>
      <w:r>
        <w:t xml:space="preserve"> and people with bicycles.</w:t>
      </w:r>
      <w:r w:rsidR="00450DA4">
        <w:rPr>
          <w:rStyle w:val="FootnoteReference"/>
        </w:rPr>
        <w:footnoteReference w:id="30"/>
      </w:r>
      <w:r w:rsidR="00450DA4">
        <w:t xml:space="preserve"> </w:t>
      </w:r>
    </w:p>
    <w:p w14:paraId="56352F3C" w14:textId="6C01DFD5" w:rsidR="009B5BFD" w:rsidRDefault="00B948A6" w:rsidP="006A28C0">
      <w:pPr>
        <w:pStyle w:val="NoSpacing"/>
        <w:numPr>
          <w:ilvl w:val="0"/>
          <w:numId w:val="3"/>
        </w:numPr>
        <w:spacing w:line="480" w:lineRule="auto"/>
        <w:jc w:val="both"/>
      </w:pPr>
      <w:r>
        <w:t>Overseeing</w:t>
      </w:r>
      <w:r w:rsidR="009B5BFD">
        <w:t xml:space="preserve"> NYC’s Open Restaurant Program, which is an effort to implement citywide expanded outdoor seating options for food </w:t>
      </w:r>
      <w:r>
        <w:t>establishments</w:t>
      </w:r>
      <w:r w:rsidR="009B5BFD">
        <w:t xml:space="preserve"> to ensure that people are adequately social distancing,</w:t>
      </w:r>
      <w:r w:rsidR="00872F24">
        <w:t xml:space="preserve"> while allowing for businesses the </w:t>
      </w:r>
      <w:r w:rsidR="009B5BFD">
        <w:t>ability to</w:t>
      </w:r>
      <w:r w:rsidR="00872F24">
        <w:t xml:space="preserve"> continue to operate despite</w:t>
      </w:r>
      <w:r w:rsidR="009B5BFD">
        <w:t xml:space="preserve"> difficult economic times. </w:t>
      </w:r>
      <w:r>
        <w:t>Restaurants</w:t>
      </w:r>
      <w:r w:rsidR="005E4590">
        <w:t xml:space="preserve"> are required by the DOT</w:t>
      </w:r>
      <w:r w:rsidR="009B5BFD">
        <w:t xml:space="preserve"> to meet a number of criteria, including adequate protective barriers in the roadway, if roadway seating is being provided; providing customers with accessibility options; an</w:t>
      </w:r>
      <w:r w:rsidR="00872F24">
        <w:t>d</w:t>
      </w:r>
      <w:r w:rsidR="009B5BFD">
        <w:t xml:space="preserve"> ensuring social distancing measures are being taken.</w:t>
      </w:r>
      <w:r w:rsidR="009B5BFD">
        <w:rPr>
          <w:rStyle w:val="FootnoteReference"/>
        </w:rPr>
        <w:footnoteReference w:id="31"/>
      </w:r>
    </w:p>
    <w:p w14:paraId="5161E876" w14:textId="2A424A3A" w:rsidR="009B5BFD" w:rsidRDefault="009B5BFD" w:rsidP="00217F97">
      <w:pPr>
        <w:pStyle w:val="NoSpacing"/>
        <w:spacing w:line="480" w:lineRule="auto"/>
        <w:ind w:left="720"/>
      </w:pPr>
    </w:p>
    <w:p w14:paraId="341FE4A3" w14:textId="7B93354D" w:rsidR="00217F97" w:rsidRDefault="005E4590" w:rsidP="006A28C0">
      <w:pPr>
        <w:pStyle w:val="NoSpacing"/>
        <w:numPr>
          <w:ilvl w:val="0"/>
          <w:numId w:val="3"/>
        </w:numPr>
        <w:spacing w:line="480" w:lineRule="auto"/>
        <w:jc w:val="both"/>
      </w:pPr>
      <w:r>
        <w:t>P</w:t>
      </w:r>
      <w:r w:rsidR="00451C2F">
        <w:t>roviding a pay-by-cell option</w:t>
      </w:r>
      <w:r w:rsidR="00933B19">
        <w:t xml:space="preserve"> for on-street parking that utilizes</w:t>
      </w:r>
      <w:r w:rsidR="00451C2F">
        <w:t xml:space="preserve"> contactles</w:t>
      </w:r>
      <w:r w:rsidR="00933B19">
        <w:t xml:space="preserve">s payment </w:t>
      </w:r>
      <w:r w:rsidR="00451C2F">
        <w:t>in an effort to reduce exposure for customers and its workf</w:t>
      </w:r>
      <w:r w:rsidR="0047389C">
        <w:t>orce. The ParkNYC app allows</w:t>
      </w:r>
      <w:r w:rsidR="00451C2F">
        <w:t xml:space="preserve"> </w:t>
      </w:r>
      <w:r w:rsidR="0047389C">
        <w:t>customers</w:t>
      </w:r>
      <w:r w:rsidR="00451C2F">
        <w:t xml:space="preserve"> to pay for parking from a pre-loaded wallet. In addition, the ParkMobile app allows </w:t>
      </w:r>
      <w:r w:rsidR="0047389C">
        <w:t>individuals</w:t>
      </w:r>
      <w:r w:rsidR="00451C2F">
        <w:t xml:space="preserve"> to park for </w:t>
      </w:r>
      <w:r w:rsidR="0047389C">
        <w:t>individual</w:t>
      </w:r>
      <w:r w:rsidR="00451C2F">
        <w:t xml:space="preserve"> parking sessions.</w:t>
      </w:r>
      <w:r w:rsidR="00451C2F">
        <w:rPr>
          <w:rStyle w:val="FootnoteReference"/>
        </w:rPr>
        <w:footnoteReference w:id="32"/>
      </w:r>
    </w:p>
    <w:p w14:paraId="46931F06" w14:textId="07BC64D0" w:rsidR="006446C6" w:rsidRDefault="00D62BD4" w:rsidP="006A28C0">
      <w:pPr>
        <w:pStyle w:val="NoSpacing"/>
        <w:numPr>
          <w:ilvl w:val="0"/>
          <w:numId w:val="3"/>
        </w:numPr>
        <w:spacing w:line="480" w:lineRule="auto"/>
        <w:jc w:val="both"/>
      </w:pPr>
      <w:r>
        <w:t xml:space="preserve">Limiting interaction with the public at </w:t>
      </w:r>
      <w:r w:rsidR="006446C6">
        <w:t xml:space="preserve">its Office of Permit Management and Office of Construction Control and Mitigation </w:t>
      </w:r>
      <w:r>
        <w:t xml:space="preserve">in an effort to reduce exposure to COVID-19. As part of this, the offices have implemented </w:t>
      </w:r>
      <w:r w:rsidR="004F1772">
        <w:t>a host of mandatory procedures, including mandating all permit reque</w:t>
      </w:r>
      <w:r>
        <w:t xml:space="preserve">sts be submitted online, </w:t>
      </w:r>
      <w:r w:rsidR="004F1772">
        <w:t xml:space="preserve">mandating that any permit issued by DOT for work performed in the street be current, and </w:t>
      </w:r>
      <w:r>
        <w:t>requiring expired permits be renewed.</w:t>
      </w:r>
      <w:r w:rsidR="004F1772">
        <w:rPr>
          <w:rStyle w:val="FootnoteReference"/>
        </w:rPr>
        <w:footnoteReference w:id="33"/>
      </w:r>
    </w:p>
    <w:p w14:paraId="151A12E8" w14:textId="292A9008" w:rsidR="004F1772" w:rsidRDefault="00B2344C" w:rsidP="006A28C0">
      <w:pPr>
        <w:pStyle w:val="NoSpacing"/>
        <w:numPr>
          <w:ilvl w:val="0"/>
          <w:numId w:val="3"/>
        </w:numPr>
        <w:spacing w:line="480" w:lineRule="auto"/>
        <w:jc w:val="both"/>
      </w:pPr>
      <w:r>
        <w:t>Issuing</w:t>
      </w:r>
      <w:r w:rsidR="004F1772">
        <w:t xml:space="preserve"> temporary citywide on-</w:t>
      </w:r>
      <w:r>
        <w:t>street</w:t>
      </w:r>
      <w:r w:rsidR="004F1772">
        <w:t xml:space="preserve"> parking permits to hospitals and other critical healthcare providers for them to distribute to their frontline staff.</w:t>
      </w:r>
      <w:r w:rsidR="004F1772">
        <w:rPr>
          <w:rStyle w:val="FootnoteReference"/>
        </w:rPr>
        <w:footnoteReference w:id="34"/>
      </w:r>
    </w:p>
    <w:p w14:paraId="24540D13" w14:textId="77777777" w:rsidR="004F1772" w:rsidRDefault="00B2344C" w:rsidP="006A28C0">
      <w:pPr>
        <w:pStyle w:val="NoSpacing"/>
        <w:numPr>
          <w:ilvl w:val="0"/>
          <w:numId w:val="3"/>
        </w:numPr>
        <w:spacing w:line="480" w:lineRule="auto"/>
        <w:jc w:val="both"/>
      </w:pPr>
      <w:r>
        <w:t>Revising</w:t>
      </w:r>
      <w:r w:rsidR="004F1772">
        <w:t xml:space="preserve"> its parking permit process, </w:t>
      </w:r>
      <w:r w:rsidR="009B09CB">
        <w:t xml:space="preserve">temporarily </w:t>
      </w:r>
      <w:r w:rsidR="004F1772">
        <w:t>closing</w:t>
      </w:r>
      <w:r w:rsidR="009B09CB">
        <w:t xml:space="preserve"> </w:t>
      </w:r>
      <w:r w:rsidR="004F1772">
        <w:t xml:space="preserve">its Parking Permits and </w:t>
      </w:r>
      <w:r w:rsidR="009B09CB">
        <w:t>Customer</w:t>
      </w:r>
      <w:r w:rsidR="004F1772">
        <w:t xml:space="preserve"> Service call center </w:t>
      </w:r>
      <w:r w:rsidR="001B2266">
        <w:t>and office in Long Island City</w:t>
      </w:r>
      <w:r w:rsidR="009B09CB">
        <w:t>,</w:t>
      </w:r>
      <w:r w:rsidR="001B2266">
        <w:t xml:space="preserve"> and </w:t>
      </w:r>
      <w:r w:rsidR="004F1772">
        <w:t xml:space="preserve">accepting </w:t>
      </w:r>
      <w:r w:rsidR="001B2266">
        <w:t>NYC Parking Permits for Peop</w:t>
      </w:r>
      <w:r w:rsidR="008705BA">
        <w:t>le with Disabilities (NYC PPPD),</w:t>
      </w:r>
      <w:r w:rsidR="001B2266">
        <w:t xml:space="preserve"> New York State Hangtag applications</w:t>
      </w:r>
      <w:r w:rsidR="008705BA">
        <w:t xml:space="preserve">, </w:t>
      </w:r>
      <w:r w:rsidR="009B09CB">
        <w:t>Permanency</w:t>
      </w:r>
      <w:r w:rsidR="008705BA">
        <w:t xml:space="preserve"> Vehicle Change requests, and Clergy Parking Permit applications</w:t>
      </w:r>
      <w:r w:rsidR="004F1772">
        <w:t xml:space="preserve"> via mail</w:t>
      </w:r>
      <w:r w:rsidR="001B2266">
        <w:t>.</w:t>
      </w:r>
      <w:r w:rsidR="009B09CB">
        <w:t xml:space="preserve"> </w:t>
      </w:r>
      <w:r w:rsidR="001B2266">
        <w:t>In addition, the DOT has extende</w:t>
      </w:r>
      <w:r w:rsidR="008705BA">
        <w:t>d the permit</w:t>
      </w:r>
      <w:r w:rsidR="00FB586D">
        <w:t xml:space="preserve"> expiration for all NYC PPPD, </w:t>
      </w:r>
      <w:r w:rsidR="008705BA">
        <w:t>Temporary PPPD</w:t>
      </w:r>
      <w:r w:rsidR="00FB586D">
        <w:t xml:space="preserve"> and Clergy Parking Permits</w:t>
      </w:r>
      <w:r w:rsidR="008705BA">
        <w:t xml:space="preserve"> that ex</w:t>
      </w:r>
      <w:r w:rsidR="00FB586D">
        <w:t>pired, or will expire in 2020</w:t>
      </w:r>
      <w:r w:rsidR="008705BA">
        <w:t>.</w:t>
      </w:r>
      <w:r w:rsidR="008705BA">
        <w:rPr>
          <w:rStyle w:val="FootnoteReference"/>
        </w:rPr>
        <w:footnoteReference w:id="35"/>
      </w:r>
    </w:p>
    <w:p w14:paraId="47864D9F" w14:textId="77777777" w:rsidR="008705BA" w:rsidRDefault="002D554D" w:rsidP="006A28C0">
      <w:pPr>
        <w:pStyle w:val="NoSpacing"/>
        <w:numPr>
          <w:ilvl w:val="0"/>
          <w:numId w:val="3"/>
        </w:numPr>
        <w:spacing w:line="480" w:lineRule="auto"/>
        <w:jc w:val="both"/>
      </w:pPr>
      <w:r>
        <w:t>Suspending:</w:t>
      </w:r>
      <w:r w:rsidR="008705BA">
        <w:t xml:space="preserve"> sidewalk violation issuance, repairs (except for </w:t>
      </w:r>
      <w:r>
        <w:t>emergencies</w:t>
      </w:r>
      <w:r w:rsidR="008705BA">
        <w:t>)</w:t>
      </w:r>
      <w:r>
        <w:t>;</w:t>
      </w:r>
      <w:r w:rsidR="008705BA">
        <w:t xml:space="preserve"> and traf</w:t>
      </w:r>
      <w:r>
        <w:t>fic studies</w:t>
      </w:r>
      <w:r w:rsidR="008705BA">
        <w:t>.</w:t>
      </w:r>
      <w:r w:rsidR="008705BA">
        <w:rPr>
          <w:rStyle w:val="FootnoteReference"/>
        </w:rPr>
        <w:footnoteReference w:id="36"/>
      </w:r>
    </w:p>
    <w:p w14:paraId="065C9DB0" w14:textId="77777777" w:rsidR="00624208" w:rsidRDefault="004259B2" w:rsidP="006A28C0">
      <w:pPr>
        <w:pStyle w:val="NoSpacing"/>
        <w:numPr>
          <w:ilvl w:val="0"/>
          <w:numId w:val="3"/>
        </w:numPr>
        <w:spacing w:line="480" w:lineRule="auto"/>
        <w:jc w:val="both"/>
      </w:pPr>
      <w:r>
        <w:t>Reducing</w:t>
      </w:r>
      <w:r w:rsidR="00624208">
        <w:t xml:space="preserve"> the implementation of bus, pedestrian and bike infrastructur</w:t>
      </w:r>
      <w:r>
        <w:t>e projects currently in process.</w:t>
      </w:r>
      <w:r>
        <w:rPr>
          <w:rStyle w:val="FootnoteReference"/>
        </w:rPr>
        <w:footnoteReference w:id="37"/>
      </w:r>
      <w:r>
        <w:t xml:space="preserve"> and</w:t>
      </w:r>
    </w:p>
    <w:p w14:paraId="2A1A2302" w14:textId="77777777" w:rsidR="00624208" w:rsidRDefault="004259B2" w:rsidP="006A28C0">
      <w:pPr>
        <w:pStyle w:val="NoSpacing"/>
        <w:numPr>
          <w:ilvl w:val="0"/>
          <w:numId w:val="3"/>
        </w:numPr>
        <w:spacing w:line="480" w:lineRule="auto"/>
        <w:jc w:val="both"/>
      </w:pPr>
      <w:r>
        <w:t>Installing temporary bicycle parking near hospitals to ensure healthcare workers who are traveling via bike to and from work can find parking.</w:t>
      </w:r>
      <w:r>
        <w:rPr>
          <w:rStyle w:val="FootnoteReference"/>
        </w:rPr>
        <w:footnoteReference w:id="38"/>
      </w:r>
    </w:p>
    <w:p w14:paraId="47BDD4CD" w14:textId="63F45D7A" w:rsidR="00C74D91" w:rsidRDefault="00C74D91" w:rsidP="006A28C0">
      <w:pPr>
        <w:pStyle w:val="NoSpacing"/>
        <w:spacing w:line="480" w:lineRule="auto"/>
        <w:jc w:val="both"/>
      </w:pPr>
      <w:r>
        <w:t xml:space="preserve">In addition to the numerous measures that DOT has taken to ensure that people are adequately socially distancing, </w:t>
      </w:r>
      <w:r w:rsidR="00644FDC">
        <w:t xml:space="preserve">and ensuring their </w:t>
      </w:r>
      <w:r w:rsidR="00403E2E">
        <w:t xml:space="preserve">own </w:t>
      </w:r>
      <w:r w:rsidR="00644FDC">
        <w:t xml:space="preserve">workforce </w:t>
      </w:r>
      <w:r w:rsidR="00403E2E">
        <w:t>remains</w:t>
      </w:r>
      <w:r w:rsidR="00644FDC">
        <w:t xml:space="preserve"> safe and healthy during this pandemic, </w:t>
      </w:r>
      <w:r>
        <w:t xml:space="preserve">DOT has </w:t>
      </w:r>
      <w:r w:rsidR="00403E2E">
        <w:t>played a significant</w:t>
      </w:r>
      <w:r>
        <w:t xml:space="preserve"> role in expanding the amount of </w:t>
      </w:r>
      <w:r w:rsidR="00403E2E">
        <w:t xml:space="preserve">open </w:t>
      </w:r>
      <w:r>
        <w:t>space</w:t>
      </w:r>
      <w:r w:rsidR="00403E2E">
        <w:t xml:space="preserve"> for people</w:t>
      </w:r>
      <w:r>
        <w:t xml:space="preserve"> living, </w:t>
      </w:r>
      <w:r w:rsidR="00AF24A9">
        <w:t>working</w:t>
      </w:r>
      <w:r>
        <w:t xml:space="preserve"> and operating businesses in NYC </w:t>
      </w:r>
      <w:r w:rsidR="00403E2E">
        <w:t>through</w:t>
      </w:r>
      <w:r>
        <w:t xml:space="preserve"> its Open Streets Program.</w:t>
      </w:r>
    </w:p>
    <w:p w14:paraId="5899847A" w14:textId="239F503F" w:rsidR="00C74D91" w:rsidRDefault="00C74D91" w:rsidP="00C74D91">
      <w:pPr>
        <w:pStyle w:val="NoSpacing"/>
        <w:spacing w:line="480" w:lineRule="auto"/>
        <w:rPr>
          <w:i/>
          <w:u w:val="single"/>
        </w:rPr>
      </w:pPr>
      <w:r w:rsidRPr="00201F81">
        <w:rPr>
          <w:i/>
          <w:u w:val="single"/>
        </w:rPr>
        <w:t>DOT’s Open Streets Program</w:t>
      </w:r>
      <w:r w:rsidR="00635445">
        <w:rPr>
          <w:rStyle w:val="FootnoteReference"/>
          <w:i/>
          <w:u w:val="single"/>
        </w:rPr>
        <w:footnoteReference w:id="39"/>
      </w:r>
    </w:p>
    <w:p w14:paraId="147C2B84" w14:textId="7CD154D1" w:rsidR="00201F81" w:rsidRDefault="005C082B" w:rsidP="006A28C0">
      <w:pPr>
        <w:pStyle w:val="NoSpacing"/>
        <w:spacing w:line="480" w:lineRule="auto"/>
        <w:jc w:val="both"/>
      </w:pPr>
      <w:r>
        <w:tab/>
      </w:r>
      <w:r w:rsidR="009B0D02">
        <w:t>On May 2, 2020, DOT began to implement its Open Streets Program in NYC.</w:t>
      </w:r>
      <w:r w:rsidR="009B0D02">
        <w:rPr>
          <w:rStyle w:val="FootnoteReference"/>
        </w:rPr>
        <w:footnoteReference w:id="40"/>
      </w:r>
      <w:r w:rsidR="000E6E84">
        <w:t xml:space="preserve"> </w:t>
      </w:r>
      <w:r w:rsidR="00ED44B5">
        <w:t>This was shortly after a</w:t>
      </w:r>
      <w:r w:rsidR="00403E2E">
        <w:t>n</w:t>
      </w:r>
      <w:r w:rsidR="00ED44B5">
        <w:t xml:space="preserve"> April 24, 2020 NYC Council Committee on Transportation hearing</w:t>
      </w:r>
      <w:r w:rsidR="00403E2E">
        <w:t xml:space="preserve"> on </w:t>
      </w:r>
      <w:r w:rsidR="00ED44B5">
        <w:t>Int. No. 1933, a Local Law in relation to requiring DOT to provide additional street space to pedestrians and cyclists on no less than 75 miles of streets while COVID-19 social distancing requirements were in place.</w:t>
      </w:r>
      <w:r w:rsidR="00ED44B5">
        <w:rPr>
          <w:rStyle w:val="FootnoteReference"/>
        </w:rPr>
        <w:footnoteReference w:id="41"/>
      </w:r>
      <w:r w:rsidR="00802262">
        <w:t xml:space="preserve"> Officials from DOT and the </w:t>
      </w:r>
      <w:r w:rsidR="00FE2A87">
        <w:t>NYPD</w:t>
      </w:r>
      <w:r w:rsidR="00802262">
        <w:t xml:space="preserve"> provided testimony on the bill and the idea of an open streets program, with concerns that such a program would not be enforceable in a safe and </w:t>
      </w:r>
      <w:r w:rsidR="001A3248">
        <w:t>effective</w:t>
      </w:r>
      <w:r w:rsidR="00802262">
        <w:t xml:space="preserve"> manner,</w:t>
      </w:r>
      <w:r w:rsidR="001A3248">
        <w:t xml:space="preserve"> and that NYC, </w:t>
      </w:r>
      <w:r w:rsidR="00802262">
        <w:t xml:space="preserve">as compared to other jurisdictions that have implemented a similar open streets program, </w:t>
      </w:r>
      <w:r w:rsidR="001A3248">
        <w:t xml:space="preserve">has unique challenges that would impact implementation. </w:t>
      </w:r>
      <w:r w:rsidR="00F71659">
        <w:t>Although concerns were noted, s</w:t>
      </w:r>
      <w:r w:rsidR="00802262">
        <w:t xml:space="preserve">hortly after the hearing, the </w:t>
      </w:r>
      <w:r w:rsidR="00550C68">
        <w:t xml:space="preserve">Mayor and Speaker Corey Johnson </w:t>
      </w:r>
      <w:r w:rsidR="00802262">
        <w:t xml:space="preserve"> announced </w:t>
      </w:r>
      <w:r w:rsidR="00550C68">
        <w:t xml:space="preserve">that the city </w:t>
      </w:r>
      <w:r w:rsidR="00802262">
        <w:t>would be implementing an Open Streets Program, opening 100 miles of streets (an increase from the bill’s original 75 miles) to allow for greater social distancing during the COVID-19 pandemic.</w:t>
      </w:r>
      <w:r w:rsidR="00802262">
        <w:rPr>
          <w:rStyle w:val="FootnoteReference"/>
        </w:rPr>
        <w:footnoteReference w:id="42"/>
      </w:r>
    </w:p>
    <w:p w14:paraId="7A9E2FB5" w14:textId="165AF6EB" w:rsidR="000D5A32" w:rsidRDefault="000D5A32" w:rsidP="006A28C0">
      <w:pPr>
        <w:pStyle w:val="NoSpacing"/>
        <w:spacing w:line="480" w:lineRule="auto"/>
        <w:jc w:val="both"/>
      </w:pPr>
      <w:r>
        <w:tab/>
        <w:t xml:space="preserve">NYC’s Open Streets Program allows for streets to </w:t>
      </w:r>
      <w:r w:rsidR="00CE754B">
        <w:t xml:space="preserve">be </w:t>
      </w:r>
      <w:r w:rsidR="008B072F">
        <w:t>closed off to vehicle through-traffic,</w:t>
      </w:r>
      <w:r>
        <w:t xml:space="preserve"> </w:t>
      </w:r>
      <w:r w:rsidR="008B072F">
        <w:t xml:space="preserve">and </w:t>
      </w:r>
      <w:r>
        <w:t>“open” for pedestrians and cyclists during the day from 8am to 8pm (unless otherwise noted).</w:t>
      </w:r>
      <w:r>
        <w:rPr>
          <w:rStyle w:val="FootnoteReference"/>
        </w:rPr>
        <w:footnoteReference w:id="43"/>
      </w:r>
      <w:r w:rsidR="00422DC4">
        <w:t xml:space="preserve"> When in effect, vehicle traffic is limited to local deliveries, pick-ups/drop-offs, necessary city service vehicles, utility vehicles and emergency vehicles only.</w:t>
      </w:r>
      <w:r w:rsidR="00422DC4">
        <w:rPr>
          <w:rStyle w:val="FootnoteReference"/>
        </w:rPr>
        <w:footnoteReference w:id="44"/>
      </w:r>
      <w:r w:rsidR="00422DC4">
        <w:t xml:space="preserve"> </w:t>
      </w:r>
      <w:r w:rsidR="0041431E">
        <w:t xml:space="preserve">Streets are chosen based </w:t>
      </w:r>
      <w:r w:rsidR="00267A67">
        <w:t>on a</w:t>
      </w:r>
      <w:r w:rsidR="0041431E">
        <w:t xml:space="preserve"> number of criteria by DOT, with requests for Open Streets being fielded from residents.</w:t>
      </w:r>
      <w:r w:rsidR="0041431E">
        <w:rPr>
          <w:rStyle w:val="FootnoteReference"/>
        </w:rPr>
        <w:footnoteReference w:id="45"/>
      </w:r>
      <w:r w:rsidR="0041431E">
        <w:t xml:space="preserve"> Through collaboration with the Mayor’s </w:t>
      </w:r>
      <w:r w:rsidR="00CE754B">
        <w:t>O</w:t>
      </w:r>
      <w:r w:rsidR="0041431E">
        <w:t xml:space="preserve">ffice, </w:t>
      </w:r>
      <w:r w:rsidR="00CE754B">
        <w:t xml:space="preserve">the </w:t>
      </w:r>
      <w:r w:rsidR="00A2642F">
        <w:t>NYC</w:t>
      </w:r>
      <w:r w:rsidR="0041431E">
        <w:t xml:space="preserve"> Council, NYP</w:t>
      </w:r>
      <w:r w:rsidR="006A28C0">
        <w:t>D</w:t>
      </w:r>
      <w:r w:rsidR="0041431E">
        <w:t xml:space="preserve">, </w:t>
      </w:r>
      <w:r w:rsidR="00CE754B">
        <w:t xml:space="preserve">the Department of </w:t>
      </w:r>
      <w:r w:rsidR="0041431E">
        <w:t>Parks</w:t>
      </w:r>
      <w:r w:rsidR="00CE754B">
        <w:t xml:space="preserve"> and Recreation</w:t>
      </w:r>
      <w:r w:rsidR="0041431E">
        <w:t>, B</w:t>
      </w:r>
      <w:r w:rsidR="00CE754B">
        <w:t xml:space="preserve">usiness </w:t>
      </w:r>
      <w:r w:rsidR="0041431E">
        <w:t>I</w:t>
      </w:r>
      <w:r w:rsidR="00CE754B">
        <w:t xml:space="preserve">mprovement </w:t>
      </w:r>
      <w:r w:rsidR="0041431E">
        <w:t>D</w:t>
      </w:r>
      <w:r w:rsidR="00CE754B">
        <w:t>istrict</w:t>
      </w:r>
      <w:r w:rsidR="0041431E">
        <w:t>s</w:t>
      </w:r>
      <w:r w:rsidR="00CE754B">
        <w:t xml:space="preserve"> (BIDs),</w:t>
      </w:r>
      <w:r w:rsidR="0041431E">
        <w:t xml:space="preserve"> and local community organizations, the Open Streets program has been a step </w:t>
      </w:r>
      <w:r w:rsidR="00CE754B">
        <w:t xml:space="preserve">forward </w:t>
      </w:r>
      <w:r w:rsidR="0041431E">
        <w:t>in allowing residents to g</w:t>
      </w:r>
      <w:r w:rsidR="00CE754B">
        <w:t>o</w:t>
      </w:r>
      <w:r w:rsidR="0041431E">
        <w:t xml:space="preserve"> out</w:t>
      </w:r>
      <w:r w:rsidR="00CE754B">
        <w:t>side</w:t>
      </w:r>
      <w:r w:rsidR="0041431E">
        <w:t xml:space="preserve"> while properly social distancing during this time.</w:t>
      </w:r>
      <w:r w:rsidR="0041431E">
        <w:rPr>
          <w:rStyle w:val="FootnoteReference"/>
        </w:rPr>
        <w:footnoteReference w:id="46"/>
      </w:r>
    </w:p>
    <w:p w14:paraId="21991AE8" w14:textId="3341323A" w:rsidR="00A863D7" w:rsidRDefault="00E94C53" w:rsidP="006A28C0">
      <w:pPr>
        <w:pStyle w:val="NoSpacing"/>
        <w:spacing w:line="480" w:lineRule="auto"/>
        <w:jc w:val="both"/>
      </w:pPr>
      <w:r>
        <w:tab/>
      </w:r>
      <w:r w:rsidR="00A863D7">
        <w:t>The Open Streets Program, in addition to opening streets in</w:t>
      </w:r>
      <w:r w:rsidR="008E4A29">
        <w:t xml:space="preserve"> communities throughout NYC, </w:t>
      </w:r>
      <w:r w:rsidR="00A863D7">
        <w:t>also allows for temporary outdoor seating options for food establishments in NYC.</w:t>
      </w:r>
      <w:r w:rsidR="00A863D7">
        <w:rPr>
          <w:rStyle w:val="FootnoteReference"/>
        </w:rPr>
        <w:footnoteReference w:id="47"/>
      </w:r>
      <w:r w:rsidR="00A863D7">
        <w:t xml:space="preserve"> The Open </w:t>
      </w:r>
      <w:r w:rsidR="008E4A29">
        <w:t>Restaurants</w:t>
      </w:r>
      <w:r w:rsidR="00A863D7">
        <w:t xml:space="preserve"> aspect of the program allows </w:t>
      </w:r>
      <w:r w:rsidR="008E4A29">
        <w:t>food</w:t>
      </w:r>
      <w:r w:rsidR="00A863D7">
        <w:t xml:space="preserve"> </w:t>
      </w:r>
      <w:r w:rsidR="008E4A29">
        <w:t>establishments</w:t>
      </w:r>
      <w:r w:rsidR="00A863D7">
        <w:t xml:space="preserve"> to apply online and self-certify to utilize the sidewalk or curb lane adjacent to their business.</w:t>
      </w:r>
      <w:r w:rsidR="00A863D7">
        <w:rPr>
          <w:rStyle w:val="FootnoteReference"/>
        </w:rPr>
        <w:footnoteReference w:id="48"/>
      </w:r>
      <w:r w:rsidR="00A863D7">
        <w:t xml:space="preserve"> In addition to</w:t>
      </w:r>
      <w:r w:rsidR="008E4A29">
        <w:t xml:space="preserve"> allowing for food </w:t>
      </w:r>
      <w:r w:rsidR="00B429B9">
        <w:t>establishments</w:t>
      </w:r>
      <w:r w:rsidR="00A863D7">
        <w:t xml:space="preserve"> to utilize these open streets and/or sidewalks, community based organizations, BIDs or groups of </w:t>
      </w:r>
      <w:r w:rsidR="00CE754B">
        <w:t>three</w:t>
      </w:r>
      <w:r w:rsidR="00A863D7">
        <w:t xml:space="preserve"> or more </w:t>
      </w:r>
      <w:r w:rsidR="008E4A29">
        <w:t>restaurants</w:t>
      </w:r>
      <w:r w:rsidR="00A863D7">
        <w:t xml:space="preserve"> on a single block can join together to apply for weekend-only outdoor dining on open streets, with expanded seating from 5pm to 11pm on Friday nights, and noon to 11pm on Saturdays and </w:t>
      </w:r>
      <w:r w:rsidR="008E4A29">
        <w:t>Sundays.</w:t>
      </w:r>
      <w:r w:rsidR="008E4A29">
        <w:rPr>
          <w:rStyle w:val="FootnoteReference"/>
        </w:rPr>
        <w:footnoteReference w:id="49"/>
      </w:r>
      <w:r w:rsidR="008E4A29">
        <w:t xml:space="preserve"> This ex</w:t>
      </w:r>
      <w:r w:rsidR="00A863D7">
        <w:t>panded seating</w:t>
      </w:r>
      <w:r w:rsidR="008E4A29">
        <w:t xml:space="preserve"> is slated to last </w:t>
      </w:r>
      <w:r w:rsidR="00A863D7">
        <w:t>until October 31, 2020.</w:t>
      </w:r>
      <w:r w:rsidR="00A863D7">
        <w:rPr>
          <w:rStyle w:val="FootnoteReference"/>
        </w:rPr>
        <w:footnoteReference w:id="50"/>
      </w:r>
      <w:r w:rsidR="008E4A29">
        <w:t xml:space="preserve"> T</w:t>
      </w:r>
      <w:r w:rsidR="00275E63">
        <w:t xml:space="preserve">he </w:t>
      </w:r>
      <w:r w:rsidR="008E4A29">
        <w:t xml:space="preserve">Open Streets program also </w:t>
      </w:r>
      <w:r w:rsidR="00D007A6">
        <w:t>has</w:t>
      </w:r>
      <w:r w:rsidR="00CE754B">
        <w:t xml:space="preserve"> </w:t>
      </w:r>
      <w:r w:rsidR="008E4A29">
        <w:t>a component ensuring that people c</w:t>
      </w:r>
      <w:r w:rsidR="00CE754B">
        <w:t>ould</w:t>
      </w:r>
      <w:r w:rsidR="008E4A29">
        <w:t xml:space="preserve"> get out and cool off during the heat of the summer months by</w:t>
      </w:r>
      <w:r w:rsidR="00275E63">
        <w:t xml:space="preserve"> identifying certain streets via the web as “Cool Streets” with cooling features</w:t>
      </w:r>
      <w:r w:rsidR="008E4A29">
        <w:t>,</w:t>
      </w:r>
      <w:r w:rsidR="00CE754B">
        <w:t xml:space="preserve"> </w:t>
      </w:r>
      <w:r w:rsidR="00275E63">
        <w:t xml:space="preserve">such as spray caps on hydrants, </w:t>
      </w:r>
      <w:r w:rsidR="00CE754B">
        <w:t xml:space="preserve">having been </w:t>
      </w:r>
      <w:r w:rsidR="00275E63">
        <w:t>implemented on open streets.</w:t>
      </w:r>
      <w:r w:rsidR="00275E63">
        <w:rPr>
          <w:rStyle w:val="FootnoteReference"/>
        </w:rPr>
        <w:footnoteReference w:id="51"/>
      </w:r>
      <w:r w:rsidR="008E4A29">
        <w:t xml:space="preserve"> </w:t>
      </w:r>
      <w:r w:rsidR="00CE754B">
        <w:t xml:space="preserve">Another program, </w:t>
      </w:r>
      <w:r w:rsidR="00275E63">
        <w:t>Open Streets: Play</w:t>
      </w:r>
      <w:r w:rsidR="00CE754B">
        <w:t>,</w:t>
      </w:r>
      <w:r w:rsidR="008E4A29">
        <w:t xml:space="preserve"> </w:t>
      </w:r>
      <w:r w:rsidR="004B6A6B">
        <w:t xml:space="preserve">which ran through September 4th, was </w:t>
      </w:r>
      <w:r w:rsidR="00275E63">
        <w:t>managed by partners including Fresh A</w:t>
      </w:r>
      <w:r w:rsidR="004B6A6B">
        <w:t>i</w:t>
      </w:r>
      <w:r w:rsidR="00275E63">
        <w:t>r Fund, Building Healthy Communities, Street Lab and the P</w:t>
      </w:r>
      <w:r w:rsidR="004B6A6B">
        <w:t>AL</w:t>
      </w:r>
      <w:r w:rsidR="00275E63">
        <w:t xml:space="preserve">, </w:t>
      </w:r>
      <w:r w:rsidR="00CE754B">
        <w:t xml:space="preserve">complements the other programs by </w:t>
      </w:r>
      <w:r w:rsidR="008E4A29">
        <w:t>indicating</w:t>
      </w:r>
      <w:r w:rsidR="00275E63">
        <w:t xml:space="preserve"> where children </w:t>
      </w:r>
      <w:r w:rsidR="00D71188">
        <w:t xml:space="preserve">were </w:t>
      </w:r>
      <w:r w:rsidR="008E4A29">
        <w:t xml:space="preserve">able to participate </w:t>
      </w:r>
      <w:r w:rsidR="00275E63">
        <w:t xml:space="preserve">in a variety of free programming </w:t>
      </w:r>
      <w:r w:rsidR="008E4A29">
        <w:t>designed</w:t>
      </w:r>
      <w:r w:rsidR="00275E63">
        <w:t xml:space="preserve"> to meet social distancing guidelines.</w:t>
      </w:r>
      <w:r w:rsidR="00275E63">
        <w:rPr>
          <w:rStyle w:val="FootnoteReference"/>
        </w:rPr>
        <w:footnoteReference w:id="52"/>
      </w:r>
    </w:p>
    <w:p w14:paraId="09A9FC58" w14:textId="42C11178" w:rsidR="00025D2B" w:rsidRPr="006A28C0" w:rsidRDefault="00B429B9" w:rsidP="00C74D91">
      <w:pPr>
        <w:pStyle w:val="NoSpacing"/>
        <w:spacing w:line="480" w:lineRule="auto"/>
        <w:rPr>
          <w:i/>
          <w:u w:val="single"/>
        </w:rPr>
      </w:pPr>
      <w:r w:rsidRPr="007452DE">
        <w:rPr>
          <w:i/>
          <w:u w:val="single"/>
        </w:rPr>
        <w:t>Status</w:t>
      </w:r>
      <w:r w:rsidR="007452DE" w:rsidRPr="006A28C0">
        <w:rPr>
          <w:i/>
          <w:u w:val="single"/>
        </w:rPr>
        <w:t xml:space="preserve"> of </w:t>
      </w:r>
      <w:r w:rsidR="00025D2B" w:rsidRPr="006A28C0">
        <w:rPr>
          <w:i/>
          <w:u w:val="single"/>
        </w:rPr>
        <w:t xml:space="preserve">Open Streets Program </w:t>
      </w:r>
    </w:p>
    <w:p w14:paraId="55093C0B" w14:textId="28575409" w:rsidR="00C12D6D" w:rsidRDefault="0017194B" w:rsidP="006A28C0">
      <w:pPr>
        <w:pStyle w:val="NoSpacing"/>
        <w:spacing w:line="480" w:lineRule="auto"/>
        <w:ind w:firstLine="720"/>
        <w:jc w:val="both"/>
      </w:pPr>
      <w:r>
        <w:t>When the Open Streets Program was launched in May</w:t>
      </w:r>
      <w:r w:rsidR="00417D7E">
        <w:t>,</w:t>
      </w:r>
      <w:r>
        <w:t xml:space="preserve"> it </w:t>
      </w:r>
      <w:r w:rsidR="00417D7E">
        <w:t xml:space="preserve">encompassed </w:t>
      </w:r>
      <w:r>
        <w:t xml:space="preserve">a little over seven miles </w:t>
      </w:r>
      <w:r w:rsidR="00417D7E">
        <w:t xml:space="preserve">of streets </w:t>
      </w:r>
      <w:r>
        <w:t>across the five boroughs.</w:t>
      </w:r>
      <w:r>
        <w:rPr>
          <w:rStyle w:val="FootnoteReference"/>
        </w:rPr>
        <w:footnoteReference w:id="53"/>
      </w:r>
      <w:r>
        <w:t xml:space="preserve"> </w:t>
      </w:r>
      <w:r w:rsidR="00375DE4">
        <w:t xml:space="preserve">These initial open streets were either within or adjacent to parks. </w:t>
      </w:r>
      <w:r w:rsidR="007452DE">
        <w:t xml:space="preserve">On </w:t>
      </w:r>
      <w:r w:rsidR="00E5168A">
        <w:t>June 24, 2020, l</w:t>
      </w:r>
      <w:r w:rsidR="00C12D6D">
        <w:t>ess than two months after the</w:t>
      </w:r>
      <w:r w:rsidR="00CE754B">
        <w:t xml:space="preserve"> initial</w:t>
      </w:r>
      <w:r w:rsidR="00C12D6D">
        <w:t xml:space="preserve"> implementation of the </w:t>
      </w:r>
      <w:r w:rsidR="00417D7E">
        <w:t>p</w:t>
      </w:r>
      <w:r w:rsidR="00C12D6D">
        <w:t xml:space="preserve">rogram, the city </w:t>
      </w:r>
      <w:r w:rsidR="00E5168A">
        <w:t xml:space="preserve">announced that it </w:t>
      </w:r>
      <w:r w:rsidR="00C12D6D">
        <w:t xml:space="preserve">had </w:t>
      </w:r>
      <w:r w:rsidR="007452DE">
        <w:t xml:space="preserve">designated </w:t>
      </w:r>
      <w:r w:rsidR="00C12D6D">
        <w:t>a total of 67 miles of open streets.</w:t>
      </w:r>
      <w:r w:rsidR="00C12D6D">
        <w:rPr>
          <w:rStyle w:val="FootnoteReference"/>
        </w:rPr>
        <w:footnoteReference w:id="54"/>
      </w:r>
      <w:r w:rsidR="00C12D6D">
        <w:t xml:space="preserve"> </w:t>
      </w:r>
      <w:r w:rsidR="00541995">
        <w:t xml:space="preserve">Many of the </w:t>
      </w:r>
      <w:r w:rsidR="00C12D6D">
        <w:t xml:space="preserve">open streets </w:t>
      </w:r>
      <w:r w:rsidR="00541995">
        <w:t xml:space="preserve">are </w:t>
      </w:r>
      <w:r w:rsidR="00C12D6D">
        <w:t xml:space="preserve">located in neighborhoods </w:t>
      </w:r>
      <w:r w:rsidR="00417D7E">
        <w:t xml:space="preserve">with </w:t>
      </w:r>
      <w:r w:rsidR="00C12D6D">
        <w:t>high rates of COVID-19 infections.</w:t>
      </w:r>
      <w:r w:rsidR="00773F24">
        <w:rPr>
          <w:rStyle w:val="FootnoteReference"/>
        </w:rPr>
        <w:footnoteReference w:id="55"/>
      </w:r>
      <w:r w:rsidR="00C12D6D">
        <w:t xml:space="preserve"> </w:t>
      </w:r>
      <w:r w:rsidR="00417D7E">
        <w:t>Additionally, a</w:t>
      </w:r>
      <w:r w:rsidR="00773F24">
        <w:t xml:space="preserve">s part of the open streets program, the </w:t>
      </w:r>
      <w:r w:rsidR="00CA282A">
        <w:t>C</w:t>
      </w:r>
      <w:r w:rsidR="00773F24">
        <w:t>ity established eighteen miles of temporary protected bike lanes.</w:t>
      </w:r>
      <w:r w:rsidR="00773F24">
        <w:rPr>
          <w:rStyle w:val="FootnoteReference"/>
        </w:rPr>
        <w:footnoteReference w:id="56"/>
      </w:r>
      <w:r w:rsidR="00773F24">
        <w:t xml:space="preserve"> </w:t>
      </w:r>
      <w:r w:rsidR="00E532F9">
        <w:t>The</w:t>
      </w:r>
      <w:r w:rsidR="00375DE4">
        <w:t xml:space="preserve"> </w:t>
      </w:r>
      <w:r w:rsidR="00CA282A">
        <w:t>C</w:t>
      </w:r>
      <w:r w:rsidR="00375DE4">
        <w:t xml:space="preserve">ity used </w:t>
      </w:r>
      <w:r w:rsidR="00375DE4" w:rsidRPr="00375DE4">
        <w:t xml:space="preserve">markings, barrels, signage, and other barriers </w:t>
      </w:r>
      <w:r w:rsidR="00375DE4">
        <w:t xml:space="preserve">to cordon off the </w:t>
      </w:r>
      <w:r w:rsidR="00E532F9">
        <w:t xml:space="preserve">temporary protected bike lanes </w:t>
      </w:r>
      <w:r w:rsidR="00417D7E">
        <w:t>from vehicular traffic</w:t>
      </w:r>
      <w:r w:rsidR="00E532F9">
        <w:t>.</w:t>
      </w:r>
      <w:r w:rsidR="00E532F9">
        <w:rPr>
          <w:rStyle w:val="FootnoteReference"/>
        </w:rPr>
        <w:footnoteReference w:id="57"/>
      </w:r>
    </w:p>
    <w:p w14:paraId="00C8F639" w14:textId="71C8EA4A" w:rsidR="002C0D3B" w:rsidRDefault="00781964" w:rsidP="006A28C0">
      <w:pPr>
        <w:pStyle w:val="NoSpacing"/>
        <w:spacing w:line="480" w:lineRule="auto"/>
        <w:ind w:firstLine="720"/>
        <w:jc w:val="both"/>
      </w:pPr>
      <w:r>
        <w:t xml:space="preserve">Despite the popularity of </w:t>
      </w:r>
      <w:r w:rsidR="009359E9">
        <w:t>o</w:t>
      </w:r>
      <w:r>
        <w:t xml:space="preserve">pen streets and the </w:t>
      </w:r>
      <w:r w:rsidR="00CA282A">
        <w:t>C</w:t>
      </w:r>
      <w:r>
        <w:t>ity’s initial success of quickly selecting streets for participation, the program seems to have stalled. A recent report by Transportation Alternatives</w:t>
      </w:r>
      <w:r w:rsidR="00C802B0">
        <w:t>,</w:t>
      </w:r>
      <w:r>
        <w:t xml:space="preserve"> found that only 68.74 miles of the promised 100 miles </w:t>
      </w:r>
      <w:r w:rsidR="00A75253">
        <w:t xml:space="preserve">had been </w:t>
      </w:r>
      <w:r w:rsidR="00072514">
        <w:t>designated as open streets</w:t>
      </w:r>
      <w:r w:rsidR="00683013">
        <w:t xml:space="preserve"> </w:t>
      </w:r>
      <w:r w:rsidR="009359E9">
        <w:t xml:space="preserve">with those participating in </w:t>
      </w:r>
      <w:r w:rsidR="00683013">
        <w:t xml:space="preserve">the program </w:t>
      </w:r>
      <w:r w:rsidR="009359E9">
        <w:t xml:space="preserve">having </w:t>
      </w:r>
      <w:r w:rsidR="00683013">
        <w:t>an average length of 0.22 miles</w:t>
      </w:r>
      <w:r w:rsidR="006D514D">
        <w:t>.</w:t>
      </w:r>
      <w:r w:rsidR="006D514D">
        <w:rPr>
          <w:rStyle w:val="FootnoteReference"/>
        </w:rPr>
        <w:footnoteReference w:id="58"/>
      </w:r>
      <w:r w:rsidR="006D514D">
        <w:t xml:space="preserve"> </w:t>
      </w:r>
      <w:r w:rsidR="00A75253">
        <w:t xml:space="preserve"> </w:t>
      </w:r>
      <w:r w:rsidR="006D514D">
        <w:t xml:space="preserve">Additionally, the report found that the </w:t>
      </w:r>
      <w:r w:rsidR="00C802B0">
        <w:t>C</w:t>
      </w:r>
      <w:r w:rsidR="00072514">
        <w:t xml:space="preserve">ity’s Open Streets Program lacked </w:t>
      </w:r>
      <w:r w:rsidR="00683013">
        <w:t>“</w:t>
      </w:r>
      <w:r w:rsidR="00072514">
        <w:t>vision</w:t>
      </w:r>
      <w:r w:rsidR="00683013">
        <w:t>”</w:t>
      </w:r>
      <w:r w:rsidR="00072514">
        <w:t xml:space="preserve"> and </w:t>
      </w:r>
      <w:r w:rsidR="00683013">
        <w:t>“</w:t>
      </w:r>
      <w:r w:rsidR="00072514">
        <w:t>ambition</w:t>
      </w:r>
      <w:r w:rsidR="00683013">
        <w:t>”</w:t>
      </w:r>
      <w:r w:rsidR="00072514">
        <w:t xml:space="preserve"> and that it was a “disconnected network of public space islands with management challenges.”</w:t>
      </w:r>
      <w:r w:rsidR="00072514">
        <w:rPr>
          <w:rStyle w:val="FootnoteReference"/>
        </w:rPr>
        <w:footnoteReference w:id="59"/>
      </w:r>
      <w:r w:rsidR="00072514">
        <w:t xml:space="preserve"> </w:t>
      </w:r>
      <w:r w:rsidR="007452DE">
        <w:t xml:space="preserve">Some of the recommendations found in the report call for the </w:t>
      </w:r>
      <w:r w:rsidR="00C802B0">
        <w:t>C</w:t>
      </w:r>
      <w:r w:rsidR="007452DE">
        <w:t xml:space="preserve">ity to </w:t>
      </w:r>
      <w:r w:rsidR="009359E9">
        <w:t>expand the Open Streets program, ensure that the</w:t>
      </w:r>
      <w:r w:rsidR="00CE754B">
        <w:t xml:space="preserve"> opened streets</w:t>
      </w:r>
      <w:r w:rsidR="009359E9">
        <w:t xml:space="preserve"> are connected to car-free bus-and bike-ways, and that they should </w:t>
      </w:r>
      <w:r w:rsidR="00933659">
        <w:t xml:space="preserve">be </w:t>
      </w:r>
      <w:r w:rsidR="009359E9">
        <w:t>made permanent.</w:t>
      </w:r>
      <w:r w:rsidR="009359E9">
        <w:rPr>
          <w:rStyle w:val="FootnoteReference"/>
        </w:rPr>
        <w:footnoteReference w:id="60"/>
      </w:r>
      <w:r w:rsidR="009359E9">
        <w:t xml:space="preserve"> </w:t>
      </w:r>
    </w:p>
    <w:p w14:paraId="5F183726" w14:textId="4359F40D" w:rsidR="007452DE" w:rsidRDefault="007452DE" w:rsidP="006A28C0">
      <w:pPr>
        <w:pStyle w:val="NoSpacing"/>
        <w:spacing w:line="480" w:lineRule="auto"/>
        <w:ind w:firstLine="720"/>
        <w:jc w:val="both"/>
      </w:pPr>
      <w:r>
        <w:t xml:space="preserve">Another recommendation found in the Transportation Alternatives </w:t>
      </w:r>
      <w:r w:rsidR="001D1435">
        <w:t xml:space="preserve">report </w:t>
      </w:r>
      <w:r>
        <w:t xml:space="preserve">calls on the </w:t>
      </w:r>
      <w:r w:rsidR="00C802B0">
        <w:t>C</w:t>
      </w:r>
      <w:r>
        <w:t>ity to reinforce open streets with immovable materials</w:t>
      </w:r>
      <w:r w:rsidR="00213896">
        <w:t xml:space="preserve"> </w:t>
      </w:r>
      <w:r w:rsidR="00213896" w:rsidRPr="00213896">
        <w:t>so that they cannot be removed</w:t>
      </w:r>
      <w:r w:rsidR="00213896">
        <w:t>.</w:t>
      </w:r>
      <w:r>
        <w:rPr>
          <w:rStyle w:val="FootnoteReference"/>
        </w:rPr>
        <w:footnoteReference w:id="61"/>
      </w:r>
      <w:r w:rsidR="001D1435">
        <w:t xml:space="preserve"> S</w:t>
      </w:r>
      <w:r w:rsidR="00213896">
        <w:t xml:space="preserve">ome </w:t>
      </w:r>
      <w:r w:rsidR="001D1435">
        <w:t xml:space="preserve">recent media reports have indicated that </w:t>
      </w:r>
      <w:r w:rsidR="00DC7569">
        <w:t xml:space="preserve">some of </w:t>
      </w:r>
      <w:r w:rsidR="001D1435">
        <w:t xml:space="preserve">the wooden barriers </w:t>
      </w:r>
      <w:r w:rsidR="00BD6ED5">
        <w:t xml:space="preserve">currently </w:t>
      </w:r>
      <w:r w:rsidR="001D1435">
        <w:t>used to delineate open streets are either moved or torn-down by drivers.</w:t>
      </w:r>
      <w:r w:rsidR="001D1435">
        <w:rPr>
          <w:rStyle w:val="FootnoteReference"/>
        </w:rPr>
        <w:footnoteReference w:id="62"/>
      </w:r>
      <w:r w:rsidR="00BD6ED5">
        <w:t xml:space="preserve"> </w:t>
      </w:r>
      <w:r w:rsidR="001D1435">
        <w:t xml:space="preserve"> </w:t>
      </w:r>
      <w:r w:rsidR="00213896">
        <w:t>A survey conducted by Streetsblog in July</w:t>
      </w:r>
      <w:r w:rsidR="0015235C">
        <w:t>,</w:t>
      </w:r>
      <w:r w:rsidR="00213896">
        <w:t xml:space="preserve"> found that 57 percent of 112 blocks </w:t>
      </w:r>
      <w:r w:rsidR="00C52E12">
        <w:t>surveyed in Brooklyn</w:t>
      </w:r>
      <w:r w:rsidR="0015235C">
        <w:t>,</w:t>
      </w:r>
      <w:r w:rsidR="00C52E12">
        <w:t xml:space="preserve"> that were supposed to be part of the Open S</w:t>
      </w:r>
      <w:r w:rsidR="00213896">
        <w:t xml:space="preserve">treets </w:t>
      </w:r>
      <w:r w:rsidR="00C52E12">
        <w:t>program</w:t>
      </w:r>
      <w:r w:rsidR="0015235C">
        <w:t>,</w:t>
      </w:r>
      <w:r w:rsidR="00C52E12">
        <w:t xml:space="preserve"> </w:t>
      </w:r>
      <w:r w:rsidR="00213896">
        <w:t xml:space="preserve">were not </w:t>
      </w:r>
      <w:r w:rsidR="00C52E12">
        <w:t xml:space="preserve">even </w:t>
      </w:r>
      <w:r w:rsidR="00213896">
        <w:t>closed to traffic.</w:t>
      </w:r>
      <w:r w:rsidR="00213896">
        <w:rPr>
          <w:rStyle w:val="FootnoteReference"/>
        </w:rPr>
        <w:footnoteReference w:id="63"/>
      </w:r>
      <w:r w:rsidR="00213896">
        <w:t xml:space="preserve">  </w:t>
      </w:r>
      <w:r w:rsidR="00367867">
        <w:t>The survey also found that this problem was exacerbated in communities of color, where only 12 percent of the blocks in the Open Streets program were closed to traffic</w:t>
      </w:r>
      <w:r w:rsidR="0015235C">
        <w:t>,</w:t>
      </w:r>
      <w:r w:rsidR="00367867">
        <w:t xml:space="preserve"> while </w:t>
      </w:r>
      <w:r w:rsidR="00367867" w:rsidRPr="00367867">
        <w:t xml:space="preserve">that number was </w:t>
      </w:r>
      <w:r w:rsidR="0015235C">
        <w:t>determined to be</w:t>
      </w:r>
      <w:r w:rsidR="00367867" w:rsidRPr="00367867">
        <w:t xml:space="preserve"> 70 percent </w:t>
      </w:r>
      <w:r w:rsidR="00367867">
        <w:t xml:space="preserve">in </w:t>
      </w:r>
      <w:r w:rsidR="00B429B9">
        <w:t>predominately-white</w:t>
      </w:r>
      <w:r w:rsidR="00367867">
        <w:t xml:space="preserve"> neighborhoods. </w:t>
      </w:r>
    </w:p>
    <w:p w14:paraId="3F528EBB" w14:textId="377E7E4B" w:rsidR="00417D7E" w:rsidRDefault="00417D7E" w:rsidP="006A28C0">
      <w:pPr>
        <w:pStyle w:val="NoSpacing"/>
        <w:ind w:firstLine="720"/>
        <w:jc w:val="center"/>
      </w:pPr>
    </w:p>
    <w:p w14:paraId="58617DDC" w14:textId="524B254F" w:rsidR="00C12D6D" w:rsidRDefault="00B429B9" w:rsidP="00C74D91">
      <w:pPr>
        <w:pStyle w:val="NoSpacing"/>
        <w:spacing w:line="480" w:lineRule="auto"/>
        <w:rPr>
          <w:i/>
          <w:u w:val="single"/>
        </w:rPr>
      </w:pPr>
      <w:r w:rsidRPr="006A28C0">
        <w:rPr>
          <w:i/>
          <w:u w:val="single"/>
        </w:rPr>
        <w:t>Private Streets</w:t>
      </w:r>
      <w:r>
        <w:rPr>
          <w:i/>
          <w:u w:val="single"/>
        </w:rPr>
        <w:t xml:space="preserve"> in N</w:t>
      </w:r>
      <w:r w:rsidR="005005CD">
        <w:rPr>
          <w:i/>
          <w:u w:val="single"/>
        </w:rPr>
        <w:t>YC</w:t>
      </w:r>
    </w:p>
    <w:p w14:paraId="77B8DD8E" w14:textId="27E32BA8" w:rsidR="00E0537E" w:rsidRDefault="00DE280E" w:rsidP="006A28C0">
      <w:pPr>
        <w:pStyle w:val="NoSpacing"/>
        <w:spacing w:line="480" w:lineRule="auto"/>
        <w:ind w:firstLine="720"/>
        <w:jc w:val="both"/>
        <w:rPr>
          <w:rFonts w:eastAsia="MS Mincho"/>
          <w:szCs w:val="24"/>
        </w:rPr>
      </w:pPr>
      <w:r w:rsidRPr="00DE280E">
        <w:rPr>
          <w:rFonts w:eastAsia="MS Mincho"/>
          <w:szCs w:val="24"/>
        </w:rPr>
        <w:t>N</w:t>
      </w:r>
      <w:r w:rsidR="005005CD">
        <w:rPr>
          <w:rFonts w:eastAsia="MS Mincho"/>
          <w:szCs w:val="24"/>
        </w:rPr>
        <w:t>YC</w:t>
      </w:r>
      <w:r w:rsidRPr="00DE280E">
        <w:rPr>
          <w:rFonts w:eastAsia="MS Mincho"/>
          <w:szCs w:val="24"/>
        </w:rPr>
        <w:t xml:space="preserve"> has approximately </w:t>
      </w:r>
      <w:r w:rsidR="002D7805">
        <w:rPr>
          <w:rFonts w:eastAsia="MS Mincho"/>
          <w:szCs w:val="24"/>
        </w:rPr>
        <w:t xml:space="preserve">2,715 </w:t>
      </w:r>
      <w:r w:rsidR="009F6EEE">
        <w:rPr>
          <w:rFonts w:eastAsia="MS Mincho"/>
          <w:szCs w:val="24"/>
        </w:rPr>
        <w:t>privately owned, undedicated streets throughout the five boroughs.</w:t>
      </w:r>
      <w:r w:rsidR="009F6EEE">
        <w:rPr>
          <w:rStyle w:val="FootnoteReference"/>
          <w:rFonts w:eastAsia="MS Mincho"/>
          <w:szCs w:val="24"/>
        </w:rPr>
        <w:footnoteReference w:id="64"/>
      </w:r>
      <w:r w:rsidR="0041509A">
        <w:rPr>
          <w:rFonts w:eastAsia="MS Mincho"/>
          <w:szCs w:val="24"/>
        </w:rPr>
        <w:t xml:space="preserve"> </w:t>
      </w:r>
      <w:r w:rsidR="00081CF6">
        <w:rPr>
          <w:rFonts w:eastAsia="MS Mincho"/>
          <w:szCs w:val="24"/>
        </w:rPr>
        <w:t>There are approximately: 1,589 private streets in Staten Island; 441 in the Bronx; 336 in Queens; 334 in Brooklyn; and 15 in Manhattan.</w:t>
      </w:r>
      <w:r w:rsidR="00081CF6">
        <w:rPr>
          <w:rStyle w:val="FootnoteReference"/>
          <w:rFonts w:eastAsia="MS Mincho"/>
          <w:szCs w:val="24"/>
        </w:rPr>
        <w:footnoteReference w:id="65"/>
      </w:r>
      <w:r w:rsidRPr="00DE280E">
        <w:rPr>
          <w:rFonts w:eastAsia="MS Mincho"/>
          <w:szCs w:val="24"/>
        </w:rPr>
        <w:t xml:space="preserve"> </w:t>
      </w:r>
      <w:r w:rsidR="002B3808">
        <w:rPr>
          <w:rFonts w:eastAsia="MS Mincho"/>
          <w:szCs w:val="24"/>
        </w:rPr>
        <w:t>Of the more than 2,700 private streets, 2,477 are unmapped and 238 are mapped.</w:t>
      </w:r>
      <w:r w:rsidR="002B3808">
        <w:rPr>
          <w:rStyle w:val="FootnoteReference"/>
          <w:rFonts w:eastAsia="MS Mincho"/>
          <w:szCs w:val="24"/>
        </w:rPr>
        <w:footnoteReference w:id="66"/>
      </w:r>
      <w:r w:rsidR="006A3159">
        <w:rPr>
          <w:rFonts w:eastAsia="MS Mincho"/>
          <w:szCs w:val="24"/>
        </w:rPr>
        <w:t xml:space="preserve"> About 2,530 are </w:t>
      </w:r>
      <w:r w:rsidR="00E0537E">
        <w:rPr>
          <w:rFonts w:eastAsia="MS Mincho"/>
          <w:szCs w:val="24"/>
        </w:rPr>
        <w:t>constructed</w:t>
      </w:r>
      <w:r w:rsidR="006A3159">
        <w:rPr>
          <w:rFonts w:eastAsia="MS Mincho"/>
          <w:szCs w:val="24"/>
        </w:rPr>
        <w:t xml:space="preserve"> streets, with 165 being partially constructed and 19 being pedestrian ways.</w:t>
      </w:r>
      <w:r w:rsidR="006A3159">
        <w:rPr>
          <w:rStyle w:val="FootnoteReference"/>
          <w:rFonts w:eastAsia="MS Mincho"/>
          <w:szCs w:val="24"/>
        </w:rPr>
        <w:footnoteReference w:id="67"/>
      </w:r>
      <w:r w:rsidR="006A3159">
        <w:rPr>
          <w:rFonts w:eastAsia="MS Mincho"/>
          <w:szCs w:val="24"/>
        </w:rPr>
        <w:t xml:space="preserve"> </w:t>
      </w:r>
      <w:r w:rsidR="00D95F04">
        <w:rPr>
          <w:rFonts w:eastAsia="MS Mincho"/>
          <w:szCs w:val="24"/>
        </w:rPr>
        <w:t xml:space="preserve">Pursuant to State law, a certificate of occupancy generally may not be issued to a new building </w:t>
      </w:r>
      <w:r w:rsidR="00E92678">
        <w:rPr>
          <w:rFonts w:eastAsia="MS Mincho"/>
          <w:szCs w:val="24"/>
        </w:rPr>
        <w:t xml:space="preserve">if it </w:t>
      </w:r>
      <w:r w:rsidR="00D95F04">
        <w:rPr>
          <w:rFonts w:eastAsia="MS Mincho"/>
          <w:szCs w:val="24"/>
        </w:rPr>
        <w:t>is not on a mapped street, unless an exception is granted to the applicant upon appeal to the New York City Board of Standards and Appeals.</w:t>
      </w:r>
      <w:r w:rsidR="00D95F04">
        <w:rPr>
          <w:rStyle w:val="FootnoteReference"/>
          <w:rFonts w:eastAsia="MS Mincho"/>
          <w:szCs w:val="24"/>
        </w:rPr>
        <w:footnoteReference w:id="68"/>
      </w:r>
      <w:r w:rsidR="00D95F04">
        <w:rPr>
          <w:rFonts w:eastAsia="MS Mincho"/>
          <w:szCs w:val="24"/>
        </w:rPr>
        <w:t xml:space="preserve"> </w:t>
      </w:r>
    </w:p>
    <w:p w14:paraId="2F5BC973" w14:textId="1AFCA222" w:rsidR="00D95F04" w:rsidRPr="00C46D9B" w:rsidRDefault="00DE280E">
      <w:pPr>
        <w:pStyle w:val="NoSpacing"/>
        <w:spacing w:line="480" w:lineRule="auto"/>
        <w:ind w:firstLine="720"/>
        <w:jc w:val="both"/>
        <w:rPr>
          <w:rFonts w:eastAsia="MS Mincho"/>
          <w:szCs w:val="24"/>
        </w:rPr>
      </w:pPr>
      <w:r w:rsidRPr="00DE280E">
        <w:rPr>
          <w:rFonts w:eastAsia="MS Mincho"/>
          <w:szCs w:val="24"/>
        </w:rPr>
        <w:t xml:space="preserve">Private streets </w:t>
      </w:r>
      <w:r w:rsidR="00A43F1D">
        <w:rPr>
          <w:rFonts w:eastAsia="MS Mincho"/>
          <w:szCs w:val="24"/>
        </w:rPr>
        <w:t xml:space="preserve">may </w:t>
      </w:r>
      <w:r w:rsidRPr="00DE280E">
        <w:rPr>
          <w:rFonts w:eastAsia="MS Mincho"/>
          <w:szCs w:val="24"/>
        </w:rPr>
        <w:t>offer s</w:t>
      </w:r>
      <w:r w:rsidR="00A43F1D">
        <w:rPr>
          <w:rFonts w:eastAsia="MS Mincho"/>
          <w:szCs w:val="24"/>
        </w:rPr>
        <w:t xml:space="preserve">ome </w:t>
      </w:r>
      <w:r w:rsidRPr="00DE280E">
        <w:rPr>
          <w:rFonts w:eastAsia="MS Mincho"/>
          <w:szCs w:val="24"/>
        </w:rPr>
        <w:t>benefits to their residents, including resident-only parking. However, private streets do not receive any of the normal services provided by the City, including paving and snow clearing. Instead, residents and homeowners are responsible for the maintenance and repair of their streets.</w:t>
      </w:r>
      <w:r w:rsidR="00197179">
        <w:rPr>
          <w:rFonts w:eastAsia="MS Mincho"/>
          <w:szCs w:val="24"/>
        </w:rPr>
        <w:t xml:space="preserve"> In some cases, t</w:t>
      </w:r>
      <w:r w:rsidRPr="00DE280E">
        <w:rPr>
          <w:rFonts w:eastAsia="MS Mincho"/>
          <w:szCs w:val="24"/>
        </w:rPr>
        <w:t xml:space="preserve">he increasing expense of maintaining these streets is not only creating financial problems for many homeowners, but </w:t>
      </w:r>
      <w:r w:rsidR="00764285">
        <w:rPr>
          <w:rFonts w:eastAsia="MS Mincho"/>
          <w:szCs w:val="24"/>
        </w:rPr>
        <w:t>has resulted in</w:t>
      </w:r>
      <w:r w:rsidRPr="00DE280E">
        <w:rPr>
          <w:rFonts w:eastAsia="MS Mincho"/>
          <w:szCs w:val="24"/>
        </w:rPr>
        <w:t xml:space="preserve"> private streets </w:t>
      </w:r>
      <w:r w:rsidR="00197179">
        <w:rPr>
          <w:rFonts w:eastAsia="MS Mincho"/>
          <w:szCs w:val="24"/>
        </w:rPr>
        <w:t>falling</w:t>
      </w:r>
      <w:r w:rsidRPr="00DE280E">
        <w:rPr>
          <w:rFonts w:eastAsia="MS Mincho"/>
          <w:szCs w:val="24"/>
        </w:rPr>
        <w:t xml:space="preserve"> into disrepair.</w:t>
      </w:r>
      <w:r w:rsidR="001D4252">
        <w:rPr>
          <w:rStyle w:val="FootnoteReference"/>
          <w:rFonts w:eastAsia="MS Mincho"/>
          <w:szCs w:val="24"/>
        </w:rPr>
        <w:footnoteReference w:id="69"/>
      </w:r>
      <w:r w:rsidR="00D00B7A">
        <w:rPr>
          <w:rFonts w:eastAsia="MS Mincho"/>
          <w:szCs w:val="24"/>
        </w:rPr>
        <w:t xml:space="preserve"> The problems associated with </w:t>
      </w:r>
      <w:r w:rsidR="00A43F1D">
        <w:rPr>
          <w:rFonts w:eastAsia="MS Mincho"/>
          <w:szCs w:val="24"/>
        </w:rPr>
        <w:t xml:space="preserve">the maintenance and upkeep of </w:t>
      </w:r>
      <w:r w:rsidR="00D00B7A">
        <w:rPr>
          <w:rFonts w:eastAsia="MS Mincho"/>
          <w:szCs w:val="24"/>
        </w:rPr>
        <w:t>private streets, especially in Staten Island, have caused some to call on the city to stop allowing the creation of any new private streets.</w:t>
      </w:r>
      <w:r w:rsidR="00A43F1D">
        <w:rPr>
          <w:rStyle w:val="FootnoteReference"/>
          <w:rFonts w:eastAsia="MS Mincho"/>
          <w:szCs w:val="24"/>
        </w:rPr>
        <w:footnoteReference w:id="70"/>
      </w:r>
      <w:r w:rsidR="00D00B7A">
        <w:rPr>
          <w:rFonts w:eastAsia="MS Mincho"/>
          <w:szCs w:val="24"/>
        </w:rPr>
        <w:t xml:space="preserve">   </w:t>
      </w:r>
    </w:p>
    <w:p w14:paraId="53528FE8" w14:textId="77777777" w:rsidR="00B429B9" w:rsidRDefault="00B429B9" w:rsidP="00C74D91">
      <w:pPr>
        <w:pStyle w:val="NoSpacing"/>
        <w:spacing w:line="480" w:lineRule="auto"/>
      </w:pPr>
    </w:p>
    <w:p w14:paraId="3817DB02" w14:textId="2B329438" w:rsidR="00BA28F0" w:rsidRPr="00C46D9B" w:rsidRDefault="00BA28F0" w:rsidP="00C74D91">
      <w:pPr>
        <w:pStyle w:val="NoSpacing"/>
        <w:spacing w:line="480" w:lineRule="auto"/>
        <w:rPr>
          <w:b/>
          <w:u w:val="single"/>
        </w:rPr>
      </w:pPr>
      <w:r w:rsidRPr="00C46D9B">
        <w:rPr>
          <w:b/>
          <w:u w:val="single"/>
        </w:rPr>
        <w:t>ANALYSIS OF INT. NO. 2051</w:t>
      </w:r>
    </w:p>
    <w:p w14:paraId="0782DBED" w14:textId="68C200F8" w:rsidR="00922CE1" w:rsidRPr="00C46D9B" w:rsidRDefault="003D2F19" w:rsidP="006A28C0">
      <w:pPr>
        <w:pStyle w:val="NoSpacing"/>
        <w:spacing w:line="480" w:lineRule="auto"/>
        <w:jc w:val="both"/>
      </w:pPr>
      <w:r w:rsidRPr="00C46D9B">
        <w:tab/>
        <w:t xml:space="preserve">Int. No. 2051 establishes permit requirements for private streets to be mapped in Staten Island. The bill amends section 28-105.1 of the administrative code of the city of New York, as amended by local law 141 of the year 2013. </w:t>
      </w:r>
    </w:p>
    <w:p w14:paraId="23FCB4EC" w14:textId="77777777" w:rsidR="00922CE1" w:rsidRPr="00C46D9B" w:rsidRDefault="00D0537D" w:rsidP="00C46D9B">
      <w:pPr>
        <w:pStyle w:val="NoSpacing"/>
        <w:spacing w:line="480" w:lineRule="auto"/>
        <w:ind w:firstLine="720"/>
        <w:jc w:val="both"/>
      </w:pPr>
      <w:r w:rsidRPr="00C46D9B">
        <w:t xml:space="preserve">Section one of Int. 2051 would add constructing a private street to be mapped to the list of actions that may not be taken without a permit issued by the Commissioner of the Department of Buildings. </w:t>
      </w:r>
    </w:p>
    <w:p w14:paraId="4F5F3FD9" w14:textId="348D3D44" w:rsidR="003D2F19" w:rsidRPr="00C46D9B" w:rsidRDefault="00922CE1" w:rsidP="00C46D9B">
      <w:pPr>
        <w:pStyle w:val="NoSpacing"/>
        <w:spacing w:line="480" w:lineRule="auto"/>
        <w:ind w:firstLine="720"/>
        <w:jc w:val="both"/>
      </w:pPr>
      <w:r w:rsidRPr="00C46D9B">
        <w:t xml:space="preserve">Section two of Int. 2051 provides that the </w:t>
      </w:r>
      <w:r w:rsidR="003D2F19" w:rsidRPr="00C46D9B">
        <w:t xml:space="preserve">bill would take effect 120 days after it becomes law. </w:t>
      </w:r>
    </w:p>
    <w:p w14:paraId="6AA1FDEA" w14:textId="4E6CE4CF" w:rsidR="00BA28F0" w:rsidRPr="00C46D9B" w:rsidRDefault="00BA28F0" w:rsidP="00C74D91">
      <w:pPr>
        <w:pStyle w:val="NoSpacing"/>
        <w:spacing w:line="480" w:lineRule="auto"/>
        <w:rPr>
          <w:b/>
          <w:u w:val="single"/>
        </w:rPr>
      </w:pPr>
      <w:r w:rsidRPr="00C46D9B">
        <w:rPr>
          <w:b/>
          <w:u w:val="single"/>
        </w:rPr>
        <w:t>ANALYSIS OF INT. NO. 2052</w:t>
      </w:r>
    </w:p>
    <w:p w14:paraId="3070E5BE" w14:textId="2C7C1130" w:rsidR="00922CE1" w:rsidRPr="00C46D9B" w:rsidRDefault="00FD52BB" w:rsidP="006A28C0">
      <w:pPr>
        <w:pStyle w:val="NoSpacing"/>
        <w:spacing w:line="480" w:lineRule="auto"/>
        <w:jc w:val="both"/>
      </w:pPr>
      <w:r w:rsidRPr="00C46D9B">
        <w:tab/>
        <w:t xml:space="preserve">Int. No. 2052 would </w:t>
      </w:r>
      <w:r w:rsidR="00922CE1" w:rsidRPr="00922CE1">
        <w:t>impose maintenance and snow-plowing obligations on the owners of private streets in Staten Island, and would set forth a process to ensure that new private streets to be mapped in Staten Island meet the city’s safety and regulatory standards and are placed on the city map in accordance with State law.</w:t>
      </w:r>
      <w:r w:rsidR="00922CE1" w:rsidRPr="00C46D9B">
        <w:t xml:space="preserve"> </w:t>
      </w:r>
      <w:r w:rsidRPr="00C46D9B">
        <w:t>Int. No. 2052</w:t>
      </w:r>
      <w:r w:rsidR="00E2317B" w:rsidRPr="00C46D9B">
        <w:t xml:space="preserve"> amend</w:t>
      </w:r>
      <w:r w:rsidR="00922CE1" w:rsidRPr="00C46D9B">
        <w:t>s</w:t>
      </w:r>
      <w:r w:rsidR="00E2317B" w:rsidRPr="00C46D9B">
        <w:t xml:space="preserve"> subchapter 1 of chapter 1 of title 19 </w:t>
      </w:r>
      <w:r w:rsidR="00B429B9" w:rsidRPr="00C46D9B">
        <w:t>of</w:t>
      </w:r>
      <w:r w:rsidR="00E2317B" w:rsidRPr="00C46D9B">
        <w:t xml:space="preserve"> the administrative code of the city of New York to add a new section 19-159.5</w:t>
      </w:r>
      <w:r w:rsidR="00E35CEC">
        <w:t xml:space="preserve">, and amends section 102 of title 25 of the administrative code of the city of New York. </w:t>
      </w:r>
    </w:p>
    <w:p w14:paraId="0E436F04" w14:textId="77777777" w:rsidR="00922CE1" w:rsidRPr="00C46D9B" w:rsidRDefault="00922CE1" w:rsidP="006A28C0">
      <w:pPr>
        <w:pStyle w:val="NoSpacing"/>
        <w:spacing w:line="480" w:lineRule="auto"/>
        <w:jc w:val="both"/>
      </w:pPr>
    </w:p>
    <w:p w14:paraId="0AA4247E" w14:textId="48FFDE7B" w:rsidR="00E35CEC" w:rsidRDefault="00E35CEC" w:rsidP="00C46D9B">
      <w:pPr>
        <w:pStyle w:val="NoSpacing"/>
        <w:spacing w:line="480" w:lineRule="auto"/>
        <w:ind w:firstLine="720"/>
        <w:jc w:val="both"/>
      </w:pPr>
      <w:r>
        <w:t xml:space="preserve">Section one of Int. </w:t>
      </w:r>
      <w:r w:rsidR="00764285">
        <w:t xml:space="preserve">No. </w:t>
      </w:r>
      <w:r>
        <w:t xml:space="preserve">2052 amends the administrative code to create a new section 19-159.5. </w:t>
      </w:r>
      <w:r w:rsidR="00922CE1" w:rsidRPr="00C46D9B">
        <w:t xml:space="preserve">Subdivision a of section one of Int. </w:t>
      </w:r>
      <w:r w:rsidR="00764285">
        <w:t xml:space="preserve">No. </w:t>
      </w:r>
      <w:r w:rsidR="00922CE1" w:rsidRPr="00C46D9B">
        <w:t xml:space="preserve">2052 </w:t>
      </w:r>
      <w:r w:rsidR="00E2317B" w:rsidRPr="00C46D9B">
        <w:t>bill would define “</w:t>
      </w:r>
      <w:r w:rsidR="00B429B9" w:rsidRPr="00C46D9B">
        <w:t>emergency</w:t>
      </w:r>
      <w:r w:rsidR="00E2317B" w:rsidRPr="00C46D9B">
        <w:t xml:space="preserve"> vehicle,” “covered private street,” and “private street to be mapped.” </w:t>
      </w:r>
      <w:r w:rsidR="00922CE1" w:rsidRPr="00C46D9B">
        <w:t xml:space="preserve">Subdivision b provides that consistent with State law, private streets to be mapped must be placed on the city map prior to the issuance of a certificate of occupancy. Subdivision c of section one would require a permit from the commissioner of the </w:t>
      </w:r>
      <w:r w:rsidR="00E92678">
        <w:t>D</w:t>
      </w:r>
      <w:r w:rsidR="00922CE1" w:rsidRPr="00C46D9B">
        <w:t xml:space="preserve">epartment of </w:t>
      </w:r>
      <w:r w:rsidR="00E92678">
        <w:t>B</w:t>
      </w:r>
      <w:r w:rsidR="00922CE1" w:rsidRPr="00C46D9B">
        <w:t xml:space="preserve">uildings prior to the construction of a private street. </w:t>
      </w:r>
      <w:r>
        <w:t xml:space="preserve">Subdivision d sets out a process by which the </w:t>
      </w:r>
      <w:r w:rsidR="00E92678">
        <w:t>D</w:t>
      </w:r>
      <w:r>
        <w:t xml:space="preserve">epartment of </w:t>
      </w:r>
      <w:r w:rsidR="00E92678">
        <w:t>T</w:t>
      </w:r>
      <w:r>
        <w:t>ransportation must review and comment on proposals for private streets, including requirements for such proposals. Subdivisions e and f set out the requirements for owners of private streets to be mapped, including required approvals, notices, and permits. Subdivision g sets out the continuing obligations of an owner of a private street</w:t>
      </w:r>
      <w:r w:rsidR="00E92678">
        <w:t xml:space="preserve"> regarding</w:t>
      </w:r>
      <w:r>
        <w:t xml:space="preserve"> paving</w:t>
      </w:r>
      <w:r w:rsidR="00E92678">
        <w:t>,</w:t>
      </w:r>
      <w:r>
        <w:t xml:space="preserve"> and snow and ice removal standards. Subdivision h would require that the </w:t>
      </w:r>
      <w:r w:rsidR="00E92678">
        <w:t>D</w:t>
      </w:r>
      <w:r>
        <w:t xml:space="preserve">epartment of </w:t>
      </w:r>
      <w:r w:rsidR="00E92678">
        <w:t>T</w:t>
      </w:r>
      <w:r>
        <w:t xml:space="preserve">ransportation issue a violation to the owner or owners of a private street if such street is found </w:t>
      </w:r>
      <w:r w:rsidR="00E92678">
        <w:t>not to have met the</w:t>
      </w:r>
      <w:r>
        <w:t xml:space="preserve"> paving or maintenance </w:t>
      </w:r>
      <w:r w:rsidR="00E92678">
        <w:t xml:space="preserve">standards </w:t>
      </w:r>
      <w:r>
        <w:t xml:space="preserve">required by the section. Subdivision i sets out civil penalties for owners of private streets that fail to bring such streets into compliance with the requirements of this section. </w:t>
      </w:r>
    </w:p>
    <w:p w14:paraId="040A04F0" w14:textId="2D989914" w:rsidR="008F21E7" w:rsidRDefault="00E35CEC" w:rsidP="00C46D9B">
      <w:pPr>
        <w:pStyle w:val="NoSpacing"/>
        <w:spacing w:line="480" w:lineRule="auto"/>
        <w:ind w:firstLine="720"/>
        <w:jc w:val="both"/>
      </w:pPr>
      <w:r>
        <w:t>Section two of Int.</w:t>
      </w:r>
      <w:r w:rsidR="00764285">
        <w:t xml:space="preserve"> No.</w:t>
      </w:r>
      <w:r>
        <w:t xml:space="preserve"> 2052</w:t>
      </w:r>
      <w:r w:rsidR="008F21E7">
        <w:t xml:space="preserve"> amends section 102 of title 25 of the administrative code to provide that all private streets must be located and laid out on the city map. </w:t>
      </w:r>
    </w:p>
    <w:p w14:paraId="3635BCCA" w14:textId="42B63C09" w:rsidR="008F21E7" w:rsidRPr="00C50CF4" w:rsidRDefault="008F21E7" w:rsidP="008F21E7">
      <w:pPr>
        <w:pStyle w:val="NoSpacing"/>
        <w:spacing w:line="480" w:lineRule="auto"/>
        <w:ind w:firstLine="720"/>
        <w:jc w:val="both"/>
      </w:pPr>
      <w:r>
        <w:t xml:space="preserve">Section three of Int. </w:t>
      </w:r>
      <w:r w:rsidR="00764285">
        <w:t xml:space="preserve">No. </w:t>
      </w:r>
      <w:r>
        <w:t xml:space="preserve">2052 </w:t>
      </w:r>
      <w:r w:rsidRPr="00C50CF4">
        <w:t xml:space="preserve">provides that the bill would take effect 120 days after it becomes law. </w:t>
      </w:r>
    </w:p>
    <w:p w14:paraId="3BCF1432" w14:textId="797BC889" w:rsidR="00CF7176" w:rsidRPr="00C46D9B" w:rsidRDefault="00CF7176" w:rsidP="00C46D9B">
      <w:pPr>
        <w:pStyle w:val="NoSpacing"/>
        <w:spacing w:line="480" w:lineRule="auto"/>
        <w:ind w:firstLine="720"/>
        <w:jc w:val="both"/>
        <w:rPr>
          <w:highlight w:val="yellow"/>
        </w:rPr>
      </w:pPr>
    </w:p>
    <w:p w14:paraId="63420FFC" w14:textId="1A321263" w:rsidR="00CF7176" w:rsidRDefault="00CF7176" w:rsidP="00C74D91">
      <w:pPr>
        <w:pStyle w:val="NoSpacing"/>
        <w:spacing w:line="480" w:lineRule="auto"/>
        <w:rPr>
          <w:b/>
          <w:u w:val="single"/>
        </w:rPr>
      </w:pPr>
    </w:p>
    <w:p w14:paraId="0DF8299F" w14:textId="558A5792" w:rsidR="00CF7176" w:rsidRDefault="00CF7176" w:rsidP="00C74D91">
      <w:pPr>
        <w:pStyle w:val="NoSpacing"/>
        <w:spacing w:line="480" w:lineRule="auto"/>
        <w:rPr>
          <w:b/>
          <w:u w:val="single"/>
        </w:rPr>
      </w:pPr>
    </w:p>
    <w:p w14:paraId="374E7101" w14:textId="34268E40" w:rsidR="00CF7176" w:rsidRDefault="00CF7176" w:rsidP="00C74D91">
      <w:pPr>
        <w:pStyle w:val="NoSpacing"/>
        <w:spacing w:line="480" w:lineRule="auto"/>
        <w:rPr>
          <w:b/>
          <w:u w:val="single"/>
        </w:rPr>
      </w:pPr>
    </w:p>
    <w:p w14:paraId="462BF422" w14:textId="3DBEF5BF" w:rsidR="00CF7176" w:rsidRDefault="00CF7176" w:rsidP="00C74D91">
      <w:pPr>
        <w:pStyle w:val="NoSpacing"/>
        <w:spacing w:line="480" w:lineRule="auto"/>
        <w:rPr>
          <w:b/>
          <w:u w:val="single"/>
        </w:rPr>
      </w:pPr>
    </w:p>
    <w:p w14:paraId="61E68709" w14:textId="720EC7F7" w:rsidR="00CF7176" w:rsidRDefault="00CF7176" w:rsidP="00C74D91">
      <w:pPr>
        <w:pStyle w:val="NoSpacing"/>
        <w:spacing w:line="480" w:lineRule="auto"/>
        <w:rPr>
          <w:b/>
          <w:u w:val="single"/>
        </w:rPr>
      </w:pPr>
    </w:p>
    <w:p w14:paraId="3C1A36BB" w14:textId="702D39D9" w:rsidR="001A085C" w:rsidRDefault="001A085C" w:rsidP="00C74D91">
      <w:pPr>
        <w:pStyle w:val="NoSpacing"/>
        <w:spacing w:line="480" w:lineRule="auto"/>
        <w:rPr>
          <w:b/>
          <w:u w:val="single"/>
        </w:rPr>
      </w:pPr>
    </w:p>
    <w:p w14:paraId="1211200A" w14:textId="5D8632B2" w:rsidR="001A085C" w:rsidRDefault="001A085C" w:rsidP="00C74D91">
      <w:pPr>
        <w:pStyle w:val="NoSpacing"/>
        <w:spacing w:line="480" w:lineRule="auto"/>
        <w:rPr>
          <w:b/>
          <w:u w:val="single"/>
        </w:rPr>
      </w:pPr>
    </w:p>
    <w:p w14:paraId="0053CA48" w14:textId="73775B61" w:rsidR="001A085C" w:rsidRDefault="001A085C" w:rsidP="00C74D91">
      <w:pPr>
        <w:pStyle w:val="NoSpacing"/>
        <w:spacing w:line="480" w:lineRule="auto"/>
        <w:rPr>
          <w:b/>
          <w:u w:val="single"/>
        </w:rPr>
      </w:pPr>
    </w:p>
    <w:p w14:paraId="44F9960B" w14:textId="7660007E" w:rsidR="001A085C" w:rsidRDefault="001A085C" w:rsidP="00C74D91">
      <w:pPr>
        <w:pStyle w:val="NoSpacing"/>
        <w:spacing w:line="480" w:lineRule="auto"/>
        <w:rPr>
          <w:b/>
          <w:u w:val="single"/>
        </w:rPr>
      </w:pPr>
    </w:p>
    <w:p w14:paraId="5BFFC640" w14:textId="282979A5" w:rsidR="001A085C" w:rsidRDefault="001A085C" w:rsidP="00C74D91">
      <w:pPr>
        <w:pStyle w:val="NoSpacing"/>
        <w:spacing w:line="480" w:lineRule="auto"/>
        <w:rPr>
          <w:b/>
          <w:u w:val="single"/>
        </w:rPr>
      </w:pPr>
    </w:p>
    <w:p w14:paraId="5A2C7094" w14:textId="5D826115" w:rsidR="001A085C" w:rsidRDefault="001A085C" w:rsidP="00C74D91">
      <w:pPr>
        <w:pStyle w:val="NoSpacing"/>
        <w:spacing w:line="480" w:lineRule="auto"/>
        <w:rPr>
          <w:b/>
          <w:u w:val="single"/>
        </w:rPr>
      </w:pPr>
    </w:p>
    <w:p w14:paraId="6DD349BA" w14:textId="15319AE3" w:rsidR="001A085C" w:rsidRDefault="001A085C" w:rsidP="00C74D91">
      <w:pPr>
        <w:pStyle w:val="NoSpacing"/>
        <w:spacing w:line="480" w:lineRule="auto"/>
        <w:rPr>
          <w:b/>
          <w:u w:val="single"/>
        </w:rPr>
      </w:pPr>
    </w:p>
    <w:p w14:paraId="2DC2D9F6" w14:textId="77777777" w:rsidR="00465811" w:rsidRDefault="00465811" w:rsidP="00465811">
      <w:pPr>
        <w:pStyle w:val="NoSpacing"/>
        <w:spacing w:line="480" w:lineRule="auto"/>
        <w:jc w:val="center"/>
        <w:rPr>
          <w:b/>
          <w:u w:val="single"/>
        </w:rPr>
      </w:pPr>
    </w:p>
    <w:p w14:paraId="100CFD5A" w14:textId="77777777" w:rsidR="000D5311" w:rsidRDefault="000D5311" w:rsidP="00465811">
      <w:pPr>
        <w:widowControl w:val="0"/>
        <w:autoSpaceDE w:val="0"/>
        <w:autoSpaceDN w:val="0"/>
        <w:spacing w:line="240" w:lineRule="auto"/>
        <w:jc w:val="center"/>
        <w:rPr>
          <w:rFonts w:eastAsia="Times New Roman"/>
          <w:szCs w:val="24"/>
        </w:rPr>
      </w:pPr>
      <w:bookmarkStart w:id="1" w:name="_Hlk41039872"/>
    </w:p>
    <w:p w14:paraId="05CDB775" w14:textId="77777777" w:rsidR="000D5311" w:rsidRDefault="000D5311" w:rsidP="00465811">
      <w:pPr>
        <w:widowControl w:val="0"/>
        <w:autoSpaceDE w:val="0"/>
        <w:autoSpaceDN w:val="0"/>
        <w:spacing w:line="240" w:lineRule="auto"/>
        <w:jc w:val="center"/>
        <w:rPr>
          <w:rFonts w:eastAsia="Times New Roman"/>
          <w:szCs w:val="24"/>
        </w:rPr>
      </w:pPr>
    </w:p>
    <w:p w14:paraId="2AE0F1AB" w14:textId="77777777" w:rsidR="000D5311" w:rsidRDefault="000D5311" w:rsidP="00465811">
      <w:pPr>
        <w:widowControl w:val="0"/>
        <w:autoSpaceDE w:val="0"/>
        <w:autoSpaceDN w:val="0"/>
        <w:spacing w:line="240" w:lineRule="auto"/>
        <w:jc w:val="center"/>
        <w:rPr>
          <w:rFonts w:eastAsia="Times New Roman"/>
          <w:szCs w:val="24"/>
        </w:rPr>
      </w:pPr>
    </w:p>
    <w:p w14:paraId="2C1AB042" w14:textId="77777777" w:rsidR="000D5311" w:rsidRDefault="000D5311" w:rsidP="00465811">
      <w:pPr>
        <w:widowControl w:val="0"/>
        <w:autoSpaceDE w:val="0"/>
        <w:autoSpaceDN w:val="0"/>
        <w:spacing w:line="240" w:lineRule="auto"/>
        <w:jc w:val="center"/>
        <w:rPr>
          <w:rFonts w:eastAsia="Times New Roman"/>
          <w:szCs w:val="24"/>
        </w:rPr>
      </w:pPr>
    </w:p>
    <w:p w14:paraId="0E24D04D" w14:textId="77777777" w:rsidR="000D5311" w:rsidRDefault="000D5311" w:rsidP="00465811">
      <w:pPr>
        <w:widowControl w:val="0"/>
        <w:autoSpaceDE w:val="0"/>
        <w:autoSpaceDN w:val="0"/>
        <w:spacing w:line="240" w:lineRule="auto"/>
        <w:jc w:val="center"/>
        <w:rPr>
          <w:rFonts w:eastAsia="Times New Roman"/>
          <w:szCs w:val="24"/>
        </w:rPr>
      </w:pPr>
    </w:p>
    <w:p w14:paraId="6FFA2280" w14:textId="77777777" w:rsidR="000D5311" w:rsidRDefault="000D5311" w:rsidP="00465811">
      <w:pPr>
        <w:widowControl w:val="0"/>
        <w:autoSpaceDE w:val="0"/>
        <w:autoSpaceDN w:val="0"/>
        <w:spacing w:line="240" w:lineRule="auto"/>
        <w:jc w:val="center"/>
        <w:rPr>
          <w:rFonts w:eastAsia="Times New Roman"/>
          <w:szCs w:val="24"/>
        </w:rPr>
      </w:pPr>
    </w:p>
    <w:p w14:paraId="7DF94839" w14:textId="77777777" w:rsidR="000D5311" w:rsidRDefault="000D5311" w:rsidP="00465811">
      <w:pPr>
        <w:widowControl w:val="0"/>
        <w:autoSpaceDE w:val="0"/>
        <w:autoSpaceDN w:val="0"/>
        <w:spacing w:line="240" w:lineRule="auto"/>
        <w:jc w:val="center"/>
        <w:rPr>
          <w:rFonts w:eastAsia="Times New Roman"/>
          <w:szCs w:val="24"/>
        </w:rPr>
      </w:pPr>
    </w:p>
    <w:p w14:paraId="3CBD207D" w14:textId="77777777" w:rsidR="000D5311" w:rsidRDefault="000D5311" w:rsidP="00465811">
      <w:pPr>
        <w:widowControl w:val="0"/>
        <w:autoSpaceDE w:val="0"/>
        <w:autoSpaceDN w:val="0"/>
        <w:spacing w:line="240" w:lineRule="auto"/>
        <w:jc w:val="center"/>
        <w:rPr>
          <w:rFonts w:eastAsia="Times New Roman"/>
          <w:szCs w:val="24"/>
        </w:rPr>
      </w:pPr>
    </w:p>
    <w:p w14:paraId="35B93104" w14:textId="77777777" w:rsidR="000D5311" w:rsidRDefault="000D5311" w:rsidP="00465811">
      <w:pPr>
        <w:widowControl w:val="0"/>
        <w:autoSpaceDE w:val="0"/>
        <w:autoSpaceDN w:val="0"/>
        <w:spacing w:line="240" w:lineRule="auto"/>
        <w:jc w:val="center"/>
        <w:rPr>
          <w:rFonts w:eastAsia="Times New Roman"/>
          <w:szCs w:val="24"/>
        </w:rPr>
      </w:pPr>
    </w:p>
    <w:p w14:paraId="314C2B3A" w14:textId="77777777" w:rsidR="000D5311" w:rsidRDefault="000D5311" w:rsidP="00465811">
      <w:pPr>
        <w:widowControl w:val="0"/>
        <w:autoSpaceDE w:val="0"/>
        <w:autoSpaceDN w:val="0"/>
        <w:spacing w:line="240" w:lineRule="auto"/>
        <w:jc w:val="center"/>
        <w:rPr>
          <w:rFonts w:eastAsia="Times New Roman"/>
          <w:szCs w:val="24"/>
        </w:rPr>
      </w:pPr>
    </w:p>
    <w:p w14:paraId="07373E3C" w14:textId="77777777" w:rsidR="000D5311" w:rsidRDefault="000D5311" w:rsidP="00465811">
      <w:pPr>
        <w:widowControl w:val="0"/>
        <w:autoSpaceDE w:val="0"/>
        <w:autoSpaceDN w:val="0"/>
        <w:spacing w:line="240" w:lineRule="auto"/>
        <w:jc w:val="center"/>
        <w:rPr>
          <w:rFonts w:eastAsia="Times New Roman"/>
          <w:szCs w:val="24"/>
        </w:rPr>
      </w:pPr>
    </w:p>
    <w:p w14:paraId="53EC8881" w14:textId="77777777" w:rsidR="000D5311" w:rsidRDefault="000D5311" w:rsidP="00465811">
      <w:pPr>
        <w:widowControl w:val="0"/>
        <w:autoSpaceDE w:val="0"/>
        <w:autoSpaceDN w:val="0"/>
        <w:spacing w:line="240" w:lineRule="auto"/>
        <w:jc w:val="center"/>
        <w:rPr>
          <w:rFonts w:eastAsia="Times New Roman"/>
          <w:szCs w:val="24"/>
        </w:rPr>
      </w:pPr>
    </w:p>
    <w:p w14:paraId="218A20C6" w14:textId="77777777" w:rsidR="000D5311" w:rsidRDefault="000D5311" w:rsidP="00465811">
      <w:pPr>
        <w:widowControl w:val="0"/>
        <w:autoSpaceDE w:val="0"/>
        <w:autoSpaceDN w:val="0"/>
        <w:spacing w:line="240" w:lineRule="auto"/>
        <w:jc w:val="center"/>
        <w:rPr>
          <w:rFonts w:eastAsia="Times New Roman"/>
          <w:szCs w:val="24"/>
        </w:rPr>
      </w:pPr>
    </w:p>
    <w:p w14:paraId="1B2EA57B" w14:textId="77777777" w:rsidR="000D5311" w:rsidRDefault="000D5311" w:rsidP="00465811">
      <w:pPr>
        <w:widowControl w:val="0"/>
        <w:autoSpaceDE w:val="0"/>
        <w:autoSpaceDN w:val="0"/>
        <w:spacing w:line="240" w:lineRule="auto"/>
        <w:jc w:val="center"/>
        <w:rPr>
          <w:rFonts w:eastAsia="Times New Roman"/>
          <w:szCs w:val="24"/>
        </w:rPr>
      </w:pPr>
    </w:p>
    <w:p w14:paraId="59831F5F" w14:textId="77777777" w:rsidR="000D5311" w:rsidRDefault="000D5311" w:rsidP="00465811">
      <w:pPr>
        <w:widowControl w:val="0"/>
        <w:autoSpaceDE w:val="0"/>
        <w:autoSpaceDN w:val="0"/>
        <w:spacing w:line="240" w:lineRule="auto"/>
        <w:jc w:val="center"/>
        <w:rPr>
          <w:rFonts w:eastAsia="Times New Roman"/>
          <w:szCs w:val="24"/>
        </w:rPr>
      </w:pPr>
    </w:p>
    <w:p w14:paraId="471C00FD" w14:textId="77777777" w:rsidR="000D5311" w:rsidRDefault="000D5311" w:rsidP="00465811">
      <w:pPr>
        <w:widowControl w:val="0"/>
        <w:autoSpaceDE w:val="0"/>
        <w:autoSpaceDN w:val="0"/>
        <w:spacing w:line="240" w:lineRule="auto"/>
        <w:jc w:val="center"/>
        <w:rPr>
          <w:rFonts w:eastAsia="Times New Roman"/>
          <w:szCs w:val="24"/>
        </w:rPr>
      </w:pPr>
    </w:p>
    <w:p w14:paraId="65385913" w14:textId="77777777" w:rsidR="000D5311" w:rsidRDefault="000D5311" w:rsidP="00465811">
      <w:pPr>
        <w:widowControl w:val="0"/>
        <w:autoSpaceDE w:val="0"/>
        <w:autoSpaceDN w:val="0"/>
        <w:spacing w:line="240" w:lineRule="auto"/>
        <w:jc w:val="center"/>
        <w:rPr>
          <w:rFonts w:eastAsia="Times New Roman"/>
          <w:szCs w:val="24"/>
        </w:rPr>
      </w:pPr>
    </w:p>
    <w:p w14:paraId="343E3AE9" w14:textId="77777777" w:rsidR="000D5311" w:rsidRDefault="000D5311" w:rsidP="00465811">
      <w:pPr>
        <w:widowControl w:val="0"/>
        <w:autoSpaceDE w:val="0"/>
        <w:autoSpaceDN w:val="0"/>
        <w:spacing w:line="240" w:lineRule="auto"/>
        <w:jc w:val="center"/>
        <w:rPr>
          <w:rFonts w:eastAsia="Times New Roman"/>
          <w:szCs w:val="24"/>
        </w:rPr>
      </w:pPr>
    </w:p>
    <w:p w14:paraId="7C7167C2" w14:textId="77777777" w:rsidR="000D5311" w:rsidRDefault="000D5311" w:rsidP="00465811">
      <w:pPr>
        <w:widowControl w:val="0"/>
        <w:autoSpaceDE w:val="0"/>
        <w:autoSpaceDN w:val="0"/>
        <w:spacing w:line="240" w:lineRule="auto"/>
        <w:jc w:val="center"/>
        <w:rPr>
          <w:rFonts w:eastAsia="Times New Roman"/>
          <w:szCs w:val="24"/>
        </w:rPr>
      </w:pPr>
    </w:p>
    <w:p w14:paraId="72561D50" w14:textId="77777777" w:rsidR="000D5311" w:rsidRDefault="000D5311" w:rsidP="00465811">
      <w:pPr>
        <w:widowControl w:val="0"/>
        <w:autoSpaceDE w:val="0"/>
        <w:autoSpaceDN w:val="0"/>
        <w:spacing w:line="240" w:lineRule="auto"/>
        <w:jc w:val="center"/>
        <w:rPr>
          <w:rFonts w:eastAsia="Times New Roman"/>
          <w:szCs w:val="24"/>
        </w:rPr>
      </w:pPr>
    </w:p>
    <w:p w14:paraId="32BECEEE" w14:textId="777CFA47" w:rsidR="000D5311" w:rsidRPr="00D71188" w:rsidRDefault="000D5311" w:rsidP="00465811">
      <w:pPr>
        <w:widowControl w:val="0"/>
        <w:autoSpaceDE w:val="0"/>
        <w:autoSpaceDN w:val="0"/>
        <w:spacing w:line="240" w:lineRule="auto"/>
        <w:jc w:val="center"/>
        <w:rPr>
          <w:rFonts w:eastAsia="Times New Roman"/>
          <w:i/>
          <w:szCs w:val="24"/>
        </w:rPr>
      </w:pPr>
      <w:r w:rsidRPr="00D71188">
        <w:rPr>
          <w:rFonts w:eastAsia="Times New Roman"/>
          <w:i/>
          <w:szCs w:val="24"/>
        </w:rPr>
        <w:t xml:space="preserve">This </w:t>
      </w:r>
      <w:r>
        <w:rPr>
          <w:rFonts w:eastAsia="Times New Roman"/>
          <w:i/>
          <w:szCs w:val="24"/>
        </w:rPr>
        <w:t>P</w:t>
      </w:r>
      <w:r w:rsidRPr="00D71188">
        <w:rPr>
          <w:rFonts w:eastAsia="Times New Roman"/>
          <w:i/>
          <w:szCs w:val="24"/>
        </w:rPr>
        <w:t>age intentionally left blank</w:t>
      </w:r>
    </w:p>
    <w:p w14:paraId="4E2677CA" w14:textId="77777777" w:rsidR="000D5311" w:rsidRDefault="000D5311" w:rsidP="00465811">
      <w:pPr>
        <w:widowControl w:val="0"/>
        <w:autoSpaceDE w:val="0"/>
        <w:autoSpaceDN w:val="0"/>
        <w:spacing w:line="240" w:lineRule="auto"/>
        <w:jc w:val="center"/>
        <w:rPr>
          <w:rFonts w:eastAsia="Times New Roman"/>
          <w:szCs w:val="24"/>
        </w:rPr>
      </w:pPr>
    </w:p>
    <w:p w14:paraId="5D59CF64" w14:textId="77777777" w:rsidR="000D5311" w:rsidRDefault="000D5311" w:rsidP="00465811">
      <w:pPr>
        <w:widowControl w:val="0"/>
        <w:autoSpaceDE w:val="0"/>
        <w:autoSpaceDN w:val="0"/>
        <w:spacing w:line="240" w:lineRule="auto"/>
        <w:jc w:val="center"/>
        <w:rPr>
          <w:rFonts w:eastAsia="Times New Roman"/>
          <w:szCs w:val="24"/>
        </w:rPr>
      </w:pPr>
    </w:p>
    <w:p w14:paraId="028B5223" w14:textId="77777777" w:rsidR="000D5311" w:rsidRDefault="000D5311" w:rsidP="00465811">
      <w:pPr>
        <w:widowControl w:val="0"/>
        <w:autoSpaceDE w:val="0"/>
        <w:autoSpaceDN w:val="0"/>
        <w:spacing w:line="240" w:lineRule="auto"/>
        <w:jc w:val="center"/>
        <w:rPr>
          <w:rFonts w:eastAsia="Times New Roman"/>
          <w:szCs w:val="24"/>
        </w:rPr>
      </w:pPr>
    </w:p>
    <w:p w14:paraId="5F90697E" w14:textId="77777777" w:rsidR="000D5311" w:rsidRDefault="000D5311" w:rsidP="00465811">
      <w:pPr>
        <w:widowControl w:val="0"/>
        <w:autoSpaceDE w:val="0"/>
        <w:autoSpaceDN w:val="0"/>
        <w:spacing w:line="240" w:lineRule="auto"/>
        <w:jc w:val="center"/>
        <w:rPr>
          <w:rFonts w:eastAsia="Times New Roman"/>
          <w:szCs w:val="24"/>
        </w:rPr>
      </w:pPr>
    </w:p>
    <w:p w14:paraId="05F3D19E" w14:textId="77777777" w:rsidR="000D5311" w:rsidRDefault="000D5311" w:rsidP="00465811">
      <w:pPr>
        <w:widowControl w:val="0"/>
        <w:autoSpaceDE w:val="0"/>
        <w:autoSpaceDN w:val="0"/>
        <w:spacing w:line="240" w:lineRule="auto"/>
        <w:jc w:val="center"/>
        <w:rPr>
          <w:rFonts w:eastAsia="Times New Roman"/>
          <w:szCs w:val="24"/>
        </w:rPr>
      </w:pPr>
    </w:p>
    <w:p w14:paraId="2FA2EE4D" w14:textId="77777777" w:rsidR="000D5311" w:rsidRDefault="000D5311" w:rsidP="00465811">
      <w:pPr>
        <w:widowControl w:val="0"/>
        <w:autoSpaceDE w:val="0"/>
        <w:autoSpaceDN w:val="0"/>
        <w:spacing w:line="240" w:lineRule="auto"/>
        <w:jc w:val="center"/>
        <w:rPr>
          <w:rFonts w:eastAsia="Times New Roman"/>
          <w:szCs w:val="24"/>
        </w:rPr>
      </w:pPr>
    </w:p>
    <w:p w14:paraId="4682A2B7" w14:textId="77777777" w:rsidR="000D5311" w:rsidRDefault="000D5311" w:rsidP="00465811">
      <w:pPr>
        <w:widowControl w:val="0"/>
        <w:autoSpaceDE w:val="0"/>
        <w:autoSpaceDN w:val="0"/>
        <w:spacing w:line="240" w:lineRule="auto"/>
        <w:jc w:val="center"/>
        <w:rPr>
          <w:rFonts w:eastAsia="Times New Roman"/>
          <w:szCs w:val="24"/>
        </w:rPr>
      </w:pPr>
    </w:p>
    <w:p w14:paraId="65070A05" w14:textId="77777777" w:rsidR="000D5311" w:rsidRDefault="000D5311" w:rsidP="00465811">
      <w:pPr>
        <w:widowControl w:val="0"/>
        <w:autoSpaceDE w:val="0"/>
        <w:autoSpaceDN w:val="0"/>
        <w:spacing w:line="240" w:lineRule="auto"/>
        <w:jc w:val="center"/>
        <w:rPr>
          <w:rFonts w:eastAsia="Times New Roman"/>
          <w:szCs w:val="24"/>
        </w:rPr>
      </w:pPr>
    </w:p>
    <w:p w14:paraId="31560045" w14:textId="77777777" w:rsidR="000D5311" w:rsidRDefault="000D5311" w:rsidP="00465811">
      <w:pPr>
        <w:widowControl w:val="0"/>
        <w:autoSpaceDE w:val="0"/>
        <w:autoSpaceDN w:val="0"/>
        <w:spacing w:line="240" w:lineRule="auto"/>
        <w:jc w:val="center"/>
        <w:rPr>
          <w:rFonts w:eastAsia="Times New Roman"/>
          <w:szCs w:val="24"/>
        </w:rPr>
      </w:pPr>
    </w:p>
    <w:p w14:paraId="534CEB27" w14:textId="77777777" w:rsidR="000D5311" w:rsidRDefault="000D5311" w:rsidP="00465811">
      <w:pPr>
        <w:widowControl w:val="0"/>
        <w:autoSpaceDE w:val="0"/>
        <w:autoSpaceDN w:val="0"/>
        <w:spacing w:line="240" w:lineRule="auto"/>
        <w:jc w:val="center"/>
        <w:rPr>
          <w:rFonts w:eastAsia="Times New Roman"/>
          <w:szCs w:val="24"/>
        </w:rPr>
      </w:pPr>
    </w:p>
    <w:p w14:paraId="1865407F" w14:textId="77777777" w:rsidR="000D5311" w:rsidRDefault="000D5311" w:rsidP="00465811">
      <w:pPr>
        <w:widowControl w:val="0"/>
        <w:autoSpaceDE w:val="0"/>
        <w:autoSpaceDN w:val="0"/>
        <w:spacing w:line="240" w:lineRule="auto"/>
        <w:jc w:val="center"/>
        <w:rPr>
          <w:rFonts w:eastAsia="Times New Roman"/>
          <w:szCs w:val="24"/>
        </w:rPr>
      </w:pPr>
    </w:p>
    <w:p w14:paraId="3CF8B79D" w14:textId="77777777" w:rsidR="000D5311" w:rsidRDefault="000D5311" w:rsidP="00465811">
      <w:pPr>
        <w:widowControl w:val="0"/>
        <w:autoSpaceDE w:val="0"/>
        <w:autoSpaceDN w:val="0"/>
        <w:spacing w:line="240" w:lineRule="auto"/>
        <w:jc w:val="center"/>
        <w:rPr>
          <w:rFonts w:eastAsia="Times New Roman"/>
          <w:szCs w:val="24"/>
        </w:rPr>
      </w:pPr>
    </w:p>
    <w:p w14:paraId="33EA321D" w14:textId="77777777" w:rsidR="000D5311" w:rsidRDefault="000D5311" w:rsidP="00465811">
      <w:pPr>
        <w:widowControl w:val="0"/>
        <w:autoSpaceDE w:val="0"/>
        <w:autoSpaceDN w:val="0"/>
        <w:spacing w:line="240" w:lineRule="auto"/>
        <w:jc w:val="center"/>
        <w:rPr>
          <w:rFonts w:eastAsia="Times New Roman"/>
          <w:szCs w:val="24"/>
        </w:rPr>
      </w:pPr>
    </w:p>
    <w:p w14:paraId="1FD4FA94" w14:textId="77777777" w:rsidR="000D5311" w:rsidRDefault="000D5311" w:rsidP="00465811">
      <w:pPr>
        <w:widowControl w:val="0"/>
        <w:autoSpaceDE w:val="0"/>
        <w:autoSpaceDN w:val="0"/>
        <w:spacing w:line="240" w:lineRule="auto"/>
        <w:jc w:val="center"/>
        <w:rPr>
          <w:rFonts w:eastAsia="Times New Roman"/>
          <w:szCs w:val="24"/>
        </w:rPr>
      </w:pPr>
    </w:p>
    <w:p w14:paraId="0C363625" w14:textId="77777777" w:rsidR="000D5311" w:rsidRDefault="000D5311" w:rsidP="00465811">
      <w:pPr>
        <w:widowControl w:val="0"/>
        <w:autoSpaceDE w:val="0"/>
        <w:autoSpaceDN w:val="0"/>
        <w:spacing w:line="240" w:lineRule="auto"/>
        <w:jc w:val="center"/>
        <w:rPr>
          <w:rFonts w:eastAsia="Times New Roman"/>
          <w:szCs w:val="24"/>
        </w:rPr>
      </w:pPr>
    </w:p>
    <w:p w14:paraId="29585412" w14:textId="77777777" w:rsidR="000D5311" w:rsidRDefault="000D5311" w:rsidP="00465811">
      <w:pPr>
        <w:widowControl w:val="0"/>
        <w:autoSpaceDE w:val="0"/>
        <w:autoSpaceDN w:val="0"/>
        <w:spacing w:line="240" w:lineRule="auto"/>
        <w:jc w:val="center"/>
        <w:rPr>
          <w:rFonts w:eastAsia="Times New Roman"/>
          <w:szCs w:val="24"/>
        </w:rPr>
      </w:pPr>
    </w:p>
    <w:p w14:paraId="3C0A0EEC" w14:textId="629E3233" w:rsidR="001A085C" w:rsidRPr="00B119D0" w:rsidRDefault="001A085C" w:rsidP="00465811">
      <w:pPr>
        <w:widowControl w:val="0"/>
        <w:autoSpaceDE w:val="0"/>
        <w:autoSpaceDN w:val="0"/>
        <w:spacing w:line="240" w:lineRule="auto"/>
        <w:jc w:val="center"/>
        <w:rPr>
          <w:rFonts w:eastAsia="Times New Roman"/>
          <w:szCs w:val="24"/>
          <w:u w:val="single"/>
        </w:rPr>
      </w:pPr>
      <w:r>
        <w:rPr>
          <w:rFonts w:eastAsia="Times New Roman"/>
          <w:szCs w:val="24"/>
        </w:rPr>
        <w:t>Int. No. 2051</w:t>
      </w:r>
    </w:p>
    <w:p w14:paraId="68EB549E" w14:textId="77777777" w:rsidR="001A085C" w:rsidRPr="00B119D0" w:rsidRDefault="001A085C" w:rsidP="001A085C">
      <w:pPr>
        <w:widowControl w:val="0"/>
        <w:autoSpaceDE w:val="0"/>
        <w:autoSpaceDN w:val="0"/>
        <w:spacing w:line="240" w:lineRule="auto"/>
        <w:ind w:left="360" w:right="9837" w:hanging="360"/>
        <w:rPr>
          <w:rFonts w:ascii="Calibri" w:eastAsia="Times New Roman"/>
          <w:szCs w:val="24"/>
        </w:rPr>
      </w:pPr>
    </w:p>
    <w:p w14:paraId="271A1CEC" w14:textId="77777777" w:rsidR="001A085C" w:rsidRPr="00B119D0" w:rsidRDefault="001A085C" w:rsidP="001A085C">
      <w:pPr>
        <w:widowControl w:val="0"/>
        <w:autoSpaceDE w:val="0"/>
        <w:autoSpaceDN w:val="0"/>
        <w:spacing w:line="240" w:lineRule="auto"/>
        <w:rPr>
          <w:rFonts w:eastAsia="Times New Roman"/>
          <w:szCs w:val="24"/>
        </w:rPr>
      </w:pPr>
      <w:r w:rsidRPr="00B119D0">
        <w:rPr>
          <w:rFonts w:eastAsia="Times New Roman"/>
          <w:szCs w:val="24"/>
        </w:rPr>
        <w:t>By Council</w:t>
      </w:r>
      <w:r w:rsidRPr="00B119D0">
        <w:rPr>
          <w:rFonts w:eastAsia="Times New Roman"/>
          <w:spacing w:val="-5"/>
          <w:szCs w:val="24"/>
        </w:rPr>
        <w:t xml:space="preserve"> </w:t>
      </w:r>
      <w:r w:rsidRPr="00B119D0">
        <w:rPr>
          <w:rFonts w:eastAsia="Times New Roman"/>
          <w:szCs w:val="24"/>
        </w:rPr>
        <w:t>Members Matteo and Borelli (by request of the Staten Island Borough President)</w:t>
      </w:r>
    </w:p>
    <w:p w14:paraId="2FD45650" w14:textId="77777777" w:rsidR="001A085C" w:rsidRPr="00B119D0" w:rsidRDefault="001A085C" w:rsidP="001A085C">
      <w:pPr>
        <w:widowControl w:val="0"/>
        <w:autoSpaceDE w:val="0"/>
        <w:autoSpaceDN w:val="0"/>
        <w:spacing w:line="240" w:lineRule="auto"/>
        <w:rPr>
          <w:rFonts w:eastAsia="Times New Roman"/>
          <w:szCs w:val="24"/>
        </w:rPr>
      </w:pPr>
    </w:p>
    <w:p w14:paraId="000006F8" w14:textId="77777777" w:rsidR="001A085C" w:rsidRPr="00D751BB" w:rsidRDefault="001A085C" w:rsidP="001A085C">
      <w:pPr>
        <w:widowControl w:val="0"/>
        <w:autoSpaceDE w:val="0"/>
        <w:autoSpaceDN w:val="0"/>
        <w:spacing w:line="240" w:lineRule="auto"/>
        <w:rPr>
          <w:rFonts w:eastAsia="Times New Roman"/>
          <w:vanish/>
          <w:szCs w:val="24"/>
        </w:rPr>
      </w:pPr>
      <w:r w:rsidRPr="00D751BB">
        <w:rPr>
          <w:rFonts w:eastAsia="Times New Roman"/>
          <w:vanish/>
          <w:szCs w:val="24"/>
        </w:rPr>
        <w:t>..Title</w:t>
      </w:r>
    </w:p>
    <w:p w14:paraId="1C180BA6" w14:textId="77777777" w:rsidR="001A085C" w:rsidRPr="00B37881" w:rsidRDefault="001A085C" w:rsidP="001A085C">
      <w:pPr>
        <w:widowControl w:val="0"/>
        <w:tabs>
          <w:tab w:val="left" w:pos="0"/>
        </w:tabs>
        <w:autoSpaceDE w:val="0"/>
        <w:autoSpaceDN w:val="0"/>
        <w:jc w:val="both"/>
        <w:rPr>
          <w:rFonts w:eastAsia="Times New Roman"/>
          <w:szCs w:val="24"/>
        </w:rPr>
      </w:pPr>
      <w:r w:rsidRPr="00B37881">
        <w:rPr>
          <w:szCs w:val="24"/>
        </w:rPr>
        <w:t>A Local Law to amend the administrative code of the city of New York, in relation to establishing permit requirements</w:t>
      </w:r>
      <w:r w:rsidRPr="00B37881">
        <w:rPr>
          <w:rFonts w:eastAsia="Times New Roman"/>
          <w:szCs w:val="24"/>
        </w:rPr>
        <w:t xml:space="preserve"> for private streets to be mapped in Staten Island. </w:t>
      </w:r>
    </w:p>
    <w:p w14:paraId="61839195" w14:textId="77777777" w:rsidR="001A085C" w:rsidRPr="00D751BB" w:rsidRDefault="001A085C" w:rsidP="001A085C">
      <w:pPr>
        <w:widowControl w:val="0"/>
        <w:autoSpaceDE w:val="0"/>
        <w:autoSpaceDN w:val="0"/>
        <w:spacing w:line="240" w:lineRule="auto"/>
        <w:jc w:val="both"/>
        <w:rPr>
          <w:rFonts w:eastAsia="Times New Roman"/>
          <w:vanish/>
          <w:szCs w:val="24"/>
        </w:rPr>
      </w:pPr>
      <w:r w:rsidRPr="00D751BB">
        <w:rPr>
          <w:rFonts w:eastAsia="Times New Roman"/>
          <w:vanish/>
          <w:szCs w:val="24"/>
        </w:rPr>
        <w:t>..Body</w:t>
      </w:r>
    </w:p>
    <w:p w14:paraId="0F74E430" w14:textId="77777777" w:rsidR="001A085C" w:rsidRPr="00B119D0" w:rsidRDefault="001A085C" w:rsidP="001A085C">
      <w:pPr>
        <w:widowControl w:val="0"/>
        <w:autoSpaceDE w:val="0"/>
        <w:autoSpaceDN w:val="0"/>
        <w:spacing w:before="6" w:line="240" w:lineRule="auto"/>
        <w:rPr>
          <w:rFonts w:eastAsia="Times New Roman"/>
          <w:szCs w:val="24"/>
          <w:u w:color="000000"/>
        </w:rPr>
      </w:pPr>
    </w:p>
    <w:p w14:paraId="1262BDDD" w14:textId="77777777" w:rsidR="001A085C" w:rsidRPr="00B119D0" w:rsidRDefault="001A085C" w:rsidP="001A085C">
      <w:pPr>
        <w:widowControl w:val="0"/>
        <w:autoSpaceDE w:val="0"/>
        <w:autoSpaceDN w:val="0"/>
        <w:spacing w:line="480" w:lineRule="auto"/>
        <w:rPr>
          <w:rFonts w:eastAsia="Times New Roman"/>
          <w:szCs w:val="24"/>
          <w:u w:val="single"/>
        </w:rPr>
      </w:pPr>
      <w:r w:rsidRPr="00B119D0">
        <w:rPr>
          <w:rFonts w:eastAsia="Times New Roman"/>
          <w:szCs w:val="24"/>
          <w:u w:val="single"/>
        </w:rPr>
        <w:t>Be it enacted by the Council as</w:t>
      </w:r>
      <w:r w:rsidRPr="00B119D0">
        <w:rPr>
          <w:rFonts w:eastAsia="Times New Roman"/>
          <w:spacing w:val="1"/>
          <w:szCs w:val="24"/>
          <w:u w:val="single"/>
        </w:rPr>
        <w:t xml:space="preserve"> </w:t>
      </w:r>
      <w:r w:rsidRPr="00B119D0">
        <w:rPr>
          <w:rFonts w:eastAsia="Times New Roman"/>
          <w:szCs w:val="24"/>
          <w:u w:val="single"/>
        </w:rPr>
        <w:t>follows:</w:t>
      </w:r>
    </w:p>
    <w:p w14:paraId="711A7224" w14:textId="77777777" w:rsidR="001A085C" w:rsidRPr="00B119D0" w:rsidRDefault="001A085C" w:rsidP="001A085C">
      <w:pPr>
        <w:widowControl w:val="0"/>
        <w:autoSpaceDE w:val="0"/>
        <w:autoSpaceDN w:val="0"/>
        <w:spacing w:line="480" w:lineRule="auto"/>
        <w:rPr>
          <w:rFonts w:eastAsia="Times New Roman"/>
          <w:szCs w:val="24"/>
        </w:rPr>
      </w:pPr>
      <w:r w:rsidRPr="00B119D0">
        <w:rPr>
          <w:rFonts w:eastAsia="Times New Roman"/>
          <w:szCs w:val="24"/>
        </w:rPr>
        <w:tab/>
        <w:t>Section 1</w:t>
      </w:r>
      <w:r w:rsidRPr="00B119D0">
        <w:rPr>
          <w:rFonts w:eastAsia="Times New Roman"/>
          <w:spacing w:val="-3"/>
          <w:szCs w:val="24"/>
        </w:rPr>
        <w:t xml:space="preserve">. Section 28-105.1 </w:t>
      </w:r>
      <w:r w:rsidRPr="00B119D0">
        <w:rPr>
          <w:rFonts w:eastAsia="Times New Roman"/>
          <w:szCs w:val="24"/>
        </w:rPr>
        <w:t>of the administrative code of the city of</w:t>
      </w:r>
      <w:r w:rsidRPr="00B119D0">
        <w:rPr>
          <w:rFonts w:eastAsia="Times New Roman"/>
          <w:spacing w:val="7"/>
          <w:szCs w:val="24"/>
        </w:rPr>
        <w:t xml:space="preserve"> </w:t>
      </w:r>
      <w:r w:rsidRPr="00B119D0">
        <w:rPr>
          <w:rFonts w:eastAsia="Times New Roman"/>
          <w:szCs w:val="24"/>
        </w:rPr>
        <w:t>New York, as amended by local law 141 for the year 2013, is amended to read as follows:</w:t>
      </w:r>
    </w:p>
    <w:p w14:paraId="1E99CB63" w14:textId="77777777" w:rsidR="001A085C" w:rsidRPr="00B119D0" w:rsidRDefault="001A085C" w:rsidP="001A085C">
      <w:pPr>
        <w:spacing w:line="480" w:lineRule="auto"/>
        <w:rPr>
          <w:rFonts w:eastAsia="Times New Roman"/>
          <w:color w:val="000000"/>
          <w:szCs w:val="24"/>
        </w:rPr>
      </w:pPr>
      <w:r w:rsidRPr="00B119D0">
        <w:rPr>
          <w:rFonts w:eastAsia="Times New Roman"/>
          <w:color w:val="000000"/>
          <w:szCs w:val="24"/>
        </w:rPr>
        <w:tab/>
        <w:t xml:space="preserve">§ 28-105.1 General. It shall be unlawful to construct, enlarge, alter, repair, move, demolish, remove or change the use or occupancy of any building or structure in the city, to change the use or occupancy of an open lot or portion thereof, </w:t>
      </w:r>
      <w:r w:rsidRPr="00B119D0">
        <w:rPr>
          <w:rFonts w:eastAsia="Times New Roman"/>
          <w:color w:val="000000"/>
          <w:szCs w:val="24"/>
          <w:u w:val="single"/>
        </w:rPr>
        <w:t>to construct a private street to be  mapped, as</w:t>
      </w:r>
      <w:r>
        <w:rPr>
          <w:rFonts w:eastAsia="Times New Roman"/>
          <w:color w:val="000000"/>
          <w:szCs w:val="24"/>
          <w:u w:val="single"/>
        </w:rPr>
        <w:t xml:space="preserve"> defined in section 19-159.5</w:t>
      </w:r>
      <w:r w:rsidRPr="00B119D0">
        <w:rPr>
          <w:rFonts w:eastAsia="Times New Roman"/>
          <w:color w:val="000000"/>
          <w:szCs w:val="24"/>
          <w:u w:val="single"/>
        </w:rPr>
        <w:t>,</w:t>
      </w:r>
      <w:r w:rsidRPr="008057B9">
        <w:rPr>
          <w:rFonts w:eastAsia="Times New Roman"/>
          <w:color w:val="000000"/>
          <w:szCs w:val="24"/>
        </w:rPr>
        <w:t xml:space="preserve"> </w:t>
      </w:r>
      <w:r w:rsidRPr="00B119D0">
        <w:rPr>
          <w:rFonts w:eastAsia="Times New Roman"/>
          <w:color w:val="000000"/>
          <w:szCs w:val="24"/>
        </w:rPr>
        <w:t>or to erect, install, alter, repair, or use or operate any sign or service equipment in or in connection therewith, or to erect, install, alter, repair, remove, convert or replace any gas, mechanical, plumbing, fire suppression or fire protection system in or in connection therewith or to cause any such work to be done unless and until a written permit therefore shall have been issued by the commissioner in accordance with the requirements of this code, subject to such exceptions and exemptions as may be provided in section 28-105.4.</w:t>
      </w:r>
      <w:bookmarkEnd w:id="1"/>
    </w:p>
    <w:p w14:paraId="0D1C55A2" w14:textId="77777777" w:rsidR="001A085C" w:rsidRPr="00B119D0" w:rsidRDefault="001A085C" w:rsidP="001A085C">
      <w:pPr>
        <w:spacing w:line="480" w:lineRule="auto"/>
        <w:rPr>
          <w:szCs w:val="24"/>
        </w:rPr>
      </w:pPr>
      <w:r w:rsidRPr="00B119D0">
        <w:rPr>
          <w:szCs w:val="24"/>
        </w:rPr>
        <w:tab/>
        <w:t>§ 2. This local law shall take effect 120 days after it becomes law, except that the department of buildings shall take such measures as are necessary for its implementation, including the promulgation of rules, before such date.</w:t>
      </w:r>
    </w:p>
    <w:p w14:paraId="59A5C130" w14:textId="77777777" w:rsidR="001A085C" w:rsidRDefault="001A085C" w:rsidP="00C74D91">
      <w:pPr>
        <w:pStyle w:val="NoSpacing"/>
        <w:spacing w:line="480" w:lineRule="auto"/>
        <w:rPr>
          <w:b/>
          <w:u w:val="single"/>
        </w:rPr>
      </w:pPr>
    </w:p>
    <w:p w14:paraId="647E7699" w14:textId="3927DA24" w:rsidR="00CF7176" w:rsidRDefault="00CF7176" w:rsidP="00C74D91">
      <w:pPr>
        <w:pStyle w:val="NoSpacing"/>
        <w:spacing w:line="480" w:lineRule="auto"/>
        <w:rPr>
          <w:b/>
          <w:u w:val="single"/>
        </w:rPr>
      </w:pPr>
    </w:p>
    <w:p w14:paraId="12CD926F" w14:textId="77777777" w:rsidR="00245D8D" w:rsidRDefault="00245D8D" w:rsidP="001A085C">
      <w:pPr>
        <w:pStyle w:val="BodyText"/>
        <w:spacing w:before="0"/>
        <w:jc w:val="center"/>
        <w:rPr>
          <w:u w:val="none"/>
        </w:rPr>
      </w:pPr>
    </w:p>
    <w:p w14:paraId="6E96955F" w14:textId="77777777" w:rsidR="00245D8D" w:rsidRDefault="00245D8D" w:rsidP="001A085C">
      <w:pPr>
        <w:pStyle w:val="BodyText"/>
        <w:spacing w:before="0"/>
        <w:jc w:val="center"/>
        <w:rPr>
          <w:u w:val="none"/>
        </w:rPr>
      </w:pPr>
    </w:p>
    <w:p w14:paraId="15D6A074" w14:textId="77777777" w:rsidR="00245D8D" w:rsidRDefault="00245D8D" w:rsidP="001A085C">
      <w:pPr>
        <w:pStyle w:val="BodyText"/>
        <w:spacing w:before="0"/>
        <w:jc w:val="center"/>
        <w:rPr>
          <w:u w:val="none"/>
        </w:rPr>
      </w:pPr>
    </w:p>
    <w:p w14:paraId="325DEEF0" w14:textId="77777777" w:rsidR="00245D8D" w:rsidRDefault="00245D8D" w:rsidP="001A085C">
      <w:pPr>
        <w:pStyle w:val="BodyText"/>
        <w:spacing w:before="0"/>
        <w:jc w:val="center"/>
        <w:rPr>
          <w:u w:val="none"/>
        </w:rPr>
      </w:pPr>
    </w:p>
    <w:p w14:paraId="0FC43513" w14:textId="77777777" w:rsidR="00245D8D" w:rsidRDefault="00245D8D" w:rsidP="001A085C">
      <w:pPr>
        <w:pStyle w:val="BodyText"/>
        <w:spacing w:before="0"/>
        <w:jc w:val="center"/>
        <w:rPr>
          <w:u w:val="none"/>
        </w:rPr>
      </w:pPr>
    </w:p>
    <w:p w14:paraId="5F2F61EF" w14:textId="77777777" w:rsidR="00245D8D" w:rsidRDefault="00245D8D" w:rsidP="001A085C">
      <w:pPr>
        <w:pStyle w:val="BodyText"/>
        <w:spacing w:before="0"/>
        <w:jc w:val="center"/>
        <w:rPr>
          <w:u w:val="none"/>
        </w:rPr>
      </w:pPr>
    </w:p>
    <w:p w14:paraId="7D4F74D2" w14:textId="77777777" w:rsidR="00245D8D" w:rsidRDefault="00245D8D" w:rsidP="001A085C">
      <w:pPr>
        <w:pStyle w:val="BodyText"/>
        <w:spacing w:before="0"/>
        <w:jc w:val="center"/>
        <w:rPr>
          <w:u w:val="none"/>
        </w:rPr>
      </w:pPr>
    </w:p>
    <w:p w14:paraId="72D0A8EB" w14:textId="77777777" w:rsidR="00245D8D" w:rsidRDefault="00245D8D" w:rsidP="001A085C">
      <w:pPr>
        <w:pStyle w:val="BodyText"/>
        <w:spacing w:before="0"/>
        <w:jc w:val="center"/>
        <w:rPr>
          <w:u w:val="none"/>
        </w:rPr>
      </w:pPr>
    </w:p>
    <w:p w14:paraId="248A4941" w14:textId="77777777" w:rsidR="00245D8D" w:rsidRDefault="00245D8D" w:rsidP="001A085C">
      <w:pPr>
        <w:pStyle w:val="BodyText"/>
        <w:spacing w:before="0"/>
        <w:jc w:val="center"/>
        <w:rPr>
          <w:u w:val="none"/>
        </w:rPr>
      </w:pPr>
    </w:p>
    <w:p w14:paraId="0FCE7F65" w14:textId="77777777" w:rsidR="00245D8D" w:rsidRDefault="00245D8D" w:rsidP="001A085C">
      <w:pPr>
        <w:pStyle w:val="BodyText"/>
        <w:spacing w:before="0"/>
        <w:jc w:val="center"/>
        <w:rPr>
          <w:u w:val="none"/>
        </w:rPr>
      </w:pPr>
    </w:p>
    <w:p w14:paraId="7006D4D0" w14:textId="77777777" w:rsidR="00245D8D" w:rsidRDefault="00245D8D" w:rsidP="001A085C">
      <w:pPr>
        <w:pStyle w:val="BodyText"/>
        <w:spacing w:before="0"/>
        <w:jc w:val="center"/>
        <w:rPr>
          <w:u w:val="none"/>
        </w:rPr>
      </w:pPr>
    </w:p>
    <w:p w14:paraId="61AF63E5" w14:textId="77777777" w:rsidR="00245D8D" w:rsidRDefault="00245D8D" w:rsidP="001A085C">
      <w:pPr>
        <w:pStyle w:val="BodyText"/>
        <w:spacing w:before="0"/>
        <w:jc w:val="center"/>
        <w:rPr>
          <w:u w:val="none"/>
        </w:rPr>
      </w:pPr>
    </w:p>
    <w:p w14:paraId="5D8CF4D7" w14:textId="77777777" w:rsidR="00245D8D" w:rsidRDefault="00245D8D" w:rsidP="001A085C">
      <w:pPr>
        <w:pStyle w:val="BodyText"/>
        <w:spacing w:before="0"/>
        <w:jc w:val="center"/>
        <w:rPr>
          <w:u w:val="none"/>
        </w:rPr>
      </w:pPr>
    </w:p>
    <w:p w14:paraId="5A8456D9" w14:textId="77777777" w:rsidR="00245D8D" w:rsidRDefault="00245D8D" w:rsidP="001A085C">
      <w:pPr>
        <w:pStyle w:val="BodyText"/>
        <w:spacing w:before="0"/>
        <w:jc w:val="center"/>
        <w:rPr>
          <w:u w:val="none"/>
        </w:rPr>
      </w:pPr>
    </w:p>
    <w:p w14:paraId="786CE6A1" w14:textId="77777777" w:rsidR="00245D8D" w:rsidRDefault="00245D8D" w:rsidP="001A085C">
      <w:pPr>
        <w:pStyle w:val="BodyText"/>
        <w:spacing w:before="0"/>
        <w:jc w:val="center"/>
        <w:rPr>
          <w:u w:val="none"/>
        </w:rPr>
      </w:pPr>
    </w:p>
    <w:p w14:paraId="0CB86984" w14:textId="77777777" w:rsidR="00245D8D" w:rsidRDefault="00245D8D" w:rsidP="001A085C">
      <w:pPr>
        <w:pStyle w:val="BodyText"/>
        <w:spacing w:before="0"/>
        <w:jc w:val="center"/>
        <w:rPr>
          <w:u w:val="none"/>
        </w:rPr>
      </w:pPr>
    </w:p>
    <w:p w14:paraId="5CF948F2" w14:textId="77777777" w:rsidR="00245D8D" w:rsidRDefault="00245D8D" w:rsidP="001A085C">
      <w:pPr>
        <w:pStyle w:val="BodyText"/>
        <w:spacing w:before="0"/>
        <w:jc w:val="center"/>
        <w:rPr>
          <w:u w:val="none"/>
        </w:rPr>
      </w:pPr>
    </w:p>
    <w:p w14:paraId="64122C1D" w14:textId="77777777" w:rsidR="00245D8D" w:rsidRDefault="00245D8D" w:rsidP="001A085C">
      <w:pPr>
        <w:pStyle w:val="BodyText"/>
        <w:spacing w:before="0"/>
        <w:jc w:val="center"/>
        <w:rPr>
          <w:u w:val="none"/>
        </w:rPr>
      </w:pPr>
    </w:p>
    <w:p w14:paraId="77083AD9" w14:textId="77777777" w:rsidR="00245D8D" w:rsidRDefault="00245D8D" w:rsidP="001A085C">
      <w:pPr>
        <w:pStyle w:val="BodyText"/>
        <w:spacing w:before="0"/>
        <w:jc w:val="center"/>
        <w:rPr>
          <w:u w:val="none"/>
        </w:rPr>
      </w:pPr>
    </w:p>
    <w:p w14:paraId="4E08A78A" w14:textId="77777777" w:rsidR="00245D8D" w:rsidRDefault="00245D8D" w:rsidP="001A085C">
      <w:pPr>
        <w:pStyle w:val="BodyText"/>
        <w:spacing w:before="0"/>
        <w:jc w:val="center"/>
        <w:rPr>
          <w:u w:val="none"/>
        </w:rPr>
      </w:pPr>
    </w:p>
    <w:p w14:paraId="716EB5D6" w14:textId="77777777" w:rsidR="00245D8D" w:rsidRDefault="00245D8D" w:rsidP="001A085C">
      <w:pPr>
        <w:pStyle w:val="BodyText"/>
        <w:spacing w:before="0"/>
        <w:jc w:val="center"/>
        <w:rPr>
          <w:u w:val="none"/>
        </w:rPr>
      </w:pPr>
    </w:p>
    <w:p w14:paraId="119D5C1C" w14:textId="77777777" w:rsidR="00245D8D" w:rsidRDefault="00245D8D" w:rsidP="001A085C">
      <w:pPr>
        <w:pStyle w:val="BodyText"/>
        <w:spacing w:before="0"/>
        <w:jc w:val="center"/>
        <w:rPr>
          <w:u w:val="none"/>
        </w:rPr>
      </w:pPr>
    </w:p>
    <w:p w14:paraId="5606B47B" w14:textId="77777777" w:rsidR="00245D8D" w:rsidRDefault="00245D8D" w:rsidP="001A085C">
      <w:pPr>
        <w:pStyle w:val="BodyText"/>
        <w:spacing w:before="0"/>
        <w:jc w:val="center"/>
        <w:rPr>
          <w:u w:val="none"/>
        </w:rPr>
      </w:pPr>
    </w:p>
    <w:p w14:paraId="21AC999C" w14:textId="77777777" w:rsidR="00245D8D" w:rsidRDefault="00245D8D" w:rsidP="001A085C">
      <w:pPr>
        <w:pStyle w:val="BodyText"/>
        <w:spacing w:before="0"/>
        <w:jc w:val="center"/>
        <w:rPr>
          <w:u w:val="none"/>
        </w:rPr>
      </w:pPr>
    </w:p>
    <w:p w14:paraId="42CFD5DD" w14:textId="77777777" w:rsidR="00245D8D" w:rsidRDefault="00245D8D" w:rsidP="001A085C">
      <w:pPr>
        <w:pStyle w:val="BodyText"/>
        <w:spacing w:before="0"/>
        <w:jc w:val="center"/>
        <w:rPr>
          <w:u w:val="none"/>
        </w:rPr>
      </w:pPr>
    </w:p>
    <w:p w14:paraId="02157FB2" w14:textId="77777777" w:rsidR="00245D8D" w:rsidRDefault="00245D8D" w:rsidP="001A085C">
      <w:pPr>
        <w:pStyle w:val="BodyText"/>
        <w:spacing w:before="0"/>
        <w:jc w:val="center"/>
        <w:rPr>
          <w:u w:val="none"/>
        </w:rPr>
      </w:pPr>
    </w:p>
    <w:p w14:paraId="68FD51CB" w14:textId="77777777" w:rsidR="00245D8D" w:rsidRDefault="00245D8D" w:rsidP="001A085C">
      <w:pPr>
        <w:pStyle w:val="BodyText"/>
        <w:spacing w:before="0"/>
        <w:jc w:val="center"/>
        <w:rPr>
          <w:u w:val="none"/>
        </w:rPr>
      </w:pPr>
    </w:p>
    <w:p w14:paraId="64A10DD4" w14:textId="088B784E" w:rsidR="00245D8D" w:rsidRPr="00245D8D" w:rsidRDefault="000D5311" w:rsidP="001A085C">
      <w:pPr>
        <w:pStyle w:val="BodyText"/>
        <w:spacing w:before="0"/>
        <w:jc w:val="center"/>
        <w:rPr>
          <w:i/>
          <w:u w:val="none"/>
        </w:rPr>
      </w:pPr>
      <w:r>
        <w:rPr>
          <w:i/>
          <w:u w:val="none"/>
        </w:rPr>
        <w:t xml:space="preserve">This </w:t>
      </w:r>
      <w:r w:rsidR="00245D8D" w:rsidRPr="00245D8D">
        <w:rPr>
          <w:i/>
          <w:u w:val="none"/>
        </w:rPr>
        <w:t>Page intentionally left blank</w:t>
      </w:r>
    </w:p>
    <w:p w14:paraId="0BB94388" w14:textId="77777777" w:rsidR="00245D8D" w:rsidRDefault="00245D8D" w:rsidP="001A085C">
      <w:pPr>
        <w:pStyle w:val="BodyText"/>
        <w:spacing w:before="0"/>
        <w:jc w:val="center"/>
        <w:rPr>
          <w:u w:val="none"/>
        </w:rPr>
      </w:pPr>
    </w:p>
    <w:p w14:paraId="3B37D891" w14:textId="77777777" w:rsidR="00245D8D" w:rsidRDefault="00245D8D" w:rsidP="001A085C">
      <w:pPr>
        <w:pStyle w:val="BodyText"/>
        <w:spacing w:before="0"/>
        <w:jc w:val="center"/>
        <w:rPr>
          <w:u w:val="none"/>
        </w:rPr>
      </w:pPr>
    </w:p>
    <w:p w14:paraId="52C84E5A" w14:textId="77777777" w:rsidR="00245D8D" w:rsidRDefault="00245D8D" w:rsidP="001A085C">
      <w:pPr>
        <w:pStyle w:val="BodyText"/>
        <w:spacing w:before="0"/>
        <w:jc w:val="center"/>
        <w:rPr>
          <w:u w:val="none"/>
        </w:rPr>
      </w:pPr>
    </w:p>
    <w:p w14:paraId="0B6D5103" w14:textId="77777777" w:rsidR="00245D8D" w:rsidRDefault="00245D8D" w:rsidP="001A085C">
      <w:pPr>
        <w:pStyle w:val="BodyText"/>
        <w:spacing w:before="0"/>
        <w:jc w:val="center"/>
        <w:rPr>
          <w:u w:val="none"/>
        </w:rPr>
      </w:pPr>
    </w:p>
    <w:p w14:paraId="192C6D79" w14:textId="77777777" w:rsidR="00245D8D" w:rsidRDefault="00245D8D" w:rsidP="001A085C">
      <w:pPr>
        <w:pStyle w:val="BodyText"/>
        <w:spacing w:before="0"/>
        <w:jc w:val="center"/>
        <w:rPr>
          <w:u w:val="none"/>
        </w:rPr>
      </w:pPr>
    </w:p>
    <w:p w14:paraId="3D65F0C4" w14:textId="77777777" w:rsidR="00245D8D" w:rsidRDefault="00245D8D" w:rsidP="001A085C">
      <w:pPr>
        <w:pStyle w:val="BodyText"/>
        <w:spacing w:before="0"/>
        <w:jc w:val="center"/>
        <w:rPr>
          <w:u w:val="none"/>
        </w:rPr>
      </w:pPr>
    </w:p>
    <w:p w14:paraId="72CC3842" w14:textId="77777777" w:rsidR="00245D8D" w:rsidRDefault="00245D8D" w:rsidP="001A085C">
      <w:pPr>
        <w:pStyle w:val="BodyText"/>
        <w:spacing w:before="0"/>
        <w:jc w:val="center"/>
        <w:rPr>
          <w:u w:val="none"/>
        </w:rPr>
      </w:pPr>
    </w:p>
    <w:p w14:paraId="3E248194" w14:textId="77777777" w:rsidR="00245D8D" w:rsidRDefault="00245D8D" w:rsidP="001A085C">
      <w:pPr>
        <w:pStyle w:val="BodyText"/>
        <w:spacing w:before="0"/>
        <w:jc w:val="center"/>
        <w:rPr>
          <w:u w:val="none"/>
        </w:rPr>
      </w:pPr>
    </w:p>
    <w:p w14:paraId="60C05BA4" w14:textId="77777777" w:rsidR="00245D8D" w:rsidRDefault="00245D8D" w:rsidP="001A085C">
      <w:pPr>
        <w:pStyle w:val="BodyText"/>
        <w:spacing w:before="0"/>
        <w:jc w:val="center"/>
        <w:rPr>
          <w:u w:val="none"/>
        </w:rPr>
      </w:pPr>
    </w:p>
    <w:p w14:paraId="5A7A8557" w14:textId="77777777" w:rsidR="00245D8D" w:rsidRDefault="00245D8D" w:rsidP="001A085C">
      <w:pPr>
        <w:pStyle w:val="BodyText"/>
        <w:spacing w:before="0"/>
        <w:jc w:val="center"/>
        <w:rPr>
          <w:u w:val="none"/>
        </w:rPr>
      </w:pPr>
    </w:p>
    <w:p w14:paraId="61B9C799" w14:textId="77777777" w:rsidR="00245D8D" w:rsidRDefault="00245D8D" w:rsidP="001A085C">
      <w:pPr>
        <w:pStyle w:val="BodyText"/>
        <w:spacing w:before="0"/>
        <w:jc w:val="center"/>
        <w:rPr>
          <w:u w:val="none"/>
        </w:rPr>
      </w:pPr>
    </w:p>
    <w:p w14:paraId="4A9CBD57" w14:textId="77777777" w:rsidR="00245D8D" w:rsidRDefault="00245D8D" w:rsidP="001A085C">
      <w:pPr>
        <w:pStyle w:val="BodyText"/>
        <w:spacing w:before="0"/>
        <w:jc w:val="center"/>
        <w:rPr>
          <w:u w:val="none"/>
        </w:rPr>
      </w:pPr>
    </w:p>
    <w:p w14:paraId="65FA47F2" w14:textId="77777777" w:rsidR="00245D8D" w:rsidRDefault="00245D8D" w:rsidP="001A085C">
      <w:pPr>
        <w:pStyle w:val="BodyText"/>
        <w:spacing w:before="0"/>
        <w:jc w:val="center"/>
        <w:rPr>
          <w:u w:val="none"/>
        </w:rPr>
      </w:pPr>
    </w:p>
    <w:p w14:paraId="544BECFB" w14:textId="77777777" w:rsidR="00245D8D" w:rsidRDefault="00245D8D" w:rsidP="001A085C">
      <w:pPr>
        <w:pStyle w:val="BodyText"/>
        <w:spacing w:before="0"/>
        <w:jc w:val="center"/>
        <w:rPr>
          <w:u w:val="none"/>
        </w:rPr>
      </w:pPr>
    </w:p>
    <w:p w14:paraId="60A5F27C" w14:textId="77777777" w:rsidR="00245D8D" w:rsidRDefault="00245D8D" w:rsidP="001A085C">
      <w:pPr>
        <w:pStyle w:val="BodyText"/>
        <w:spacing w:before="0"/>
        <w:jc w:val="center"/>
        <w:rPr>
          <w:u w:val="none"/>
        </w:rPr>
      </w:pPr>
    </w:p>
    <w:p w14:paraId="026D7689" w14:textId="77777777" w:rsidR="00245D8D" w:rsidRDefault="00245D8D" w:rsidP="001A085C">
      <w:pPr>
        <w:pStyle w:val="BodyText"/>
        <w:spacing w:before="0"/>
        <w:jc w:val="center"/>
        <w:rPr>
          <w:u w:val="none"/>
        </w:rPr>
      </w:pPr>
    </w:p>
    <w:p w14:paraId="66B1412D" w14:textId="77777777" w:rsidR="00245D8D" w:rsidRDefault="00245D8D" w:rsidP="001A085C">
      <w:pPr>
        <w:pStyle w:val="BodyText"/>
        <w:spacing w:before="0"/>
        <w:jc w:val="center"/>
        <w:rPr>
          <w:u w:val="none"/>
        </w:rPr>
      </w:pPr>
    </w:p>
    <w:p w14:paraId="23116E95" w14:textId="77777777" w:rsidR="00245D8D" w:rsidRDefault="00245D8D" w:rsidP="001A085C">
      <w:pPr>
        <w:pStyle w:val="BodyText"/>
        <w:spacing w:before="0"/>
        <w:jc w:val="center"/>
        <w:rPr>
          <w:u w:val="none"/>
        </w:rPr>
      </w:pPr>
    </w:p>
    <w:p w14:paraId="5086EC8E" w14:textId="25C8CA9B" w:rsidR="001A085C" w:rsidRPr="006B0709" w:rsidRDefault="001A085C" w:rsidP="001A085C">
      <w:pPr>
        <w:pStyle w:val="BodyText"/>
        <w:spacing w:before="0"/>
        <w:jc w:val="center"/>
        <w:rPr>
          <w:u w:val="none"/>
        </w:rPr>
      </w:pPr>
      <w:r w:rsidRPr="006B0709">
        <w:rPr>
          <w:u w:val="none"/>
        </w:rPr>
        <w:t>Int.</w:t>
      </w:r>
      <w:r w:rsidRPr="006B0709">
        <w:rPr>
          <w:spacing w:val="4"/>
          <w:u w:val="none"/>
        </w:rPr>
        <w:t xml:space="preserve"> </w:t>
      </w:r>
      <w:r w:rsidRPr="006B0709">
        <w:rPr>
          <w:spacing w:val="-3"/>
          <w:u w:val="none"/>
        </w:rPr>
        <w:t>No.</w:t>
      </w:r>
      <w:r>
        <w:rPr>
          <w:spacing w:val="-3"/>
          <w:u w:val="none"/>
        </w:rPr>
        <w:t xml:space="preserve"> 2052</w:t>
      </w:r>
    </w:p>
    <w:p w14:paraId="632DD8C7" w14:textId="77777777" w:rsidR="001A085C" w:rsidRPr="006B0709" w:rsidRDefault="001A085C" w:rsidP="001A085C">
      <w:pPr>
        <w:spacing w:before="30"/>
        <w:rPr>
          <w:szCs w:val="24"/>
        </w:rPr>
      </w:pPr>
    </w:p>
    <w:p w14:paraId="70E23849" w14:textId="77777777" w:rsidR="001A085C" w:rsidRPr="006B0709" w:rsidRDefault="001A085C" w:rsidP="001A085C">
      <w:pPr>
        <w:spacing w:before="14"/>
        <w:rPr>
          <w:szCs w:val="24"/>
        </w:rPr>
      </w:pPr>
      <w:r w:rsidRPr="006B0709">
        <w:rPr>
          <w:szCs w:val="24"/>
        </w:rPr>
        <w:t>By Council</w:t>
      </w:r>
      <w:r w:rsidRPr="006B0709">
        <w:rPr>
          <w:spacing w:val="-5"/>
          <w:szCs w:val="24"/>
        </w:rPr>
        <w:t xml:space="preserve"> </w:t>
      </w:r>
      <w:r w:rsidRPr="006B0709">
        <w:rPr>
          <w:szCs w:val="24"/>
        </w:rPr>
        <w:t>Members Matteo and Borelli (by request of the Staten Island Borough President)</w:t>
      </w:r>
    </w:p>
    <w:p w14:paraId="31963B3C" w14:textId="77777777" w:rsidR="001A085C" w:rsidRPr="006B0709" w:rsidRDefault="001A085C" w:rsidP="001A085C">
      <w:pPr>
        <w:spacing w:before="14"/>
        <w:rPr>
          <w:szCs w:val="24"/>
        </w:rPr>
      </w:pPr>
    </w:p>
    <w:p w14:paraId="6B6B4A3B" w14:textId="77777777" w:rsidR="001A085C" w:rsidRPr="00020539" w:rsidRDefault="001A085C" w:rsidP="001A085C">
      <w:pPr>
        <w:rPr>
          <w:vanish/>
          <w:szCs w:val="24"/>
        </w:rPr>
      </w:pPr>
      <w:r w:rsidRPr="00020539">
        <w:rPr>
          <w:vanish/>
          <w:szCs w:val="24"/>
        </w:rPr>
        <w:t>..Title</w:t>
      </w:r>
    </w:p>
    <w:p w14:paraId="0E0BA6AF" w14:textId="77777777" w:rsidR="001A085C" w:rsidRDefault="001A085C" w:rsidP="001A085C">
      <w:pPr>
        <w:rPr>
          <w:szCs w:val="24"/>
        </w:rPr>
      </w:pPr>
      <w:r w:rsidRPr="006B0709">
        <w:rPr>
          <w:szCs w:val="24"/>
        </w:rPr>
        <w:t>A Local Law to amend the administrative code of the city of New York, in relation to defining and</w:t>
      </w:r>
      <w:r w:rsidRPr="006B0709">
        <w:rPr>
          <w:spacing w:val="-2"/>
          <w:szCs w:val="24"/>
        </w:rPr>
        <w:t xml:space="preserve"> </w:t>
      </w:r>
      <w:r w:rsidRPr="006B0709">
        <w:rPr>
          <w:szCs w:val="24"/>
        </w:rPr>
        <w:t>regulating private streets in Staten Island.</w:t>
      </w:r>
    </w:p>
    <w:p w14:paraId="700634C1" w14:textId="77777777" w:rsidR="001A085C" w:rsidRPr="00020539" w:rsidRDefault="001A085C" w:rsidP="001A085C">
      <w:pPr>
        <w:rPr>
          <w:vanish/>
          <w:szCs w:val="24"/>
        </w:rPr>
      </w:pPr>
      <w:r w:rsidRPr="00020539">
        <w:rPr>
          <w:vanish/>
          <w:szCs w:val="24"/>
        </w:rPr>
        <w:t xml:space="preserve">..Body </w:t>
      </w:r>
    </w:p>
    <w:p w14:paraId="3922BE42" w14:textId="77777777" w:rsidR="001A085C" w:rsidRPr="006B0709" w:rsidRDefault="001A085C" w:rsidP="001A085C">
      <w:pPr>
        <w:pStyle w:val="BodyText"/>
        <w:spacing w:before="6"/>
        <w:rPr>
          <w:u w:val="none"/>
        </w:rPr>
      </w:pPr>
    </w:p>
    <w:p w14:paraId="04E9C46B" w14:textId="77777777" w:rsidR="001A085C" w:rsidRPr="006B0709" w:rsidRDefault="001A085C" w:rsidP="001A085C">
      <w:pPr>
        <w:spacing w:line="480" w:lineRule="auto"/>
        <w:rPr>
          <w:szCs w:val="24"/>
          <w:u w:val="single"/>
        </w:rPr>
      </w:pPr>
      <w:r w:rsidRPr="006B0709">
        <w:rPr>
          <w:szCs w:val="24"/>
          <w:u w:val="single"/>
        </w:rPr>
        <w:t>Be it enacted by the Council as</w:t>
      </w:r>
      <w:r w:rsidRPr="006B0709">
        <w:rPr>
          <w:spacing w:val="1"/>
          <w:szCs w:val="24"/>
          <w:u w:val="single"/>
        </w:rPr>
        <w:t xml:space="preserve"> </w:t>
      </w:r>
      <w:r w:rsidRPr="006B0709">
        <w:rPr>
          <w:szCs w:val="24"/>
          <w:u w:val="single"/>
        </w:rPr>
        <w:t>follows:</w:t>
      </w:r>
    </w:p>
    <w:p w14:paraId="1720F991" w14:textId="77777777" w:rsidR="001A085C" w:rsidRPr="006B0709" w:rsidRDefault="001A085C" w:rsidP="001A085C">
      <w:pPr>
        <w:spacing w:line="480" w:lineRule="auto"/>
        <w:rPr>
          <w:szCs w:val="24"/>
        </w:rPr>
      </w:pPr>
      <w:r w:rsidRPr="006B0709">
        <w:rPr>
          <w:szCs w:val="24"/>
        </w:rPr>
        <w:tab/>
        <w:t>Section 1.</w:t>
      </w:r>
      <w:r w:rsidRPr="006B0709">
        <w:rPr>
          <w:spacing w:val="-3"/>
          <w:szCs w:val="24"/>
        </w:rPr>
        <w:t xml:space="preserve"> </w:t>
      </w:r>
      <w:r w:rsidRPr="006B0709">
        <w:rPr>
          <w:szCs w:val="24"/>
        </w:rPr>
        <w:t xml:space="preserve">Subchapter 1 </w:t>
      </w:r>
      <w:r w:rsidRPr="006B0709">
        <w:rPr>
          <w:spacing w:val="-3"/>
          <w:szCs w:val="24"/>
        </w:rPr>
        <w:t xml:space="preserve">of </w:t>
      </w:r>
      <w:r w:rsidRPr="006B0709">
        <w:rPr>
          <w:szCs w:val="24"/>
        </w:rPr>
        <w:t>chapter 1 of title 19 of the administrative code of the city of</w:t>
      </w:r>
      <w:r w:rsidRPr="006B0709">
        <w:rPr>
          <w:spacing w:val="7"/>
          <w:szCs w:val="24"/>
        </w:rPr>
        <w:t xml:space="preserve"> </w:t>
      </w:r>
      <w:r w:rsidRPr="006B0709">
        <w:rPr>
          <w:szCs w:val="24"/>
        </w:rPr>
        <w:t>New York is amended to add a new section 19-159.</w:t>
      </w:r>
      <w:r>
        <w:rPr>
          <w:szCs w:val="24"/>
        </w:rPr>
        <w:t>5</w:t>
      </w:r>
      <w:r w:rsidRPr="006B0709">
        <w:rPr>
          <w:szCs w:val="24"/>
        </w:rPr>
        <w:t xml:space="preserve"> to read as follows:</w:t>
      </w:r>
    </w:p>
    <w:p w14:paraId="6712E818" w14:textId="77777777" w:rsidR="001A085C" w:rsidRPr="006B0709" w:rsidRDefault="001A085C" w:rsidP="001A085C">
      <w:pPr>
        <w:spacing w:line="480" w:lineRule="auto"/>
        <w:rPr>
          <w:szCs w:val="24"/>
          <w:u w:val="single"/>
        </w:rPr>
      </w:pPr>
      <w:r w:rsidRPr="006B0709">
        <w:rPr>
          <w:szCs w:val="24"/>
        </w:rPr>
        <w:tab/>
      </w:r>
      <w:r>
        <w:rPr>
          <w:szCs w:val="24"/>
          <w:u w:val="single"/>
        </w:rPr>
        <w:t>§ 19-159.5</w:t>
      </w:r>
      <w:r w:rsidRPr="006B0709">
        <w:rPr>
          <w:szCs w:val="24"/>
          <w:u w:val="single"/>
        </w:rPr>
        <w:t xml:space="preserve"> Duties and obligations of property owner and department with respect to private streets to be mapped and covered private streets.</w:t>
      </w:r>
    </w:p>
    <w:p w14:paraId="5B5ED84E" w14:textId="77777777" w:rsidR="001A085C" w:rsidRPr="006B0709" w:rsidRDefault="001A085C" w:rsidP="001A085C">
      <w:pPr>
        <w:spacing w:line="480" w:lineRule="auto"/>
        <w:rPr>
          <w:szCs w:val="24"/>
          <w:u w:val="single"/>
        </w:rPr>
      </w:pPr>
      <w:r w:rsidRPr="006B0709">
        <w:rPr>
          <w:szCs w:val="24"/>
        </w:rPr>
        <w:tab/>
      </w:r>
      <w:r w:rsidRPr="006B0709">
        <w:rPr>
          <w:szCs w:val="24"/>
          <w:u w:val="single"/>
        </w:rPr>
        <w:t>a. As used in this</w:t>
      </w:r>
      <w:r w:rsidRPr="006B0709">
        <w:rPr>
          <w:spacing w:val="1"/>
          <w:szCs w:val="24"/>
          <w:u w:val="single"/>
        </w:rPr>
        <w:t xml:space="preserve"> </w:t>
      </w:r>
      <w:r w:rsidRPr="006B0709">
        <w:rPr>
          <w:szCs w:val="24"/>
          <w:u w:val="single"/>
        </w:rPr>
        <w:t>section:</w:t>
      </w:r>
    </w:p>
    <w:p w14:paraId="609CFE47" w14:textId="77777777" w:rsidR="001A085C" w:rsidRPr="006B0709" w:rsidRDefault="001A085C" w:rsidP="001A085C">
      <w:pPr>
        <w:spacing w:line="480" w:lineRule="auto"/>
        <w:rPr>
          <w:szCs w:val="24"/>
          <w:u w:val="single"/>
        </w:rPr>
      </w:pPr>
      <w:r w:rsidRPr="006B0709">
        <w:rPr>
          <w:szCs w:val="24"/>
        </w:rPr>
        <w:tab/>
      </w:r>
      <w:r w:rsidRPr="00886784">
        <w:rPr>
          <w:szCs w:val="24"/>
          <w:u w:val="single"/>
        </w:rPr>
        <w:t>1</w:t>
      </w:r>
      <w:r w:rsidRPr="006B0709">
        <w:rPr>
          <w:szCs w:val="24"/>
          <w:u w:val="single"/>
        </w:rPr>
        <w:t>. The term "emergency vehicle" shall mean every authorized emergency</w:t>
      </w:r>
      <w:r w:rsidRPr="006B0709">
        <w:rPr>
          <w:spacing w:val="10"/>
          <w:szCs w:val="24"/>
          <w:u w:val="single"/>
        </w:rPr>
        <w:t xml:space="preserve"> </w:t>
      </w:r>
      <w:r w:rsidRPr="006B0709">
        <w:rPr>
          <w:szCs w:val="24"/>
          <w:u w:val="single"/>
        </w:rPr>
        <w:t xml:space="preserve">vehicle as defined in section one hundred and one </w:t>
      </w:r>
      <w:r w:rsidRPr="006B0709">
        <w:rPr>
          <w:spacing w:val="-3"/>
          <w:szCs w:val="24"/>
          <w:u w:val="single"/>
        </w:rPr>
        <w:t xml:space="preserve">of </w:t>
      </w:r>
      <w:r w:rsidRPr="006B0709">
        <w:rPr>
          <w:szCs w:val="24"/>
          <w:u w:val="single"/>
        </w:rPr>
        <w:t>the vehicle and traffic</w:t>
      </w:r>
      <w:r w:rsidRPr="006B0709">
        <w:rPr>
          <w:spacing w:val="4"/>
          <w:szCs w:val="24"/>
          <w:u w:val="single"/>
        </w:rPr>
        <w:t xml:space="preserve"> </w:t>
      </w:r>
      <w:r w:rsidRPr="006B0709">
        <w:rPr>
          <w:szCs w:val="24"/>
          <w:u w:val="single"/>
        </w:rPr>
        <w:t>law.</w:t>
      </w:r>
    </w:p>
    <w:p w14:paraId="01D3D0C0" w14:textId="77777777" w:rsidR="001A085C" w:rsidRPr="006B0709" w:rsidRDefault="001A085C" w:rsidP="001A085C">
      <w:pPr>
        <w:spacing w:line="480" w:lineRule="auto"/>
        <w:rPr>
          <w:szCs w:val="24"/>
          <w:u w:val="single"/>
        </w:rPr>
      </w:pPr>
      <w:r w:rsidRPr="006B0709">
        <w:rPr>
          <w:szCs w:val="24"/>
        </w:rPr>
        <w:tab/>
      </w:r>
      <w:r w:rsidRPr="006B0709">
        <w:rPr>
          <w:szCs w:val="24"/>
          <w:u w:val="single"/>
        </w:rPr>
        <w:t>2. The term "covered private street" shall mean any street or road within the borough of Staten Island under private ownership, including a private street to be mapped that will remain under private ownership after issuance of a temporary or final certificate of occupancy, that provides vehicular access to the main front entrance of an existing building or structure and is necessary for emergency vehicles to traverse in order to provide timely emergency services.</w:t>
      </w:r>
    </w:p>
    <w:p w14:paraId="35FBF8E4" w14:textId="77777777" w:rsidR="001A085C" w:rsidRPr="001B6D04" w:rsidRDefault="001A085C" w:rsidP="001A085C">
      <w:pPr>
        <w:spacing w:line="480" w:lineRule="auto"/>
        <w:rPr>
          <w:szCs w:val="24"/>
          <w:u w:val="single"/>
        </w:rPr>
      </w:pPr>
      <w:r w:rsidRPr="006B0709">
        <w:rPr>
          <w:szCs w:val="24"/>
        </w:rPr>
        <w:tab/>
      </w:r>
      <w:r w:rsidRPr="006B0709">
        <w:rPr>
          <w:szCs w:val="24"/>
          <w:u w:val="single"/>
        </w:rPr>
        <w:t>3. The term "private street to be mapped" shall mean any street or road not already mapped, within the borough of Staten Island, under private ownership,</w:t>
      </w:r>
      <w:r w:rsidRPr="006B0709">
        <w:rPr>
          <w:spacing w:val="8"/>
          <w:szCs w:val="24"/>
          <w:u w:val="single"/>
        </w:rPr>
        <w:t xml:space="preserve"> to be </w:t>
      </w:r>
      <w:r w:rsidRPr="006B0709">
        <w:rPr>
          <w:szCs w:val="24"/>
          <w:u w:val="single"/>
        </w:rPr>
        <w:t xml:space="preserve">planned or incorporated as part </w:t>
      </w:r>
      <w:r w:rsidRPr="006B0709">
        <w:rPr>
          <w:spacing w:val="-3"/>
          <w:szCs w:val="24"/>
          <w:u w:val="single"/>
        </w:rPr>
        <w:t xml:space="preserve">of </w:t>
      </w:r>
      <w:r w:rsidRPr="006B0709">
        <w:rPr>
          <w:szCs w:val="24"/>
          <w:u w:val="single"/>
        </w:rPr>
        <w:t xml:space="preserve">a new residential development, or which fronts such new residential development, and which, regardless of secondary access from other adjoining streets, will provide emergency vehicle access to the main front entrance of more than two existing or proposed buildings with a total of four or more dwelling units. All requirements imposed by this section on covered private streets shall apply to private streets to be mapped that have been mapped and </w:t>
      </w:r>
      <w:r w:rsidRPr="001B6D04">
        <w:rPr>
          <w:szCs w:val="24"/>
          <w:u w:val="single"/>
        </w:rPr>
        <w:t xml:space="preserve">remain under private ownership. </w:t>
      </w:r>
    </w:p>
    <w:p w14:paraId="1E8823F1" w14:textId="77777777" w:rsidR="001A085C" w:rsidRPr="001B6D04" w:rsidRDefault="001A085C" w:rsidP="001A085C">
      <w:pPr>
        <w:spacing w:line="480" w:lineRule="auto"/>
        <w:rPr>
          <w:szCs w:val="24"/>
          <w:u w:val="single"/>
        </w:rPr>
      </w:pPr>
      <w:r w:rsidRPr="001B6D04">
        <w:rPr>
          <w:szCs w:val="24"/>
        </w:rPr>
        <w:tab/>
      </w:r>
      <w:r w:rsidRPr="001B6D04">
        <w:rPr>
          <w:szCs w:val="24"/>
          <w:u w:val="single"/>
        </w:rPr>
        <w:t>b. Consistent with the provisions of section thirty-six of the general city law, and notwithstanding section 25-102, private streets to be mapped shall be duly placed on the city map prior to the issuance of a new certificate of occupancy.</w:t>
      </w:r>
    </w:p>
    <w:p w14:paraId="67D78840" w14:textId="77777777" w:rsidR="001A085C" w:rsidRPr="006B0709" w:rsidRDefault="001A085C" w:rsidP="001A085C">
      <w:pPr>
        <w:spacing w:line="480" w:lineRule="auto"/>
        <w:rPr>
          <w:szCs w:val="24"/>
          <w:u w:val="single"/>
        </w:rPr>
      </w:pPr>
      <w:r w:rsidRPr="006B0709">
        <w:rPr>
          <w:szCs w:val="24"/>
        </w:rPr>
        <w:tab/>
      </w:r>
      <w:r w:rsidRPr="006B0709">
        <w:rPr>
          <w:szCs w:val="24"/>
          <w:u w:val="single"/>
        </w:rPr>
        <w:t>c. No private street to be mapped or supporting infrastructure shall be constructed or opened unless a permit has been issued by the department of buildings pursuant to section 28-105.1 and 28-108.2. Private streets to be mapped shall include a roadway, sidewalk, and curb as applicable pursuant to department specifications.</w:t>
      </w:r>
    </w:p>
    <w:p w14:paraId="5292E5D3" w14:textId="77777777" w:rsidR="001A085C" w:rsidRPr="006B0709" w:rsidRDefault="001A085C" w:rsidP="001A085C">
      <w:pPr>
        <w:spacing w:line="480" w:lineRule="auto"/>
        <w:ind w:firstLine="720"/>
        <w:rPr>
          <w:szCs w:val="24"/>
          <w:u w:val="single"/>
        </w:rPr>
      </w:pPr>
      <w:r w:rsidRPr="006B0709">
        <w:rPr>
          <w:szCs w:val="24"/>
          <w:u w:val="single"/>
        </w:rPr>
        <w:t>d. The department shall review and formally comment on the following submissions by owners of a private street to be mapped prior to the issuance of department or any other agency permits or approvals:</w:t>
      </w:r>
    </w:p>
    <w:p w14:paraId="6887C30A" w14:textId="77777777" w:rsidR="001A085C" w:rsidRPr="006B0709" w:rsidRDefault="001A085C" w:rsidP="001A085C">
      <w:pPr>
        <w:spacing w:line="480" w:lineRule="auto"/>
        <w:ind w:firstLine="720"/>
        <w:rPr>
          <w:szCs w:val="24"/>
          <w:u w:val="single"/>
        </w:rPr>
      </w:pPr>
      <w:r w:rsidRPr="006B0709">
        <w:rPr>
          <w:szCs w:val="24"/>
          <w:u w:val="single"/>
        </w:rPr>
        <w:t>1.  A preliminary proposal in consultation with the department and</w:t>
      </w:r>
      <w:r w:rsidRPr="006B0709">
        <w:rPr>
          <w:spacing w:val="-1"/>
          <w:szCs w:val="24"/>
          <w:u w:val="single"/>
        </w:rPr>
        <w:t xml:space="preserve"> all </w:t>
      </w:r>
      <w:r w:rsidRPr="006B0709">
        <w:rPr>
          <w:szCs w:val="24"/>
          <w:u w:val="single"/>
        </w:rPr>
        <w:t>other responsible city agencies for the mapping of private streets to be mapped pursuant to section 197-c of the charter.</w:t>
      </w:r>
    </w:p>
    <w:p w14:paraId="3B524C59" w14:textId="77777777" w:rsidR="001A085C" w:rsidRPr="006B0709" w:rsidRDefault="001A085C" w:rsidP="001A085C">
      <w:pPr>
        <w:spacing w:line="480" w:lineRule="auto"/>
        <w:ind w:firstLine="720"/>
        <w:rPr>
          <w:szCs w:val="24"/>
          <w:u w:val="single"/>
        </w:rPr>
      </w:pPr>
      <w:r w:rsidRPr="006B0709">
        <w:rPr>
          <w:szCs w:val="24"/>
          <w:u w:val="single"/>
        </w:rPr>
        <w:t>2. A draft alteration map in compliance with the department’s street</w:t>
      </w:r>
      <w:r w:rsidRPr="006B0709">
        <w:rPr>
          <w:spacing w:val="-5"/>
          <w:szCs w:val="24"/>
          <w:u w:val="single"/>
        </w:rPr>
        <w:t xml:space="preserve"> </w:t>
      </w:r>
      <w:r w:rsidRPr="006B0709">
        <w:rPr>
          <w:szCs w:val="24"/>
          <w:u w:val="single"/>
        </w:rPr>
        <w:t xml:space="preserve">design guidelines, the regulations </w:t>
      </w:r>
      <w:r w:rsidRPr="006B0709">
        <w:rPr>
          <w:spacing w:val="-3"/>
          <w:szCs w:val="24"/>
          <w:u w:val="single"/>
        </w:rPr>
        <w:t xml:space="preserve">of </w:t>
      </w:r>
      <w:r w:rsidRPr="006B0709">
        <w:rPr>
          <w:szCs w:val="24"/>
          <w:u w:val="single"/>
        </w:rPr>
        <w:t>the department of city planning governing the city map change process, and the review procedures promulgated by the topographical</w:t>
      </w:r>
      <w:r w:rsidRPr="006B0709">
        <w:rPr>
          <w:spacing w:val="4"/>
          <w:szCs w:val="24"/>
          <w:u w:val="single"/>
        </w:rPr>
        <w:t xml:space="preserve"> </w:t>
      </w:r>
      <w:r w:rsidRPr="006B0709">
        <w:rPr>
          <w:szCs w:val="24"/>
          <w:u w:val="single"/>
        </w:rPr>
        <w:t xml:space="preserve">bureau of the office </w:t>
      </w:r>
      <w:r w:rsidRPr="006B0709">
        <w:rPr>
          <w:spacing w:val="-3"/>
          <w:szCs w:val="24"/>
          <w:u w:val="single"/>
        </w:rPr>
        <w:t xml:space="preserve">of </w:t>
      </w:r>
      <w:r w:rsidRPr="006B0709">
        <w:rPr>
          <w:szCs w:val="24"/>
          <w:u w:val="single"/>
        </w:rPr>
        <w:t>the borough</w:t>
      </w:r>
      <w:r w:rsidRPr="006B0709">
        <w:rPr>
          <w:spacing w:val="8"/>
          <w:szCs w:val="24"/>
          <w:u w:val="single"/>
        </w:rPr>
        <w:t xml:space="preserve"> </w:t>
      </w:r>
      <w:r w:rsidRPr="006B0709">
        <w:rPr>
          <w:szCs w:val="24"/>
          <w:u w:val="single"/>
        </w:rPr>
        <w:t>president.</w:t>
      </w:r>
    </w:p>
    <w:p w14:paraId="5F47B385" w14:textId="77777777" w:rsidR="001A085C" w:rsidRPr="006B0709" w:rsidRDefault="001A085C" w:rsidP="001A085C">
      <w:pPr>
        <w:spacing w:line="480" w:lineRule="auto"/>
        <w:rPr>
          <w:szCs w:val="24"/>
          <w:u w:val="single"/>
        </w:rPr>
      </w:pPr>
      <w:r w:rsidRPr="006B0709">
        <w:rPr>
          <w:szCs w:val="24"/>
        </w:rPr>
        <w:tab/>
      </w:r>
      <w:r w:rsidRPr="006B0709">
        <w:rPr>
          <w:szCs w:val="24"/>
          <w:u w:val="single"/>
        </w:rPr>
        <w:t xml:space="preserve">3.  A draft builder's pavement plan in accordance with the department of buildings requirements and the department’s standards and specifications. </w:t>
      </w:r>
    </w:p>
    <w:p w14:paraId="5CBED034" w14:textId="77777777" w:rsidR="001A085C" w:rsidRPr="006B0709" w:rsidRDefault="001A085C" w:rsidP="001A085C">
      <w:pPr>
        <w:spacing w:line="480" w:lineRule="auto"/>
        <w:ind w:firstLine="720"/>
        <w:rPr>
          <w:szCs w:val="24"/>
          <w:u w:val="single"/>
        </w:rPr>
      </w:pPr>
      <w:r w:rsidRPr="006B0709">
        <w:rPr>
          <w:szCs w:val="24"/>
          <w:u w:val="single"/>
        </w:rPr>
        <w:t>e. After the mapping of a private street to be mapped pursuant to section 197-c of the charter, the owner of the private street to be mapped shall:</w:t>
      </w:r>
    </w:p>
    <w:p w14:paraId="1F464165" w14:textId="77777777" w:rsidR="001A085C" w:rsidRPr="006B0709" w:rsidRDefault="001A085C" w:rsidP="001A085C">
      <w:pPr>
        <w:spacing w:line="480" w:lineRule="auto"/>
        <w:ind w:firstLine="720"/>
        <w:rPr>
          <w:szCs w:val="24"/>
          <w:u w:val="single"/>
        </w:rPr>
      </w:pPr>
      <w:r w:rsidRPr="006B0709">
        <w:rPr>
          <w:szCs w:val="24"/>
          <w:u w:val="single"/>
        </w:rPr>
        <w:t>1. Obtain approval of the final builder's pavement</w:t>
      </w:r>
      <w:r w:rsidRPr="006B0709">
        <w:rPr>
          <w:spacing w:val="12"/>
          <w:szCs w:val="24"/>
          <w:u w:val="single"/>
        </w:rPr>
        <w:t xml:space="preserve"> </w:t>
      </w:r>
      <w:r w:rsidRPr="006B0709">
        <w:rPr>
          <w:szCs w:val="24"/>
          <w:u w:val="single"/>
        </w:rPr>
        <w:t xml:space="preserve">plan from the department of buildings in accordance with the department’s standards and specifications. </w:t>
      </w:r>
    </w:p>
    <w:p w14:paraId="654785BF" w14:textId="77777777" w:rsidR="001A085C" w:rsidRPr="006B0709" w:rsidRDefault="001A085C" w:rsidP="001A085C">
      <w:pPr>
        <w:spacing w:line="480" w:lineRule="auto"/>
        <w:ind w:firstLine="720"/>
        <w:rPr>
          <w:szCs w:val="24"/>
          <w:u w:val="single"/>
        </w:rPr>
      </w:pPr>
      <w:r w:rsidRPr="006B0709">
        <w:rPr>
          <w:szCs w:val="24"/>
          <w:u w:val="single"/>
        </w:rPr>
        <w:t>2. Obtain a permit from the department and all other responsible agencies for required street infrastructure including water</w:t>
      </w:r>
      <w:r w:rsidRPr="006B0709">
        <w:rPr>
          <w:spacing w:val="-5"/>
          <w:szCs w:val="24"/>
          <w:u w:val="single"/>
        </w:rPr>
        <w:t xml:space="preserve"> </w:t>
      </w:r>
      <w:r w:rsidRPr="006B0709">
        <w:rPr>
          <w:szCs w:val="24"/>
          <w:u w:val="single"/>
        </w:rPr>
        <w:t>mains, hydrants, utilities and street</w:t>
      </w:r>
      <w:r w:rsidRPr="006B0709">
        <w:rPr>
          <w:spacing w:val="6"/>
          <w:szCs w:val="24"/>
          <w:u w:val="single"/>
        </w:rPr>
        <w:t xml:space="preserve"> </w:t>
      </w:r>
      <w:r w:rsidRPr="006B0709">
        <w:rPr>
          <w:szCs w:val="24"/>
          <w:u w:val="single"/>
        </w:rPr>
        <w:t>signage.</w:t>
      </w:r>
    </w:p>
    <w:p w14:paraId="03E2EA39" w14:textId="77777777" w:rsidR="001A085C" w:rsidRPr="006B0709" w:rsidRDefault="001A085C" w:rsidP="001A085C">
      <w:pPr>
        <w:spacing w:line="480" w:lineRule="auto"/>
        <w:ind w:firstLine="720"/>
        <w:rPr>
          <w:szCs w:val="24"/>
          <w:u w:val="single"/>
        </w:rPr>
      </w:pPr>
      <w:r w:rsidRPr="006B0709">
        <w:rPr>
          <w:szCs w:val="24"/>
          <w:u w:val="single"/>
        </w:rPr>
        <w:t>3. Submit to the department and</w:t>
      </w:r>
      <w:r w:rsidRPr="006B0709">
        <w:rPr>
          <w:spacing w:val="-1"/>
          <w:szCs w:val="24"/>
          <w:u w:val="single"/>
        </w:rPr>
        <w:t xml:space="preserve"> </w:t>
      </w:r>
      <w:r w:rsidRPr="006B0709">
        <w:rPr>
          <w:szCs w:val="24"/>
          <w:u w:val="single"/>
        </w:rPr>
        <w:t>all other responsible city agencies, certified copies of all required documents filed with the applicable office of the county clerk and previously approved by the department and other responsible city agencies as to form and content including: dedication of public</w:t>
      </w:r>
      <w:r w:rsidRPr="006B0709">
        <w:rPr>
          <w:spacing w:val="2"/>
          <w:szCs w:val="24"/>
          <w:u w:val="single"/>
        </w:rPr>
        <w:t xml:space="preserve"> </w:t>
      </w:r>
      <w:r w:rsidRPr="006B0709">
        <w:rPr>
          <w:szCs w:val="24"/>
          <w:u w:val="single"/>
        </w:rPr>
        <w:t>use declaration, public ingress and egress easements, utility easements, maintenance declaration for</w:t>
      </w:r>
      <w:r w:rsidRPr="006B0709">
        <w:rPr>
          <w:spacing w:val="2"/>
          <w:szCs w:val="24"/>
          <w:u w:val="single"/>
        </w:rPr>
        <w:t xml:space="preserve"> </w:t>
      </w:r>
      <w:r w:rsidRPr="006B0709">
        <w:rPr>
          <w:szCs w:val="24"/>
          <w:u w:val="single"/>
        </w:rPr>
        <w:t>the private street to be mapped, homeowners association affidavit, approved fire-fighting access site plan, fire hydrant location, and water main plan approved by the fire department.</w:t>
      </w:r>
    </w:p>
    <w:p w14:paraId="33404D85" w14:textId="77777777" w:rsidR="001A085C" w:rsidRPr="006B0709" w:rsidRDefault="001A085C" w:rsidP="001A085C">
      <w:pPr>
        <w:spacing w:line="480" w:lineRule="auto"/>
        <w:rPr>
          <w:szCs w:val="24"/>
          <w:u w:val="single"/>
        </w:rPr>
      </w:pPr>
      <w:r w:rsidRPr="006B0709">
        <w:rPr>
          <w:szCs w:val="24"/>
        </w:rPr>
        <w:tab/>
      </w:r>
      <w:r w:rsidRPr="006B0709">
        <w:rPr>
          <w:szCs w:val="24"/>
          <w:u w:val="single"/>
        </w:rPr>
        <w:t>f. Prior to the application for a temporary or final certificate of occupancy,</w:t>
      </w:r>
      <w:r w:rsidRPr="006B0709">
        <w:rPr>
          <w:spacing w:val="-3"/>
          <w:szCs w:val="24"/>
          <w:u w:val="single"/>
        </w:rPr>
        <w:t xml:space="preserve"> </w:t>
      </w:r>
      <w:r w:rsidRPr="006B0709">
        <w:rPr>
          <w:szCs w:val="24"/>
          <w:u w:val="single"/>
        </w:rPr>
        <w:t xml:space="preserve">the owner of a private street to be mapped shall: </w:t>
      </w:r>
    </w:p>
    <w:p w14:paraId="44EAC5BA" w14:textId="77777777" w:rsidR="001A085C" w:rsidRPr="006B0709" w:rsidRDefault="001A085C" w:rsidP="001A085C">
      <w:pPr>
        <w:spacing w:line="480" w:lineRule="auto"/>
        <w:rPr>
          <w:szCs w:val="24"/>
          <w:u w:val="single"/>
        </w:rPr>
      </w:pPr>
      <w:r w:rsidRPr="006B0709">
        <w:rPr>
          <w:szCs w:val="24"/>
        </w:rPr>
        <w:tab/>
      </w:r>
      <w:r w:rsidRPr="006B0709">
        <w:rPr>
          <w:szCs w:val="24"/>
          <w:u w:val="single"/>
        </w:rPr>
        <w:t>1. Obtain confirmation from the department and all other responsible agencies that, pursuant to an inspection, the roadway is consistent with the department’s requirements, the department’s design guidelines, and the design approved by the city planning commission, and that the roadway as constructed will not inhibit the movement</w:t>
      </w:r>
      <w:r w:rsidRPr="006B0709">
        <w:rPr>
          <w:spacing w:val="-14"/>
          <w:szCs w:val="24"/>
          <w:u w:val="single"/>
        </w:rPr>
        <w:t xml:space="preserve"> </w:t>
      </w:r>
      <w:r w:rsidRPr="006B0709">
        <w:rPr>
          <w:szCs w:val="24"/>
          <w:u w:val="single"/>
        </w:rPr>
        <w:t xml:space="preserve">of emergency vehicles over the prepared roadway, and is in accordance with the fire department rules and requirements. </w:t>
      </w:r>
    </w:p>
    <w:p w14:paraId="7DB04550" w14:textId="77777777" w:rsidR="001A085C" w:rsidRPr="006B0709" w:rsidRDefault="001A085C" w:rsidP="001A085C">
      <w:pPr>
        <w:spacing w:line="480" w:lineRule="auto"/>
        <w:ind w:firstLine="720"/>
        <w:rPr>
          <w:szCs w:val="24"/>
          <w:u w:val="single"/>
        </w:rPr>
      </w:pPr>
      <w:r w:rsidRPr="006B0709">
        <w:rPr>
          <w:szCs w:val="24"/>
          <w:u w:val="single"/>
        </w:rPr>
        <w:t>2. Notify the city, in a form prescribed by the department and approved by the law department, whether the street will remain private, be dedicated for public use pursuant to a public easement, or whether the owner intends to transfer to the city its fee simple absolute interest in the private street to be mapped, and the city has agreed to accept said interest, free and clear of any encumbrances deemed unacceptable by the city. Notification should be consistent with conditions approved by the city planning commission.</w:t>
      </w:r>
    </w:p>
    <w:p w14:paraId="6E5FF89C" w14:textId="77777777" w:rsidR="001A085C" w:rsidRPr="006B0709" w:rsidRDefault="001A085C" w:rsidP="001A085C">
      <w:pPr>
        <w:spacing w:line="480" w:lineRule="auto"/>
        <w:rPr>
          <w:szCs w:val="24"/>
          <w:u w:val="single"/>
        </w:rPr>
      </w:pPr>
      <w:r w:rsidRPr="006B0709">
        <w:rPr>
          <w:szCs w:val="24"/>
        </w:rPr>
        <w:tab/>
      </w:r>
      <w:r w:rsidRPr="006B0709">
        <w:rPr>
          <w:szCs w:val="24"/>
          <w:u w:val="single"/>
        </w:rPr>
        <w:t>3. Execute a mapping agreement, including department acceptance and deed transfers, when applicable, for the private street to be mapped, with the city law</w:t>
      </w:r>
      <w:r w:rsidRPr="006B0709">
        <w:rPr>
          <w:spacing w:val="-11"/>
          <w:szCs w:val="24"/>
          <w:u w:val="single"/>
        </w:rPr>
        <w:t xml:space="preserve"> </w:t>
      </w:r>
      <w:r w:rsidRPr="006B0709">
        <w:rPr>
          <w:szCs w:val="24"/>
          <w:u w:val="single"/>
        </w:rPr>
        <w:t xml:space="preserve">department. </w:t>
      </w:r>
    </w:p>
    <w:p w14:paraId="72D15DE6" w14:textId="77777777" w:rsidR="001A085C" w:rsidRPr="006B0709" w:rsidRDefault="001A085C" w:rsidP="001A085C">
      <w:pPr>
        <w:spacing w:line="480" w:lineRule="auto"/>
        <w:rPr>
          <w:szCs w:val="24"/>
          <w:u w:val="single"/>
        </w:rPr>
      </w:pPr>
      <w:r w:rsidRPr="006B0709">
        <w:rPr>
          <w:szCs w:val="24"/>
        </w:rPr>
        <w:tab/>
      </w:r>
      <w:r w:rsidRPr="006B0709">
        <w:rPr>
          <w:szCs w:val="24"/>
          <w:u w:val="single"/>
        </w:rPr>
        <w:t>4. Submit to the department, if applicable, amended easements, declarations, affidavits and approved plans, as required by paragraph 3 of subdivision e, filed with the applicable</w:t>
      </w:r>
      <w:r w:rsidRPr="006B0709">
        <w:rPr>
          <w:spacing w:val="-13"/>
          <w:szCs w:val="24"/>
          <w:u w:val="single"/>
        </w:rPr>
        <w:t xml:space="preserve"> </w:t>
      </w:r>
      <w:r w:rsidRPr="006B0709">
        <w:rPr>
          <w:szCs w:val="24"/>
          <w:u w:val="single"/>
        </w:rPr>
        <w:t>office of the county clerk based on ownership and final as-built</w:t>
      </w:r>
      <w:r w:rsidRPr="006B0709">
        <w:rPr>
          <w:spacing w:val="5"/>
          <w:szCs w:val="24"/>
          <w:u w:val="single"/>
        </w:rPr>
        <w:t xml:space="preserve"> </w:t>
      </w:r>
      <w:r w:rsidRPr="006B0709">
        <w:rPr>
          <w:szCs w:val="24"/>
          <w:u w:val="single"/>
        </w:rPr>
        <w:t xml:space="preserve">conditions. </w:t>
      </w:r>
    </w:p>
    <w:p w14:paraId="650C29AD" w14:textId="77777777" w:rsidR="001A085C" w:rsidRPr="006B0709" w:rsidRDefault="001A085C" w:rsidP="001A085C">
      <w:pPr>
        <w:spacing w:line="480" w:lineRule="auto"/>
        <w:rPr>
          <w:szCs w:val="24"/>
          <w:u w:val="single"/>
        </w:rPr>
      </w:pPr>
      <w:r w:rsidRPr="006B0709">
        <w:rPr>
          <w:szCs w:val="24"/>
        </w:rPr>
        <w:tab/>
      </w:r>
      <w:r w:rsidRPr="006B0709">
        <w:rPr>
          <w:szCs w:val="24"/>
          <w:u w:val="single"/>
        </w:rPr>
        <w:t>5. Submit to the department filed deed restrictions for all buildings or</w:t>
      </w:r>
      <w:r w:rsidRPr="006B0709">
        <w:rPr>
          <w:spacing w:val="-14"/>
          <w:szCs w:val="24"/>
          <w:u w:val="single"/>
        </w:rPr>
        <w:t xml:space="preserve"> </w:t>
      </w:r>
      <w:r w:rsidRPr="006B0709">
        <w:rPr>
          <w:szCs w:val="24"/>
          <w:u w:val="single"/>
        </w:rPr>
        <w:t>structures accessed from the private street to be mapped identifying restrictions, covenants, easements</w:t>
      </w:r>
      <w:r w:rsidRPr="006B0709">
        <w:rPr>
          <w:spacing w:val="-12"/>
          <w:szCs w:val="24"/>
          <w:u w:val="single"/>
        </w:rPr>
        <w:t xml:space="preserve"> </w:t>
      </w:r>
      <w:r w:rsidRPr="006B0709">
        <w:rPr>
          <w:szCs w:val="24"/>
          <w:u w:val="single"/>
        </w:rPr>
        <w:t xml:space="preserve">and </w:t>
      </w:r>
      <w:r w:rsidRPr="006B0709">
        <w:rPr>
          <w:w w:val="105"/>
          <w:szCs w:val="24"/>
          <w:u w:val="single"/>
        </w:rPr>
        <w:t>owner's</w:t>
      </w:r>
      <w:r w:rsidRPr="006B0709">
        <w:rPr>
          <w:spacing w:val="-5"/>
          <w:w w:val="105"/>
          <w:szCs w:val="24"/>
          <w:u w:val="single"/>
        </w:rPr>
        <w:t xml:space="preserve"> </w:t>
      </w:r>
      <w:r w:rsidRPr="006B0709">
        <w:rPr>
          <w:w w:val="105"/>
          <w:szCs w:val="24"/>
          <w:u w:val="single"/>
        </w:rPr>
        <w:t>responsibilities with respect to the private street to be mapped.</w:t>
      </w:r>
    </w:p>
    <w:p w14:paraId="1EA7CC0F" w14:textId="77777777" w:rsidR="001A085C" w:rsidRPr="006B0709" w:rsidRDefault="001A085C" w:rsidP="001A085C">
      <w:pPr>
        <w:spacing w:line="480" w:lineRule="auto"/>
        <w:rPr>
          <w:szCs w:val="24"/>
          <w:u w:val="single"/>
        </w:rPr>
      </w:pPr>
      <w:r w:rsidRPr="006B0709">
        <w:rPr>
          <w:szCs w:val="24"/>
        </w:rPr>
        <w:tab/>
      </w:r>
      <w:r w:rsidRPr="006B0709">
        <w:rPr>
          <w:szCs w:val="24"/>
          <w:u w:val="single"/>
        </w:rPr>
        <w:t>6. Submit to the department all proposed tax lots apportioned with the</w:t>
      </w:r>
      <w:r w:rsidRPr="006B0709">
        <w:rPr>
          <w:spacing w:val="-12"/>
          <w:szCs w:val="24"/>
          <w:u w:val="single"/>
        </w:rPr>
        <w:t xml:space="preserve"> </w:t>
      </w:r>
      <w:r w:rsidRPr="006B0709">
        <w:rPr>
          <w:szCs w:val="24"/>
          <w:u w:val="single"/>
        </w:rPr>
        <w:t>department of finance, creating a separate street tax lot for street areas when not being deeded to the</w:t>
      </w:r>
      <w:r w:rsidRPr="006B0709">
        <w:rPr>
          <w:spacing w:val="-2"/>
          <w:szCs w:val="24"/>
          <w:u w:val="single"/>
        </w:rPr>
        <w:t xml:space="preserve"> </w:t>
      </w:r>
      <w:r w:rsidRPr="006B0709">
        <w:rPr>
          <w:szCs w:val="24"/>
          <w:u w:val="single"/>
        </w:rPr>
        <w:t xml:space="preserve">city. </w:t>
      </w:r>
    </w:p>
    <w:p w14:paraId="264C18BE" w14:textId="77777777" w:rsidR="001A085C" w:rsidRPr="006B0709" w:rsidRDefault="001A085C" w:rsidP="001A085C">
      <w:pPr>
        <w:spacing w:line="480" w:lineRule="auto"/>
        <w:rPr>
          <w:szCs w:val="24"/>
          <w:u w:val="single"/>
        </w:rPr>
      </w:pPr>
      <w:r w:rsidRPr="006B0709">
        <w:rPr>
          <w:szCs w:val="24"/>
        </w:rPr>
        <w:tab/>
      </w:r>
      <w:r w:rsidRPr="006B0709">
        <w:rPr>
          <w:szCs w:val="24"/>
          <w:u w:val="single"/>
        </w:rPr>
        <w:t>7. Submit to the department and topographical bureau of the office of the borough president final signoffs of mapping agreement and</w:t>
      </w:r>
      <w:r w:rsidRPr="006B0709">
        <w:rPr>
          <w:spacing w:val="-2"/>
          <w:szCs w:val="24"/>
          <w:u w:val="single"/>
        </w:rPr>
        <w:t xml:space="preserve"> </w:t>
      </w:r>
      <w:r w:rsidRPr="006B0709">
        <w:rPr>
          <w:szCs w:val="24"/>
          <w:u w:val="single"/>
        </w:rPr>
        <w:t>final approved alteration map</w:t>
      </w:r>
      <w:r w:rsidRPr="006B0709">
        <w:rPr>
          <w:spacing w:val="4"/>
          <w:szCs w:val="24"/>
          <w:u w:val="single"/>
        </w:rPr>
        <w:t xml:space="preserve"> </w:t>
      </w:r>
      <w:r w:rsidRPr="006B0709">
        <w:rPr>
          <w:szCs w:val="24"/>
          <w:u w:val="single"/>
        </w:rPr>
        <w:t xml:space="preserve">plat. </w:t>
      </w:r>
    </w:p>
    <w:p w14:paraId="505DFAD4" w14:textId="77777777" w:rsidR="001A085C" w:rsidRPr="006B0709" w:rsidRDefault="001A085C" w:rsidP="001A085C">
      <w:pPr>
        <w:spacing w:line="480" w:lineRule="auto"/>
        <w:rPr>
          <w:szCs w:val="24"/>
          <w:u w:val="single"/>
        </w:rPr>
      </w:pPr>
      <w:r w:rsidRPr="006B0709">
        <w:rPr>
          <w:szCs w:val="24"/>
        </w:rPr>
        <w:tab/>
      </w:r>
      <w:r w:rsidRPr="006B0709">
        <w:rPr>
          <w:szCs w:val="24"/>
          <w:u w:val="single"/>
        </w:rPr>
        <w:t>8. Submit to the department approval from the NYS office of the attorney</w:t>
      </w:r>
      <w:r w:rsidRPr="006B0709">
        <w:rPr>
          <w:spacing w:val="-15"/>
          <w:szCs w:val="24"/>
          <w:u w:val="single"/>
        </w:rPr>
        <w:t xml:space="preserve"> </w:t>
      </w:r>
      <w:r w:rsidRPr="006B0709">
        <w:rPr>
          <w:szCs w:val="24"/>
          <w:u w:val="single"/>
        </w:rPr>
        <w:t>general for homeowner's association offering</w:t>
      </w:r>
      <w:r w:rsidRPr="006B0709">
        <w:rPr>
          <w:spacing w:val="9"/>
          <w:szCs w:val="24"/>
          <w:u w:val="single"/>
        </w:rPr>
        <w:t xml:space="preserve"> </w:t>
      </w:r>
      <w:r w:rsidRPr="006B0709">
        <w:rPr>
          <w:szCs w:val="24"/>
          <w:u w:val="single"/>
        </w:rPr>
        <w:t xml:space="preserve">plan. </w:t>
      </w:r>
    </w:p>
    <w:p w14:paraId="406C6DA2" w14:textId="77777777" w:rsidR="001A085C" w:rsidRPr="006B0709" w:rsidRDefault="001A085C" w:rsidP="001A085C">
      <w:pPr>
        <w:spacing w:line="480" w:lineRule="auto"/>
        <w:rPr>
          <w:szCs w:val="24"/>
          <w:u w:val="single"/>
        </w:rPr>
      </w:pPr>
      <w:r w:rsidRPr="006B0709">
        <w:rPr>
          <w:szCs w:val="24"/>
        </w:rPr>
        <w:tab/>
      </w:r>
      <w:r w:rsidRPr="006B0709">
        <w:rPr>
          <w:szCs w:val="24"/>
          <w:u w:val="single"/>
        </w:rPr>
        <w:t xml:space="preserve">9. Affix titles and county clerk filing references for all documents required by subdivision f of this section on all applications for and copies of temporary and final certificates of occupancy prior to issuance by the department of buildings. </w:t>
      </w:r>
    </w:p>
    <w:p w14:paraId="1AB6B8CB" w14:textId="77777777" w:rsidR="001A085C" w:rsidRPr="006B0709" w:rsidRDefault="001A085C" w:rsidP="001A085C">
      <w:pPr>
        <w:spacing w:line="480" w:lineRule="auto"/>
        <w:rPr>
          <w:szCs w:val="24"/>
          <w:u w:val="single"/>
        </w:rPr>
      </w:pPr>
      <w:r w:rsidRPr="006B0709">
        <w:rPr>
          <w:szCs w:val="24"/>
        </w:rPr>
        <w:tab/>
        <w:t>g</w:t>
      </w:r>
      <w:r w:rsidRPr="006B0709">
        <w:rPr>
          <w:szCs w:val="24"/>
          <w:u w:val="single"/>
        </w:rPr>
        <w:t xml:space="preserve">. The owner(s) </w:t>
      </w:r>
      <w:r w:rsidRPr="006B0709">
        <w:rPr>
          <w:spacing w:val="-3"/>
          <w:szCs w:val="24"/>
          <w:u w:val="single"/>
        </w:rPr>
        <w:t>of all</w:t>
      </w:r>
      <w:r w:rsidRPr="006B0709">
        <w:rPr>
          <w:szCs w:val="24"/>
          <w:u w:val="single"/>
        </w:rPr>
        <w:t xml:space="preserve"> covered private streets</w:t>
      </w:r>
      <w:r w:rsidRPr="006B0709">
        <w:rPr>
          <w:spacing w:val="8"/>
          <w:szCs w:val="24"/>
          <w:u w:val="single"/>
        </w:rPr>
        <w:t xml:space="preserve"> </w:t>
      </w:r>
      <w:r w:rsidRPr="006B0709">
        <w:rPr>
          <w:szCs w:val="24"/>
          <w:u w:val="single"/>
        </w:rPr>
        <w:t>shall:</w:t>
      </w:r>
    </w:p>
    <w:p w14:paraId="6EDC0E86" w14:textId="77777777" w:rsidR="001A085C" w:rsidRPr="006B0709" w:rsidRDefault="001A085C" w:rsidP="001A085C">
      <w:pPr>
        <w:spacing w:line="480" w:lineRule="auto"/>
        <w:rPr>
          <w:color w:val="000000"/>
          <w:szCs w:val="24"/>
          <w:u w:val="single"/>
        </w:rPr>
      </w:pPr>
      <w:r w:rsidRPr="006B0709">
        <w:rPr>
          <w:szCs w:val="24"/>
        </w:rPr>
        <w:tab/>
      </w:r>
      <w:r w:rsidRPr="006B0709">
        <w:rPr>
          <w:szCs w:val="24"/>
          <w:u w:val="single"/>
        </w:rPr>
        <w:t xml:space="preserve">1. Pave and maintain the surface of the covered private street according to the department’s standards, specifications and design guidelines </w:t>
      </w:r>
      <w:r w:rsidRPr="006B0709">
        <w:rPr>
          <w:color w:val="000000"/>
          <w:szCs w:val="24"/>
          <w:u w:val="single"/>
        </w:rPr>
        <w:t>and maintain the structural integrity required by the fire code to support the immediate and deliberate movements of emergency vehicles over the covered private street.</w:t>
      </w:r>
    </w:p>
    <w:p w14:paraId="0B260F29" w14:textId="77777777" w:rsidR="001A085C" w:rsidRPr="006B0709" w:rsidRDefault="001A085C" w:rsidP="001A085C">
      <w:pPr>
        <w:spacing w:line="480" w:lineRule="auto"/>
        <w:ind w:firstLine="720"/>
        <w:rPr>
          <w:color w:val="000000"/>
          <w:szCs w:val="24"/>
          <w:u w:val="single"/>
        </w:rPr>
      </w:pPr>
      <w:r w:rsidRPr="006B0709">
        <w:rPr>
          <w:color w:val="000000"/>
          <w:szCs w:val="24"/>
          <w:u w:val="single"/>
        </w:rPr>
        <w:t>2. Maintain and enforce all required signage and house numbering, pursuant to responsible agency requirements and approved required parking locations and restrictions to permit the safe delivery of emergency services.</w:t>
      </w:r>
    </w:p>
    <w:p w14:paraId="4E2061B3" w14:textId="77777777" w:rsidR="001A085C" w:rsidRPr="006B0709" w:rsidRDefault="001A085C" w:rsidP="001A085C">
      <w:pPr>
        <w:spacing w:line="480" w:lineRule="auto"/>
        <w:ind w:firstLine="720"/>
        <w:rPr>
          <w:szCs w:val="24"/>
          <w:u w:val="single"/>
        </w:rPr>
      </w:pPr>
      <w:r w:rsidRPr="006B0709">
        <w:rPr>
          <w:szCs w:val="24"/>
          <w:u w:val="single"/>
        </w:rPr>
        <w:t>3. Remove snow and ice from the covered private street whenever the accumulated snowfall in any twelve hour period exceeds two inches, to be completed</w:t>
      </w:r>
      <w:r w:rsidRPr="006B0709">
        <w:rPr>
          <w:spacing w:val="-5"/>
          <w:szCs w:val="24"/>
          <w:u w:val="single"/>
        </w:rPr>
        <w:t xml:space="preserve"> </w:t>
      </w:r>
      <w:r w:rsidRPr="006B0709">
        <w:rPr>
          <w:szCs w:val="24"/>
          <w:u w:val="single"/>
        </w:rPr>
        <w:t>within twelve hours after the precipitation ceases to fall, except that in the event of a blizzard, ice</w:t>
      </w:r>
      <w:r w:rsidRPr="006B0709">
        <w:rPr>
          <w:spacing w:val="-15"/>
          <w:szCs w:val="24"/>
          <w:u w:val="single"/>
        </w:rPr>
        <w:t xml:space="preserve"> </w:t>
      </w:r>
      <w:r w:rsidRPr="006B0709">
        <w:rPr>
          <w:szCs w:val="24"/>
          <w:u w:val="single"/>
        </w:rPr>
        <w:t>storm, or winter storm warning issued by the National Weather Service for the area, the owner</w:t>
      </w:r>
      <w:r w:rsidRPr="006B0709">
        <w:rPr>
          <w:spacing w:val="-17"/>
          <w:szCs w:val="24"/>
          <w:u w:val="single"/>
        </w:rPr>
        <w:t xml:space="preserve"> </w:t>
      </w:r>
      <w:r w:rsidRPr="006B0709">
        <w:rPr>
          <w:szCs w:val="24"/>
          <w:u w:val="single"/>
        </w:rPr>
        <w:t>shall have forty-eight hours after the precipitation ceases to</w:t>
      </w:r>
      <w:r w:rsidRPr="006B0709">
        <w:rPr>
          <w:spacing w:val="1"/>
          <w:szCs w:val="24"/>
          <w:u w:val="single"/>
        </w:rPr>
        <w:t xml:space="preserve"> </w:t>
      </w:r>
      <w:r w:rsidRPr="006B0709">
        <w:rPr>
          <w:szCs w:val="24"/>
          <w:u w:val="single"/>
        </w:rPr>
        <w:t>fall.</w:t>
      </w:r>
    </w:p>
    <w:p w14:paraId="4B50E6A5" w14:textId="77777777" w:rsidR="001A085C" w:rsidRPr="006B0709" w:rsidRDefault="001A085C" w:rsidP="001A085C">
      <w:pPr>
        <w:spacing w:line="480" w:lineRule="auto"/>
        <w:rPr>
          <w:szCs w:val="24"/>
          <w:u w:val="single"/>
        </w:rPr>
      </w:pPr>
      <w:r w:rsidRPr="006B0709">
        <w:rPr>
          <w:szCs w:val="24"/>
        </w:rPr>
        <w:tab/>
      </w:r>
      <w:r w:rsidRPr="006B0709">
        <w:rPr>
          <w:szCs w:val="24"/>
          <w:u w:val="single"/>
        </w:rPr>
        <w:t xml:space="preserve">h. Whenever the department shall determine that a covered private street is in need of paving or maintenance in order to comply with paragraph 1 </w:t>
      </w:r>
      <w:r w:rsidRPr="006B0709">
        <w:rPr>
          <w:spacing w:val="-3"/>
          <w:szCs w:val="24"/>
          <w:u w:val="single"/>
        </w:rPr>
        <w:t xml:space="preserve">of </w:t>
      </w:r>
      <w:r w:rsidRPr="006B0709">
        <w:rPr>
          <w:szCs w:val="24"/>
          <w:u w:val="single"/>
        </w:rPr>
        <w:t>subdivision g of</w:t>
      </w:r>
      <w:r w:rsidRPr="006B0709">
        <w:rPr>
          <w:spacing w:val="6"/>
          <w:szCs w:val="24"/>
          <w:u w:val="single"/>
        </w:rPr>
        <w:t xml:space="preserve"> </w:t>
      </w:r>
      <w:r w:rsidRPr="006B0709">
        <w:rPr>
          <w:szCs w:val="24"/>
          <w:u w:val="single"/>
        </w:rPr>
        <w:t xml:space="preserve">this section, it shall issue a violation order to each </w:t>
      </w:r>
      <w:r w:rsidRPr="006B0709">
        <w:rPr>
          <w:spacing w:val="-3"/>
          <w:szCs w:val="24"/>
          <w:u w:val="single"/>
        </w:rPr>
        <w:t xml:space="preserve">of </w:t>
      </w:r>
      <w:r w:rsidRPr="006B0709">
        <w:rPr>
          <w:szCs w:val="24"/>
          <w:u w:val="single"/>
        </w:rPr>
        <w:t>the owners of the covered private street</w:t>
      </w:r>
      <w:r w:rsidRPr="006B0709">
        <w:rPr>
          <w:spacing w:val="8"/>
          <w:szCs w:val="24"/>
          <w:u w:val="single"/>
        </w:rPr>
        <w:t xml:space="preserve"> </w:t>
      </w:r>
      <w:r w:rsidRPr="006B0709">
        <w:rPr>
          <w:szCs w:val="24"/>
          <w:u w:val="single"/>
        </w:rPr>
        <w:t>to perform such work. Such order shall specify the nature of the noncompliance, the work to</w:t>
      </w:r>
      <w:r w:rsidRPr="006B0709">
        <w:rPr>
          <w:spacing w:val="-13"/>
          <w:szCs w:val="24"/>
          <w:u w:val="single"/>
        </w:rPr>
        <w:t xml:space="preserve"> </w:t>
      </w:r>
      <w:r w:rsidRPr="006B0709">
        <w:rPr>
          <w:szCs w:val="24"/>
          <w:u w:val="single"/>
        </w:rPr>
        <w:t>be performed and a reasonable time for compliance, provided that the time for compliance shall be</w:t>
      </w:r>
      <w:r w:rsidRPr="006B0709">
        <w:rPr>
          <w:spacing w:val="-16"/>
          <w:szCs w:val="24"/>
          <w:u w:val="single"/>
        </w:rPr>
        <w:t xml:space="preserve"> </w:t>
      </w:r>
      <w:r w:rsidRPr="006B0709">
        <w:rPr>
          <w:szCs w:val="24"/>
          <w:u w:val="single"/>
        </w:rPr>
        <w:t>a minimum of 75 days. The department shall, by appropriate regulations, provide for</w:t>
      </w:r>
      <w:r w:rsidRPr="006B0709">
        <w:rPr>
          <w:spacing w:val="-6"/>
          <w:szCs w:val="24"/>
          <w:u w:val="single"/>
        </w:rPr>
        <w:t xml:space="preserve"> </w:t>
      </w:r>
      <w:r w:rsidRPr="006B0709">
        <w:rPr>
          <w:szCs w:val="24"/>
          <w:u w:val="single"/>
        </w:rPr>
        <w:t>a reinspection by a different departmental inspector than the inspector that conducted the first</w:t>
      </w:r>
      <w:r w:rsidRPr="006B0709">
        <w:rPr>
          <w:spacing w:val="-15"/>
          <w:szCs w:val="24"/>
          <w:u w:val="single"/>
        </w:rPr>
        <w:t xml:space="preserve"> </w:t>
      </w:r>
      <w:r w:rsidRPr="006B0709">
        <w:rPr>
          <w:szCs w:val="24"/>
          <w:u w:val="single"/>
        </w:rPr>
        <w:t>or original inspection upon request of the property owner to the appropriate borough office.</w:t>
      </w:r>
      <w:r w:rsidRPr="006B0709">
        <w:rPr>
          <w:spacing w:val="-22"/>
          <w:szCs w:val="24"/>
          <w:u w:val="single"/>
        </w:rPr>
        <w:t xml:space="preserve"> </w:t>
      </w:r>
      <w:r w:rsidRPr="006B0709">
        <w:rPr>
          <w:szCs w:val="24"/>
          <w:u w:val="single"/>
        </w:rPr>
        <w:t>Where appropriate, the department shall notify the property owner(s) of the date of reinspection at</w:t>
      </w:r>
      <w:r w:rsidRPr="006B0709">
        <w:rPr>
          <w:spacing w:val="-11"/>
          <w:szCs w:val="24"/>
          <w:u w:val="single"/>
        </w:rPr>
        <w:t xml:space="preserve"> </w:t>
      </w:r>
      <w:r w:rsidRPr="006B0709">
        <w:rPr>
          <w:szCs w:val="24"/>
          <w:u w:val="single"/>
        </w:rPr>
        <w:t>least five days prior to the reinspection date. Such inspector undertaking the reinspection shall</w:t>
      </w:r>
      <w:r w:rsidRPr="006B0709">
        <w:rPr>
          <w:spacing w:val="-9"/>
          <w:szCs w:val="24"/>
          <w:u w:val="single"/>
        </w:rPr>
        <w:t xml:space="preserve"> </w:t>
      </w:r>
      <w:r w:rsidRPr="006B0709">
        <w:rPr>
          <w:szCs w:val="24"/>
          <w:u w:val="single"/>
        </w:rPr>
        <w:t>conduct an independent inspection of the property without access to the reports from the first</w:t>
      </w:r>
      <w:r w:rsidRPr="006B0709">
        <w:rPr>
          <w:spacing w:val="-24"/>
          <w:szCs w:val="24"/>
          <w:u w:val="single"/>
        </w:rPr>
        <w:t xml:space="preserve"> </w:t>
      </w:r>
      <w:r w:rsidRPr="006B0709">
        <w:rPr>
          <w:szCs w:val="24"/>
          <w:u w:val="single"/>
        </w:rPr>
        <w:t>inspection. The inspector conducting the reinspection shall file a new report and the department shall issue</w:t>
      </w:r>
      <w:r w:rsidRPr="006B0709">
        <w:rPr>
          <w:spacing w:val="-20"/>
          <w:szCs w:val="24"/>
          <w:u w:val="single"/>
        </w:rPr>
        <w:t xml:space="preserve"> </w:t>
      </w:r>
      <w:r w:rsidRPr="006B0709">
        <w:rPr>
          <w:szCs w:val="24"/>
          <w:u w:val="single"/>
        </w:rPr>
        <w:t>a new order to the owner specifying the results of the reinspection and defects by</w:t>
      </w:r>
      <w:r w:rsidRPr="006B0709">
        <w:rPr>
          <w:spacing w:val="-1"/>
          <w:szCs w:val="24"/>
          <w:u w:val="single"/>
        </w:rPr>
        <w:t xml:space="preserve"> </w:t>
      </w:r>
      <w:r w:rsidRPr="006B0709">
        <w:rPr>
          <w:szCs w:val="24"/>
          <w:u w:val="single"/>
        </w:rPr>
        <w:t xml:space="preserve">type. The owner(s) of a covered private street shall not </w:t>
      </w:r>
      <w:r w:rsidRPr="006B0709">
        <w:rPr>
          <w:spacing w:val="-3"/>
          <w:szCs w:val="24"/>
          <w:u w:val="single"/>
        </w:rPr>
        <w:t xml:space="preserve">be </w:t>
      </w:r>
      <w:r w:rsidRPr="006B0709">
        <w:rPr>
          <w:szCs w:val="24"/>
          <w:u w:val="single"/>
        </w:rPr>
        <w:t>responsible for remedying any defect which was caused by the city, its agents or any contractor employed by</w:t>
      </w:r>
      <w:r w:rsidRPr="006B0709">
        <w:rPr>
          <w:spacing w:val="-14"/>
          <w:szCs w:val="24"/>
          <w:u w:val="single"/>
        </w:rPr>
        <w:t xml:space="preserve"> </w:t>
      </w:r>
      <w:r w:rsidRPr="006B0709">
        <w:rPr>
          <w:szCs w:val="24"/>
          <w:u w:val="single"/>
        </w:rPr>
        <w:t>the city during the course of a city capital construction</w:t>
      </w:r>
      <w:r w:rsidRPr="006B0709">
        <w:rPr>
          <w:spacing w:val="-5"/>
          <w:szCs w:val="24"/>
          <w:u w:val="single"/>
        </w:rPr>
        <w:t xml:space="preserve"> </w:t>
      </w:r>
      <w:r w:rsidRPr="006B0709">
        <w:rPr>
          <w:szCs w:val="24"/>
          <w:u w:val="single"/>
        </w:rPr>
        <w:t>project.</w:t>
      </w:r>
    </w:p>
    <w:p w14:paraId="79AD20E1" w14:textId="77777777" w:rsidR="001A085C" w:rsidRPr="006B0709" w:rsidRDefault="001A085C" w:rsidP="001A085C">
      <w:pPr>
        <w:spacing w:line="480" w:lineRule="auto"/>
        <w:rPr>
          <w:szCs w:val="24"/>
          <w:u w:val="single"/>
        </w:rPr>
      </w:pPr>
      <w:r w:rsidRPr="006B0709">
        <w:rPr>
          <w:szCs w:val="24"/>
        </w:rPr>
        <w:tab/>
      </w:r>
      <w:r w:rsidRPr="006B0709">
        <w:rPr>
          <w:szCs w:val="24"/>
          <w:u w:val="single"/>
        </w:rPr>
        <w:t>i. Civil Penalties.</w:t>
      </w:r>
    </w:p>
    <w:p w14:paraId="01D348E2" w14:textId="77777777" w:rsidR="001A085C" w:rsidRPr="006B0709" w:rsidRDefault="001A085C" w:rsidP="001A085C">
      <w:pPr>
        <w:spacing w:line="480" w:lineRule="auto"/>
        <w:ind w:firstLine="720"/>
        <w:rPr>
          <w:szCs w:val="24"/>
          <w:u w:val="single"/>
        </w:rPr>
      </w:pPr>
      <w:r w:rsidRPr="006B0709">
        <w:rPr>
          <w:szCs w:val="24"/>
          <w:u w:val="single"/>
        </w:rPr>
        <w:t>1. Owners of covered private streets in violation of paragraph 1 of subdivision g of</w:t>
      </w:r>
      <w:r w:rsidRPr="006B0709">
        <w:rPr>
          <w:spacing w:val="-8"/>
          <w:szCs w:val="24"/>
          <w:u w:val="single"/>
        </w:rPr>
        <w:t xml:space="preserve"> </w:t>
      </w:r>
      <w:r w:rsidRPr="006B0709">
        <w:rPr>
          <w:szCs w:val="24"/>
          <w:u w:val="single"/>
        </w:rPr>
        <w:t>this section that fail to bring their covered private street(s) into compliance with the terms of</w:t>
      </w:r>
      <w:r w:rsidRPr="006B0709">
        <w:rPr>
          <w:spacing w:val="-2"/>
          <w:szCs w:val="24"/>
          <w:u w:val="single"/>
        </w:rPr>
        <w:t xml:space="preserve"> </w:t>
      </w:r>
      <w:r w:rsidRPr="006B0709">
        <w:rPr>
          <w:szCs w:val="24"/>
          <w:u w:val="single"/>
        </w:rPr>
        <w:t xml:space="preserve">the violation order shall be subject to a civil penalty of three dollars per foot of length of such covered private street on the owner’s property for the first violation, six dollars per foot of length </w:t>
      </w:r>
      <w:r w:rsidRPr="006B0709">
        <w:rPr>
          <w:spacing w:val="-3"/>
          <w:szCs w:val="24"/>
          <w:u w:val="single"/>
        </w:rPr>
        <w:t xml:space="preserve">of </w:t>
      </w:r>
      <w:r w:rsidRPr="006B0709">
        <w:rPr>
          <w:szCs w:val="24"/>
          <w:u w:val="single"/>
        </w:rPr>
        <w:t>such  covered private street on the owner's</w:t>
      </w:r>
      <w:r w:rsidRPr="006B0709">
        <w:rPr>
          <w:spacing w:val="16"/>
          <w:szCs w:val="24"/>
          <w:u w:val="single"/>
        </w:rPr>
        <w:t xml:space="preserve"> </w:t>
      </w:r>
      <w:r w:rsidRPr="006B0709">
        <w:rPr>
          <w:szCs w:val="24"/>
          <w:u w:val="single"/>
        </w:rPr>
        <w:t>property for the second violation within a twelve-month period, nine dollars per foot of length of such covered private street on</w:t>
      </w:r>
      <w:r w:rsidRPr="006B0709">
        <w:rPr>
          <w:spacing w:val="-11"/>
          <w:szCs w:val="24"/>
          <w:u w:val="single"/>
        </w:rPr>
        <w:t xml:space="preserve"> </w:t>
      </w:r>
      <w:r w:rsidRPr="006B0709">
        <w:rPr>
          <w:szCs w:val="24"/>
          <w:u w:val="single"/>
        </w:rPr>
        <w:t xml:space="preserve">the </w:t>
      </w:r>
      <w:r w:rsidRPr="006B0709">
        <w:rPr>
          <w:w w:val="110"/>
          <w:szCs w:val="24"/>
          <w:u w:val="single"/>
        </w:rPr>
        <w:t>owner's</w:t>
      </w:r>
      <w:r w:rsidRPr="006B0709">
        <w:rPr>
          <w:spacing w:val="-8"/>
          <w:w w:val="110"/>
          <w:szCs w:val="24"/>
          <w:u w:val="single"/>
        </w:rPr>
        <w:t xml:space="preserve"> </w:t>
      </w:r>
      <w:r w:rsidRPr="006B0709">
        <w:rPr>
          <w:w w:val="110"/>
          <w:szCs w:val="24"/>
          <w:u w:val="single"/>
        </w:rPr>
        <w:t>property for the third violation within a twelve-month period</w:t>
      </w:r>
      <w:bookmarkStart w:id="2" w:name="_Hlk48136302"/>
      <w:r w:rsidRPr="006B0709">
        <w:rPr>
          <w:w w:val="110"/>
          <w:szCs w:val="24"/>
          <w:u w:val="single"/>
        </w:rPr>
        <w:t xml:space="preserve">. </w:t>
      </w:r>
      <w:r w:rsidRPr="006B0709">
        <w:rPr>
          <w:szCs w:val="24"/>
          <w:u w:val="single"/>
        </w:rPr>
        <w:t>Each month in which an owner remains in violation of paragraph 1</w:t>
      </w:r>
      <w:r w:rsidRPr="006B0709">
        <w:rPr>
          <w:spacing w:val="-4"/>
          <w:szCs w:val="24"/>
          <w:u w:val="single"/>
        </w:rPr>
        <w:t xml:space="preserve"> </w:t>
      </w:r>
      <w:r w:rsidRPr="006B0709">
        <w:rPr>
          <w:szCs w:val="24"/>
          <w:u w:val="single"/>
        </w:rPr>
        <w:t>of subdivision g shall be deemed a separate</w:t>
      </w:r>
      <w:r w:rsidRPr="006B0709">
        <w:rPr>
          <w:spacing w:val="8"/>
          <w:szCs w:val="24"/>
          <w:u w:val="single"/>
        </w:rPr>
        <w:t xml:space="preserve"> </w:t>
      </w:r>
      <w:r w:rsidRPr="006B0709">
        <w:rPr>
          <w:szCs w:val="24"/>
          <w:u w:val="single"/>
        </w:rPr>
        <w:t>violation.</w:t>
      </w:r>
      <w:bookmarkEnd w:id="2"/>
      <w:r w:rsidRPr="006B0709">
        <w:rPr>
          <w:szCs w:val="24"/>
          <w:u w:val="single"/>
        </w:rPr>
        <w:t xml:space="preserve"> The length of each covered private street on the owner’s property in violation of this section shall be the cumulative length of the entire street from intersection to intersection, or cul-de-sac, along the street lines on both sides of the non-complying street.</w:t>
      </w:r>
    </w:p>
    <w:p w14:paraId="219FC45F" w14:textId="77777777" w:rsidR="001A085C" w:rsidRPr="006B0709" w:rsidRDefault="001A085C" w:rsidP="001A085C">
      <w:pPr>
        <w:spacing w:line="480" w:lineRule="auto"/>
        <w:ind w:firstLine="720"/>
        <w:rPr>
          <w:szCs w:val="24"/>
          <w:u w:val="single"/>
        </w:rPr>
      </w:pPr>
      <w:r w:rsidRPr="006B0709">
        <w:rPr>
          <w:szCs w:val="24"/>
          <w:u w:val="single"/>
        </w:rPr>
        <w:t>2. An owner of a covered private street that violates paragraph 2 of subdivision g of</w:t>
      </w:r>
      <w:r w:rsidRPr="006B0709">
        <w:rPr>
          <w:spacing w:val="-10"/>
          <w:szCs w:val="24"/>
          <w:u w:val="single"/>
        </w:rPr>
        <w:t xml:space="preserve"> </w:t>
      </w:r>
      <w:r w:rsidRPr="006B0709">
        <w:rPr>
          <w:szCs w:val="24"/>
          <w:u w:val="single"/>
        </w:rPr>
        <w:t>this section shall be subject to a civil penalty of two hundred fifty dollars.</w:t>
      </w:r>
      <w:r w:rsidRPr="006B0709">
        <w:rPr>
          <w:w w:val="110"/>
          <w:szCs w:val="24"/>
          <w:u w:val="single"/>
        </w:rPr>
        <w:t xml:space="preserve"> </w:t>
      </w:r>
      <w:r w:rsidRPr="006B0709">
        <w:rPr>
          <w:szCs w:val="24"/>
          <w:u w:val="single"/>
        </w:rPr>
        <w:t>Each month in which an owner remains in violation shall be deemed a separate</w:t>
      </w:r>
      <w:r w:rsidRPr="006B0709">
        <w:rPr>
          <w:spacing w:val="8"/>
          <w:szCs w:val="24"/>
          <w:u w:val="single"/>
        </w:rPr>
        <w:t xml:space="preserve"> </w:t>
      </w:r>
      <w:r w:rsidRPr="006B0709">
        <w:rPr>
          <w:szCs w:val="24"/>
          <w:u w:val="single"/>
        </w:rPr>
        <w:t>violation.</w:t>
      </w:r>
    </w:p>
    <w:p w14:paraId="093D21D2" w14:textId="77777777" w:rsidR="001A085C" w:rsidRPr="006B0709" w:rsidRDefault="001A085C" w:rsidP="001A085C">
      <w:pPr>
        <w:spacing w:line="480" w:lineRule="auto"/>
        <w:ind w:firstLine="720"/>
        <w:rPr>
          <w:szCs w:val="24"/>
          <w:u w:val="single"/>
        </w:rPr>
      </w:pPr>
      <w:r w:rsidRPr="006B0709">
        <w:rPr>
          <w:szCs w:val="24"/>
          <w:u w:val="single"/>
        </w:rPr>
        <w:t xml:space="preserve">3. An owner of a covered private street that violates paragraph 3 of subdivision g of this section shall be subject to a civil penalty of two dollars per foot of length of such covered private street on the owner’s property for the first violation, four dollars per foot of length </w:t>
      </w:r>
      <w:r w:rsidRPr="006B0709">
        <w:rPr>
          <w:spacing w:val="-3"/>
          <w:szCs w:val="24"/>
          <w:u w:val="single"/>
        </w:rPr>
        <w:t xml:space="preserve">of </w:t>
      </w:r>
      <w:r w:rsidRPr="006B0709">
        <w:rPr>
          <w:szCs w:val="24"/>
          <w:u w:val="single"/>
        </w:rPr>
        <w:t>such covered private street on the owner's</w:t>
      </w:r>
      <w:r w:rsidRPr="006B0709">
        <w:rPr>
          <w:spacing w:val="16"/>
          <w:szCs w:val="24"/>
          <w:u w:val="single"/>
        </w:rPr>
        <w:t xml:space="preserve"> </w:t>
      </w:r>
      <w:r w:rsidRPr="006B0709">
        <w:rPr>
          <w:szCs w:val="24"/>
          <w:u w:val="single"/>
        </w:rPr>
        <w:t>property for the second violation within a twelve-month period, and six dollars per foot of length of such  covered private street on</w:t>
      </w:r>
      <w:r w:rsidRPr="006B0709">
        <w:rPr>
          <w:spacing w:val="-11"/>
          <w:szCs w:val="24"/>
          <w:u w:val="single"/>
        </w:rPr>
        <w:t xml:space="preserve"> </w:t>
      </w:r>
      <w:r w:rsidRPr="006B0709">
        <w:rPr>
          <w:szCs w:val="24"/>
          <w:u w:val="single"/>
        </w:rPr>
        <w:t xml:space="preserve">the </w:t>
      </w:r>
      <w:r w:rsidRPr="006B0709">
        <w:rPr>
          <w:w w:val="110"/>
          <w:szCs w:val="24"/>
          <w:u w:val="single"/>
        </w:rPr>
        <w:t>owner's</w:t>
      </w:r>
      <w:r w:rsidRPr="006B0709">
        <w:rPr>
          <w:spacing w:val="-8"/>
          <w:w w:val="110"/>
          <w:szCs w:val="24"/>
          <w:u w:val="single"/>
        </w:rPr>
        <w:t xml:space="preserve"> </w:t>
      </w:r>
      <w:r w:rsidRPr="006B0709">
        <w:rPr>
          <w:w w:val="110"/>
          <w:szCs w:val="24"/>
          <w:u w:val="single"/>
        </w:rPr>
        <w:t>property for the third violation within a twelve-month period. The length of each street in violation of this section shall be calculated in the same manner as in paragraph 1 of subdivision i.</w:t>
      </w:r>
    </w:p>
    <w:p w14:paraId="09472D57" w14:textId="77777777" w:rsidR="001A085C" w:rsidRPr="006B0709" w:rsidRDefault="001A085C" w:rsidP="001A085C">
      <w:pPr>
        <w:spacing w:line="480" w:lineRule="auto"/>
        <w:rPr>
          <w:szCs w:val="24"/>
        </w:rPr>
      </w:pPr>
      <w:r w:rsidRPr="006B0709">
        <w:rPr>
          <w:szCs w:val="24"/>
        </w:rPr>
        <w:tab/>
        <w:t>§ 2. Section 25-102 of the administrative code of the city of</w:t>
      </w:r>
      <w:r w:rsidRPr="006B0709">
        <w:rPr>
          <w:spacing w:val="7"/>
          <w:szCs w:val="24"/>
        </w:rPr>
        <w:t xml:space="preserve"> </w:t>
      </w:r>
      <w:r w:rsidRPr="006B0709">
        <w:rPr>
          <w:szCs w:val="24"/>
        </w:rPr>
        <w:t>New York is amended to read as follows:</w:t>
      </w:r>
    </w:p>
    <w:p w14:paraId="0AA310FD" w14:textId="77777777" w:rsidR="001A085C" w:rsidRPr="006B0709" w:rsidRDefault="001A085C" w:rsidP="001A085C">
      <w:pPr>
        <w:spacing w:line="480" w:lineRule="auto"/>
        <w:rPr>
          <w:color w:val="000000"/>
          <w:szCs w:val="24"/>
          <w:shd w:val="clear" w:color="auto" w:fill="FFFFFF"/>
        </w:rPr>
      </w:pPr>
      <w:r w:rsidRPr="006B0709">
        <w:rPr>
          <w:color w:val="000000"/>
          <w:szCs w:val="24"/>
          <w:shd w:val="clear" w:color="auto" w:fill="FFFFFF"/>
        </w:rPr>
        <w:t xml:space="preserve">There shall be located and laid out on the city map all parks, playgrounds, streets, courtyards abutting streets, bridges, tunnels and approaches to bridges and tunnels, and improvements of navigation in accordance with bulkhead and pierhead lines established pursuant to section seven hundred five of the charter. </w:t>
      </w:r>
      <w:r w:rsidRPr="006B0709">
        <w:rPr>
          <w:color w:val="000000"/>
          <w:szCs w:val="24"/>
          <w:u w:val="single"/>
        </w:rPr>
        <w:t>Private streets shall also be located and laid out on the city map pursuant to general city law.</w:t>
      </w:r>
      <w:r w:rsidRPr="006B0709">
        <w:rPr>
          <w:color w:val="000000"/>
          <w:szCs w:val="24"/>
        </w:rPr>
        <w:t xml:space="preserve"> </w:t>
      </w:r>
      <w:r w:rsidRPr="006B0709">
        <w:rPr>
          <w:color w:val="000000"/>
          <w:szCs w:val="24"/>
          <w:shd w:val="clear" w:color="auto" w:fill="FFFFFF"/>
        </w:rPr>
        <w:t>The width and grades of all streets so located and laid out shall be indicated thereon.</w:t>
      </w:r>
    </w:p>
    <w:p w14:paraId="63C5E514" w14:textId="72C08652" w:rsidR="005F048F" w:rsidRDefault="001A085C" w:rsidP="001A085C">
      <w:pPr>
        <w:spacing w:line="480" w:lineRule="auto"/>
        <w:rPr>
          <w:szCs w:val="24"/>
        </w:rPr>
      </w:pPr>
      <w:r w:rsidRPr="006B0709">
        <w:rPr>
          <w:szCs w:val="24"/>
        </w:rPr>
        <w:tab/>
        <w:t>§ 3. This local law shall take effect 120 days after it becomes law, except that the department of transportation shall take such measures as are necessary for its implementation, including the promulgation of rules, before such date.</w:t>
      </w:r>
      <w:r w:rsidRPr="00F7461A">
        <w:rPr>
          <w:szCs w:val="24"/>
        </w:rPr>
        <w:t xml:space="preserve">  </w:t>
      </w:r>
    </w:p>
    <w:p w14:paraId="5EEDEA47" w14:textId="295377F1" w:rsidR="00C8743A" w:rsidRDefault="00C8743A" w:rsidP="001A085C">
      <w:pPr>
        <w:spacing w:line="480" w:lineRule="auto"/>
        <w:rPr>
          <w:szCs w:val="24"/>
        </w:rPr>
      </w:pPr>
    </w:p>
    <w:p w14:paraId="022D220F" w14:textId="2669CEEF" w:rsidR="00C8743A" w:rsidRDefault="00C8743A" w:rsidP="001A085C">
      <w:pPr>
        <w:spacing w:line="480" w:lineRule="auto"/>
        <w:rPr>
          <w:szCs w:val="24"/>
        </w:rPr>
      </w:pPr>
    </w:p>
    <w:p w14:paraId="44346850" w14:textId="02AF2A2E" w:rsidR="00C8743A" w:rsidRDefault="00C8743A" w:rsidP="001A085C">
      <w:pPr>
        <w:spacing w:line="480" w:lineRule="auto"/>
        <w:rPr>
          <w:szCs w:val="24"/>
        </w:rPr>
      </w:pPr>
    </w:p>
    <w:p w14:paraId="14F1CE20" w14:textId="4A9BBE29" w:rsidR="00C8743A" w:rsidRDefault="00C8743A" w:rsidP="001A085C">
      <w:pPr>
        <w:spacing w:line="480" w:lineRule="auto"/>
        <w:rPr>
          <w:szCs w:val="24"/>
        </w:rPr>
      </w:pPr>
    </w:p>
    <w:p w14:paraId="53DAF958" w14:textId="266FB7B9" w:rsidR="00C8743A" w:rsidRDefault="00C8743A" w:rsidP="001A085C">
      <w:pPr>
        <w:spacing w:line="480" w:lineRule="auto"/>
        <w:rPr>
          <w:szCs w:val="24"/>
        </w:rPr>
      </w:pPr>
    </w:p>
    <w:p w14:paraId="26E7EAE8" w14:textId="37C82577" w:rsidR="00C8743A" w:rsidRDefault="00C8743A" w:rsidP="001A085C">
      <w:pPr>
        <w:spacing w:line="480" w:lineRule="auto"/>
        <w:rPr>
          <w:szCs w:val="24"/>
        </w:rPr>
      </w:pPr>
    </w:p>
    <w:p w14:paraId="14522937" w14:textId="1FD4ECA9" w:rsidR="00C8743A" w:rsidRDefault="00C8743A" w:rsidP="001A085C">
      <w:pPr>
        <w:spacing w:line="480" w:lineRule="auto"/>
        <w:rPr>
          <w:szCs w:val="24"/>
        </w:rPr>
      </w:pPr>
    </w:p>
    <w:p w14:paraId="4687DDB2" w14:textId="7DAAE284" w:rsidR="00C8743A" w:rsidRPr="004647C8" w:rsidRDefault="00C8743A" w:rsidP="001A085C">
      <w:pPr>
        <w:spacing w:line="480" w:lineRule="auto"/>
        <w:rPr>
          <w:i/>
          <w:szCs w:val="24"/>
        </w:rPr>
      </w:pPr>
    </w:p>
    <w:p w14:paraId="1FC0EB26" w14:textId="42382D19" w:rsidR="00C8743A" w:rsidRPr="004647C8" w:rsidRDefault="000D5311" w:rsidP="004647C8">
      <w:pPr>
        <w:spacing w:line="480" w:lineRule="auto"/>
        <w:jc w:val="center"/>
        <w:rPr>
          <w:i/>
          <w:szCs w:val="24"/>
        </w:rPr>
      </w:pPr>
      <w:r>
        <w:rPr>
          <w:i/>
          <w:szCs w:val="24"/>
        </w:rPr>
        <w:t xml:space="preserve">This </w:t>
      </w:r>
      <w:r w:rsidR="004647C8" w:rsidRPr="004647C8">
        <w:rPr>
          <w:i/>
          <w:szCs w:val="24"/>
        </w:rPr>
        <w:t>Page intentionally left blank</w:t>
      </w:r>
    </w:p>
    <w:p w14:paraId="5EE754F0" w14:textId="43C4D341" w:rsidR="00C8743A" w:rsidRDefault="00C8743A" w:rsidP="001A085C">
      <w:pPr>
        <w:spacing w:line="480" w:lineRule="auto"/>
        <w:rPr>
          <w:szCs w:val="24"/>
        </w:rPr>
      </w:pPr>
    </w:p>
    <w:p w14:paraId="70E940C6" w14:textId="144A5B2C" w:rsidR="00C8743A" w:rsidRDefault="00C8743A" w:rsidP="001A085C">
      <w:pPr>
        <w:spacing w:line="480" w:lineRule="auto"/>
        <w:rPr>
          <w:szCs w:val="24"/>
        </w:rPr>
      </w:pPr>
    </w:p>
    <w:p w14:paraId="03985EA9" w14:textId="35C7D6C8" w:rsidR="00C8743A" w:rsidRDefault="00C8743A" w:rsidP="001A085C">
      <w:pPr>
        <w:spacing w:line="480" w:lineRule="auto"/>
        <w:rPr>
          <w:szCs w:val="24"/>
        </w:rPr>
      </w:pPr>
    </w:p>
    <w:p w14:paraId="4E877D50" w14:textId="27794C83" w:rsidR="00C8743A" w:rsidRDefault="00C8743A" w:rsidP="001A085C">
      <w:pPr>
        <w:spacing w:line="480" w:lineRule="auto"/>
        <w:rPr>
          <w:szCs w:val="24"/>
        </w:rPr>
      </w:pPr>
    </w:p>
    <w:p w14:paraId="7379000C" w14:textId="2486A13B" w:rsidR="00C8743A" w:rsidRDefault="00C8743A" w:rsidP="001A085C">
      <w:pPr>
        <w:spacing w:line="480" w:lineRule="auto"/>
        <w:rPr>
          <w:szCs w:val="24"/>
        </w:rPr>
      </w:pPr>
    </w:p>
    <w:p w14:paraId="5BE40A28" w14:textId="1BCBD13D" w:rsidR="00C8743A" w:rsidRDefault="00C8743A" w:rsidP="001A085C">
      <w:pPr>
        <w:spacing w:line="480" w:lineRule="auto"/>
        <w:rPr>
          <w:szCs w:val="24"/>
        </w:rPr>
      </w:pPr>
    </w:p>
    <w:p w14:paraId="7526BFFD" w14:textId="536BFE36" w:rsidR="00C8743A" w:rsidRDefault="00C8743A" w:rsidP="001A085C">
      <w:pPr>
        <w:spacing w:line="480" w:lineRule="auto"/>
        <w:rPr>
          <w:szCs w:val="24"/>
        </w:rPr>
      </w:pPr>
    </w:p>
    <w:p w14:paraId="710443E4" w14:textId="588A29C3" w:rsidR="00C8743A" w:rsidRDefault="00C8743A" w:rsidP="001A085C">
      <w:pPr>
        <w:spacing w:line="480" w:lineRule="auto"/>
        <w:rPr>
          <w:szCs w:val="24"/>
        </w:rPr>
      </w:pPr>
    </w:p>
    <w:p w14:paraId="5A80781C" w14:textId="3E8A56F1" w:rsidR="00C8743A" w:rsidRDefault="00C8743A">
      <w:pPr>
        <w:spacing w:line="480" w:lineRule="auto"/>
        <w:rPr>
          <w:szCs w:val="24"/>
        </w:rPr>
      </w:pPr>
    </w:p>
    <w:p w14:paraId="5C36201C" w14:textId="39BC4380" w:rsidR="00245D8D" w:rsidRPr="00245D8D" w:rsidRDefault="00245D8D">
      <w:pPr>
        <w:spacing w:line="480" w:lineRule="auto"/>
        <w:rPr>
          <w:b/>
          <w:szCs w:val="24"/>
          <w:u w:val="single"/>
        </w:rPr>
      </w:pPr>
      <w:r w:rsidRPr="00245D8D">
        <w:rPr>
          <w:b/>
          <w:szCs w:val="24"/>
          <w:u w:val="single"/>
        </w:rPr>
        <w:t>APPENDIX</w:t>
      </w:r>
    </w:p>
    <w:p w14:paraId="3B75A8F0" w14:textId="77777777" w:rsidR="00C8743A" w:rsidRPr="002A1FEB" w:rsidRDefault="00C8743A" w:rsidP="00C8743A">
      <w:pPr>
        <w:shd w:val="clear" w:color="auto" w:fill="FFFFFF"/>
        <w:spacing w:after="0" w:line="240" w:lineRule="auto"/>
        <w:jc w:val="center"/>
        <w:textAlignment w:val="baseline"/>
        <w:outlineLvl w:val="2"/>
        <w:rPr>
          <w:rFonts w:eastAsia="Times New Roman"/>
          <w:b/>
          <w:bCs/>
          <w:color w:val="006699"/>
          <w:szCs w:val="24"/>
        </w:rPr>
      </w:pPr>
      <w:r w:rsidRPr="002A1FEB">
        <w:rPr>
          <w:rFonts w:eastAsia="Times New Roman"/>
          <w:b/>
          <w:bCs/>
          <w:color w:val="006699"/>
          <w:szCs w:val="24"/>
        </w:rPr>
        <w:t>LOCATION OF OPEN STREETS</w:t>
      </w:r>
    </w:p>
    <w:p w14:paraId="2BDEC1CD" w14:textId="77777777" w:rsidR="00C8743A" w:rsidRPr="002A1FEB" w:rsidRDefault="00C8743A" w:rsidP="00C8743A">
      <w:pPr>
        <w:shd w:val="clear" w:color="auto" w:fill="FFFFFF"/>
        <w:spacing w:after="0" w:line="240" w:lineRule="auto"/>
        <w:jc w:val="center"/>
        <w:textAlignment w:val="baseline"/>
        <w:outlineLvl w:val="2"/>
        <w:rPr>
          <w:rFonts w:eastAsia="Times New Roman"/>
          <w:b/>
          <w:bCs/>
          <w:color w:val="006699"/>
          <w:szCs w:val="24"/>
        </w:rPr>
      </w:pPr>
      <w:r w:rsidRPr="002A1FEB">
        <w:rPr>
          <w:rFonts w:eastAsia="Times New Roman"/>
          <w:b/>
          <w:bCs/>
          <w:color w:val="006699"/>
          <w:szCs w:val="24"/>
        </w:rPr>
        <w:t>Source: New York City Department of Transportation</w:t>
      </w:r>
    </w:p>
    <w:p w14:paraId="1BBDB250" w14:textId="77777777" w:rsidR="00C8743A" w:rsidRPr="002A1FEB" w:rsidRDefault="00C8743A" w:rsidP="00C8743A">
      <w:pPr>
        <w:shd w:val="clear" w:color="auto" w:fill="FFFFFF"/>
        <w:spacing w:after="32" w:line="360" w:lineRule="atLeast"/>
        <w:textAlignment w:val="baseline"/>
        <w:outlineLvl w:val="2"/>
        <w:rPr>
          <w:rFonts w:eastAsia="Times New Roman"/>
          <w:b/>
          <w:bCs/>
          <w:color w:val="006699"/>
          <w:szCs w:val="24"/>
        </w:rPr>
      </w:pPr>
    </w:p>
    <w:p w14:paraId="576E5C8F" w14:textId="77777777" w:rsidR="00C8743A" w:rsidRPr="002A1FEB" w:rsidRDefault="00C8743A" w:rsidP="00C8743A">
      <w:pPr>
        <w:shd w:val="clear" w:color="auto" w:fill="FFFFFF"/>
        <w:spacing w:after="32" w:line="360" w:lineRule="atLeast"/>
        <w:textAlignment w:val="baseline"/>
        <w:outlineLvl w:val="2"/>
        <w:rPr>
          <w:rFonts w:eastAsia="Times New Roman"/>
          <w:b/>
          <w:bCs/>
          <w:color w:val="006699"/>
          <w:szCs w:val="24"/>
        </w:rPr>
      </w:pPr>
      <w:r w:rsidRPr="002A1FEB">
        <w:rPr>
          <w:rFonts w:eastAsia="Times New Roman"/>
          <w:b/>
          <w:bCs/>
          <w:color w:val="006699"/>
          <w:szCs w:val="24"/>
        </w:rPr>
        <w:t>Bronx Open Streets Locations:</w:t>
      </w:r>
    </w:p>
    <w:tbl>
      <w:tblPr>
        <w:tblW w:w="5000" w:type="pct"/>
        <w:tblCellMar>
          <w:left w:w="0" w:type="dxa"/>
          <w:right w:w="0" w:type="dxa"/>
        </w:tblCellMar>
        <w:tblLook w:val="04A0" w:firstRow="1" w:lastRow="0" w:firstColumn="1" w:lastColumn="0" w:noHBand="0" w:noVBand="1"/>
      </w:tblPr>
      <w:tblGrid>
        <w:gridCol w:w="1754"/>
        <w:gridCol w:w="1754"/>
        <w:gridCol w:w="1754"/>
        <w:gridCol w:w="2343"/>
        <w:gridCol w:w="1755"/>
      </w:tblGrid>
      <w:tr w:rsidR="00C8743A" w:rsidRPr="00C8743A" w14:paraId="5C0C43E4" w14:textId="77777777" w:rsidTr="005F048F">
        <w:trPr>
          <w:tblHeader/>
        </w:trPr>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3FE1CE50" w14:textId="77777777" w:rsidR="00C8743A" w:rsidRPr="00C8743A" w:rsidRDefault="00C8743A" w:rsidP="00C8743A">
            <w:pPr>
              <w:spacing w:after="0" w:line="384" w:lineRule="atLeast"/>
              <w:textAlignment w:val="baseline"/>
              <w:rPr>
                <w:rFonts w:eastAsia="Times New Roman"/>
                <w:b/>
                <w:bCs/>
                <w:color w:val="FFFFFF"/>
                <w:sz w:val="23"/>
                <w:szCs w:val="23"/>
              </w:rPr>
            </w:pPr>
            <w:r w:rsidRPr="00C8743A">
              <w:rPr>
                <w:rFonts w:eastAsia="Times New Roman"/>
                <w:b/>
                <w:bCs/>
                <w:sz w:val="23"/>
                <w:szCs w:val="23"/>
              </w:rPr>
              <w:t>Open Street</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54B4B046"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From</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32DB45C5"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To</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21107654"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Type</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F982D3D"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Location or Partner</w:t>
            </w:r>
          </w:p>
        </w:tc>
      </w:tr>
      <w:tr w:rsidR="00C8743A" w:rsidRPr="00C8743A" w14:paraId="490C1FD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D956DA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89C61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25F0AE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Webster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331CE9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8CFDAD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Claremont</w:t>
            </w:r>
          </w:p>
        </w:tc>
      </w:tr>
      <w:tr w:rsidR="00C8743A" w:rsidRPr="00C8743A" w14:paraId="0AB69C6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12F280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Alexander Ave </w:t>
            </w:r>
            <w:r w:rsidRPr="00C8743A">
              <w:rPr>
                <w:rFonts w:eastAsia="Times New Roman"/>
                <w:noProof/>
                <w:sz w:val="23"/>
                <w:szCs w:val="23"/>
              </w:rPr>
              <w:drawing>
                <wp:inline distT="0" distB="0" distL="0" distR="0" wp14:anchorId="318C3C49" wp14:editId="6BF18247">
                  <wp:extent cx="190500" cy="190500"/>
                  <wp:effectExtent l="0" t="0" r="0" b="0"/>
                  <wp:docPr id="108" name="Picture 10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1F0D4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Bruckner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4D1E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134th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A95F6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12pm-9:30pm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BD56C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Third Ave BID</w:t>
            </w:r>
          </w:p>
        </w:tc>
      </w:tr>
      <w:tr w:rsidR="00C8743A" w:rsidRPr="00C8743A" w14:paraId="6CCD8F4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A9C122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Arthur Ave </w:t>
            </w:r>
            <w:r w:rsidRPr="00C8743A">
              <w:rPr>
                <w:rFonts w:eastAsia="Times New Roman"/>
                <w:noProof/>
                <w:sz w:val="23"/>
                <w:szCs w:val="23"/>
              </w:rPr>
              <w:drawing>
                <wp:inline distT="0" distB="0" distL="0" distR="0" wp14:anchorId="2B1FBBC1" wp14:editId="7B72AC8F">
                  <wp:extent cx="190500" cy="190500"/>
                  <wp:effectExtent l="0" t="0" r="0" b="0"/>
                  <wp:docPr id="109" name="Picture 10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0708A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188th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88F7B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Crescent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394B8E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6pm-10pm, Saturdays 6pm-10pm, Sundays 1pm-9:30pm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85886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Belmont BID</w:t>
            </w:r>
          </w:p>
        </w:tc>
      </w:tr>
      <w:tr w:rsidR="00C8743A" w:rsidRPr="00C8743A" w14:paraId="47A121F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4FEB7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Boston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C4AED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180th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73D1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Bronx Park 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2CCD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D7172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River Park</w:t>
            </w:r>
          </w:p>
        </w:tc>
      </w:tr>
      <w:tr w:rsidR="00C8743A" w:rsidRPr="00C8743A" w14:paraId="0AA6285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B9FF96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Bronx Park 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33009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Boston Road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E2FA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Bryant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2A01F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D76E0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River Park</w:t>
            </w:r>
          </w:p>
        </w:tc>
      </w:tr>
      <w:tr w:rsidR="00C8743A" w:rsidRPr="00C8743A" w14:paraId="739D965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365875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Cedar Ave </w:t>
            </w:r>
            <w:r w:rsidRPr="00C8743A">
              <w:rPr>
                <w:rFonts w:eastAsia="Times New Roman"/>
                <w:noProof/>
                <w:sz w:val="23"/>
                <w:szCs w:val="23"/>
              </w:rPr>
              <w:drawing>
                <wp:inline distT="0" distB="0" distL="0" distR="0" wp14:anchorId="7952D4CB" wp14:editId="79BA70D8">
                  <wp:extent cx="190500" cy="190500"/>
                  <wp:effectExtent l="0" t="0" r="0" b="0"/>
                  <wp:docPr id="110" name="Picture 11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06CF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Fordham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5CF8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Landing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AAABB9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2EC058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Salsa Con Fuego</w:t>
            </w:r>
          </w:p>
        </w:tc>
      </w:tr>
      <w:tr w:rsidR="00C8743A" w:rsidRPr="00C8743A" w14:paraId="4127EEA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F9D503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Clay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1B01E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173rd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424F67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Claremont Parkway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106D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56F5F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Claremont Park</w:t>
            </w:r>
          </w:p>
        </w:tc>
      </w:tr>
      <w:tr w:rsidR="00C8743A" w:rsidRPr="00C8743A" w14:paraId="52A0D55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3FAA3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Creston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51008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Fordham Road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8D34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Kingsbridge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2B76B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576337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Fordham Heights</w:t>
            </w:r>
          </w:p>
        </w:tc>
      </w:tr>
      <w:tr w:rsidR="00C8743A" w:rsidRPr="00C8743A" w14:paraId="7DCD890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F25292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Cromwell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FA94A2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McClellan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8EE4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Jerome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DA57C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65A73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Concourse</w:t>
            </w:r>
          </w:p>
        </w:tc>
      </w:tr>
      <w:tr w:rsidR="00C8743A" w:rsidRPr="00C8743A" w14:paraId="54BA03F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10DD95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Cromwell Ave </w:t>
            </w:r>
            <w:r w:rsidRPr="00C8743A">
              <w:rPr>
                <w:rFonts w:eastAsia="Times New Roman"/>
                <w:noProof/>
                <w:sz w:val="23"/>
                <w:szCs w:val="23"/>
              </w:rPr>
              <w:drawing>
                <wp:inline distT="0" distB="0" distL="0" distR="0" wp14:anchorId="00880D7A" wp14:editId="7E79B04C">
                  <wp:extent cx="190500" cy="190500"/>
                  <wp:effectExtent l="0" t="0" r="0" b="0"/>
                  <wp:docPr id="4" name="Picture 4"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586AC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McClellan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A050B4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Jerome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E8EFC2A"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6C886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19C0858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F3773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Crotona Pkwy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67FAD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Bronx Park 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0F8BC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180th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4726AE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7BBAF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Crotona</w:t>
            </w:r>
          </w:p>
        </w:tc>
      </w:tr>
      <w:tr w:rsidR="00C8743A" w:rsidRPr="00C8743A" w14:paraId="2624E4A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9CF3FD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140th St </w:t>
            </w:r>
            <w:r w:rsidRPr="00C8743A">
              <w:rPr>
                <w:rFonts w:eastAsia="Times New Roman"/>
                <w:noProof/>
                <w:sz w:val="23"/>
                <w:szCs w:val="23"/>
              </w:rPr>
              <w:drawing>
                <wp:inline distT="0" distB="0" distL="0" distR="0" wp14:anchorId="1D6D4F8B" wp14:editId="05915726">
                  <wp:extent cx="152400" cy="142875"/>
                  <wp:effectExtent l="0" t="0" r="0" b="9525"/>
                  <wp:docPr id="5" name="Picture 5"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D0227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1C744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Willis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4A9A21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BBEAA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Mott Haven</w:t>
            </w:r>
          </w:p>
        </w:tc>
      </w:tr>
      <w:tr w:rsidR="00C8743A" w:rsidRPr="00C8743A" w14:paraId="0FC70BD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0649D0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E9F9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Willis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10C9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Bergen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0522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Weekdays 10am-6pm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C0B123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3rd Ave BID</w:t>
            </w:r>
          </w:p>
        </w:tc>
      </w:tr>
      <w:tr w:rsidR="00C8743A" w:rsidRPr="00C8743A" w14:paraId="537F904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21E2F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Forest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22F0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156th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5FC39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Westchester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2E0544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0DCD0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Captain Rivera Playground</w:t>
            </w:r>
          </w:p>
        </w:tc>
      </w:tr>
      <w:tr w:rsidR="00C8743A" w:rsidRPr="00C8743A" w14:paraId="6A9B1DA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FD00FD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FBE5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170th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9D3CE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036F7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7C7E4A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Grant Park</w:t>
            </w:r>
          </w:p>
        </w:tc>
      </w:tr>
      <w:tr w:rsidR="00C8743A" w:rsidRPr="00C8743A" w14:paraId="2510606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BCE553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Holland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A89B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Boston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050A9F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 Oak Dr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9579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516EB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Bronx</w:t>
            </w:r>
          </w:p>
        </w:tc>
      </w:tr>
      <w:tr w:rsidR="00C8743A" w:rsidRPr="00C8743A" w14:paraId="024D5BD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04F43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Jackson Ave </w:t>
            </w:r>
            <w:r w:rsidRPr="00C8743A">
              <w:rPr>
                <w:rFonts w:eastAsia="Times New Roman"/>
                <w:noProof/>
                <w:sz w:val="23"/>
                <w:szCs w:val="23"/>
              </w:rPr>
              <w:drawing>
                <wp:inline distT="0" distB="0" distL="0" distR="0" wp14:anchorId="33C90381" wp14:editId="41983644">
                  <wp:extent cx="152400" cy="142875"/>
                  <wp:effectExtent l="0" t="0" r="0" b="9525"/>
                  <wp:docPr id="6" name="Picture 6"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CB6E2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64DF6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E66E1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1AB98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 Mary's Park</w:t>
            </w:r>
          </w:p>
        </w:tc>
      </w:tr>
      <w:tr w:rsidR="00C8743A" w:rsidRPr="00C8743A" w14:paraId="1094424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CC85BF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Johnson Ave </w:t>
            </w:r>
            <w:r w:rsidRPr="00C8743A">
              <w:rPr>
                <w:rFonts w:eastAsia="Times New Roman"/>
                <w:noProof/>
                <w:sz w:val="23"/>
                <w:szCs w:val="23"/>
              </w:rPr>
              <w:drawing>
                <wp:inline distT="0" distB="0" distL="0" distR="0" wp14:anchorId="0766B6B5" wp14:editId="0A7BF5BB">
                  <wp:extent cx="190500" cy="190500"/>
                  <wp:effectExtent l="0" t="0" r="0" b="0"/>
                  <wp:docPr id="7" name="Picture 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7CA99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282B9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0CC38D"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Sundays 12pm-9pm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B6D19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Kingsbridge-Riverdale-Van Cortlandt Development Corporation</w:t>
            </w:r>
          </w:p>
        </w:tc>
      </w:tr>
      <w:tr w:rsidR="00C8743A" w:rsidRPr="00C8743A" w14:paraId="39644B4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2BED01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McClellan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41F4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River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5531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Cromwell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5A9C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82E0AE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Concourse</w:t>
            </w:r>
          </w:p>
        </w:tc>
      </w:tr>
      <w:tr w:rsidR="00C8743A" w:rsidRPr="00C8743A" w14:paraId="5A05828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7A7DD9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Nelson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EC05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Featherbed Ln</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29CDD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Macombs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ECCF2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D2FB7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Morris Heights</w:t>
            </w:r>
          </w:p>
        </w:tc>
      </w:tr>
      <w:tr w:rsidR="00C8743A" w:rsidRPr="00C8743A" w14:paraId="49ADEF0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06C884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Oak Tree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B3BC9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Hughes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57CA2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Quarry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2F3CCA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FE23B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Quarry Ballfields</w:t>
            </w:r>
          </w:p>
        </w:tc>
      </w:tr>
      <w:tr w:rsidR="00C8743A" w:rsidRPr="00C8743A" w14:paraId="2B081A8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0B823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Oak Tree Pl </w:t>
            </w:r>
            <w:r w:rsidRPr="00C8743A">
              <w:rPr>
                <w:rFonts w:eastAsia="Times New Roman"/>
                <w:noProof/>
                <w:sz w:val="23"/>
                <w:szCs w:val="23"/>
              </w:rPr>
              <w:drawing>
                <wp:inline distT="0" distB="0" distL="0" distR="0" wp14:anchorId="508EAE58" wp14:editId="0CC354A4">
                  <wp:extent cx="190500" cy="190500"/>
                  <wp:effectExtent l="0" t="0" r="0" b="0"/>
                  <wp:docPr id="8" name="Picture 8"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303F6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Hughes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FD56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Quarry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E1693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B8EA97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44EAD83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0EDFD2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Randall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160B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Olmstead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C30B4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Havemeyer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9499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CDF2D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Castle Hill</w:t>
            </w:r>
          </w:p>
        </w:tc>
      </w:tr>
      <w:tr w:rsidR="00C8743A" w:rsidRPr="00C8743A" w14:paraId="2A7F524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076485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Reservoir Oval East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4C31E6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Bainbridge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C734B7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Reservoir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22C99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79C193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Williamsbridge Oval</w:t>
            </w:r>
          </w:p>
        </w:tc>
      </w:tr>
      <w:tr w:rsidR="00C8743A" w:rsidRPr="00C8743A" w14:paraId="246A9D3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1835F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Reservoir Oval West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7E834B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Bainbridge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23A4C3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Reservoir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8B5CC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A734D5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Williamsbridge Oval</w:t>
            </w:r>
          </w:p>
        </w:tc>
      </w:tr>
      <w:tr w:rsidR="00C8743A" w:rsidRPr="00C8743A" w14:paraId="242FAD2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91DC0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Tibbett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564B0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238th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DA2EB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3E1A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852D8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Kingsbridge</w:t>
            </w:r>
          </w:p>
        </w:tc>
      </w:tr>
      <w:tr w:rsidR="00C8743A" w:rsidRPr="00C8743A" w14:paraId="27C4D63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413156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Trinity Ave </w:t>
            </w:r>
            <w:r w:rsidRPr="00C8743A">
              <w:rPr>
                <w:rFonts w:eastAsia="Times New Roman"/>
                <w:noProof/>
                <w:sz w:val="23"/>
                <w:szCs w:val="23"/>
              </w:rPr>
              <w:drawing>
                <wp:inline distT="0" distB="0" distL="0" distR="0" wp14:anchorId="3C92D5EB" wp14:editId="68257701">
                  <wp:extent cx="152400" cy="142875"/>
                  <wp:effectExtent l="0" t="0" r="0" b="9525"/>
                  <wp:docPr id="9" name="Picture 9"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28CE8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166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788277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161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6029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D1773D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Morrisiana</w:t>
            </w:r>
          </w:p>
        </w:tc>
      </w:tr>
      <w:tr w:rsidR="00C8743A" w:rsidRPr="00C8743A" w14:paraId="49EAE1F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55A58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600A3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Manor Terr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8675A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Independence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5D557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DA4E4D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Riverdale Playground</w:t>
            </w:r>
          </w:p>
        </w:tc>
      </w:tr>
      <w:tr w:rsidR="00C8743A" w:rsidRPr="00C8743A" w14:paraId="0A2684E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EAC75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238th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3EE71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Tibbett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D7CA9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Irwin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28824D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BFAA8B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Kingsbridge</w:t>
            </w:r>
          </w:p>
        </w:tc>
      </w:tr>
      <w:tr w:rsidR="00C8743A" w:rsidRPr="00C8743A" w14:paraId="4EDECE4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2C5CD2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Willis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5C9B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147th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B41C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148th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A544F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Weekdays 10am-6pm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547A2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3rd Ave BID</w:t>
            </w:r>
          </w:p>
        </w:tc>
      </w:tr>
      <w:tr w:rsidR="00C8743A" w:rsidRPr="00C8743A" w14:paraId="06C7DDB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49C8F2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Yates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2B98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Burke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933E4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Adee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FC82E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DB6BEF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Allerton</w:t>
            </w:r>
          </w:p>
        </w:tc>
      </w:tr>
    </w:tbl>
    <w:p w14:paraId="3C90CDB5" w14:textId="77777777" w:rsidR="00C8743A" w:rsidRPr="00B129FF" w:rsidRDefault="00C8743A" w:rsidP="00C8743A">
      <w:pPr>
        <w:shd w:val="clear" w:color="auto" w:fill="FFFFFF"/>
        <w:spacing w:after="32" w:line="360" w:lineRule="atLeast"/>
        <w:textAlignment w:val="baseline"/>
        <w:outlineLvl w:val="2"/>
        <w:rPr>
          <w:rFonts w:eastAsia="Times New Roman"/>
          <w:b/>
          <w:bCs/>
          <w:color w:val="006699"/>
          <w:szCs w:val="24"/>
        </w:rPr>
      </w:pPr>
      <w:r w:rsidRPr="00B129FF">
        <w:rPr>
          <w:rFonts w:eastAsia="Times New Roman"/>
          <w:b/>
          <w:bCs/>
          <w:color w:val="006699"/>
          <w:szCs w:val="24"/>
        </w:rPr>
        <w:t>Brooklyn Open Streets Locations:</w:t>
      </w:r>
    </w:p>
    <w:tbl>
      <w:tblPr>
        <w:tblW w:w="5000" w:type="pct"/>
        <w:tblCellMar>
          <w:left w:w="0" w:type="dxa"/>
          <w:right w:w="0" w:type="dxa"/>
        </w:tblCellMar>
        <w:tblLook w:val="04A0" w:firstRow="1" w:lastRow="0" w:firstColumn="1" w:lastColumn="0" w:noHBand="0" w:noVBand="1"/>
      </w:tblPr>
      <w:tblGrid>
        <w:gridCol w:w="1637"/>
        <w:gridCol w:w="1637"/>
        <w:gridCol w:w="1637"/>
        <w:gridCol w:w="2343"/>
        <w:gridCol w:w="2106"/>
      </w:tblGrid>
      <w:tr w:rsidR="00C8743A" w:rsidRPr="00C8743A" w14:paraId="4EA5F815" w14:textId="77777777" w:rsidTr="005F048F">
        <w:trPr>
          <w:tblHeader/>
        </w:trPr>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1A305CA4"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Open Street</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4C5EC8C8"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From</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6B498C40"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To</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7F966D28"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Type</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48E685C0"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Location or Partner</w:t>
            </w:r>
          </w:p>
        </w:tc>
      </w:tr>
      <w:tr w:rsidR="00C8743A" w:rsidRPr="00C8743A" w14:paraId="1410467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02B159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1st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FE84B8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A53AD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Henry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CE9BE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F3EB77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Carroll Gardens</w:t>
            </w:r>
          </w:p>
        </w:tc>
      </w:tr>
      <w:tr w:rsidR="00C8743A" w:rsidRPr="00C8743A" w14:paraId="26C86EC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F6B0F1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21st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92F3F2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49755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C9126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8D321E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Sunset Park</w:t>
            </w:r>
          </w:p>
        </w:tc>
      </w:tr>
      <w:tr w:rsidR="00C8743A" w:rsidRPr="00C8743A" w14:paraId="21DE530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24E12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8285B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Dahill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F5C03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7F541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DC05F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Dome Playground</w:t>
            </w:r>
          </w:p>
        </w:tc>
      </w:tr>
      <w:tr w:rsidR="00C8743A" w:rsidRPr="00C8743A" w14:paraId="7515478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9246C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4th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570558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8D61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E330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D575C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Carroll Gardens</w:t>
            </w:r>
          </w:p>
        </w:tc>
      </w:tr>
      <w:tr w:rsidR="00C8743A" w:rsidRPr="00C8743A" w14:paraId="11845D0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C663B9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9092B7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FD5F1C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A99FA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10am-6pm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F5DEE1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Park Slope 5th Ave BID</w:t>
            </w:r>
          </w:p>
        </w:tc>
      </w:tr>
      <w:tr w:rsidR="00C8743A" w:rsidRPr="00C8743A" w14:paraId="78EA5E3C"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DF07EA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00534B04" wp14:editId="16719047">
                  <wp:extent cx="190500" cy="190500"/>
                  <wp:effectExtent l="0" t="0" r="0" b="0"/>
                  <wp:docPr id="10" name="Picture 1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3782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Dean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28C597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520FD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11am-10pm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376A0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Park Slope 5th Ave BID</w:t>
            </w:r>
          </w:p>
        </w:tc>
      </w:tr>
      <w:tr w:rsidR="00C8743A" w:rsidRPr="00C8743A" w14:paraId="5FE443C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2E14A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1DB8B3A3" wp14:editId="51D02CC4">
                  <wp:extent cx="190500" cy="190500"/>
                  <wp:effectExtent l="0" t="0" r="0" b="0"/>
                  <wp:docPr id="11" name="Picture 1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CDAA0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45C5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1A489D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47DC8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Sunset Park BID</w:t>
            </w:r>
          </w:p>
        </w:tc>
      </w:tr>
      <w:tr w:rsidR="00C8743A" w:rsidRPr="00C8743A" w14:paraId="273C8F1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3099C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3A52423B" wp14:editId="00C3A1E9">
                  <wp:extent cx="190500" cy="190500"/>
                  <wp:effectExtent l="0" t="0" r="0" b="0"/>
                  <wp:docPr id="12" name="Picture 1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BD871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President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BF37C4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6F2A4BA"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11am-10pm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A6489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Park Slope 5th Ave BID</w:t>
            </w:r>
          </w:p>
        </w:tc>
      </w:tr>
      <w:tr w:rsidR="00C8743A" w:rsidRPr="00C8743A" w14:paraId="340CB2F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94A60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6C271E44" wp14:editId="33C10081">
                  <wp:extent cx="190500" cy="190500"/>
                  <wp:effectExtent l="0" t="0" r="0" b="0"/>
                  <wp:docPr id="13" name="Picture 1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5DB9A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7A8E8C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13th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5F8013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11am-10pm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52DD9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Park Slope 5th Ave BID</w:t>
            </w:r>
          </w:p>
        </w:tc>
      </w:tr>
      <w:tr w:rsidR="00C8743A" w:rsidRPr="00C8743A" w14:paraId="794471C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63998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0E3D262A" wp14:editId="5AEDCFCE">
                  <wp:extent cx="190500" cy="190500"/>
                  <wp:effectExtent l="0" t="0" r="0" b="0"/>
                  <wp:docPr id="14" name="Picture 1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985A8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D5758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47th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509EA3A"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6B590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Sunset Park BID</w:t>
            </w:r>
          </w:p>
        </w:tc>
      </w:tr>
      <w:tr w:rsidR="00C8743A" w:rsidRPr="00C8743A" w14:paraId="01000C1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1CEF87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 </w:t>
            </w:r>
            <w:r w:rsidRPr="00C8743A">
              <w:rPr>
                <w:rFonts w:eastAsia="Times New Roman"/>
                <w:noProof/>
                <w:sz w:val="23"/>
                <w:szCs w:val="23"/>
              </w:rPr>
              <w:drawing>
                <wp:inline distT="0" distB="0" distL="0" distR="0" wp14:anchorId="7049F4AA" wp14:editId="603C0E00">
                  <wp:extent cx="190500" cy="190500"/>
                  <wp:effectExtent l="0" t="0" r="0" b="0"/>
                  <wp:docPr id="15" name="Picture 1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1F37E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Sterling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B0CC7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Berkeley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A0135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11am-10pm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113005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Park Slope 5th Ave BID</w:t>
            </w:r>
          </w:p>
        </w:tc>
      </w:tr>
      <w:tr w:rsidR="00C8743A" w:rsidRPr="00C8743A" w14:paraId="7D49249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9DD11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61st St </w:t>
            </w:r>
            <w:r w:rsidRPr="00C8743A">
              <w:rPr>
                <w:rFonts w:eastAsia="Times New Roman"/>
                <w:noProof/>
                <w:sz w:val="23"/>
                <w:szCs w:val="23"/>
              </w:rPr>
              <w:drawing>
                <wp:inline distT="0" distB="0" distL="0" distR="0" wp14:anchorId="7AF1F3BB" wp14:editId="2F20560E">
                  <wp:extent cx="190500" cy="190500"/>
                  <wp:effectExtent l="0" t="0" r="0" b="0"/>
                  <wp:docPr id="16" name="Picture 1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02617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62CB8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025FE9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Saturdays &amp; Sundays 5pm-11pm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A3A6F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99 Favor Taste</w:t>
            </w:r>
          </w:p>
        </w:tc>
      </w:tr>
      <w:tr w:rsidR="00C8743A" w:rsidRPr="00C8743A" w14:paraId="299C4E2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A0DFD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CC14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144E28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AB3AB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C0EEF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Sunset Park</w:t>
            </w:r>
          </w:p>
        </w:tc>
      </w:tr>
      <w:tr w:rsidR="00C8743A" w:rsidRPr="00C8743A" w14:paraId="684E169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C6FE30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 </w:t>
            </w:r>
            <w:r w:rsidRPr="00C8743A">
              <w:rPr>
                <w:rFonts w:eastAsia="Times New Roman"/>
                <w:noProof/>
                <w:sz w:val="23"/>
                <w:szCs w:val="23"/>
              </w:rPr>
              <w:drawing>
                <wp:inline distT="0" distB="0" distL="0" distR="0" wp14:anchorId="06921A27" wp14:editId="2E01ED16">
                  <wp:extent cx="190500" cy="190500"/>
                  <wp:effectExtent l="0" t="0" r="0" b="0"/>
                  <wp:docPr id="17" name="Picture 17"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652C6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3645EE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9A943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13423C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4FBEC83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6C54B4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Anchorage Pl </w:t>
            </w:r>
            <w:r w:rsidRPr="00C8743A">
              <w:rPr>
                <w:rFonts w:eastAsia="Times New Roman"/>
                <w:noProof/>
                <w:sz w:val="23"/>
                <w:szCs w:val="23"/>
              </w:rPr>
              <w:drawing>
                <wp:inline distT="0" distB="0" distL="0" distR="0" wp14:anchorId="1AF13132" wp14:editId="31F91A97">
                  <wp:extent cx="190500" cy="190500"/>
                  <wp:effectExtent l="0" t="0" r="0" b="0"/>
                  <wp:docPr id="18" name="Picture 1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E624B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Water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1B10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Pearl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263CC3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3pm-9pm, Saturdays &amp; Sundays 12pm-9pm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9DA48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DUMBO BID</w:t>
            </w:r>
          </w:p>
        </w:tc>
      </w:tr>
      <w:tr w:rsidR="00C8743A" w:rsidRPr="00C8743A" w14:paraId="33D4B6A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51467C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Arlington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DF4B0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Halsey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4D91A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1D8714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Thursdays 10am-2pm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77F906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Bed Stuy Gateway BID</w:t>
            </w:r>
          </w:p>
        </w:tc>
      </w:tr>
      <w:tr w:rsidR="00C8743A" w:rsidRPr="00C8743A" w14:paraId="6D7CA87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2703E0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Berry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709253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 12th</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E61E3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B22871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A5460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Brooklyn Open Streets Community Coalition</w:t>
            </w:r>
          </w:p>
        </w:tc>
      </w:tr>
      <w:tr w:rsidR="00C8743A" w:rsidRPr="00C8743A" w14:paraId="4163131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257342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Blake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7941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Rockaway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4C4F50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Powell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2F88C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43B48C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Brownsville</w:t>
            </w:r>
          </w:p>
        </w:tc>
      </w:tr>
      <w:tr w:rsidR="00C8743A" w:rsidRPr="00C8743A" w14:paraId="4A6D0DF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0E1522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Blake Ave </w:t>
            </w:r>
            <w:r w:rsidRPr="00C8743A">
              <w:rPr>
                <w:rFonts w:eastAsia="Times New Roman"/>
                <w:noProof/>
                <w:sz w:val="23"/>
                <w:szCs w:val="23"/>
              </w:rPr>
              <w:drawing>
                <wp:inline distT="0" distB="0" distL="0" distR="0" wp14:anchorId="3C7DDB03" wp14:editId="4347D8DB">
                  <wp:extent cx="152400" cy="142875"/>
                  <wp:effectExtent l="0" t="0" r="0" b="9525"/>
                  <wp:docPr id="19" name="Picture 19"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F1A278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Miller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6AE2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Hindsdale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7B342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8D57C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New York</w:t>
            </w:r>
          </w:p>
        </w:tc>
      </w:tr>
      <w:tr w:rsidR="00C8743A" w:rsidRPr="00C8743A" w14:paraId="701BE4B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4BD77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Bragg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A5E5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V</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7524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F0828E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7165DD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Sheepshead Bay</w:t>
            </w:r>
          </w:p>
        </w:tc>
      </w:tr>
      <w:tr w:rsidR="00C8743A" w:rsidRPr="00C8743A" w14:paraId="6A80A0C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9221C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Cadman Plaza East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BA49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Johnson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194B17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Tillary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069BF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3F21E4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Korean War Veterans Plaza</w:t>
            </w:r>
          </w:p>
        </w:tc>
      </w:tr>
      <w:tr w:rsidR="00C8743A" w:rsidRPr="00C8743A" w14:paraId="10A1C0F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3A4A5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Carlton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80E7D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Flatbush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24B63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Dean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2A51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Mondays through Thursdays 8am-8pm &amp; Fridays 8am-4pm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F746DB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Prospect Heights Neighborhood Development Council, Inc.</w:t>
            </w:r>
          </w:p>
        </w:tc>
      </w:tr>
      <w:tr w:rsidR="00C8743A" w:rsidRPr="00C8743A" w14:paraId="76DA78B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874F2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Carroll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94E88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Court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A9C6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20E6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52C12D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Carroll Park</w:t>
            </w:r>
          </w:p>
        </w:tc>
      </w:tr>
      <w:tr w:rsidR="00C8743A" w:rsidRPr="00C8743A" w14:paraId="25CFF5C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6553B4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Chester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ECFDA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Ft. Hamilton Parkway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0F73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Church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6BD540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84D3AA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Kensington</w:t>
            </w:r>
          </w:p>
        </w:tc>
      </w:tr>
      <w:tr w:rsidR="00C8743A" w:rsidRPr="00C8743A" w14:paraId="0F465DB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615B13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Columbia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3C22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Joralemon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2F6511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State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909D1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E66F3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1C488B8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986E8B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Congress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79977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Clinton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58213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A22746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D9601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Cobble Hill Park</w:t>
            </w:r>
          </w:p>
        </w:tc>
      </w:tr>
      <w:tr w:rsidR="00C8743A" w:rsidRPr="00C8743A" w14:paraId="6FDF9D8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61CA7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Dock St </w:t>
            </w:r>
            <w:r w:rsidRPr="00C8743A">
              <w:rPr>
                <w:rFonts w:eastAsia="Times New Roman"/>
                <w:noProof/>
                <w:sz w:val="23"/>
                <w:szCs w:val="23"/>
              </w:rPr>
              <w:drawing>
                <wp:inline distT="0" distB="0" distL="0" distR="0" wp14:anchorId="36573070" wp14:editId="49E9FB39">
                  <wp:extent cx="190500" cy="190500"/>
                  <wp:effectExtent l="0" t="0" r="0" b="0"/>
                  <wp:docPr id="20" name="Picture 2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4C4F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E81AA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Water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F769EE1"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3pm-9pm, Saturdays &amp; Sundays 12pm-9pm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BA085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DUMBO BID</w:t>
            </w:r>
          </w:p>
        </w:tc>
      </w:tr>
      <w:tr w:rsidR="00C8743A" w:rsidRPr="00C8743A" w14:paraId="57F2366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0ABBB7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Driggs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4348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Monitor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527D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Meeker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99EF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A75E58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Brooklyn Open Streets Community Coalition</w:t>
            </w:r>
          </w:p>
        </w:tc>
      </w:tr>
      <w:tr w:rsidR="00C8743A" w:rsidRPr="00C8743A" w14:paraId="2D8C082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21E75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Dumont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87AB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Thomas Boyland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C91A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Strauss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0667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B7357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Betsy Head Park</w:t>
            </w:r>
          </w:p>
        </w:tc>
      </w:tr>
      <w:tr w:rsidR="00C8743A" w:rsidRPr="00C8743A" w14:paraId="43172B9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02190C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2BC804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9311F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Moore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25249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0F8C7D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Homecrest</w:t>
            </w:r>
          </w:p>
        </w:tc>
      </w:tr>
      <w:tr w:rsidR="00C8743A" w:rsidRPr="00C8743A" w14:paraId="74CE206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AEF36C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32nd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6169AE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Snyder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42A6D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Church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07E5E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0C315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Flatbush</w:t>
            </w:r>
          </w:p>
        </w:tc>
      </w:tr>
      <w:tr w:rsidR="00C8743A" w:rsidRPr="00C8743A" w14:paraId="01994A2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2BD55E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Ellery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494390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5CCC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Beaver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281B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1A27CC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Bushwick</w:t>
            </w:r>
          </w:p>
        </w:tc>
      </w:tr>
      <w:tr w:rsidR="00C8743A" w:rsidRPr="00C8743A" w14:paraId="746C42F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0BDFF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Flatbush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10E1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Grand Army Plaza</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6B8F00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Ocean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FDD4B0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95445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Prospect Park</w:t>
            </w:r>
          </w:p>
        </w:tc>
      </w:tr>
      <w:tr w:rsidR="00C8743A" w:rsidRPr="00C8743A" w14:paraId="0A12BB9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8517A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C46F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Marcy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2EA40E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Brooklyn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C8CE2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99D87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Bed Stuy</w:t>
            </w:r>
          </w:p>
        </w:tc>
      </w:tr>
      <w:tr w:rsidR="00C8743A" w:rsidRPr="00C8743A" w14:paraId="76592B2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BB2EE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Graham Ave </w:t>
            </w:r>
            <w:r w:rsidRPr="00C8743A">
              <w:rPr>
                <w:rFonts w:eastAsia="Times New Roman"/>
                <w:noProof/>
                <w:sz w:val="23"/>
                <w:szCs w:val="23"/>
              </w:rPr>
              <w:drawing>
                <wp:inline distT="0" distB="0" distL="0" distR="0" wp14:anchorId="30579EF0" wp14:editId="2C791FE0">
                  <wp:extent cx="190500" cy="190500"/>
                  <wp:effectExtent l="0" t="0" r="0" b="0"/>
                  <wp:docPr id="21" name="Picture 2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83574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Skillman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B900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Conselyea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361DFBF"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D1593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Concord Hill</w:t>
            </w:r>
          </w:p>
        </w:tc>
      </w:tr>
      <w:tr w:rsidR="00C8743A" w:rsidRPr="00C8743A" w14:paraId="0FAE337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5D8BD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6E9AA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Roebling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32EE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Marcy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F355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1D220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Brooklyn Open Streets Community Coalition</w:t>
            </w:r>
          </w:p>
        </w:tc>
      </w:tr>
      <w:tr w:rsidR="00C8743A" w:rsidRPr="00C8743A" w14:paraId="68B2016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8F9316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Grattan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EA013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Morgan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3E1E1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Bogart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14E9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Wednesdays through Sundays 10am-8pm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60769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Pine Box Rock Shop/Bushwick</w:t>
            </w:r>
          </w:p>
        </w:tc>
      </w:tr>
      <w:tr w:rsidR="00C8743A" w:rsidRPr="00C8743A" w14:paraId="1C59DDB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FECAD0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Hall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5B5B80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7610A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Myrtle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EA3D2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5384FC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Clinton Hill</w:t>
            </w:r>
          </w:p>
        </w:tc>
      </w:tr>
      <w:tr w:rsidR="00C8743A" w:rsidRPr="00C8743A" w14:paraId="1E6AB77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E9A729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Henry St </w:t>
            </w:r>
            <w:r w:rsidRPr="00C8743A">
              <w:rPr>
                <w:rFonts w:eastAsia="Times New Roman"/>
                <w:noProof/>
                <w:sz w:val="23"/>
                <w:szCs w:val="23"/>
              </w:rPr>
              <w:drawing>
                <wp:inline distT="0" distB="0" distL="0" distR="0" wp14:anchorId="3DC8A12D" wp14:editId="54DC1C27">
                  <wp:extent cx="152400" cy="142875"/>
                  <wp:effectExtent l="0" t="0" r="0" b="9525"/>
                  <wp:docPr id="22" name="Picture 22"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62AF9E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Lorraine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C1CD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FE95B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3C16C7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Red Hook Recreation Center</w:t>
            </w:r>
          </w:p>
        </w:tc>
      </w:tr>
      <w:tr w:rsidR="00C8743A" w:rsidRPr="00C8743A" w14:paraId="38C3729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F0C5C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Hoyt St </w:t>
            </w:r>
            <w:r w:rsidRPr="00C8743A">
              <w:rPr>
                <w:rFonts w:eastAsia="Times New Roman"/>
                <w:noProof/>
                <w:sz w:val="23"/>
                <w:szCs w:val="23"/>
              </w:rPr>
              <w:drawing>
                <wp:inline distT="0" distB="0" distL="0" distR="0" wp14:anchorId="1B30F816" wp14:editId="40AA1765">
                  <wp:extent cx="190500" cy="190500"/>
                  <wp:effectExtent l="0" t="0" r="0" b="0"/>
                  <wp:docPr id="23" name="Picture 2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83E69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Pacific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D5C07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State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8ED12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Saturdays &amp; Sundays 5pm-11pm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FABA2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Atlantic Avenue BID</w:t>
            </w:r>
          </w:p>
        </w:tc>
      </w:tr>
      <w:tr w:rsidR="00C8743A" w:rsidRPr="00C8743A" w14:paraId="4FBB5CB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D0F9B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Humboldt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DB50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Moore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9A78E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Flushing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31D3DF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DFE75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Bushwick</w:t>
            </w:r>
          </w:p>
        </w:tc>
      </w:tr>
      <w:tr w:rsidR="00C8743A" w:rsidRPr="00C8743A" w14:paraId="58F536B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1E1677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Jefferson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4C4C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Patchen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D2944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Malcolm X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4451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F71BE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700 Jefferson Avenue Block Association</w:t>
            </w:r>
          </w:p>
        </w:tc>
      </w:tr>
      <w:tr w:rsidR="00C8743A" w:rsidRPr="00C8743A" w14:paraId="031C8A4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4007B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Joralemon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756C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Hicks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C49D2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Furman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DCD6C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C1D53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2B66B73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8F07DB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Leonard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D146F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Montrose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415391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Boerum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D3C41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ABDDB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Sternberg Park</w:t>
            </w:r>
          </w:p>
        </w:tc>
      </w:tr>
      <w:tr w:rsidR="00C8743A" w:rsidRPr="00C8743A" w14:paraId="4829331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E8F6F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Lincoln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FBF107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FE848E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Bedford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428A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D6D15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Prospect Heights</w:t>
            </w:r>
          </w:p>
        </w:tc>
      </w:tr>
      <w:tr w:rsidR="00C8743A" w:rsidRPr="00C8743A" w14:paraId="350559A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F9A06A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Livonia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2FEBD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Junius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CB741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Powell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53186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80B4FE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Brownsville</w:t>
            </w:r>
          </w:p>
        </w:tc>
      </w:tr>
      <w:tr w:rsidR="00C8743A" w:rsidRPr="00C8743A" w14:paraId="5399B5E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94D95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Macon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6148C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Arlington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F30C05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Tompkins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4EEA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769E0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Bed-Stuy</w:t>
            </w:r>
          </w:p>
        </w:tc>
      </w:tr>
      <w:tr w:rsidR="00C8743A" w:rsidRPr="00C8743A" w14:paraId="1CE8D73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AE367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Main St </w:t>
            </w:r>
            <w:r w:rsidRPr="00C8743A">
              <w:rPr>
                <w:rFonts w:eastAsia="Times New Roman"/>
                <w:noProof/>
                <w:sz w:val="23"/>
                <w:szCs w:val="23"/>
              </w:rPr>
              <w:drawing>
                <wp:inline distT="0" distB="0" distL="0" distR="0" wp14:anchorId="58504865" wp14:editId="1AF62834">
                  <wp:extent cx="190500" cy="190500"/>
                  <wp:effectExtent l="0" t="0" r="0" b="0"/>
                  <wp:docPr id="24" name="Picture 2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FA45E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Water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C57670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Plymouth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17A04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3pm-9pm, Saturdays &amp; Sundays 12pm-9pm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6BA01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DUMBO BID</w:t>
            </w:r>
          </w:p>
        </w:tc>
      </w:tr>
      <w:tr w:rsidR="00C8743A" w:rsidRPr="00C8743A" w14:paraId="675D063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B960CF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Montague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7B1B7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Hicks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BDA957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Pierrepont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A547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C6454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0294DCC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6C4601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Montague St </w:t>
            </w:r>
            <w:r w:rsidRPr="00C8743A">
              <w:rPr>
                <w:rFonts w:eastAsia="Times New Roman"/>
                <w:noProof/>
                <w:sz w:val="23"/>
                <w:szCs w:val="23"/>
              </w:rPr>
              <w:drawing>
                <wp:inline distT="0" distB="0" distL="0" distR="0" wp14:anchorId="707120BD" wp14:editId="3F01E84C">
                  <wp:extent cx="190500" cy="190500"/>
                  <wp:effectExtent l="0" t="0" r="0" b="0"/>
                  <wp:docPr id="25" name="Picture 2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A84D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Clinton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1B4987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Pierrepont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497FB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5pm-10pm, Saturdays &amp; Sundays 12pm-10pm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B6818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Montague St BID</w:t>
            </w:r>
          </w:p>
        </w:tc>
      </w:tr>
      <w:tr w:rsidR="00C8743A" w:rsidRPr="00C8743A" w14:paraId="1AD899C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3E6C7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Moore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77A10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D9C7B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CE9C4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A4F2F5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Homecrest</w:t>
            </w:r>
          </w:p>
        </w:tc>
      </w:tr>
      <w:tr w:rsidR="00C8743A" w:rsidRPr="00C8743A" w14:paraId="78A115E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290AB2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Moore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02F00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Humboldt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2BF15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Bushwick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B6772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06DEE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Bushwick</w:t>
            </w:r>
          </w:p>
        </w:tc>
      </w:tr>
      <w:tr w:rsidR="00C8743A" w:rsidRPr="00C8743A" w14:paraId="67D987B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6D3548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 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5DBB4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Kent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E5265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Metropolitan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3FBE7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F6103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Williamsburg</w:t>
            </w:r>
          </w:p>
        </w:tc>
      </w:tr>
      <w:tr w:rsidR="00C8743A" w:rsidRPr="00C8743A" w14:paraId="5370155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F3860F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 Elliott Pl </w:t>
            </w:r>
            <w:r w:rsidRPr="00C8743A">
              <w:rPr>
                <w:rFonts w:eastAsia="Times New Roman"/>
                <w:noProof/>
                <w:sz w:val="23"/>
                <w:szCs w:val="23"/>
              </w:rPr>
              <w:drawing>
                <wp:inline distT="0" distB="0" distL="0" distR="0" wp14:anchorId="47398C57" wp14:editId="05C9D28E">
                  <wp:extent cx="152400" cy="142875"/>
                  <wp:effectExtent l="0" t="0" r="0" b="9525"/>
                  <wp:docPr id="26" name="Picture 26"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ED4D6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AC0636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Flushing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B25C9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9684C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Commodore Barry Park</w:t>
            </w:r>
          </w:p>
        </w:tc>
      </w:tr>
      <w:tr w:rsidR="00C8743A" w:rsidRPr="00C8743A" w14:paraId="0622298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DF0908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Nassau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0E5CC5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Banker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DDB12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Lorimer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E2D7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6B6C2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Brooklyn Open Streets Community Coalition</w:t>
            </w:r>
          </w:p>
        </w:tc>
      </w:tr>
      <w:tr w:rsidR="00C8743A" w:rsidRPr="00C8743A" w14:paraId="7009AEF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7A013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Newkirk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2A77C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Coney Island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F418B4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Argyle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088B39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Tuesdays, Thursdays &amp; Sundays 11am-8pm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5E199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Flatbush Development Corporation</w:t>
            </w:r>
          </w:p>
        </w:tc>
      </w:tr>
      <w:tr w:rsidR="00C8743A" w:rsidRPr="00C8743A" w14:paraId="34B09B1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E8A419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Noll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9028A6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Evergreen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838D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Central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CE73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3EE3A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Green Central Knoll Park</w:t>
            </w:r>
          </w:p>
        </w:tc>
      </w:tr>
      <w:tr w:rsidR="00C8743A" w:rsidRPr="00C8743A" w14:paraId="551E4F3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63AB3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Pacific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4FB55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05181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Nevins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7AC48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7D2980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Boreum Hill</w:t>
            </w:r>
          </w:p>
        </w:tc>
      </w:tr>
      <w:tr w:rsidR="00C8743A" w:rsidRPr="00C8743A" w14:paraId="465734B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6D16C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B4A0E2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York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0D22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Kingston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9FF63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96696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Crown Heights</w:t>
            </w:r>
          </w:p>
        </w:tc>
      </w:tr>
      <w:tr w:rsidR="00C8743A" w:rsidRPr="00C8743A" w14:paraId="414E3E2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A8F35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Pl </w:t>
            </w:r>
            <w:r w:rsidRPr="00C8743A">
              <w:rPr>
                <w:rFonts w:eastAsia="Times New Roman"/>
                <w:noProof/>
                <w:sz w:val="23"/>
                <w:szCs w:val="23"/>
              </w:rPr>
              <w:drawing>
                <wp:inline distT="0" distB="0" distL="0" distR="0" wp14:anchorId="2A9F491C" wp14:editId="3BC48180">
                  <wp:extent cx="190500" cy="190500"/>
                  <wp:effectExtent l="0" t="0" r="0" b="0"/>
                  <wp:docPr id="27" name="Picture 27"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2F391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York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10DC0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Kingston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2D5710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5EEA4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4E045EA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1B3038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Prospect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9C50E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York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D975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Brooklyn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F6F558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30A3A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Crown Heights</w:t>
            </w:r>
          </w:p>
        </w:tc>
      </w:tr>
      <w:tr w:rsidR="00C8743A" w:rsidRPr="00C8743A" w14:paraId="0015190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8AFB3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Raleigh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77FCA7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Church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C86804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Martense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EF52B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E82196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Flatbush</w:t>
            </w:r>
          </w:p>
        </w:tc>
      </w:tr>
      <w:tr w:rsidR="00C8743A" w:rsidRPr="00C8743A" w14:paraId="342452E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46DD3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Reed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4A15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Conover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30352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Van Brunt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74A01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12pm-8pm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A2E7AA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Red Hook Business Alliance</w:t>
            </w:r>
          </w:p>
        </w:tc>
      </w:tr>
      <w:tr w:rsidR="00C8743A" w:rsidRPr="00C8743A" w14:paraId="384029D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08C3F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Reed St </w:t>
            </w:r>
            <w:r w:rsidRPr="00C8743A">
              <w:rPr>
                <w:rFonts w:eastAsia="Times New Roman"/>
                <w:noProof/>
                <w:sz w:val="23"/>
                <w:szCs w:val="23"/>
              </w:rPr>
              <w:drawing>
                <wp:inline distT="0" distB="0" distL="0" distR="0" wp14:anchorId="7CA8EC87" wp14:editId="7786FFDC">
                  <wp:extent cx="190500" cy="190500"/>
                  <wp:effectExtent l="0" t="0" r="0" b="0"/>
                  <wp:docPr id="28" name="Picture 2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5ADFB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Conover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C451FC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Van Brunt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E2281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5pm-10pm, Saturdays &amp; Sundays 12pm-9pm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92980D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Red Hook Business Alliance/Hometown BBQ</w:t>
            </w:r>
          </w:p>
        </w:tc>
      </w:tr>
      <w:tr w:rsidR="00C8743A" w:rsidRPr="00C8743A" w14:paraId="6A1FBC6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093163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Russell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C843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Nassau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DBFBB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Driggs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85347C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F6A4D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Brooklyn Open Streets Community Coalition</w:t>
            </w:r>
          </w:p>
        </w:tc>
      </w:tr>
      <w:tr w:rsidR="00C8743A" w:rsidRPr="00C8743A" w14:paraId="17951AD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E8AA60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 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80F939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Berry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89DBAC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Driggs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6145E7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787E6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Williamsburg</w:t>
            </w:r>
          </w:p>
        </w:tc>
      </w:tr>
      <w:tr w:rsidR="00C8743A" w:rsidRPr="00C8743A" w14:paraId="18C1ADD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E338E8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 Portland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AEEFA5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 Elliot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0722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Dekalb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C20BE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50044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Fort Greene</w:t>
            </w:r>
          </w:p>
        </w:tc>
      </w:tr>
      <w:tr w:rsidR="00C8743A" w:rsidRPr="00C8743A" w14:paraId="0F922A1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93760A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Sackman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83FAC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Truxton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38B0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D199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6F5D25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Callahan-Kelly</w:t>
            </w:r>
          </w:p>
        </w:tc>
      </w:tr>
      <w:tr w:rsidR="00C8743A" w:rsidRPr="00C8743A" w14:paraId="2915ABB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5669FA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Schnectady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08CD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Eastern Pkwy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CBE10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Empire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98596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4F5143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Crown Heights</w:t>
            </w:r>
          </w:p>
        </w:tc>
      </w:tr>
      <w:tr w:rsidR="00C8743A" w:rsidRPr="00C8743A" w14:paraId="1A05C46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F688F1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Sharon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9469E3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Morgan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300E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Olive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FB6927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1EC8A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Cooper Park</w:t>
            </w:r>
          </w:p>
        </w:tc>
      </w:tr>
      <w:tr w:rsidR="00C8743A" w:rsidRPr="00C8743A" w14:paraId="6674882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A4C93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6C997F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Atlantic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D84D0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B0EEA8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47AAE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Downtown Brooklyn</w:t>
            </w:r>
          </w:p>
        </w:tc>
      </w:tr>
      <w:tr w:rsidR="00C8743A" w:rsidRPr="00C8743A" w14:paraId="1CAD6DC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F9751E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Somers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2CC9D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Rockaway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47A07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E480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71145B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Bed-Stuy</w:t>
            </w:r>
          </w:p>
        </w:tc>
      </w:tr>
      <w:tr w:rsidR="00C8743A" w:rsidRPr="00C8743A" w14:paraId="4E696D3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45855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Marks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BE3B7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A1531A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A1FCDD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28344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Boerum Hill</w:t>
            </w:r>
          </w:p>
        </w:tc>
      </w:tr>
      <w:tr w:rsidR="00C8743A" w:rsidRPr="00C8743A" w14:paraId="424BB93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D8FBB6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Stanley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1487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Vermont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4A7BE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VanSiclen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3DEC4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9EC72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New York</w:t>
            </w:r>
          </w:p>
        </w:tc>
      </w:tr>
      <w:tr w:rsidR="00C8743A" w:rsidRPr="00C8743A" w14:paraId="5BAB31A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E0DC28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Stanley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ECBA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Scheneck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C6BA1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Ashford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6DCDA1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1A896B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East New York</w:t>
            </w:r>
          </w:p>
        </w:tc>
      </w:tr>
      <w:tr w:rsidR="00C8743A" w:rsidRPr="00C8743A" w14:paraId="1B293F5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19C32C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State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54B9B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Nevins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6639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Smith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A703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2E1D5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Boerum Hill</w:t>
            </w:r>
          </w:p>
        </w:tc>
      </w:tr>
      <w:tr w:rsidR="00C8743A" w:rsidRPr="00C8743A" w14:paraId="362E585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870D70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State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BF6559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Columbia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43ECCE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Willow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847E9E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E5F67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408C59DC"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AFF617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Suydam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24AC8A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Knickerbocker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9FF9D6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Irving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458A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CE7B80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Maria Hernandez Park</w:t>
            </w:r>
          </w:p>
        </w:tc>
      </w:tr>
      <w:tr w:rsidR="00C8743A" w:rsidRPr="00C8743A" w14:paraId="148A2A5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3601AE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Troutman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8F5AC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Irving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3F8984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Nicholas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2F5D5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0A5C7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Bushwick</w:t>
            </w:r>
          </w:p>
        </w:tc>
      </w:tr>
      <w:tr w:rsidR="00C8743A" w:rsidRPr="00C8743A" w14:paraId="60316C8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387B8D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Underhill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8CA79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Johns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AABBC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Bergen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96445A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Mondays through Thursdays 8am-8pm &amp; Fridays 8am-4pm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6D18D9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Prospect Heights Neighborhood Development Council, Inc.</w:t>
            </w:r>
          </w:p>
        </w:tc>
      </w:tr>
      <w:tr w:rsidR="00C8743A" w:rsidRPr="00C8743A" w14:paraId="2F8D64C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31CC04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Vanderbilt Ave </w:t>
            </w:r>
            <w:r w:rsidRPr="00C8743A">
              <w:rPr>
                <w:rFonts w:eastAsia="Times New Roman"/>
                <w:noProof/>
                <w:sz w:val="23"/>
                <w:szCs w:val="23"/>
              </w:rPr>
              <w:drawing>
                <wp:inline distT="0" distB="0" distL="0" distR="0" wp14:anchorId="11128ED7" wp14:editId="0FFE8196">
                  <wp:extent cx="190500" cy="190500"/>
                  <wp:effectExtent l="0" t="0" r="0" b="0"/>
                  <wp:docPr id="29" name="Picture 2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108F95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Pacific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5397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E1B8A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5pm-10pm, Saturdays &amp; Sundays 12pm-10pm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76970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Prospect Heights Neighborhood Development Council, Inc.</w:t>
            </w:r>
          </w:p>
        </w:tc>
      </w:tr>
      <w:tr w:rsidR="00C8743A" w:rsidRPr="00C8743A" w14:paraId="55649BB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E60E43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1FE05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EEDC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Hicks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997757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Weekdays &amp; Saturdays 9am-7pm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282F7A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Red Hook Initiative</w:t>
            </w:r>
          </w:p>
        </w:tc>
      </w:tr>
      <w:tr w:rsidR="00C8743A" w:rsidRPr="00C8743A" w14:paraId="2193280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FB581B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 </w:t>
            </w:r>
            <w:r w:rsidRPr="00C8743A">
              <w:rPr>
                <w:rFonts w:eastAsia="Times New Roman"/>
                <w:noProof/>
                <w:sz w:val="23"/>
                <w:szCs w:val="23"/>
              </w:rPr>
              <w:drawing>
                <wp:inline distT="0" distB="0" distL="0" distR="0" wp14:anchorId="31BE02CD" wp14:editId="617E4BDC">
                  <wp:extent cx="190500" cy="190500"/>
                  <wp:effectExtent l="0" t="0" r="0" b="0"/>
                  <wp:docPr id="30" name="Picture 3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13ED81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2F5FA6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Water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93EC6D"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3pm-9pm, Saturdays &amp; Sundays 12pm-9pm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2E1F57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DUMBO BID</w:t>
            </w:r>
          </w:p>
        </w:tc>
      </w:tr>
      <w:tr w:rsidR="00C8743A" w:rsidRPr="00C8743A" w14:paraId="3054914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573852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West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BC84FF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Quay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B0509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Greenpoint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D10312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Weekends 10am-6pm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3A9AE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Greenway Initiative</w:t>
            </w:r>
          </w:p>
        </w:tc>
      </w:tr>
      <w:tr w:rsidR="00C8743A" w:rsidRPr="00C8743A" w14:paraId="56B57E0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7569EC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Williams Ave </w:t>
            </w:r>
            <w:r w:rsidRPr="00C8743A">
              <w:rPr>
                <w:rFonts w:eastAsia="Times New Roman"/>
                <w:noProof/>
                <w:sz w:val="23"/>
                <w:szCs w:val="23"/>
              </w:rPr>
              <w:drawing>
                <wp:inline distT="0" distB="0" distL="0" distR="0" wp14:anchorId="45312B83" wp14:editId="0A5F0C59">
                  <wp:extent cx="152400" cy="142875"/>
                  <wp:effectExtent l="0" t="0" r="0" b="9525"/>
                  <wp:docPr id="31" name="Picture 31"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15D21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Liberty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28C29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Atlantic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FBE3B0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FEC48E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Brownsville</w:t>
            </w:r>
          </w:p>
        </w:tc>
      </w:tr>
      <w:tr w:rsidR="00C8743A" w:rsidRPr="00C8743A" w14:paraId="3B13BF9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BB121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Willoughby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5BF34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Park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9059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Hall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3B4863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8E8F1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Fort Greene</w:t>
            </w:r>
          </w:p>
        </w:tc>
      </w:tr>
      <w:tr w:rsidR="00C8743A" w:rsidRPr="00C8743A" w14:paraId="50AE2D7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FA9EF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Willoughby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545A9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Pearl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C7DFE6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Jay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8960E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8am-7pm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FC4EC6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Downtown BK Partnership</w:t>
            </w:r>
          </w:p>
        </w:tc>
      </w:tr>
      <w:tr w:rsidR="00C8743A" w:rsidRPr="00C8743A" w14:paraId="72E83EA2" w14:textId="77777777" w:rsidTr="005F048F">
        <w:tc>
          <w:tcPr>
            <w:tcW w:w="0" w:type="auto"/>
            <w:shd w:val="clear" w:color="auto" w:fill="auto"/>
            <w:vAlign w:val="center"/>
            <w:hideMark/>
          </w:tcPr>
          <w:p w14:paraId="45142133" w14:textId="77777777" w:rsidR="00C8743A" w:rsidRPr="00C8743A" w:rsidRDefault="00C8743A" w:rsidP="00C8743A">
            <w:pPr>
              <w:spacing w:after="0" w:line="384" w:lineRule="atLeast"/>
              <w:textAlignment w:val="baseline"/>
              <w:rPr>
                <w:rFonts w:eastAsia="Times New Roman"/>
                <w:sz w:val="23"/>
                <w:szCs w:val="23"/>
              </w:rPr>
            </w:pPr>
          </w:p>
        </w:tc>
        <w:tc>
          <w:tcPr>
            <w:tcW w:w="0" w:type="auto"/>
            <w:shd w:val="clear" w:color="auto" w:fill="auto"/>
            <w:vAlign w:val="center"/>
            <w:hideMark/>
          </w:tcPr>
          <w:p w14:paraId="304A86FB" w14:textId="77777777" w:rsidR="00C8743A" w:rsidRPr="00C8743A" w:rsidRDefault="00C8743A" w:rsidP="00C8743A">
            <w:pPr>
              <w:spacing w:after="0" w:line="240" w:lineRule="auto"/>
              <w:rPr>
                <w:rFonts w:eastAsia="Times New Roman"/>
                <w:sz w:val="20"/>
                <w:szCs w:val="20"/>
              </w:rPr>
            </w:pPr>
          </w:p>
        </w:tc>
        <w:tc>
          <w:tcPr>
            <w:tcW w:w="0" w:type="auto"/>
            <w:shd w:val="clear" w:color="auto" w:fill="auto"/>
            <w:vAlign w:val="center"/>
            <w:hideMark/>
          </w:tcPr>
          <w:p w14:paraId="362922C7" w14:textId="77777777" w:rsidR="00C8743A" w:rsidRPr="00C8743A" w:rsidRDefault="00C8743A" w:rsidP="00C8743A">
            <w:pPr>
              <w:spacing w:after="0" w:line="240" w:lineRule="auto"/>
              <w:rPr>
                <w:rFonts w:eastAsia="Times New Roman"/>
                <w:sz w:val="20"/>
                <w:szCs w:val="20"/>
              </w:rPr>
            </w:pPr>
          </w:p>
        </w:tc>
        <w:tc>
          <w:tcPr>
            <w:tcW w:w="0" w:type="auto"/>
            <w:shd w:val="clear" w:color="auto" w:fill="auto"/>
            <w:vAlign w:val="center"/>
            <w:hideMark/>
          </w:tcPr>
          <w:p w14:paraId="6327ECBB" w14:textId="77777777" w:rsidR="00C8743A" w:rsidRPr="00C8743A" w:rsidRDefault="00C8743A" w:rsidP="00C8743A">
            <w:pPr>
              <w:spacing w:after="0" w:line="240" w:lineRule="auto"/>
              <w:rPr>
                <w:rFonts w:eastAsia="Times New Roman"/>
                <w:sz w:val="20"/>
                <w:szCs w:val="20"/>
              </w:rPr>
            </w:pPr>
          </w:p>
        </w:tc>
        <w:tc>
          <w:tcPr>
            <w:tcW w:w="0" w:type="auto"/>
            <w:shd w:val="clear" w:color="auto" w:fill="auto"/>
            <w:vAlign w:val="center"/>
            <w:hideMark/>
          </w:tcPr>
          <w:p w14:paraId="0DB1A3DE" w14:textId="77777777" w:rsidR="00C8743A" w:rsidRPr="00C8743A" w:rsidRDefault="00C8743A" w:rsidP="00C8743A">
            <w:pPr>
              <w:spacing w:after="0" w:line="240" w:lineRule="auto"/>
              <w:rPr>
                <w:rFonts w:eastAsia="Times New Roman"/>
                <w:sz w:val="20"/>
                <w:szCs w:val="20"/>
              </w:rPr>
            </w:pPr>
          </w:p>
        </w:tc>
      </w:tr>
      <w:tr w:rsidR="00C8743A" w:rsidRPr="00C8743A" w14:paraId="12D4B99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B7B58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Willow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CBBCC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Joralemon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9EE1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State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2D371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6A77F8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5E79EE7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5E06B1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Willow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D7807C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Clark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D005C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Middagh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77AC0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31BF0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Brooklyn Heights</w:t>
            </w:r>
          </w:p>
        </w:tc>
      </w:tr>
      <w:tr w:rsidR="00C8743A" w:rsidRPr="00C8743A" w14:paraId="3641C15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6BF432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Wolcott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27FC77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Conover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B1334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Van Brunt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D42B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10am-3pm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889B71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Good Shepard Services</w:t>
            </w:r>
          </w:p>
        </w:tc>
      </w:tr>
      <w:tr w:rsidR="00C8743A" w:rsidRPr="00C8743A" w14:paraId="1B4C63D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3A364E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Wyckoff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E6399A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0ABF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Hoyt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D6B6D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63735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Nicholas Naquan Heyward Park</w:t>
            </w:r>
          </w:p>
        </w:tc>
      </w:tr>
      <w:tr w:rsidR="00C8743A" w:rsidRPr="00C8743A" w14:paraId="5657E8A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C9FE2F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Wycoff St </w:t>
            </w:r>
            <w:r w:rsidRPr="00C8743A">
              <w:rPr>
                <w:rFonts w:eastAsia="Times New Roman"/>
                <w:noProof/>
                <w:sz w:val="23"/>
                <w:szCs w:val="23"/>
              </w:rPr>
              <w:drawing>
                <wp:inline distT="0" distB="0" distL="0" distR="0" wp14:anchorId="7B6957F1" wp14:editId="135FBFCD">
                  <wp:extent cx="152400" cy="142875"/>
                  <wp:effectExtent l="0" t="0" r="0" b="9525"/>
                  <wp:docPr id="32" name="Picture 32"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CD3C5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Nevins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342EAB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33267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A56FDE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Boerum Hill</w:t>
            </w:r>
          </w:p>
        </w:tc>
      </w:tr>
    </w:tbl>
    <w:p w14:paraId="0586198E" w14:textId="77777777" w:rsidR="00C8743A" w:rsidRPr="00B129FF" w:rsidRDefault="00C8743A" w:rsidP="00C8743A">
      <w:pPr>
        <w:shd w:val="clear" w:color="auto" w:fill="FFFFFF"/>
        <w:spacing w:after="32" w:line="360" w:lineRule="atLeast"/>
        <w:textAlignment w:val="baseline"/>
        <w:outlineLvl w:val="2"/>
        <w:rPr>
          <w:rFonts w:eastAsia="Times New Roman"/>
          <w:b/>
          <w:bCs/>
          <w:color w:val="006699"/>
          <w:szCs w:val="24"/>
        </w:rPr>
      </w:pPr>
      <w:r w:rsidRPr="00B129FF">
        <w:rPr>
          <w:rFonts w:eastAsia="Times New Roman"/>
          <w:b/>
          <w:bCs/>
          <w:color w:val="006699"/>
          <w:szCs w:val="24"/>
        </w:rPr>
        <w:t>Manhattan Open Streets Locations:</w:t>
      </w:r>
    </w:p>
    <w:tbl>
      <w:tblPr>
        <w:tblW w:w="5000" w:type="pct"/>
        <w:tblCellMar>
          <w:left w:w="0" w:type="dxa"/>
          <w:right w:w="0" w:type="dxa"/>
        </w:tblCellMar>
        <w:tblLook w:val="04A0" w:firstRow="1" w:lastRow="0" w:firstColumn="1" w:lastColumn="0" w:noHBand="0" w:noVBand="1"/>
      </w:tblPr>
      <w:tblGrid>
        <w:gridCol w:w="1688"/>
        <w:gridCol w:w="1688"/>
        <w:gridCol w:w="1688"/>
        <w:gridCol w:w="2343"/>
        <w:gridCol w:w="1953"/>
      </w:tblGrid>
      <w:tr w:rsidR="00C8743A" w:rsidRPr="00C8743A" w14:paraId="3C323500" w14:textId="77777777" w:rsidTr="005F048F">
        <w:trPr>
          <w:tblHeader/>
        </w:trPr>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48F14DC"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Open Street</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01FFF36"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From</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668E7270"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To</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1C918E5"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Type</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1ACCC1C4"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Location or Partner</w:t>
            </w:r>
          </w:p>
        </w:tc>
      </w:tr>
      <w:tr w:rsidR="00C8743A" w:rsidRPr="00C8743A" w14:paraId="398CE7AF"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D2825B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2nd Ave Service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83B49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6D54E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5F071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9F1F9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Alliance for Kips Bay</w:t>
            </w:r>
          </w:p>
        </w:tc>
      </w:tr>
      <w:tr w:rsidR="00C8743A" w:rsidRPr="00C8743A" w14:paraId="5608F54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DA1050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 </w:t>
            </w:r>
            <w:r w:rsidRPr="00C8743A">
              <w:rPr>
                <w:rFonts w:eastAsia="Times New Roman"/>
                <w:noProof/>
                <w:sz w:val="23"/>
                <w:szCs w:val="23"/>
              </w:rPr>
              <w:drawing>
                <wp:inline distT="0" distB="0" distL="0" distR="0" wp14:anchorId="5B4DC9B4" wp14:editId="523FDB00">
                  <wp:extent cx="190500" cy="190500"/>
                  <wp:effectExtent l="0" t="0" r="0" b="0"/>
                  <wp:docPr id="33" name="Picture 3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49EEC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5AF6A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B4554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37857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1050638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0B7BCE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Amsterdam Ave </w:t>
            </w:r>
            <w:r w:rsidRPr="00C8743A">
              <w:rPr>
                <w:rFonts w:eastAsia="Times New Roman"/>
                <w:noProof/>
                <w:sz w:val="23"/>
                <w:szCs w:val="23"/>
              </w:rPr>
              <w:drawing>
                <wp:inline distT="0" distB="0" distL="0" distR="0" wp14:anchorId="76C17C51" wp14:editId="77CB3026">
                  <wp:extent cx="190500" cy="190500"/>
                  <wp:effectExtent l="0" t="0" r="0" b="0"/>
                  <wp:docPr id="34" name="Picture 3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3D7B92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97th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E6B39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110th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85221F"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&amp; Sundays 12pm-9pm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7AA67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Columbus Amsterdam BID</w:t>
            </w:r>
          </w:p>
        </w:tc>
      </w:tr>
      <w:tr w:rsidR="00C8743A" w:rsidRPr="00C8743A" w14:paraId="30E7AC4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707963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Audubon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1A00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183rd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5804D7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193rd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6295D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F0D35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Connectemos</w:t>
            </w:r>
          </w:p>
        </w:tc>
      </w:tr>
      <w:tr w:rsidR="00C8743A" w:rsidRPr="00C8743A" w14:paraId="20E9A36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2C9288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B</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A24FC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FA16A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042CA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66EEF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Loisaida Open Streets Community Coalition</w:t>
            </w:r>
          </w:p>
        </w:tc>
      </w:tr>
      <w:tr w:rsidR="00C8743A" w:rsidRPr="00C8743A" w14:paraId="35E5266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E2EE9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B </w:t>
            </w:r>
            <w:r w:rsidRPr="00C8743A">
              <w:rPr>
                <w:rFonts w:eastAsia="Times New Roman"/>
                <w:noProof/>
                <w:sz w:val="23"/>
                <w:szCs w:val="23"/>
              </w:rPr>
              <w:drawing>
                <wp:inline distT="0" distB="0" distL="0" distR="0" wp14:anchorId="49032468" wp14:editId="18987456">
                  <wp:extent cx="190500" cy="190500"/>
                  <wp:effectExtent l="0" t="0" r="0" b="0"/>
                  <wp:docPr id="35" name="Picture 3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8CA7F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B8C60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686A6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7C61A2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The Hairy Lemon</w:t>
            </w:r>
          </w:p>
        </w:tc>
      </w:tr>
      <w:tr w:rsidR="00C8743A" w:rsidRPr="00C8743A" w14:paraId="4437619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2FE082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B </w:t>
            </w:r>
            <w:r w:rsidRPr="00C8743A">
              <w:rPr>
                <w:rFonts w:eastAsia="Times New Roman"/>
                <w:noProof/>
                <w:sz w:val="23"/>
                <w:szCs w:val="23"/>
              </w:rPr>
              <w:drawing>
                <wp:inline distT="0" distB="0" distL="0" distR="0" wp14:anchorId="2BB3D6D1" wp14:editId="2D44E605">
                  <wp:extent cx="190500" cy="190500"/>
                  <wp:effectExtent l="0" t="0" r="0" b="0"/>
                  <wp:docPr id="36" name="Picture 3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68C24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963014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634C24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10E148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KC GOURMET EMPANADAS</w:t>
            </w:r>
          </w:p>
        </w:tc>
      </w:tr>
      <w:tr w:rsidR="00C8743A" w:rsidRPr="00C8743A" w14:paraId="6023380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BA83ED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Bayard St </w:t>
            </w:r>
            <w:r w:rsidRPr="00C8743A">
              <w:rPr>
                <w:rFonts w:eastAsia="Times New Roman"/>
                <w:noProof/>
                <w:sz w:val="23"/>
                <w:szCs w:val="23"/>
              </w:rPr>
              <w:drawing>
                <wp:inline distT="0" distB="0" distL="0" distR="0" wp14:anchorId="47391C57" wp14:editId="75011D3A">
                  <wp:extent cx="190500" cy="190500"/>
                  <wp:effectExtent l="0" t="0" r="0" b="0"/>
                  <wp:docPr id="37" name="Picture 3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08090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Mott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22646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Mulberry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720FD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3D792A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The Chinatown BID</w:t>
            </w:r>
          </w:p>
        </w:tc>
      </w:tr>
      <w:tr w:rsidR="00C8743A" w:rsidRPr="00C8743A" w14:paraId="05053E2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228AF4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Bleecker St </w:t>
            </w:r>
            <w:r w:rsidRPr="00C8743A">
              <w:rPr>
                <w:rFonts w:eastAsia="Times New Roman"/>
                <w:noProof/>
                <w:sz w:val="23"/>
                <w:szCs w:val="23"/>
              </w:rPr>
              <w:drawing>
                <wp:inline distT="0" distB="0" distL="0" distR="0" wp14:anchorId="46CB424A" wp14:editId="7EBAF369">
                  <wp:extent cx="190500" cy="190500"/>
                  <wp:effectExtent l="0" t="0" r="0" b="0"/>
                  <wp:docPr id="38" name="Picture 3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D8BE4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Mott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F08D6A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Bowery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11FA03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52D01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Von Design Ltd</w:t>
            </w:r>
          </w:p>
        </w:tc>
      </w:tr>
      <w:tr w:rsidR="00C8743A" w:rsidRPr="00C8743A" w14:paraId="4121A93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52EEC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Bond St </w:t>
            </w:r>
            <w:r w:rsidRPr="00C8743A">
              <w:rPr>
                <w:rFonts w:eastAsia="Times New Roman"/>
                <w:noProof/>
                <w:sz w:val="23"/>
                <w:szCs w:val="23"/>
              </w:rPr>
              <w:drawing>
                <wp:inline distT="0" distB="0" distL="0" distR="0" wp14:anchorId="6518FDE0" wp14:editId="0AD06899">
                  <wp:extent cx="190500" cy="190500"/>
                  <wp:effectExtent l="0" t="0" r="0" b="0"/>
                  <wp:docPr id="39" name="Picture 3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3CBE7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Lafayette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63B0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Bowery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7F8CB6"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46045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il Buco</w:t>
            </w:r>
          </w:p>
        </w:tc>
      </w:tr>
      <w:tr w:rsidR="00C8743A" w:rsidRPr="00C8743A" w14:paraId="6ECA1AE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36494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B4A61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25th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154CE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7168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10am-6pm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2BCC47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0C66DF7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A767A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5448A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Barclay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27301E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Morris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11C1A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256A2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Financial District</w:t>
            </w:r>
          </w:p>
        </w:tc>
      </w:tr>
      <w:tr w:rsidR="00C8743A" w:rsidRPr="00C8743A" w14:paraId="128F1DD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196DA8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349424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809F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53rd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766E9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7D8CC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Times Square Alliance</w:t>
            </w:r>
          </w:p>
        </w:tc>
      </w:tr>
      <w:tr w:rsidR="00C8743A" w:rsidRPr="00C8743A" w14:paraId="37F7A82C"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7788FA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2AFB1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F069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00803B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83238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Times Square Alliance</w:t>
            </w:r>
          </w:p>
        </w:tc>
      </w:tr>
      <w:tr w:rsidR="00C8743A" w:rsidRPr="00C8743A" w14:paraId="65FA043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2FB72A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 </w:t>
            </w:r>
            <w:r w:rsidRPr="00C8743A">
              <w:rPr>
                <w:rFonts w:eastAsia="Times New Roman"/>
                <w:noProof/>
                <w:sz w:val="23"/>
                <w:szCs w:val="23"/>
              </w:rPr>
              <w:drawing>
                <wp:inline distT="0" distB="0" distL="0" distR="0" wp14:anchorId="78497079" wp14:editId="346CC952">
                  <wp:extent cx="190500" cy="190500"/>
                  <wp:effectExtent l="0" t="0" r="0" b="0"/>
                  <wp:docPr id="40" name="Picture 4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36971B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25th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F3D450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8E615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D38C56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5C3D4F3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3809F3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 </w:t>
            </w:r>
            <w:r w:rsidRPr="00C8743A">
              <w:rPr>
                <w:rFonts w:eastAsia="Times New Roman"/>
                <w:noProof/>
                <w:sz w:val="23"/>
                <w:szCs w:val="23"/>
              </w:rPr>
              <w:drawing>
                <wp:inline distT="0" distB="0" distL="0" distR="0" wp14:anchorId="4C740FE7" wp14:editId="1B92E4D7">
                  <wp:extent cx="190500" cy="190500"/>
                  <wp:effectExtent l="0" t="0" r="0" b="0"/>
                  <wp:docPr id="41" name="Picture 4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86947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E780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372B3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5pm-10pm, Saturdays &amp; Sundays 12pm-10pm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81D7B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34th Street Partnership</w:t>
            </w:r>
          </w:p>
        </w:tc>
      </w:tr>
      <w:tr w:rsidR="00C8743A" w:rsidRPr="00C8743A" w14:paraId="6004404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713C33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 </w:t>
            </w:r>
            <w:r w:rsidRPr="00C8743A">
              <w:rPr>
                <w:rFonts w:eastAsia="Times New Roman"/>
                <w:noProof/>
                <w:sz w:val="23"/>
                <w:szCs w:val="23"/>
              </w:rPr>
              <w:drawing>
                <wp:inline distT="0" distB="0" distL="0" distR="0" wp14:anchorId="6D61D05D" wp14:editId="5C836BD5">
                  <wp:extent cx="190500" cy="190500"/>
                  <wp:effectExtent l="0" t="0" r="0" b="0"/>
                  <wp:docPr id="42" name="Picture 4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3532E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FEFAA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869185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2D8BE2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Casa Nomad restaurant and Akin Hospitality Group</w:t>
            </w:r>
          </w:p>
        </w:tc>
      </w:tr>
      <w:tr w:rsidR="00C8743A" w:rsidRPr="00C8743A" w14:paraId="4F2CF96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E23AB2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 </w:t>
            </w:r>
            <w:r w:rsidRPr="00C8743A">
              <w:rPr>
                <w:rFonts w:eastAsia="Times New Roman"/>
                <w:noProof/>
                <w:sz w:val="23"/>
                <w:szCs w:val="23"/>
              </w:rPr>
              <w:drawing>
                <wp:inline distT="0" distB="0" distL="0" distR="0" wp14:anchorId="38CCA185" wp14:editId="1D5D4EAC">
                  <wp:extent cx="190500" cy="190500"/>
                  <wp:effectExtent l="0" t="0" r="0" b="0"/>
                  <wp:docPr id="43" name="Picture 4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969E7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E544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C80A28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E82DA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18FE919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B6896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 </w:t>
            </w:r>
            <w:r w:rsidRPr="00C8743A">
              <w:rPr>
                <w:rFonts w:eastAsia="Times New Roman"/>
                <w:noProof/>
                <w:sz w:val="23"/>
                <w:szCs w:val="23"/>
              </w:rPr>
              <w:drawing>
                <wp:inline distT="0" distB="0" distL="0" distR="0" wp14:anchorId="1F9FF0C8" wp14:editId="55E4E965">
                  <wp:extent cx="190500" cy="190500"/>
                  <wp:effectExtent l="0" t="0" r="0" b="0"/>
                  <wp:docPr id="44" name="Picture 4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669FFE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B8C42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DD17D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2E7FDC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48FED1B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923CB0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3000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88EF2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4C83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10am-6pm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67B7B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1CAD1DF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2BF961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AEEF1C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BE93A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93302C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9am-5pm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4FF2EA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Garment District</w:t>
            </w:r>
          </w:p>
        </w:tc>
      </w:tr>
      <w:tr w:rsidR="00C8743A" w:rsidRPr="00C8743A" w14:paraId="3734623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862BAF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Broome St </w:t>
            </w:r>
            <w:r w:rsidRPr="00C8743A">
              <w:rPr>
                <w:rFonts w:eastAsia="Times New Roman"/>
                <w:noProof/>
                <w:sz w:val="23"/>
                <w:szCs w:val="23"/>
              </w:rPr>
              <w:drawing>
                <wp:inline distT="0" distB="0" distL="0" distR="0" wp14:anchorId="49DA9F22" wp14:editId="6317B437">
                  <wp:extent cx="190500" cy="190500"/>
                  <wp:effectExtent l="0" t="0" r="0" b="0"/>
                  <wp:docPr id="45" name="Picture 4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AC28D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Ludlow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A8A5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Allen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F0DC1D"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8393F0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2C12DE1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FA97E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Broome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464D5C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Allen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B69D83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Ludlow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993E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12pm-8pm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FF8EFC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407F06B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ADFC2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Broome St </w:t>
            </w:r>
            <w:r w:rsidRPr="00C8743A">
              <w:rPr>
                <w:rFonts w:eastAsia="Times New Roman"/>
                <w:noProof/>
                <w:sz w:val="23"/>
                <w:szCs w:val="23"/>
              </w:rPr>
              <w:drawing>
                <wp:inline distT="0" distB="0" distL="0" distR="0" wp14:anchorId="1F698C28" wp14:editId="2F329CC5">
                  <wp:extent cx="190500" cy="190500"/>
                  <wp:effectExtent l="0" t="0" r="0" b="0"/>
                  <wp:docPr id="46" name="Picture 4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46918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Forsyth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4A03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Eldridge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575DB7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4pm-11pm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571F98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303 Canary LLC</w:t>
            </w:r>
          </w:p>
        </w:tc>
      </w:tr>
      <w:tr w:rsidR="00C8743A" w:rsidRPr="00C8743A" w14:paraId="7FAAA0A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4315D5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Canal St </w:t>
            </w:r>
            <w:r w:rsidRPr="00C8743A">
              <w:rPr>
                <w:rFonts w:eastAsia="Times New Roman"/>
                <w:noProof/>
                <w:sz w:val="23"/>
                <w:szCs w:val="23"/>
              </w:rPr>
              <w:drawing>
                <wp:inline distT="0" distB="0" distL="0" distR="0" wp14:anchorId="43B4FAEC" wp14:editId="110B02E8">
                  <wp:extent cx="190500" cy="190500"/>
                  <wp:effectExtent l="0" t="0" r="0" b="0"/>
                  <wp:docPr id="47" name="Picture 4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4D5C72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Orchard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8466ED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Essex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1662F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2DEFD5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Cervo's</w:t>
            </w:r>
          </w:p>
        </w:tc>
      </w:tr>
      <w:tr w:rsidR="00C8743A" w:rsidRPr="00C8743A" w14:paraId="4B8E038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FE194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Christopher St </w:t>
            </w:r>
            <w:r w:rsidRPr="00C8743A">
              <w:rPr>
                <w:rFonts w:eastAsia="Times New Roman"/>
                <w:noProof/>
                <w:sz w:val="23"/>
                <w:szCs w:val="23"/>
              </w:rPr>
              <w:drawing>
                <wp:inline distT="0" distB="0" distL="0" distR="0" wp14:anchorId="6E7B4995" wp14:editId="0AC2C807">
                  <wp:extent cx="190500" cy="190500"/>
                  <wp:effectExtent l="0" t="0" r="0" b="0"/>
                  <wp:docPr id="48" name="Picture 4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17A6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Waverly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26A47C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 Ave South</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2516E8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90AB9F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Kettle of Fish</w:t>
            </w:r>
          </w:p>
        </w:tc>
      </w:tr>
      <w:tr w:rsidR="00C8743A" w:rsidRPr="00C8743A" w14:paraId="5E38693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22A9CC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Cornelia St </w:t>
            </w:r>
            <w:r w:rsidRPr="00C8743A">
              <w:rPr>
                <w:rFonts w:eastAsia="Times New Roman"/>
                <w:noProof/>
                <w:sz w:val="23"/>
                <w:szCs w:val="23"/>
              </w:rPr>
              <w:drawing>
                <wp:inline distT="0" distB="0" distL="0" distR="0" wp14:anchorId="6D80616C" wp14:editId="712664DE">
                  <wp:extent cx="190500" cy="190500"/>
                  <wp:effectExtent l="0" t="0" r="0" b="0"/>
                  <wp:docPr id="49" name="Picture 4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7CE2B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Bleecker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76348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CAC896"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7DE14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Zouk LTD DBA Palma</w:t>
            </w:r>
          </w:p>
        </w:tc>
      </w:tr>
      <w:tr w:rsidR="00C8743A" w:rsidRPr="00C8743A" w14:paraId="2989422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52A1A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Dominick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B37781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Varick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A05CE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Little 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DEA2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11am-3pm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70BC4C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Sq BID</w:t>
            </w:r>
          </w:p>
        </w:tc>
      </w:tr>
      <w:tr w:rsidR="00C8743A" w:rsidRPr="00C8743A" w14:paraId="57FC559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1BB20D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Doyers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2E8AA8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Pell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2E3F57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Bowery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4D5F1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10am-7pm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946461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Chinatown BID</w:t>
            </w:r>
          </w:p>
        </w:tc>
      </w:tr>
      <w:tr w:rsidR="00C8743A" w:rsidRPr="00C8743A" w14:paraId="04C7977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66C959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Doyers St </w:t>
            </w:r>
            <w:r w:rsidRPr="00C8743A">
              <w:rPr>
                <w:rFonts w:eastAsia="Times New Roman"/>
                <w:noProof/>
                <w:sz w:val="23"/>
                <w:szCs w:val="23"/>
              </w:rPr>
              <w:drawing>
                <wp:inline distT="0" distB="0" distL="0" distR="0" wp14:anchorId="68F88392" wp14:editId="20DC59AC">
                  <wp:extent cx="190500" cy="190500"/>
                  <wp:effectExtent l="0" t="0" r="0" b="0"/>
                  <wp:docPr id="50" name="Picture 5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B4895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Bowery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F06B31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Pell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1242D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A9A194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Chinatown BID</w:t>
            </w:r>
          </w:p>
        </w:tc>
      </w:tr>
      <w:tr w:rsidR="00C8743A" w:rsidRPr="00C8743A" w14:paraId="1801D7A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80AD41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Dyckman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277A6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338EB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Seaman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9A146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0849B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Tighe Triangle</w:t>
            </w:r>
          </w:p>
        </w:tc>
      </w:tr>
      <w:tr w:rsidR="00C8743A" w:rsidRPr="00C8743A" w14:paraId="53F76C5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9BA6B5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Dyckman St </w:t>
            </w:r>
            <w:r w:rsidRPr="00C8743A">
              <w:rPr>
                <w:rFonts w:eastAsia="Times New Roman"/>
                <w:noProof/>
                <w:sz w:val="23"/>
                <w:szCs w:val="23"/>
              </w:rPr>
              <w:drawing>
                <wp:inline distT="0" distB="0" distL="0" distR="0" wp14:anchorId="4068E8F6" wp14:editId="13BDF82A">
                  <wp:extent cx="190500" cy="190500"/>
                  <wp:effectExtent l="0" t="0" r="0" b="0"/>
                  <wp:docPr id="51" name="Picture 5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B4F4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C1D2A4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Seaman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5ECEF05"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9A4FE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Sushi Vida</w:t>
            </w:r>
          </w:p>
        </w:tc>
      </w:tr>
      <w:tr w:rsidR="00C8743A" w:rsidRPr="00C8743A" w14:paraId="346C128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6050EE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101st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1A0C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6861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8230D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Mondays through Thursdays 8am-8pm &amp; Fridays 8am-4pm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999981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Uptown Grand Central</w:t>
            </w:r>
          </w:p>
        </w:tc>
      </w:tr>
      <w:tr w:rsidR="00C8743A" w:rsidRPr="00C8743A" w14:paraId="21D7E6D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10FA8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101st St </w:t>
            </w:r>
            <w:r w:rsidRPr="00C8743A">
              <w:rPr>
                <w:rFonts w:eastAsia="Times New Roman"/>
                <w:noProof/>
                <w:sz w:val="23"/>
                <w:szCs w:val="23"/>
              </w:rPr>
              <w:drawing>
                <wp:inline distT="0" distB="0" distL="0" distR="0" wp14:anchorId="79E63214" wp14:editId="0F1C2CC5">
                  <wp:extent cx="190500" cy="190500"/>
                  <wp:effectExtent l="0" t="0" r="0" b="0"/>
                  <wp:docPr id="52" name="Picture 5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743A">
              <w:rPr>
                <w:rFonts w:eastAsia="Times New Roman"/>
                <w:sz w:val="23"/>
                <w:szCs w:val="23"/>
              </w:rPr>
              <w:t> </w:t>
            </w:r>
            <w:r w:rsidRPr="00C8743A">
              <w:rPr>
                <w:rFonts w:eastAsia="Times New Roman"/>
                <w:noProof/>
                <w:sz w:val="23"/>
                <w:szCs w:val="23"/>
              </w:rPr>
              <w:drawing>
                <wp:inline distT="0" distB="0" distL="0" distR="0" wp14:anchorId="46EE2CA6" wp14:editId="3A33C727">
                  <wp:extent cx="152400" cy="142875"/>
                  <wp:effectExtent l="0" t="0" r="0" b="9525"/>
                  <wp:docPr id="53" name="Picture 53"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0ADC5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919CF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E401EC1"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4pm-8pm, Saturdays &amp; Sundays 12pm-8pm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E8963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Uptown Grand Central</w:t>
            </w:r>
          </w:p>
        </w:tc>
      </w:tr>
      <w:tr w:rsidR="00C8743A" w:rsidRPr="00C8743A" w14:paraId="12ED512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2BEBF2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114th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B85C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Manhattan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C3E4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Frederick Douglass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F104AC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F113A1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Harlem</w:t>
            </w:r>
          </w:p>
        </w:tc>
      </w:tr>
      <w:tr w:rsidR="00C8743A" w:rsidRPr="00C8743A" w14:paraId="7989707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54E26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115th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21E0E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6291A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1E8457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Weekdays 2pm-5:30pm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BD5C4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Concrete Safaris/Harlem</w:t>
            </w:r>
          </w:p>
        </w:tc>
      </w:tr>
      <w:tr w:rsidR="00C8743A" w:rsidRPr="00C8743A" w14:paraId="29D796A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8ACAEA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3B4BD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7E7A3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Rutherford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8248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17EC7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Stuyvesant Sq Park</w:t>
            </w:r>
          </w:p>
        </w:tc>
      </w:tr>
      <w:tr w:rsidR="00C8743A" w:rsidRPr="00C8743A" w14:paraId="1261F6E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EBC57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18th St </w:t>
            </w:r>
            <w:r w:rsidRPr="00C8743A">
              <w:rPr>
                <w:rFonts w:eastAsia="Times New Roman"/>
                <w:noProof/>
                <w:sz w:val="23"/>
                <w:szCs w:val="23"/>
              </w:rPr>
              <w:drawing>
                <wp:inline distT="0" distB="0" distL="0" distR="0" wp14:anchorId="6F6BFDC1" wp14:editId="1CF2C61C">
                  <wp:extent cx="190500" cy="190500"/>
                  <wp:effectExtent l="0" t="0" r="0" b="0"/>
                  <wp:docPr id="54" name="Picture 5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A86A4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 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A5CB8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Irving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230972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D23683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Gramercy Neighborhood Associates</w:t>
            </w:r>
          </w:p>
        </w:tc>
      </w:tr>
      <w:tr w:rsidR="00C8743A" w:rsidRPr="00C8743A" w14:paraId="3250933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349A5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20th St </w:t>
            </w:r>
            <w:r w:rsidRPr="00C8743A">
              <w:rPr>
                <w:rFonts w:eastAsia="Times New Roman"/>
                <w:noProof/>
                <w:sz w:val="23"/>
                <w:szCs w:val="23"/>
              </w:rPr>
              <w:drawing>
                <wp:inline distT="0" distB="0" distL="0" distR="0" wp14:anchorId="28A6D05A" wp14:editId="2293DEAB">
                  <wp:extent cx="190500" cy="190500"/>
                  <wp:effectExtent l="0" t="0" r="0" b="0"/>
                  <wp:docPr id="55" name="Picture 5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50B9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2D9292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00CA4C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1AE1A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Rezdora</w:t>
            </w:r>
          </w:p>
        </w:tc>
      </w:tr>
      <w:tr w:rsidR="00C8743A" w:rsidRPr="00C8743A" w14:paraId="30E6446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82BCD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28th St </w:t>
            </w:r>
            <w:r w:rsidRPr="00C8743A">
              <w:rPr>
                <w:rFonts w:eastAsia="Times New Roman"/>
                <w:noProof/>
                <w:sz w:val="23"/>
                <w:szCs w:val="23"/>
              </w:rPr>
              <w:drawing>
                <wp:inline distT="0" distB="0" distL="0" distR="0" wp14:anchorId="1DD21506" wp14:editId="1F7D44EC">
                  <wp:extent cx="190500" cy="190500"/>
                  <wp:effectExtent l="0" t="0" r="0" b="0"/>
                  <wp:docPr id="56" name="Picture 5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84816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Madison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D66280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19C6C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EB389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Atoboy LLC/Flatiron/23rd Street Partnership</w:t>
            </w:r>
          </w:p>
        </w:tc>
      </w:tr>
      <w:tr w:rsidR="00C8743A" w:rsidRPr="00C8743A" w14:paraId="491AD65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CDB1DE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29th St </w:t>
            </w:r>
            <w:r w:rsidRPr="00C8743A">
              <w:rPr>
                <w:rFonts w:eastAsia="Times New Roman"/>
                <w:noProof/>
                <w:sz w:val="23"/>
                <w:szCs w:val="23"/>
              </w:rPr>
              <w:drawing>
                <wp:inline distT="0" distB="0" distL="0" distR="0" wp14:anchorId="23C9DEFD" wp14:editId="127C4DCE">
                  <wp:extent cx="190500" cy="190500"/>
                  <wp:effectExtent l="0" t="0" r="0" b="0"/>
                  <wp:docPr id="57" name="Picture 5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17E64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Madison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8E978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FAE564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Saturdays &amp; Sundays 5pm-11pm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316C7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Scarpetta Restaurant</w:t>
            </w:r>
          </w:p>
        </w:tc>
      </w:tr>
      <w:tr w:rsidR="00C8743A" w:rsidRPr="00C8743A" w14:paraId="0A25380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59CA7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32nd St </w:t>
            </w:r>
            <w:r w:rsidRPr="00C8743A">
              <w:rPr>
                <w:rFonts w:eastAsia="Times New Roman"/>
                <w:noProof/>
                <w:sz w:val="23"/>
                <w:szCs w:val="23"/>
              </w:rPr>
              <w:drawing>
                <wp:inline distT="0" distB="0" distL="0" distR="0" wp14:anchorId="45C18CA9" wp14:editId="2D3E0B68">
                  <wp:extent cx="190500" cy="190500"/>
                  <wp:effectExtent l="0" t="0" r="0" b="0"/>
                  <wp:docPr id="58" name="Picture 5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5C6940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E29EE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Madison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9B20D9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EC0165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Hangawi Restaurant</w:t>
            </w:r>
          </w:p>
        </w:tc>
      </w:tr>
      <w:tr w:rsidR="00C8743A" w:rsidRPr="00C8743A" w14:paraId="5AA78F2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0E368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7th St </w:t>
            </w:r>
            <w:r w:rsidRPr="00C8743A">
              <w:rPr>
                <w:rFonts w:eastAsia="Times New Roman"/>
                <w:noProof/>
                <w:sz w:val="23"/>
                <w:szCs w:val="23"/>
              </w:rPr>
              <w:drawing>
                <wp:inline distT="0" distB="0" distL="0" distR="0" wp14:anchorId="404870B8" wp14:editId="361917D0">
                  <wp:extent cx="190500" cy="190500"/>
                  <wp:effectExtent l="0" t="0" r="0" b="0"/>
                  <wp:docPr id="59" name="Picture 5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F2C7E9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Ave A</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0158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1st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3A8157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24C781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Derossi Global</w:t>
            </w:r>
          </w:p>
        </w:tc>
      </w:tr>
      <w:tr w:rsidR="00C8743A" w:rsidRPr="00C8743A" w14:paraId="249B01D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92B969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East 90th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3E283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39A2A7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Madison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5ADDB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F84C7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Upper East Side</w:t>
            </w:r>
          </w:p>
        </w:tc>
      </w:tr>
      <w:tr w:rsidR="00C8743A" w:rsidRPr="00C8743A" w14:paraId="05361F9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9A1A7C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East End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AEA3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83rd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BBCE18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89th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823BB7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DAFD5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Carl Schurz Park</w:t>
            </w:r>
          </w:p>
        </w:tc>
      </w:tr>
      <w:tr w:rsidR="00C8743A" w:rsidRPr="00C8743A" w14:paraId="67CA0DB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867B39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Edgecombe Ave </w:t>
            </w:r>
            <w:r w:rsidRPr="00C8743A">
              <w:rPr>
                <w:rFonts w:eastAsia="Times New Roman"/>
                <w:noProof/>
                <w:sz w:val="23"/>
                <w:szCs w:val="23"/>
              </w:rPr>
              <w:drawing>
                <wp:inline distT="0" distB="0" distL="0" distR="0" wp14:anchorId="7BB35FA6" wp14:editId="2B696262">
                  <wp:extent cx="152400" cy="142875"/>
                  <wp:effectExtent l="0" t="0" r="0" b="9525"/>
                  <wp:docPr id="60" name="Picture 60"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D623E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Nicholas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D1374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145th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74398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D0E41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Jackie Robinson Park</w:t>
            </w:r>
          </w:p>
        </w:tc>
      </w:tr>
      <w:tr w:rsidR="00C8743A" w:rsidRPr="00C8743A" w14:paraId="4CE2575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D7DA98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Elizabeth St </w:t>
            </w:r>
            <w:r w:rsidRPr="00C8743A">
              <w:rPr>
                <w:rFonts w:eastAsia="Times New Roman"/>
                <w:noProof/>
                <w:sz w:val="23"/>
                <w:szCs w:val="23"/>
              </w:rPr>
              <w:drawing>
                <wp:inline distT="0" distB="0" distL="0" distR="0" wp14:anchorId="04F025D8" wp14:editId="0BE87396">
                  <wp:extent cx="190500" cy="190500"/>
                  <wp:effectExtent l="0" t="0" r="0" b="0"/>
                  <wp:docPr id="61" name="Picture 6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8DE98A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9255D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Prince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F414E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D2250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Peasant</w:t>
            </w:r>
          </w:p>
        </w:tc>
      </w:tr>
      <w:tr w:rsidR="00C8743A" w:rsidRPr="00C8743A" w14:paraId="0AF7610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23DF6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Frederick Douglass Boulevard </w:t>
            </w:r>
            <w:r w:rsidRPr="00C8743A">
              <w:rPr>
                <w:rFonts w:eastAsia="Times New Roman"/>
                <w:noProof/>
                <w:sz w:val="23"/>
                <w:szCs w:val="23"/>
              </w:rPr>
              <w:drawing>
                <wp:inline distT="0" distB="0" distL="0" distR="0" wp14:anchorId="6FA70A18" wp14:editId="763B3B4B">
                  <wp:extent cx="190500" cy="190500"/>
                  <wp:effectExtent l="0" t="0" r="0" b="0"/>
                  <wp:docPr id="62" name="Picture 6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1A1E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112th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0DFBA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120th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7C67D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9A8C76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Frederick Douglass Boulevard Alliance</w:t>
            </w:r>
          </w:p>
        </w:tc>
      </w:tr>
      <w:tr w:rsidR="00C8743A" w:rsidRPr="00C8743A" w14:paraId="312E88D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F5278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DA25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Beekman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EBEB0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Peck Slip</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A522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B17F56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Seaport</w:t>
            </w:r>
          </w:p>
        </w:tc>
      </w:tr>
      <w:tr w:rsidR="00C8743A" w:rsidRPr="00C8743A" w14:paraId="385FB7C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143CB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 </w:t>
            </w:r>
            <w:r w:rsidRPr="00C8743A">
              <w:rPr>
                <w:rFonts w:eastAsia="Times New Roman"/>
                <w:noProof/>
                <w:sz w:val="23"/>
                <w:szCs w:val="23"/>
              </w:rPr>
              <w:drawing>
                <wp:inline distT="0" distB="0" distL="0" distR="0" wp14:anchorId="595EA0C2" wp14:editId="1E4A1DB4">
                  <wp:extent cx="190500" cy="190500"/>
                  <wp:effectExtent l="0" t="0" r="0" b="0"/>
                  <wp:docPr id="63" name="Picture 6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0E8F7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Peck Slip</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467D8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Beekman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EDDF5B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427727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Calabria Restaurant dba Il Brigante Restaurant</w:t>
            </w:r>
          </w:p>
        </w:tc>
      </w:tr>
      <w:tr w:rsidR="00C8743A" w:rsidRPr="00C8743A" w14:paraId="36DA20C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B1B373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Gansevoort St </w:t>
            </w:r>
            <w:r w:rsidRPr="00C8743A">
              <w:rPr>
                <w:rFonts w:eastAsia="Times New Roman"/>
                <w:noProof/>
                <w:sz w:val="23"/>
                <w:szCs w:val="23"/>
              </w:rPr>
              <w:drawing>
                <wp:inline distT="0" distB="0" distL="0" distR="0" wp14:anchorId="1C623319" wp14:editId="7E4EFC1A">
                  <wp:extent cx="190500" cy="190500"/>
                  <wp:effectExtent l="0" t="0" r="0" b="0"/>
                  <wp:docPr id="64" name="Picture 6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E215F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57499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AE1F8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FBA44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14FC0BC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927EB6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Greenwich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7E8CF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Canal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0F36C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9ED27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8FE0B1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Square BID</w:t>
            </w:r>
          </w:p>
        </w:tc>
      </w:tr>
      <w:tr w:rsidR="00C8743A" w:rsidRPr="00C8743A" w14:paraId="226B9D6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45C4C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Hester St </w:t>
            </w:r>
            <w:r w:rsidRPr="00C8743A">
              <w:rPr>
                <w:rFonts w:eastAsia="Times New Roman"/>
                <w:noProof/>
                <w:sz w:val="23"/>
                <w:szCs w:val="23"/>
              </w:rPr>
              <w:drawing>
                <wp:inline distT="0" distB="0" distL="0" distR="0" wp14:anchorId="372A703A" wp14:editId="7220216E">
                  <wp:extent cx="190500" cy="190500"/>
                  <wp:effectExtent l="0" t="0" r="0" b="0"/>
                  <wp:docPr id="65" name="Picture 6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3E85CB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Mulberry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388FF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Mott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8F6AAA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FE0DF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Little Italy Merchants Association</w:t>
            </w:r>
          </w:p>
        </w:tc>
      </w:tr>
      <w:tr w:rsidR="00C8743A" w:rsidRPr="00C8743A" w14:paraId="7BD47EB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5817B3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Blvd East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60B2D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B8BA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CD740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E3879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Yards/HK Alliance</w:t>
            </w:r>
          </w:p>
        </w:tc>
      </w:tr>
      <w:tr w:rsidR="00C8743A" w:rsidRPr="00C8743A" w14:paraId="5BD1EC4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20D554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Blvd West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48D13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35th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32E405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6829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1FD8E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Yards/HK Alliance</w:t>
            </w:r>
          </w:p>
        </w:tc>
      </w:tr>
      <w:tr w:rsidR="00C8743A" w:rsidRPr="00C8743A" w14:paraId="19ADC8C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F61D1B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Irving Place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B6E0E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0DEB0B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20th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A2E62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86AD2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Gramercy</w:t>
            </w:r>
          </w:p>
        </w:tc>
      </w:tr>
      <w:tr w:rsidR="00C8743A" w:rsidRPr="00C8743A" w14:paraId="298BBAB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AFB32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Jane Street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DA015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Steet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372A9B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E5D16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9E78C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West Village</w:t>
            </w:r>
          </w:p>
        </w:tc>
      </w:tr>
      <w:tr w:rsidR="00C8743A" w:rsidRPr="00C8743A" w14:paraId="5E756E6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086CB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Jefferson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E2E8A1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748C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Madison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43D91A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10am-9pm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09F7D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Enfants de Boheme</w:t>
            </w:r>
          </w:p>
        </w:tc>
      </w:tr>
      <w:tr w:rsidR="00C8743A" w:rsidRPr="00C8743A" w14:paraId="09D43CB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A1894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Jones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C111E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Bleecker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D9EC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504A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5054D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Greenwich Village</w:t>
            </w:r>
          </w:p>
        </w:tc>
      </w:tr>
      <w:tr w:rsidR="00C8743A" w:rsidRPr="00C8743A" w14:paraId="047D049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E2AD6B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Jones St </w:t>
            </w:r>
            <w:r w:rsidRPr="00C8743A">
              <w:rPr>
                <w:rFonts w:eastAsia="Times New Roman"/>
                <w:noProof/>
                <w:sz w:val="23"/>
                <w:szCs w:val="23"/>
              </w:rPr>
              <w:drawing>
                <wp:inline distT="0" distB="0" distL="0" distR="0" wp14:anchorId="55AF7A49" wp14:editId="47F33024">
                  <wp:extent cx="190500" cy="190500"/>
                  <wp:effectExtent l="0" t="0" r="0" b="0"/>
                  <wp:docPr id="66" name="Picture 6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7BB28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Bleecker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7B9CA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36CAA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0943D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Blind Tiger</w:t>
            </w:r>
          </w:p>
        </w:tc>
      </w:tr>
      <w:tr w:rsidR="00C8743A" w:rsidRPr="00C8743A" w14:paraId="1499529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B2530F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King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CD4BBC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8350D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Greenwich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52B3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11am-3pm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C6899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Sq BID</w:t>
            </w:r>
          </w:p>
        </w:tc>
      </w:tr>
      <w:tr w:rsidR="00C8743A" w:rsidRPr="00C8743A" w14:paraId="4A72078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901C0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Lafayette St </w:t>
            </w:r>
            <w:r w:rsidRPr="00C8743A">
              <w:rPr>
                <w:rFonts w:eastAsia="Times New Roman"/>
                <w:noProof/>
                <w:sz w:val="23"/>
                <w:szCs w:val="23"/>
              </w:rPr>
              <w:drawing>
                <wp:inline distT="0" distB="0" distL="0" distR="0" wp14:anchorId="578AA4F3" wp14:editId="7CE6F03D">
                  <wp:extent cx="190500" cy="190500"/>
                  <wp:effectExtent l="0" t="0" r="0" b="0"/>
                  <wp:docPr id="67" name="Picture 6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34C361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DC37D2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Kenmare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A5EE0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A8813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Osteria Morini</w:t>
            </w:r>
          </w:p>
        </w:tc>
      </w:tr>
      <w:tr w:rsidR="00C8743A" w:rsidRPr="00C8743A" w14:paraId="433C375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3988DA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Laurel Hill Terrace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7E38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Amsterdam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B4766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Amsterdam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2FFE6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3F2A0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Highbridge Park</w:t>
            </w:r>
          </w:p>
        </w:tc>
      </w:tr>
      <w:tr w:rsidR="00C8743A" w:rsidRPr="00C8743A" w14:paraId="5BEF08E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824EF6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Little 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0155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A4B3E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Broome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9BD6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11am-3pm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7BFEE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Hudson Sq BID</w:t>
            </w:r>
          </w:p>
        </w:tc>
      </w:tr>
      <w:tr w:rsidR="00C8743A" w:rsidRPr="00C8743A" w14:paraId="08680B3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C35AB6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Little W 12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FEA48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0FABBC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02172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403CC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5173E2D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A81FE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Little W 12th St </w:t>
            </w:r>
            <w:r w:rsidRPr="00C8743A">
              <w:rPr>
                <w:rFonts w:eastAsia="Times New Roman"/>
                <w:noProof/>
                <w:sz w:val="23"/>
                <w:szCs w:val="23"/>
              </w:rPr>
              <w:drawing>
                <wp:inline distT="0" distB="0" distL="0" distR="0" wp14:anchorId="429B5EED" wp14:editId="5D959338">
                  <wp:extent cx="190500" cy="190500"/>
                  <wp:effectExtent l="0" t="0" r="0" b="0"/>
                  <wp:docPr id="68" name="Picture 6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FC8C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EA89D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ACD5F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298229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73BF564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5D2C9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Ludlow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29823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Rivington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1A8A9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Stanton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E7792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12pm-8pm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45FB1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74C7025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E5E04B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MacDougal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7E6A99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8th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0484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50BF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Sundays 8:30am-1:30pm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BC58D3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Village Alliance</w:t>
            </w:r>
          </w:p>
        </w:tc>
      </w:tr>
      <w:tr w:rsidR="00C8743A" w:rsidRPr="00C8743A" w14:paraId="5814960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1B2D85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MacDougal St </w:t>
            </w:r>
            <w:r w:rsidRPr="00C8743A">
              <w:rPr>
                <w:rFonts w:eastAsia="Times New Roman"/>
                <w:noProof/>
                <w:sz w:val="23"/>
                <w:szCs w:val="23"/>
              </w:rPr>
              <w:drawing>
                <wp:inline distT="0" distB="0" distL="0" distR="0" wp14:anchorId="4E3DC57A" wp14:editId="32CDB602">
                  <wp:extent cx="190500" cy="190500"/>
                  <wp:effectExtent l="0" t="0" r="0" b="0"/>
                  <wp:docPr id="69" name="Picture 6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2370A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BA6979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11F6D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37430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MacDougal Merchants Association</w:t>
            </w:r>
          </w:p>
        </w:tc>
      </w:tr>
      <w:tr w:rsidR="00C8743A" w:rsidRPr="00C8743A" w14:paraId="48C0B04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8CD577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Margaret Corbin Dr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A0B1B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Fort Washington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CF8D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Cabrini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6613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FED1B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Fort Tryon Park</w:t>
            </w:r>
          </w:p>
        </w:tc>
      </w:tr>
      <w:tr w:rsidR="00C8743A" w:rsidRPr="00C8743A" w14:paraId="6518ACE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3384A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Morningside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19853E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Manhattan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BD6DE6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116th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1F76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039FD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Morningside Park</w:t>
            </w:r>
          </w:p>
        </w:tc>
      </w:tr>
      <w:tr w:rsidR="00C8743A" w:rsidRPr="00C8743A" w14:paraId="04CD013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EAD64D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Mulberry St </w:t>
            </w:r>
            <w:r w:rsidRPr="00C8743A">
              <w:rPr>
                <w:rFonts w:eastAsia="Times New Roman"/>
                <w:noProof/>
                <w:sz w:val="23"/>
                <w:szCs w:val="23"/>
              </w:rPr>
              <w:drawing>
                <wp:inline distT="0" distB="0" distL="0" distR="0" wp14:anchorId="18CC38A8" wp14:editId="6DA634E8">
                  <wp:extent cx="190500" cy="190500"/>
                  <wp:effectExtent l="0" t="0" r="0" b="0"/>
                  <wp:docPr id="70" name="Picture 7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0381C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Broome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A965CC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Hester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71FB96"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0CD734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Little Italy Merchants Association</w:t>
            </w:r>
          </w:p>
        </w:tc>
      </w:tr>
      <w:tr w:rsidR="00C8743A" w:rsidRPr="00C8743A" w14:paraId="022B194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7B4E70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Orchard St </w:t>
            </w:r>
            <w:r w:rsidRPr="00C8743A">
              <w:rPr>
                <w:rFonts w:eastAsia="Times New Roman"/>
                <w:noProof/>
                <w:sz w:val="23"/>
                <w:szCs w:val="23"/>
              </w:rPr>
              <w:drawing>
                <wp:inline distT="0" distB="0" distL="0" distR="0" wp14:anchorId="1C48AB1C" wp14:editId="2AD90A58">
                  <wp:extent cx="190500" cy="190500"/>
                  <wp:effectExtent l="0" t="0" r="0" b="0"/>
                  <wp:docPr id="71" name="Picture 7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20F28D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9FB1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Delancey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5B08B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E6A617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6DD7941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A75B8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Pearl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12FE15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4E4D7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Cedar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A3E074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11am-3pm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8A9315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Alliance for Downtown NY</w:t>
            </w:r>
          </w:p>
        </w:tc>
      </w:tr>
      <w:tr w:rsidR="00C8743A" w:rsidRPr="00C8743A" w14:paraId="3712350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2588E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Pearl St </w:t>
            </w:r>
            <w:r w:rsidRPr="00C8743A">
              <w:rPr>
                <w:rFonts w:eastAsia="Times New Roman"/>
                <w:noProof/>
                <w:sz w:val="23"/>
                <w:szCs w:val="23"/>
              </w:rPr>
              <w:drawing>
                <wp:inline distT="0" distB="0" distL="0" distR="0" wp14:anchorId="636E9C25" wp14:editId="256930E7">
                  <wp:extent cx="190500" cy="190500"/>
                  <wp:effectExtent l="0" t="0" r="0" b="0"/>
                  <wp:docPr id="72" name="Picture 7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53E0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CD85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Hanover Sq</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9423C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72D7C9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Alliance for Downtown NY</w:t>
            </w:r>
          </w:p>
        </w:tc>
      </w:tr>
      <w:tr w:rsidR="00C8743A" w:rsidRPr="00C8743A" w14:paraId="661836C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08A1F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Pell St </w:t>
            </w:r>
            <w:r w:rsidRPr="00C8743A">
              <w:rPr>
                <w:rFonts w:eastAsia="Times New Roman"/>
                <w:noProof/>
                <w:sz w:val="23"/>
                <w:szCs w:val="23"/>
              </w:rPr>
              <w:drawing>
                <wp:inline distT="0" distB="0" distL="0" distR="0" wp14:anchorId="4F85D240" wp14:editId="5BDFD443">
                  <wp:extent cx="190500" cy="190500"/>
                  <wp:effectExtent l="0" t="0" r="0" b="0"/>
                  <wp:docPr id="73" name="Picture 73"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E340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Bowery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222F4E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Mott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21A8FA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068B3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Chinatown BID/CCBA</w:t>
            </w:r>
          </w:p>
        </w:tc>
      </w:tr>
      <w:tr w:rsidR="00C8743A" w:rsidRPr="00C8743A" w14:paraId="7BD9AC4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9FAD3D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Pine St </w:t>
            </w:r>
            <w:r w:rsidRPr="00C8743A">
              <w:rPr>
                <w:rFonts w:eastAsia="Times New Roman"/>
                <w:noProof/>
                <w:sz w:val="23"/>
                <w:szCs w:val="23"/>
              </w:rPr>
              <w:drawing>
                <wp:inline distT="0" distB="0" distL="0" distR="0" wp14:anchorId="34DF0793" wp14:editId="6B326831">
                  <wp:extent cx="190500" cy="190500"/>
                  <wp:effectExtent l="0" t="0" r="0" b="0"/>
                  <wp:docPr id="74" name="Picture 7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9E1E5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William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FE1E9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Pearl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E912F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88CAD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Alliance for Downtown NY</w:t>
            </w:r>
          </w:p>
        </w:tc>
      </w:tr>
      <w:tr w:rsidR="00C8743A" w:rsidRPr="00C8743A" w14:paraId="12B6567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8B255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Rivington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7CE9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Allen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1082D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Ludlow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777B8C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12pm-8pm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F8D2A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6845699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820E2F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Rivington St </w:t>
            </w:r>
            <w:r w:rsidRPr="00C8743A">
              <w:rPr>
                <w:rFonts w:eastAsia="Times New Roman"/>
                <w:noProof/>
                <w:sz w:val="23"/>
                <w:szCs w:val="23"/>
              </w:rPr>
              <w:drawing>
                <wp:inline distT="0" distB="0" distL="0" distR="0" wp14:anchorId="07D41F2F" wp14:editId="6FBCF975">
                  <wp:extent cx="190500" cy="190500"/>
                  <wp:effectExtent l="0" t="0" r="0" b="0"/>
                  <wp:docPr id="75" name="Picture 7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B0B4C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Essex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13872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Norfolk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635266F"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010316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Rivington East Merchants Association</w:t>
            </w:r>
          </w:p>
        </w:tc>
      </w:tr>
      <w:tr w:rsidR="00C8743A" w:rsidRPr="00C8743A" w14:paraId="4EF4503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9F149E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Rutherford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AE1B8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6221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17th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A136C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0BEB36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Stuyvesant Sq Park</w:t>
            </w:r>
          </w:p>
        </w:tc>
      </w:tr>
      <w:tr w:rsidR="00C8743A" w:rsidRPr="00C8743A" w14:paraId="11F038B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DB6AB0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Second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3CD227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42nd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FB0C6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 34th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B002C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A67FA0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Murray Hill</w:t>
            </w:r>
          </w:p>
        </w:tc>
      </w:tr>
      <w:tr w:rsidR="00C8743A" w:rsidRPr="00C8743A" w14:paraId="2ACF727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7BD5BB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 </w:t>
            </w:r>
            <w:r w:rsidRPr="00C8743A">
              <w:rPr>
                <w:rFonts w:eastAsia="Times New Roman"/>
                <w:noProof/>
                <w:sz w:val="23"/>
                <w:szCs w:val="23"/>
              </w:rPr>
              <w:drawing>
                <wp:inline distT="0" distB="0" distL="0" distR="0" wp14:anchorId="3FBADDDD" wp14:editId="7EDE3189">
                  <wp:extent cx="190500" cy="190500"/>
                  <wp:effectExtent l="0" t="0" r="0" b="0"/>
                  <wp:docPr id="76" name="Picture 7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753A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A5310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Thompson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FBA63C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C93527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 Tropez Soho, LLC</w:t>
            </w:r>
          </w:p>
        </w:tc>
      </w:tr>
      <w:tr w:rsidR="00C8743A" w:rsidRPr="00C8743A" w14:paraId="5EF8BD9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367849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 </w:t>
            </w:r>
            <w:r w:rsidRPr="00C8743A">
              <w:rPr>
                <w:rFonts w:eastAsia="Times New Roman"/>
                <w:noProof/>
                <w:sz w:val="23"/>
                <w:szCs w:val="23"/>
              </w:rPr>
              <w:drawing>
                <wp:inline distT="0" distB="0" distL="0" distR="0" wp14:anchorId="2D1F5533" wp14:editId="261445E5">
                  <wp:extent cx="190500" cy="190500"/>
                  <wp:effectExtent l="0" t="0" r="0" b="0"/>
                  <wp:docPr id="77" name="Picture 7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567FA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Thompson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26B17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1653BC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3B3ACC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Bistro Les Amis</w:t>
            </w:r>
          </w:p>
        </w:tc>
      </w:tr>
      <w:tr w:rsidR="00C8743A" w:rsidRPr="00C8743A" w14:paraId="2F0FC78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78F10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Spring St </w:t>
            </w:r>
            <w:r w:rsidRPr="00C8743A">
              <w:rPr>
                <w:rFonts w:eastAsia="Times New Roman"/>
                <w:noProof/>
                <w:sz w:val="23"/>
                <w:szCs w:val="23"/>
              </w:rPr>
              <w:drawing>
                <wp:inline distT="0" distB="0" distL="0" distR="0" wp14:anchorId="72CA16CA" wp14:editId="4DD930DA">
                  <wp:extent cx="190500" cy="190500"/>
                  <wp:effectExtent l="0" t="0" r="0" b="0"/>
                  <wp:docPr id="78" name="Picture 7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665D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Mott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1B98C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Elizabeth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DC11D9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997AF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Mari Makan LLC</w:t>
            </w:r>
          </w:p>
        </w:tc>
      </w:tr>
      <w:tr w:rsidR="00C8743A" w:rsidRPr="00C8743A" w14:paraId="323186B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B663F7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Marks Place </w:t>
            </w:r>
            <w:r w:rsidRPr="00C8743A">
              <w:rPr>
                <w:rFonts w:eastAsia="Times New Roman"/>
                <w:noProof/>
                <w:sz w:val="23"/>
                <w:szCs w:val="23"/>
              </w:rPr>
              <w:drawing>
                <wp:inline distT="0" distB="0" distL="0" distR="0" wp14:anchorId="20340393" wp14:editId="0679D2DB">
                  <wp:extent cx="190500" cy="190500"/>
                  <wp:effectExtent l="0" t="0" r="0" b="0"/>
                  <wp:docPr id="79" name="Picture 7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C9C8AC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C8494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2nd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48033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B03D6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Village Alliance</w:t>
            </w:r>
          </w:p>
        </w:tc>
      </w:tr>
      <w:tr w:rsidR="00C8743A" w:rsidRPr="00C8743A" w14:paraId="7CCA6A8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10B02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Stanton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694D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Allen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8C5131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Ludlow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7A7C2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12pm-8pm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FA98F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LES Partnership</w:t>
            </w:r>
          </w:p>
        </w:tc>
      </w:tr>
      <w:tr w:rsidR="00C8743A" w:rsidRPr="00C8743A" w14:paraId="51E84A7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C64DAF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Thompson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30F2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C8587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Sq 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F74B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0E33D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Judson Memorial Church</w:t>
            </w:r>
          </w:p>
        </w:tc>
      </w:tr>
      <w:tr w:rsidR="00C8743A" w:rsidRPr="00C8743A" w14:paraId="0EBC2FA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77CFB3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University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BE33D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13th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BD878A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9A8B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Sundays 8:30am-1:30pm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E64A4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Village Alliance</w:t>
            </w:r>
          </w:p>
        </w:tc>
      </w:tr>
      <w:tr w:rsidR="00C8743A" w:rsidRPr="00C8743A" w14:paraId="3D387C1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47DEE4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103rd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2B83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64F27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Riverside Dr</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5BE23C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7031E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Manhattan Valley</w:t>
            </w:r>
          </w:p>
        </w:tc>
      </w:tr>
      <w:tr w:rsidR="00C8743A" w:rsidRPr="00C8743A" w14:paraId="1977A6C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AFD1E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117th </w:t>
            </w:r>
            <w:r w:rsidRPr="00C8743A">
              <w:rPr>
                <w:rFonts w:eastAsia="Times New Roman"/>
                <w:noProof/>
                <w:sz w:val="23"/>
                <w:szCs w:val="23"/>
              </w:rPr>
              <w:drawing>
                <wp:inline distT="0" distB="0" distL="0" distR="0" wp14:anchorId="0A9AD4BC" wp14:editId="70DFD41C">
                  <wp:extent cx="152400" cy="142875"/>
                  <wp:effectExtent l="0" t="0" r="0" b="9525"/>
                  <wp:docPr id="80" name="Picture 80"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992AA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Morningside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E05B1A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7DA9A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E2AF9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Harlem</w:t>
            </w:r>
          </w:p>
        </w:tc>
      </w:tr>
      <w:tr w:rsidR="00C8743A" w:rsidRPr="00C8743A" w14:paraId="05EDE43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E45CF2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120th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727C64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Lenox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ED9E5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Mt Morris Park W</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DFD9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7B92C8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Marcus Meets Malcolm</w:t>
            </w:r>
          </w:p>
        </w:tc>
      </w:tr>
      <w:tr w:rsidR="00C8743A" w:rsidRPr="00C8743A" w14:paraId="7EE4F24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2594C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120th St </w:t>
            </w:r>
            <w:r w:rsidRPr="00C8743A">
              <w:rPr>
                <w:rFonts w:eastAsia="Times New Roman"/>
                <w:noProof/>
                <w:sz w:val="23"/>
                <w:szCs w:val="23"/>
              </w:rPr>
              <w:drawing>
                <wp:inline distT="0" distB="0" distL="0" distR="0" wp14:anchorId="55D92FA1" wp14:editId="08051E44">
                  <wp:extent cx="190500" cy="190500"/>
                  <wp:effectExtent l="0" t="0" r="0" b="0"/>
                  <wp:docPr id="81" name="Picture 8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E6217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Malcolm X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59F672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Mt Morris Park W</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F459D4A"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CAFC9F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120 Marcus Meets Malcolm</w:t>
            </w:r>
          </w:p>
        </w:tc>
      </w:tr>
      <w:tr w:rsidR="00C8743A" w:rsidRPr="00C8743A" w14:paraId="68F592D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02EB7D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129th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B4FF30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Adam Clayton Powell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52A017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Frederick Douglass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7863FF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50C07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Harlem</w:t>
            </w:r>
          </w:p>
        </w:tc>
      </w:tr>
      <w:tr w:rsidR="00C8743A" w:rsidRPr="00C8743A" w14:paraId="3FED5A7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00F1F9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129th St </w:t>
            </w:r>
            <w:r w:rsidRPr="00C8743A">
              <w:rPr>
                <w:rFonts w:eastAsia="Times New Roman"/>
                <w:noProof/>
                <w:sz w:val="23"/>
                <w:szCs w:val="23"/>
              </w:rPr>
              <w:drawing>
                <wp:inline distT="0" distB="0" distL="0" distR="0" wp14:anchorId="4766C3F6" wp14:editId="4C78831E">
                  <wp:extent cx="190500" cy="190500"/>
                  <wp:effectExtent l="0" t="0" r="0" b="0"/>
                  <wp:docPr id="82" name="Picture 82"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3CBE4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Adam Clayton Powell Jr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5B6C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Frederick Douglass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65F3144"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12pm-5pm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CF1B65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Police Athletic League</w:t>
            </w:r>
          </w:p>
        </w:tc>
      </w:tr>
      <w:tr w:rsidR="00C8743A" w:rsidRPr="00C8743A" w14:paraId="3FAA83E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FB42A7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138th St </w:t>
            </w:r>
            <w:r w:rsidRPr="00C8743A">
              <w:rPr>
                <w:rFonts w:eastAsia="Times New Roman"/>
                <w:noProof/>
                <w:sz w:val="23"/>
                <w:szCs w:val="23"/>
              </w:rPr>
              <w:drawing>
                <wp:inline distT="0" distB="0" distL="0" distR="0" wp14:anchorId="464AEC11" wp14:editId="434F1DAB">
                  <wp:extent cx="152400" cy="142875"/>
                  <wp:effectExtent l="0" t="0" r="0" b="9525"/>
                  <wp:docPr id="83" name="Picture 83"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CD3F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Lenox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60983B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Adam Clayton Powell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0ECD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E0806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Harlem</w:t>
            </w:r>
          </w:p>
        </w:tc>
      </w:tr>
      <w:tr w:rsidR="00C8743A" w:rsidRPr="00C8743A" w14:paraId="7DA8620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B91F26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13th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0D50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D26A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466D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D98AA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2DD4EFE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FC4DBE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13th St </w:t>
            </w:r>
            <w:r w:rsidRPr="00C8743A">
              <w:rPr>
                <w:rFonts w:eastAsia="Times New Roman"/>
                <w:noProof/>
                <w:sz w:val="23"/>
                <w:szCs w:val="23"/>
              </w:rPr>
              <w:drawing>
                <wp:inline distT="0" distB="0" distL="0" distR="0" wp14:anchorId="4D320CA0" wp14:editId="141B385C">
                  <wp:extent cx="190500" cy="190500"/>
                  <wp:effectExtent l="0" t="0" r="0" b="0"/>
                  <wp:docPr id="84" name="Picture 8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357D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Hudson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0EC5D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2C7A09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F68AD8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1B4293FC"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D0356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143rd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0E6C4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Malcolm X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85C5E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A91AB9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6F70A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Charles Young Playground</w:t>
            </w:r>
          </w:p>
        </w:tc>
      </w:tr>
      <w:tr w:rsidR="00C8743A" w:rsidRPr="00C8743A" w14:paraId="3BE11BE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433FD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150th St </w:t>
            </w:r>
            <w:r w:rsidRPr="00C8743A">
              <w:rPr>
                <w:rFonts w:eastAsia="Times New Roman"/>
                <w:noProof/>
                <w:sz w:val="23"/>
                <w:szCs w:val="23"/>
              </w:rPr>
              <w:drawing>
                <wp:inline distT="0" distB="0" distL="0" distR="0" wp14:anchorId="734DD9EA" wp14:editId="0CADE491">
                  <wp:extent cx="190500" cy="190500"/>
                  <wp:effectExtent l="0" t="0" r="0" b="0"/>
                  <wp:docPr id="85" name="Picture 85"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97F68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Nicholas Pl</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7D18C5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Edgecombe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D00F5A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8DD465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0425BDB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5F836A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150th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E554D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 Nicholas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9C66B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Edgecombe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1CD1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CA940B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Hamilton Heights</w:t>
            </w:r>
          </w:p>
        </w:tc>
      </w:tr>
      <w:tr w:rsidR="00C8743A" w:rsidRPr="00C8743A" w14:paraId="4E668B2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6EC300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17th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DFC7E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965FC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E5A76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538D7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Meatpacking BID</w:t>
            </w:r>
          </w:p>
        </w:tc>
      </w:tr>
      <w:tr w:rsidR="00C8743A" w:rsidRPr="00C8743A" w14:paraId="2D45927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EF56C9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21st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853249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AF588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9E3D1D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F5F1A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Chelsea</w:t>
            </w:r>
          </w:p>
        </w:tc>
      </w:tr>
      <w:tr w:rsidR="00C8743A" w:rsidRPr="00C8743A" w14:paraId="688109C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1112C3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22nd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DAD2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7C7E7F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1A70C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064724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Chelsea</w:t>
            </w:r>
          </w:p>
        </w:tc>
      </w:tr>
      <w:tr w:rsidR="00C8743A" w:rsidRPr="00C8743A" w14:paraId="48C06D5E"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961C88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22nd St </w:t>
            </w:r>
            <w:r w:rsidRPr="00C8743A">
              <w:rPr>
                <w:rFonts w:eastAsia="Times New Roman"/>
                <w:noProof/>
                <w:sz w:val="23"/>
                <w:szCs w:val="23"/>
              </w:rPr>
              <w:drawing>
                <wp:inline distT="0" distB="0" distL="0" distR="0" wp14:anchorId="06263A37" wp14:editId="0393F18D">
                  <wp:extent cx="190500" cy="190500"/>
                  <wp:effectExtent l="0" t="0" r="0" b="0"/>
                  <wp:docPr id="86" name="Picture 86"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57A33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81D2E3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2833839"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F108B6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Flatiron 23rd St Partnership</w:t>
            </w:r>
          </w:p>
        </w:tc>
      </w:tr>
      <w:tr w:rsidR="00C8743A" w:rsidRPr="00C8743A" w14:paraId="489A253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9309A8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25th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8A4C55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432AEE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76DE01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D39AC7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Chelsea</w:t>
            </w:r>
          </w:p>
        </w:tc>
      </w:tr>
      <w:tr w:rsidR="00C8743A" w:rsidRPr="00C8743A" w14:paraId="3DE750F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C92ED4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32nd St </w:t>
            </w:r>
            <w:r w:rsidRPr="00C8743A">
              <w:rPr>
                <w:rFonts w:eastAsia="Times New Roman"/>
                <w:noProof/>
                <w:sz w:val="23"/>
                <w:szCs w:val="23"/>
              </w:rPr>
              <w:drawing>
                <wp:inline distT="0" distB="0" distL="0" distR="0" wp14:anchorId="5DA67015" wp14:editId="5526C8DE">
                  <wp:extent cx="190500" cy="190500"/>
                  <wp:effectExtent l="0" t="0" r="0" b="0"/>
                  <wp:docPr id="87" name="Picture 87"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A6648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6BB3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3C4179E"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4CAA9F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New York Korea Town Association</w:t>
            </w:r>
          </w:p>
        </w:tc>
      </w:tr>
      <w:tr w:rsidR="00C8743A" w:rsidRPr="00C8743A" w14:paraId="5E35966F"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E1993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32nd St </w:t>
            </w:r>
            <w:r w:rsidRPr="00C8743A">
              <w:rPr>
                <w:rFonts w:eastAsia="Times New Roman"/>
                <w:noProof/>
                <w:sz w:val="23"/>
                <w:szCs w:val="23"/>
              </w:rPr>
              <w:drawing>
                <wp:inline distT="0" distB="0" distL="0" distR="0" wp14:anchorId="4BF4D46C" wp14:editId="0A862308">
                  <wp:extent cx="190500" cy="190500"/>
                  <wp:effectExtent l="0" t="0" r="0" b="0"/>
                  <wp:docPr id="88" name="Picture 8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64B068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745BF7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CECC9C"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5pm-10pm, Saturdays &amp; Sundays 12pm-10pm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D8C661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34th Street Partnership</w:t>
            </w:r>
          </w:p>
        </w:tc>
      </w:tr>
      <w:tr w:rsidR="00C8743A" w:rsidRPr="00C8743A" w14:paraId="7976F34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8D919D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36th St </w:t>
            </w:r>
            <w:r w:rsidRPr="00C8743A">
              <w:rPr>
                <w:rFonts w:eastAsia="Times New Roman"/>
                <w:noProof/>
                <w:sz w:val="23"/>
                <w:szCs w:val="23"/>
              </w:rPr>
              <w:drawing>
                <wp:inline distT="0" distB="0" distL="0" distR="0" wp14:anchorId="56FA9DAE" wp14:editId="678009C1">
                  <wp:extent cx="190500" cy="190500"/>
                  <wp:effectExtent l="0" t="0" r="0" b="0"/>
                  <wp:docPr id="89" name="Picture 8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BC1D83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90F19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1917430"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12pm-11pm &amp; Sundays 12pm-9pm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234E1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Garment District Alliance</w:t>
            </w:r>
          </w:p>
        </w:tc>
      </w:tr>
      <w:tr w:rsidR="00C8743A" w:rsidRPr="00C8743A" w14:paraId="311496A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36117A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D6635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1AD3D5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1648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7DFD5A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Midtown</w:t>
            </w:r>
          </w:p>
        </w:tc>
      </w:tr>
      <w:tr w:rsidR="00C8743A" w:rsidRPr="00C8743A" w14:paraId="3BF20D9C"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DE356F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39th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8CD9B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789F98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337AA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9A361F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Midtown</w:t>
            </w:r>
          </w:p>
        </w:tc>
      </w:tr>
      <w:tr w:rsidR="00C8743A" w:rsidRPr="00C8743A" w14:paraId="34E265C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000DB1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44th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E1A4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A6D9D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A3B33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228F5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Hells Kitchen</w:t>
            </w:r>
          </w:p>
        </w:tc>
      </w:tr>
      <w:tr w:rsidR="00C8743A" w:rsidRPr="00C8743A" w14:paraId="5A00214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C678DA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BB35F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58CFD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92B606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4pm-8pm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01E005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Times Square Alliance</w:t>
            </w:r>
          </w:p>
        </w:tc>
      </w:tr>
      <w:tr w:rsidR="00C8743A" w:rsidRPr="00C8743A" w14:paraId="06B61DCF"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08D36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46th St </w:t>
            </w:r>
            <w:r w:rsidRPr="00C8743A">
              <w:rPr>
                <w:rFonts w:eastAsia="Times New Roman"/>
                <w:noProof/>
                <w:sz w:val="23"/>
                <w:szCs w:val="23"/>
              </w:rPr>
              <w:drawing>
                <wp:inline distT="0" distB="0" distL="0" distR="0" wp14:anchorId="36032062" wp14:editId="30FE1F54">
                  <wp:extent cx="190500" cy="190500"/>
                  <wp:effectExtent l="0" t="0" r="0" b="0"/>
                  <wp:docPr id="90" name="Picture 9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A28B2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1C2341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255EC31"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52DB5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Times Square Alliance</w:t>
            </w:r>
          </w:p>
        </w:tc>
      </w:tr>
      <w:tr w:rsidR="00C8743A" w:rsidRPr="00C8743A" w14:paraId="2CEEFC7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3A2497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46th St </w:t>
            </w:r>
            <w:r w:rsidRPr="00C8743A">
              <w:rPr>
                <w:rFonts w:eastAsia="Times New Roman"/>
                <w:noProof/>
                <w:sz w:val="23"/>
                <w:szCs w:val="23"/>
              </w:rPr>
              <w:drawing>
                <wp:inline distT="0" distB="0" distL="0" distR="0" wp14:anchorId="2004972F" wp14:editId="6B28AC5B">
                  <wp:extent cx="190500" cy="190500"/>
                  <wp:effectExtent l="0" t="0" r="0" b="0"/>
                  <wp:docPr id="91" name="Picture 9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E94E1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864DB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3F411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B0064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Times Square Alliance</w:t>
            </w:r>
          </w:p>
        </w:tc>
      </w:tr>
      <w:tr w:rsidR="00C8743A" w:rsidRPr="00C8743A" w14:paraId="0F00615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75712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8th St </w:t>
            </w:r>
            <w:r w:rsidRPr="00C8743A">
              <w:rPr>
                <w:rFonts w:eastAsia="Times New Roman"/>
                <w:noProof/>
                <w:sz w:val="23"/>
                <w:szCs w:val="23"/>
              </w:rPr>
              <w:drawing>
                <wp:inline distT="0" distB="0" distL="0" distR="0" wp14:anchorId="12690770" wp14:editId="624F0836">
                  <wp:extent cx="190500" cy="190500"/>
                  <wp:effectExtent l="0" t="0" r="0" b="0"/>
                  <wp:docPr id="92" name="Picture 9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262339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C62653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5D12F9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1B9A7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Village Alliance</w:t>
            </w:r>
          </w:p>
        </w:tc>
      </w:tr>
      <w:tr w:rsidR="00C8743A" w:rsidRPr="00C8743A" w14:paraId="79558FE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CA389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CD528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Greene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E49FC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Washington Sq East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D148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Mondays through Fridays 8:30am-7pm &amp; Sundays 8:30am-4pm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FE618E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Village Alliance</w:t>
            </w:r>
          </w:p>
        </w:tc>
      </w:tr>
      <w:tr w:rsidR="00C8743A" w:rsidRPr="00C8743A" w14:paraId="7691201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27FAB0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West End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6CFFD7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87th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3C59C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 96th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A4C4DE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C557C5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Upper West Side</w:t>
            </w:r>
          </w:p>
        </w:tc>
      </w:tr>
    </w:tbl>
    <w:p w14:paraId="38896C53" w14:textId="77777777" w:rsidR="00C8743A" w:rsidRPr="00B129FF" w:rsidRDefault="00C8743A" w:rsidP="00C8743A">
      <w:pPr>
        <w:shd w:val="clear" w:color="auto" w:fill="FFFFFF"/>
        <w:spacing w:after="32" w:line="360" w:lineRule="atLeast"/>
        <w:textAlignment w:val="baseline"/>
        <w:outlineLvl w:val="2"/>
        <w:rPr>
          <w:rFonts w:eastAsia="Times New Roman"/>
          <w:b/>
          <w:bCs/>
          <w:color w:val="006699"/>
          <w:szCs w:val="24"/>
        </w:rPr>
      </w:pPr>
      <w:r w:rsidRPr="00B129FF">
        <w:rPr>
          <w:rFonts w:eastAsia="Times New Roman"/>
          <w:b/>
          <w:bCs/>
          <w:color w:val="006699"/>
          <w:szCs w:val="24"/>
        </w:rPr>
        <w:t>Queens Open Streets Locations:</w:t>
      </w:r>
    </w:p>
    <w:tbl>
      <w:tblPr>
        <w:tblW w:w="5000" w:type="pct"/>
        <w:tblCellMar>
          <w:left w:w="0" w:type="dxa"/>
          <w:right w:w="0" w:type="dxa"/>
        </w:tblCellMar>
        <w:tblLook w:val="04A0" w:firstRow="1" w:lastRow="0" w:firstColumn="1" w:lastColumn="0" w:noHBand="0" w:noVBand="1"/>
      </w:tblPr>
      <w:tblGrid>
        <w:gridCol w:w="1754"/>
        <w:gridCol w:w="1754"/>
        <w:gridCol w:w="1754"/>
        <w:gridCol w:w="2343"/>
        <w:gridCol w:w="1755"/>
      </w:tblGrid>
      <w:tr w:rsidR="00C8743A" w:rsidRPr="00C8743A" w14:paraId="6C16843B" w14:textId="77777777" w:rsidTr="005F048F">
        <w:trPr>
          <w:tblHeader/>
        </w:trPr>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B0D6EC4"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Open Street</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1D5F1B0A"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From</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649D0D32"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To</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78102AB3"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Type</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1F4318AE"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Location or Partner</w:t>
            </w:r>
          </w:p>
        </w:tc>
      </w:tr>
      <w:tr w:rsidR="00C8743A" w:rsidRPr="00C8743A" w14:paraId="2663F2D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6DBAE0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107th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B090F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4B664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28CDB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67D50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Jamaica</w:t>
            </w:r>
          </w:p>
        </w:tc>
      </w:tr>
      <w:tr w:rsidR="00C8743A" w:rsidRPr="00C8743A" w14:paraId="4018F29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368DE2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108th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91F5E2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6BCBC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9760B7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A3344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Jamaica</w:t>
            </w:r>
          </w:p>
        </w:tc>
      </w:tr>
      <w:tr w:rsidR="00C8743A" w:rsidRPr="00C8743A" w14:paraId="21110F12"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81F554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16ACF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F6D12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C2B95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D4BD40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Jamaica</w:t>
            </w:r>
          </w:p>
        </w:tc>
      </w:tr>
      <w:tr w:rsidR="00C8743A" w:rsidRPr="00C8743A" w14:paraId="7DF1F19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67BDDD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120th St </w:t>
            </w:r>
            <w:r w:rsidRPr="00C8743A">
              <w:rPr>
                <w:rFonts w:eastAsia="Times New Roman"/>
                <w:noProof/>
                <w:sz w:val="23"/>
                <w:szCs w:val="23"/>
              </w:rPr>
              <w:drawing>
                <wp:inline distT="0" distB="0" distL="0" distR="0" wp14:anchorId="0CFAE61F" wp14:editId="105AF953">
                  <wp:extent cx="152400" cy="142875"/>
                  <wp:effectExtent l="0" t="0" r="0" b="9525"/>
                  <wp:docPr id="93" name="Picture 93"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8F937D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94th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E05E0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101st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83A5B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A79CE7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South Richmond Hill</w:t>
            </w:r>
          </w:p>
        </w:tc>
      </w:tr>
      <w:tr w:rsidR="00C8743A" w:rsidRPr="00C8743A" w14:paraId="5CBA05A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5CED3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122nd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A9D49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Lakeview Blvd 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F1315A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Lakeview Ln</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A325D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94CA74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Baisley Pond Park</w:t>
            </w:r>
          </w:p>
        </w:tc>
      </w:tr>
      <w:tr w:rsidR="00C8743A" w:rsidRPr="00C8743A" w14:paraId="285417F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7773CE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68E3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6DE48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125th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87FC7A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91A7DA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Baisley Pond Park</w:t>
            </w:r>
          </w:p>
        </w:tc>
      </w:tr>
      <w:tr w:rsidR="00C8743A" w:rsidRPr="00C8743A" w14:paraId="2088BF7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D270D9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E41CE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108th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DA459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145D6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50819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Jamaica</w:t>
            </w:r>
          </w:p>
        </w:tc>
      </w:tr>
      <w:tr w:rsidR="00C8743A" w:rsidRPr="00C8743A" w14:paraId="6B21CE8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92646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60B4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Chapin Pkwy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4EDEAE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85th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59B31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A37D637"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Jamaica Hills</w:t>
            </w:r>
          </w:p>
        </w:tc>
      </w:tr>
      <w:tr w:rsidR="00C8743A" w:rsidRPr="00C8743A" w14:paraId="71B9924A"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AFDD78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169th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741597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Northern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10F4E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2902C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FFE16B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Plaut Triangle</w:t>
            </w:r>
          </w:p>
        </w:tc>
      </w:tr>
      <w:tr w:rsidR="00C8743A" w:rsidRPr="00C8743A" w14:paraId="2D16E435"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72E02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31st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2BEF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31st Street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83FF3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36th Street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5E3E29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777D8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31st Ave Open Street Collective</w:t>
            </w:r>
          </w:p>
        </w:tc>
      </w:tr>
      <w:tr w:rsidR="00C8743A" w:rsidRPr="00C8743A" w14:paraId="7ED9C04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23D820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32nd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CB1DF9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DAB12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Newtown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6CA88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10am-8pm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2E24E1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Central Astoria LDC</w:t>
            </w:r>
          </w:p>
        </w:tc>
      </w:tr>
      <w:tr w:rsidR="00C8743A" w:rsidRPr="00C8743A" w14:paraId="029E413F"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2B28F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34th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41B3D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69th Street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9DC31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78th Street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52DEE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73DA2E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Jackson Heights</w:t>
            </w:r>
          </w:p>
        </w:tc>
      </w:tr>
      <w:tr w:rsidR="00C8743A" w:rsidRPr="00C8743A" w14:paraId="05B093E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C39C78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34th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FA793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E009E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Junction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FE9775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A951E1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Jackson Heights</w:t>
            </w:r>
          </w:p>
        </w:tc>
      </w:tr>
      <w:tr w:rsidR="00C8743A" w:rsidRPr="00C8743A" w14:paraId="407D58B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6226D1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34th Ave </w:t>
            </w:r>
            <w:r w:rsidRPr="00C8743A">
              <w:rPr>
                <w:rFonts w:eastAsia="Times New Roman"/>
                <w:noProof/>
                <w:sz w:val="23"/>
                <w:szCs w:val="23"/>
              </w:rPr>
              <w:drawing>
                <wp:inline distT="0" distB="0" distL="0" distR="0" wp14:anchorId="0D1B9243" wp14:editId="75C6D526">
                  <wp:extent cx="190500" cy="190500"/>
                  <wp:effectExtent l="0" t="0" r="0" b="0"/>
                  <wp:docPr id="94" name="Picture 94"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34418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DC3CEF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BE870AF"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37F34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201B0D4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3C04CF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34th Ave </w:t>
            </w:r>
            <w:r w:rsidRPr="00C8743A">
              <w:rPr>
                <w:rFonts w:eastAsia="Times New Roman"/>
                <w:noProof/>
                <w:sz w:val="23"/>
                <w:szCs w:val="23"/>
              </w:rPr>
              <w:drawing>
                <wp:inline distT="0" distB="0" distL="0" distR="0" wp14:anchorId="67EC1793" wp14:editId="67515D82">
                  <wp:extent cx="190500" cy="190500"/>
                  <wp:effectExtent l="0" t="0" r="0" b="0"/>
                  <wp:docPr id="95" name="Picture 95"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355E2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79th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CCB3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80th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80C6618"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B5661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7F62684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8D90C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34th Ave </w:t>
            </w:r>
            <w:r w:rsidRPr="00C8743A">
              <w:rPr>
                <w:rFonts w:eastAsia="Times New Roman"/>
                <w:noProof/>
                <w:sz w:val="23"/>
                <w:szCs w:val="23"/>
              </w:rPr>
              <w:drawing>
                <wp:inline distT="0" distB="0" distL="0" distR="0" wp14:anchorId="377D2EC7" wp14:editId="58784702">
                  <wp:extent cx="190500" cy="190500"/>
                  <wp:effectExtent l="0" t="0" r="0" b="0"/>
                  <wp:docPr id="96" name="Picture 96"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9CADED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92nd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D2D33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94th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0FCBB6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10am-4pm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AECFB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Fresh Air Fund</w:t>
            </w:r>
          </w:p>
        </w:tc>
      </w:tr>
      <w:tr w:rsidR="00C8743A" w:rsidRPr="00C8743A" w14:paraId="63EB0D1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D4767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35th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630ED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Corbett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E3CC72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Dead End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B067A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86294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Crocheron Park</w:t>
            </w:r>
          </w:p>
        </w:tc>
      </w:tr>
      <w:tr w:rsidR="00C8743A" w:rsidRPr="00C8743A" w14:paraId="7D6BE97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B622C4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Ave </w:t>
            </w:r>
            <w:r w:rsidRPr="00C8743A">
              <w:rPr>
                <w:rFonts w:eastAsia="Times New Roman"/>
                <w:noProof/>
                <w:sz w:val="23"/>
                <w:szCs w:val="23"/>
              </w:rPr>
              <w:drawing>
                <wp:inline distT="0" distB="0" distL="0" distR="0" wp14:anchorId="1948F2D8" wp14:editId="1E98F727">
                  <wp:extent cx="152400" cy="142875"/>
                  <wp:effectExtent l="0" t="0" r="0" b="9525"/>
                  <wp:docPr id="97" name="Picture 97"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04A9D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982760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50th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CF7EF6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EA8D12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39th Ave Open Streets Coalition</w:t>
            </w:r>
          </w:p>
        </w:tc>
      </w:tr>
      <w:tr w:rsidR="00C8743A" w:rsidRPr="00C8743A" w14:paraId="5271247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FE7FA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18BA27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Queens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4E3AB3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Greenpoint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2BE84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Weekends 10am-6pm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87B6F7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Sunnyside Shines</w:t>
            </w:r>
          </w:p>
        </w:tc>
      </w:tr>
      <w:tr w:rsidR="00C8743A" w:rsidRPr="00C8743A" w14:paraId="2BFC128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991C8F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47th Street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8D6B73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3FA7D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Skillman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5180F9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1C191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39th Ave Open Streets Coalition</w:t>
            </w:r>
          </w:p>
        </w:tc>
      </w:tr>
      <w:tr w:rsidR="00C8743A" w:rsidRPr="00C8743A" w14:paraId="2B6CA44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0607A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49th Street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050DA5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8D4C18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Skillman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11274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1D770A"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39th Ave Open Streets Coalition</w:t>
            </w:r>
          </w:p>
        </w:tc>
      </w:tr>
      <w:tr w:rsidR="00C8743A" w:rsidRPr="00C8743A" w14:paraId="6178351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1E73C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02BBC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Laurel Hill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EBC4C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47th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E7CE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0E3E29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Maspeth</w:t>
            </w:r>
          </w:p>
        </w:tc>
      </w:tr>
      <w:tr w:rsidR="00C8743A" w:rsidRPr="00C8743A" w14:paraId="4676688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B99675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60th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71EEA2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Queens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809705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43rd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27D72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C76D92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Woodside</w:t>
            </w:r>
          </w:p>
        </w:tc>
      </w:tr>
      <w:tr w:rsidR="00C8743A" w:rsidRPr="00C8743A" w14:paraId="7104285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795642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66th Rd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92F125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110th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DDF70F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Grand Central Pkwy</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FFD9A0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F0A163E"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Hills</w:t>
            </w:r>
          </w:p>
        </w:tc>
      </w:tr>
      <w:tr w:rsidR="00C8743A" w:rsidRPr="00C8743A" w14:paraId="4CFCF9D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78D11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68th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9D9281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108th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E3E96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Yellowstone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7DCF3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84214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Yellowstone Park</w:t>
            </w:r>
          </w:p>
        </w:tc>
      </w:tr>
      <w:tr w:rsidR="00C8743A" w:rsidRPr="00C8743A" w14:paraId="7A0B588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00928D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70th Rd </w:t>
            </w:r>
            <w:r w:rsidRPr="00C8743A">
              <w:rPr>
                <w:rFonts w:eastAsia="Times New Roman"/>
                <w:noProof/>
                <w:sz w:val="23"/>
                <w:szCs w:val="23"/>
              </w:rPr>
              <w:drawing>
                <wp:inline distT="0" distB="0" distL="0" distR="0" wp14:anchorId="6D4E4CDC" wp14:editId="6FE78EE0">
                  <wp:extent cx="190500" cy="190500"/>
                  <wp:effectExtent l="0" t="0" r="0" b="0"/>
                  <wp:docPr id="98" name="Picture 98"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A70660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Austin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506A43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Queens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D66FA7"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8630D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Hills Chamber of Commerce</w:t>
            </w:r>
          </w:p>
        </w:tc>
      </w:tr>
      <w:tr w:rsidR="00C8743A" w:rsidRPr="00C8743A" w14:paraId="65440B3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05113E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17485E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Atlantic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42406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101st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AE1D9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8B2FA9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Ozone Park</w:t>
            </w:r>
          </w:p>
        </w:tc>
      </w:tr>
      <w:tr w:rsidR="00C8743A" w:rsidRPr="00C8743A" w14:paraId="7B06B89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E6ECB5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99th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B7CAA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Horace Harding</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899F9E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616217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0E8B6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Rego Park</w:t>
            </w:r>
          </w:p>
        </w:tc>
      </w:tr>
      <w:tr w:rsidR="00C8743A" w:rsidRPr="00C8743A" w14:paraId="5F2F0DA6"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BE498A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Austin St </w:t>
            </w:r>
            <w:r w:rsidRPr="00C8743A">
              <w:rPr>
                <w:rFonts w:eastAsia="Times New Roman"/>
                <w:noProof/>
                <w:sz w:val="23"/>
                <w:szCs w:val="23"/>
              </w:rPr>
              <w:drawing>
                <wp:inline distT="0" distB="0" distL="0" distR="0" wp14:anchorId="21612A6D" wp14:editId="27A5659A">
                  <wp:extent cx="190500" cy="190500"/>
                  <wp:effectExtent l="0" t="0" r="0" b="0"/>
                  <wp:docPr id="99" name="Picture 99"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BC20F9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72nd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DE1A6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72nd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9A6F05A"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&amp; Saturdays 5pm-11pm,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45F82F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Hills Chamber of Commerce</w:t>
            </w:r>
          </w:p>
        </w:tc>
      </w:tr>
      <w:tr w:rsidR="00C8743A" w:rsidRPr="00C8743A" w14:paraId="52DA115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B2B78B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Barron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DC1DA8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116th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0E9E1D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Foch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789925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3BF743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Baisley Pond Park</w:t>
            </w:r>
          </w:p>
        </w:tc>
      </w:tr>
      <w:tr w:rsidR="00C8743A" w:rsidRPr="00C8743A" w14:paraId="5328521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12D7E24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Beach 12th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F1106B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Central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B3CD3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Dinsmore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793A0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Saturdays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5943E5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JCCRP</w:t>
            </w:r>
          </w:p>
        </w:tc>
      </w:tr>
      <w:tr w:rsidR="00C8743A" w:rsidRPr="00C8743A" w14:paraId="760E70FB"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CE1348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Bell Blvd </w:t>
            </w:r>
            <w:r w:rsidRPr="00C8743A">
              <w:rPr>
                <w:rFonts w:eastAsia="Times New Roman"/>
                <w:noProof/>
                <w:sz w:val="23"/>
                <w:szCs w:val="23"/>
              </w:rPr>
              <w:drawing>
                <wp:inline distT="0" distB="0" distL="0" distR="0" wp14:anchorId="0F377BCC" wp14:editId="5E94F316">
                  <wp:extent cx="190500" cy="190500"/>
                  <wp:effectExtent l="0" t="0" r="0" b="0"/>
                  <wp:docPr id="100" name="Picture 100"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6A8535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293057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41st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D4517E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Saturdays 6pm-11pm,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B377F9"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Bayside Village BID</w:t>
            </w:r>
          </w:p>
        </w:tc>
      </w:tr>
      <w:tr w:rsidR="00C8743A" w:rsidRPr="00C8743A" w14:paraId="65B0DF0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311522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Court Sq W</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8A98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Jackson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206BF7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Dead End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7EC8D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8F9795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Court Square</w:t>
            </w:r>
          </w:p>
        </w:tc>
      </w:tr>
      <w:tr w:rsidR="00C8743A" w:rsidRPr="00C8743A" w14:paraId="6450D8F8"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D6953B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Crescent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CBD0EC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Queens Plaza N</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BEC17A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Hoyt Ave N</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B54EA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Protected Bike Lane Everyday 24/7</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3AB0E4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Astoria/Long Island City</w:t>
            </w:r>
          </w:p>
        </w:tc>
      </w:tr>
      <w:tr w:rsidR="00C8743A" w:rsidRPr="00C8743A" w14:paraId="7CA931B7"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CA08D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Dieterle Crescent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74125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Alderton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DEFFE2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65th Dr</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AF6E02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0165C0"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Painter's Playground</w:t>
            </w:r>
          </w:p>
        </w:tc>
      </w:tr>
      <w:tr w:rsidR="00C8743A" w:rsidRPr="00C8743A" w14:paraId="5297028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1E537D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Ditmars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9AE3A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19th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1B72C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Shore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E0E29B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063E00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Ralph DeMarco Park</w:t>
            </w:r>
          </w:p>
        </w:tc>
      </w:tr>
      <w:tr w:rsidR="00C8743A" w:rsidRPr="00C8743A" w14:paraId="3F224BA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648CA8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Ditmars Blvd </w:t>
            </w:r>
            <w:r w:rsidRPr="00C8743A">
              <w:rPr>
                <w:rFonts w:eastAsia="Times New Roman"/>
                <w:noProof/>
                <w:sz w:val="23"/>
                <w:szCs w:val="23"/>
              </w:rPr>
              <w:drawing>
                <wp:inline distT="0" distB="0" distL="0" distR="0" wp14:anchorId="133E72C1" wp14:editId="5DC50ED5">
                  <wp:extent cx="190500" cy="190500"/>
                  <wp:effectExtent l="0" t="0" r="0" b="0"/>
                  <wp:docPr id="101" name="Picture 101"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18ECD4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33rd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65D8A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36th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435AA41"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5pm-9pm, Saturdays &amp; Sundays 12pm-9pm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9D157C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Nino's AQ</w:t>
            </w:r>
          </w:p>
        </w:tc>
      </w:tr>
      <w:tr w:rsidR="00C8743A" w:rsidRPr="00C8743A" w14:paraId="0BA4DD82"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1BD535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East Main Dr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733B66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Metropolitan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E980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Overlook Parking Lot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9EB358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F71610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Park</w:t>
            </w:r>
          </w:p>
        </w:tc>
      </w:tr>
      <w:tr w:rsidR="00C8743A" w:rsidRPr="00C8743A" w14:paraId="6ADC9C7C"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ED277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Freedom Dr</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2D273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 Lane 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E46B43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Myrtle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97B604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D29E25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Park</w:t>
            </w:r>
          </w:p>
        </w:tc>
      </w:tr>
      <w:tr w:rsidR="00C8743A" w:rsidRPr="00C8743A" w14:paraId="0AAB2084"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C6C376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Lakeview Blvd 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E9776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118th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B7D87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122nd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EF7774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6A81E9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Baisley Pond Park</w:t>
            </w:r>
          </w:p>
        </w:tc>
      </w:tr>
      <w:tr w:rsidR="00C8743A" w:rsidRPr="00C8743A" w14:paraId="0902A50B"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620B134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Lakeview lane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DEECAB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122nd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E4362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Baisley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9FE8EA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5B3424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Baisley Pond Park</w:t>
            </w:r>
          </w:p>
        </w:tc>
      </w:tr>
      <w:tr w:rsidR="00C8743A" w:rsidRPr="00C8743A" w14:paraId="2890148A"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582452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Meadow Lake Dr</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A3BED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Model Airplane Field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1DBFCA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Meadow Lk Bridge Parking Lot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F77F99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8AE0F5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Flushing Meadows</w:t>
            </w:r>
          </w:p>
        </w:tc>
      </w:tr>
      <w:tr w:rsidR="00C8743A" w:rsidRPr="00C8743A" w14:paraId="19ED613D"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A70BCF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Newtown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20EFAF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3BFCE3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31st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5816E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10am-8pm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E73C22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Central Astoria LDC</w:t>
            </w:r>
          </w:p>
        </w:tc>
      </w:tr>
      <w:tr w:rsidR="00C8743A" w:rsidRPr="00C8743A" w14:paraId="4034B1E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2B824A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Onderdonk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D63A73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Starr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3129C7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DeKalb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C09062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13EC5BC"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Ridgewood</w:t>
            </w:r>
          </w:p>
        </w:tc>
      </w:tr>
      <w:tr w:rsidR="00C8743A" w:rsidRPr="00C8743A" w14:paraId="38E131CE"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0991D3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Peck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D02B95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137th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C8C5FA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Main</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3F1E0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06EE20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Flushing</w:t>
            </w:r>
          </w:p>
        </w:tc>
      </w:tr>
      <w:tr w:rsidR="00C8743A" w:rsidRPr="00C8743A" w14:paraId="14C5FF96"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24085D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Reads Ln</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5ADAB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Empire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885DAB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Jarvis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223E9A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 Partner Saturdays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C7A9B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JCCRP</w:t>
            </w:r>
          </w:p>
        </w:tc>
      </w:tr>
      <w:tr w:rsidR="00C8743A" w:rsidRPr="00C8743A" w14:paraId="0240E13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0AEAE2E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Rockaway Fway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00E8C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Ocean Crest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3E937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Regina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0ABF0E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F45C26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Far Rockaway</w:t>
            </w:r>
          </w:p>
        </w:tc>
      </w:tr>
      <w:tr w:rsidR="00C8743A" w:rsidRPr="00C8743A" w14:paraId="4C179F3D"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0E0B9F2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Roosevelt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E5047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155th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2E938A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Northern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82F160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6D606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Flushing</w:t>
            </w:r>
          </w:p>
        </w:tc>
      </w:tr>
      <w:tr w:rsidR="00C8743A" w:rsidRPr="00C8743A" w14:paraId="27B0132F"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144C8D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Shore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6DAC11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Ditmars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12E846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20th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099E5E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B15357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Ralph DeMarco Park</w:t>
            </w:r>
          </w:p>
        </w:tc>
      </w:tr>
      <w:tr w:rsidR="00C8743A" w:rsidRPr="00C8743A" w14:paraId="4DF4AC93"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28DCB18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Skillman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593CF3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280D01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43rd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2BBBFC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B9CCDB"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Sunnyside</w:t>
            </w:r>
          </w:p>
        </w:tc>
      </w:tr>
      <w:tr w:rsidR="00C8743A" w:rsidRPr="00C8743A" w14:paraId="6BB6A9E9"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E8D540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West Main Drive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EDD551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Band Shell Lot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C16A801"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Golf Course Lot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C37F4D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9B9E5ED"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Forest Park</w:t>
            </w:r>
          </w:p>
        </w:tc>
      </w:tr>
      <w:tr w:rsidR="00C8743A" w:rsidRPr="00C8743A" w14:paraId="6BAF4F9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59A1306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Woodside Ave </w:t>
            </w:r>
            <w:r w:rsidRPr="00C8743A">
              <w:rPr>
                <w:rFonts w:eastAsia="Times New Roman"/>
                <w:noProof/>
                <w:sz w:val="23"/>
                <w:szCs w:val="23"/>
              </w:rPr>
              <w:drawing>
                <wp:inline distT="0" distB="0" distL="0" distR="0" wp14:anchorId="6BD6EE79" wp14:editId="2F8783C8">
                  <wp:extent cx="190500" cy="190500"/>
                  <wp:effectExtent l="0" t="0" r="0" b="0"/>
                  <wp:docPr id="102" name="Picture 102"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C9BFE6"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76th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1D3990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78th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DA32792"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&amp; Sundays 12pm-11pm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731C71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Thai Community USA</w:t>
            </w:r>
          </w:p>
        </w:tc>
      </w:tr>
      <w:tr w:rsidR="00C8743A" w:rsidRPr="00C8743A" w14:paraId="081C5B24"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3F8C26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Woodside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EACBDC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3FA7D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39th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BAC6BB0"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0AC2BE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Sunnyside</w:t>
            </w:r>
          </w:p>
        </w:tc>
      </w:tr>
    </w:tbl>
    <w:p w14:paraId="71AB399F" w14:textId="77777777" w:rsidR="00913238" w:rsidRDefault="00913238" w:rsidP="00C8743A">
      <w:pPr>
        <w:shd w:val="clear" w:color="auto" w:fill="FFFFFF"/>
        <w:spacing w:after="32" w:line="360" w:lineRule="atLeast"/>
        <w:textAlignment w:val="baseline"/>
        <w:outlineLvl w:val="2"/>
        <w:rPr>
          <w:rFonts w:eastAsia="Times New Roman"/>
          <w:b/>
          <w:bCs/>
          <w:color w:val="006699"/>
          <w:szCs w:val="24"/>
        </w:rPr>
      </w:pPr>
    </w:p>
    <w:p w14:paraId="26EFE03B" w14:textId="77777777" w:rsidR="00913238" w:rsidRDefault="00913238" w:rsidP="00C8743A">
      <w:pPr>
        <w:shd w:val="clear" w:color="auto" w:fill="FFFFFF"/>
        <w:spacing w:after="32" w:line="360" w:lineRule="atLeast"/>
        <w:textAlignment w:val="baseline"/>
        <w:outlineLvl w:val="2"/>
        <w:rPr>
          <w:rFonts w:eastAsia="Times New Roman"/>
          <w:b/>
          <w:bCs/>
          <w:color w:val="006699"/>
          <w:szCs w:val="24"/>
        </w:rPr>
      </w:pPr>
    </w:p>
    <w:p w14:paraId="4DB2F35A" w14:textId="77777777" w:rsidR="00913238" w:rsidRDefault="00913238" w:rsidP="00C8743A">
      <w:pPr>
        <w:shd w:val="clear" w:color="auto" w:fill="FFFFFF"/>
        <w:spacing w:after="32" w:line="360" w:lineRule="atLeast"/>
        <w:textAlignment w:val="baseline"/>
        <w:outlineLvl w:val="2"/>
        <w:rPr>
          <w:rFonts w:eastAsia="Times New Roman"/>
          <w:b/>
          <w:bCs/>
          <w:color w:val="006699"/>
          <w:szCs w:val="24"/>
        </w:rPr>
      </w:pPr>
    </w:p>
    <w:p w14:paraId="3ED0354C" w14:textId="77777777" w:rsidR="00913238" w:rsidRDefault="00913238" w:rsidP="00C8743A">
      <w:pPr>
        <w:shd w:val="clear" w:color="auto" w:fill="FFFFFF"/>
        <w:spacing w:after="32" w:line="360" w:lineRule="atLeast"/>
        <w:textAlignment w:val="baseline"/>
        <w:outlineLvl w:val="2"/>
        <w:rPr>
          <w:rFonts w:eastAsia="Times New Roman"/>
          <w:b/>
          <w:bCs/>
          <w:color w:val="006699"/>
          <w:szCs w:val="24"/>
        </w:rPr>
      </w:pPr>
    </w:p>
    <w:p w14:paraId="42E125FB" w14:textId="06B73DF3" w:rsidR="00C8743A" w:rsidRPr="00913238" w:rsidRDefault="00C8743A" w:rsidP="00C8743A">
      <w:pPr>
        <w:shd w:val="clear" w:color="auto" w:fill="FFFFFF"/>
        <w:spacing w:after="32" w:line="360" w:lineRule="atLeast"/>
        <w:textAlignment w:val="baseline"/>
        <w:outlineLvl w:val="2"/>
        <w:rPr>
          <w:rFonts w:eastAsia="Times New Roman"/>
          <w:b/>
          <w:bCs/>
          <w:color w:val="006699"/>
          <w:szCs w:val="24"/>
        </w:rPr>
      </w:pPr>
      <w:r w:rsidRPr="00913238">
        <w:rPr>
          <w:rFonts w:eastAsia="Times New Roman"/>
          <w:b/>
          <w:bCs/>
          <w:color w:val="006699"/>
          <w:szCs w:val="24"/>
        </w:rPr>
        <w:t>Staten Island Open Streets Locations:</w:t>
      </w:r>
    </w:p>
    <w:tbl>
      <w:tblPr>
        <w:tblW w:w="5000" w:type="pct"/>
        <w:tblCellMar>
          <w:left w:w="0" w:type="dxa"/>
          <w:right w:w="0" w:type="dxa"/>
        </w:tblCellMar>
        <w:tblLook w:val="04A0" w:firstRow="1" w:lastRow="0" w:firstColumn="1" w:lastColumn="0" w:noHBand="0" w:noVBand="1"/>
      </w:tblPr>
      <w:tblGrid>
        <w:gridCol w:w="1808"/>
        <w:gridCol w:w="1808"/>
        <w:gridCol w:w="1809"/>
        <w:gridCol w:w="2126"/>
        <w:gridCol w:w="1809"/>
      </w:tblGrid>
      <w:tr w:rsidR="00C8743A" w:rsidRPr="00C8743A" w14:paraId="400581DF" w14:textId="77777777" w:rsidTr="005F048F">
        <w:trPr>
          <w:tblHeader/>
        </w:trPr>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527AE6F9"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Open Street</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4FFBC1A9"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From</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08415D1F"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To</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4E9E10E1"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Type</w:t>
            </w:r>
          </w:p>
        </w:tc>
        <w:tc>
          <w:tcPr>
            <w:tcW w:w="1000" w:type="pct"/>
            <w:tcBorders>
              <w:top w:val="nil"/>
              <w:left w:val="nil"/>
              <w:bottom w:val="nil"/>
              <w:right w:val="nil"/>
            </w:tcBorders>
            <w:shd w:val="clear" w:color="auto" w:fill="F2F2F2"/>
            <w:tcMar>
              <w:top w:w="120" w:type="dxa"/>
              <w:left w:w="120" w:type="dxa"/>
              <w:bottom w:w="120" w:type="dxa"/>
              <w:right w:w="120" w:type="dxa"/>
            </w:tcMar>
            <w:vAlign w:val="center"/>
            <w:hideMark/>
          </w:tcPr>
          <w:p w14:paraId="20FA5E6F" w14:textId="77777777" w:rsidR="00C8743A" w:rsidRPr="00C8743A" w:rsidRDefault="00C8743A" w:rsidP="00C8743A">
            <w:pPr>
              <w:spacing w:after="0" w:line="384" w:lineRule="atLeast"/>
              <w:textAlignment w:val="baseline"/>
              <w:rPr>
                <w:rFonts w:eastAsia="Times New Roman"/>
                <w:b/>
                <w:bCs/>
                <w:sz w:val="23"/>
                <w:szCs w:val="23"/>
              </w:rPr>
            </w:pPr>
            <w:r w:rsidRPr="00C8743A">
              <w:rPr>
                <w:rFonts w:eastAsia="Times New Roman"/>
                <w:b/>
                <w:bCs/>
                <w:sz w:val="23"/>
                <w:szCs w:val="23"/>
              </w:rPr>
              <w:t>Location or Partner</w:t>
            </w:r>
          </w:p>
        </w:tc>
      </w:tr>
      <w:tr w:rsidR="00C8743A" w:rsidRPr="00C8743A" w14:paraId="00047BC8"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2E540EAC"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Bank Street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9C39AF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Jersey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101D2F0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Parking Garage Driveway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AA200F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440B4936"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North Shore Esplande Park</w:t>
            </w:r>
          </w:p>
        </w:tc>
      </w:tr>
      <w:tr w:rsidR="00C8743A" w:rsidRPr="00C8743A" w14:paraId="1831EA27"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470D4EF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Canal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49C4DF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B684024"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9719A7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6409F74"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Stapleton</w:t>
            </w:r>
          </w:p>
        </w:tc>
      </w:tr>
      <w:tr w:rsidR="00C8743A" w:rsidRPr="00C8743A" w14:paraId="7BBF33D1"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4DF098C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Henderson Ave </w:t>
            </w:r>
            <w:r w:rsidRPr="00C8743A">
              <w:rPr>
                <w:rFonts w:eastAsia="Times New Roman"/>
                <w:noProof/>
                <w:sz w:val="23"/>
                <w:szCs w:val="23"/>
              </w:rPr>
              <w:drawing>
                <wp:inline distT="0" distB="0" distL="0" distR="0" wp14:anchorId="7CD751D1" wp14:editId="6B6AA7AC">
                  <wp:extent cx="152400" cy="142875"/>
                  <wp:effectExtent l="0" t="0" r="0" b="9525"/>
                  <wp:docPr id="103" name="Picture 103"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223115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Broadway</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65D362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Alaska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30F2960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572AF6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Port Richmond</w:t>
            </w:r>
          </w:p>
        </w:tc>
      </w:tr>
      <w:tr w:rsidR="00C8743A" w:rsidRPr="00C8743A" w14:paraId="6D25CE69"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7133C45F"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Minthorne St </w:t>
            </w:r>
            <w:r w:rsidRPr="00C8743A">
              <w:rPr>
                <w:rFonts w:eastAsia="Times New Roman"/>
                <w:noProof/>
                <w:sz w:val="23"/>
                <w:szCs w:val="23"/>
              </w:rPr>
              <w:drawing>
                <wp:inline distT="0" distB="0" distL="0" distR="0" wp14:anchorId="75AF6F49" wp14:editId="664D42D2">
                  <wp:extent cx="190500" cy="190500"/>
                  <wp:effectExtent l="0" t="0" r="0" b="0"/>
                  <wp:docPr id="104" name="Picture 104"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A015CA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14B90E3"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Victory Blvd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B022CBB"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5pm-11pm, Saturdays 12pm-11pm &amp; Sundays 12pm-7pm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7ADAB8"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The Angiuli Group</w:t>
            </w:r>
          </w:p>
        </w:tc>
      </w:tr>
      <w:tr w:rsidR="00C8743A" w:rsidRPr="00C8743A" w14:paraId="170E2965"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E6C7ED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Dorp Ln </w:t>
            </w:r>
            <w:r w:rsidRPr="00C8743A">
              <w:rPr>
                <w:rFonts w:eastAsia="Times New Roman"/>
                <w:noProof/>
                <w:sz w:val="23"/>
                <w:szCs w:val="23"/>
              </w:rPr>
              <w:drawing>
                <wp:inline distT="0" distB="0" distL="0" distR="0" wp14:anchorId="3D096382" wp14:editId="2C3B3750">
                  <wp:extent cx="190500" cy="190500"/>
                  <wp:effectExtent l="0" t="0" r="0" b="0"/>
                  <wp:docPr id="105" name="Picture 105" descr="Open Streets Restaur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Open Streets Restaurant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34BD3B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Dorp Plaza</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F057E0E"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Hylan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0C19483"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7F6000"/>
                <w:sz w:val="23"/>
                <w:szCs w:val="23"/>
                <w:bdr w:val="none" w:sz="0" w:space="0" w:color="auto" w:frame="1"/>
              </w:rPr>
              <w:t>Open Streets: Restaurants</w:t>
            </w:r>
            <w:r w:rsidRPr="00C8743A">
              <w:rPr>
                <w:rFonts w:eastAsia="Times New Roman"/>
                <w:sz w:val="23"/>
                <w:szCs w:val="23"/>
              </w:rPr>
              <w:t> Fridays &amp; Saturdays 5pm-11pm, Sundays 12pm-11pm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D6B439F"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New Dorp BID</w:t>
            </w:r>
          </w:p>
        </w:tc>
      </w:tr>
      <w:tr w:rsidR="00C8743A" w:rsidRPr="00C8743A" w14:paraId="0D89ACF0"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1556BA4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New St </w:t>
            </w:r>
            <w:r w:rsidRPr="00C8743A">
              <w:rPr>
                <w:rFonts w:eastAsia="Times New Roman"/>
                <w:noProof/>
                <w:sz w:val="23"/>
                <w:szCs w:val="23"/>
              </w:rPr>
              <w:drawing>
                <wp:inline distT="0" distB="0" distL="0" distR="0" wp14:anchorId="76C5BDAB" wp14:editId="1B0A3F83">
                  <wp:extent cx="152400" cy="142875"/>
                  <wp:effectExtent l="0" t="0" r="0" b="9525"/>
                  <wp:docPr id="106" name="Picture 106" descr="Cool Str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ol Stree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B34B3D8"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Cottage Pl</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FE449F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Jewett Ave</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3F5B90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r w:rsidRPr="00C8743A">
              <w:rPr>
                <w:rFonts w:eastAsia="Times New Roman"/>
                <w:b/>
                <w:bCs/>
                <w:i/>
                <w:iCs/>
                <w:color w:val="006699"/>
                <w:sz w:val="23"/>
                <w:szCs w:val="23"/>
                <w:bdr w:val="none" w:sz="0" w:space="0" w:color="auto" w:frame="1"/>
              </w:rPr>
              <w:t>Cool Streets</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C75161"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Port Richmond</w:t>
            </w:r>
          </w:p>
        </w:tc>
      </w:tr>
      <w:tr w:rsidR="00C8743A" w:rsidRPr="00C8743A" w14:paraId="04B891C3"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75BC3D9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Silver Lake Park Rd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193B1DB"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Forest Ave</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2A1AFCE5"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Victory Blvd</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6864AAF7"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8FFB465"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Silver Lake Park</w:t>
            </w:r>
          </w:p>
        </w:tc>
      </w:tr>
      <w:tr w:rsidR="00C8743A" w:rsidRPr="00C8743A" w14:paraId="572C1B01" w14:textId="77777777" w:rsidTr="005F048F">
        <w:tc>
          <w:tcPr>
            <w:tcW w:w="0" w:type="auto"/>
            <w:tcBorders>
              <w:top w:val="nil"/>
              <w:left w:val="nil"/>
              <w:bottom w:val="nil"/>
              <w:right w:val="nil"/>
            </w:tcBorders>
            <w:shd w:val="clear" w:color="auto" w:fill="auto"/>
            <w:tcMar>
              <w:top w:w="120" w:type="dxa"/>
              <w:left w:w="120" w:type="dxa"/>
              <w:bottom w:w="120" w:type="dxa"/>
              <w:right w:w="120" w:type="dxa"/>
            </w:tcMar>
            <w:hideMark/>
          </w:tcPr>
          <w:p w14:paraId="37BC9E1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Water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0A81D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Bay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023337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Front St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17A8F29"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Full Block Everyday 8am-8pm</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5D2E872"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Stapleton</w:t>
            </w:r>
          </w:p>
        </w:tc>
      </w:tr>
      <w:tr w:rsidR="00C8743A" w:rsidRPr="00C8743A" w14:paraId="5B3F4370" w14:textId="77777777" w:rsidTr="005F048F">
        <w:tc>
          <w:tcPr>
            <w:tcW w:w="0" w:type="auto"/>
            <w:tcBorders>
              <w:top w:val="nil"/>
              <w:left w:val="nil"/>
              <w:bottom w:val="nil"/>
              <w:right w:val="nil"/>
            </w:tcBorders>
            <w:shd w:val="clear" w:color="auto" w:fill="F2F2F2"/>
            <w:tcMar>
              <w:top w:w="120" w:type="dxa"/>
              <w:left w:w="120" w:type="dxa"/>
              <w:bottom w:w="120" w:type="dxa"/>
              <w:right w:w="120" w:type="dxa"/>
            </w:tcMar>
            <w:hideMark/>
          </w:tcPr>
          <w:p w14:paraId="5214DB0A"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Wright St </w:t>
            </w:r>
            <w:r w:rsidRPr="00C8743A">
              <w:rPr>
                <w:rFonts w:eastAsia="Times New Roman"/>
                <w:noProof/>
                <w:sz w:val="23"/>
                <w:szCs w:val="23"/>
              </w:rPr>
              <w:drawing>
                <wp:inline distT="0" distB="0" distL="0" distR="0" wp14:anchorId="733337C3" wp14:editId="0EEF365E">
                  <wp:extent cx="190500" cy="190500"/>
                  <wp:effectExtent l="0" t="0" r="0" b="0"/>
                  <wp:docPr id="107" name="Picture 107" descr="Open Streets P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pen Streets Pla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0523FB22"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Canal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5065FB6D" w14:textId="77777777" w:rsidR="00C8743A" w:rsidRPr="00C8743A" w:rsidRDefault="00C8743A" w:rsidP="00C8743A">
            <w:pPr>
              <w:spacing w:after="0" w:line="384" w:lineRule="atLeast"/>
              <w:rPr>
                <w:rFonts w:eastAsia="Times New Roman"/>
                <w:sz w:val="23"/>
                <w:szCs w:val="23"/>
              </w:rPr>
            </w:pPr>
            <w:r w:rsidRPr="00C8743A">
              <w:rPr>
                <w:rFonts w:eastAsia="Times New Roman"/>
                <w:sz w:val="23"/>
                <w:szCs w:val="23"/>
              </w:rPr>
              <w:t>Thompson St</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36B67A6" w14:textId="77777777" w:rsidR="00C8743A" w:rsidRPr="00C8743A" w:rsidRDefault="00C8743A" w:rsidP="00C8743A">
            <w:pPr>
              <w:spacing w:after="0" w:line="384" w:lineRule="atLeast"/>
              <w:rPr>
                <w:rFonts w:eastAsia="Times New Roman"/>
                <w:sz w:val="23"/>
                <w:szCs w:val="23"/>
              </w:rPr>
            </w:pPr>
            <w:r w:rsidRPr="00C8743A">
              <w:rPr>
                <w:rFonts w:eastAsia="Times New Roman"/>
                <w:b/>
                <w:bCs/>
                <w:i/>
                <w:iCs/>
                <w:color w:val="009966"/>
                <w:sz w:val="23"/>
                <w:szCs w:val="23"/>
                <w:bdr w:val="none" w:sz="0" w:space="0" w:color="auto" w:frame="1"/>
              </w:rPr>
              <w:t>Open Streets: Play</w:t>
            </w:r>
            <w:r w:rsidRPr="00C8743A">
              <w:rPr>
                <w:rFonts w:eastAsia="Times New Roman"/>
                <w:sz w:val="23"/>
                <w:szCs w:val="23"/>
              </w:rPr>
              <w:t> 12pm-4pm</w:t>
            </w:r>
          </w:p>
        </w:tc>
        <w:tc>
          <w:tcPr>
            <w:tcW w:w="0" w:type="auto"/>
            <w:tcBorders>
              <w:top w:val="nil"/>
              <w:left w:val="nil"/>
              <w:bottom w:val="nil"/>
              <w:right w:val="nil"/>
            </w:tcBorders>
            <w:shd w:val="clear" w:color="auto" w:fill="F2F2F2"/>
            <w:tcMar>
              <w:top w:w="120" w:type="dxa"/>
              <w:left w:w="120" w:type="dxa"/>
              <w:bottom w:w="120" w:type="dxa"/>
              <w:right w:w="120" w:type="dxa"/>
            </w:tcMar>
            <w:hideMark/>
          </w:tcPr>
          <w:p w14:paraId="7A745073" w14:textId="77777777" w:rsidR="00C8743A" w:rsidRPr="00C8743A" w:rsidRDefault="00C8743A" w:rsidP="00C8743A">
            <w:pPr>
              <w:spacing w:after="0" w:line="384" w:lineRule="atLeast"/>
              <w:textAlignment w:val="baseline"/>
              <w:rPr>
                <w:rFonts w:eastAsia="Times New Roman"/>
                <w:sz w:val="23"/>
                <w:szCs w:val="23"/>
              </w:rPr>
            </w:pPr>
            <w:r w:rsidRPr="00C8743A">
              <w:rPr>
                <w:rFonts w:eastAsia="Times New Roman"/>
                <w:sz w:val="23"/>
                <w:szCs w:val="23"/>
              </w:rPr>
              <w:t>Central Family Life Center</w:t>
            </w:r>
          </w:p>
        </w:tc>
      </w:tr>
    </w:tbl>
    <w:p w14:paraId="250AFCAD" w14:textId="77777777" w:rsidR="00C8743A" w:rsidRPr="00C8743A" w:rsidRDefault="00C8743A" w:rsidP="00C8743A">
      <w:pPr>
        <w:rPr>
          <w:rFonts w:asciiTheme="minorHAnsi" w:eastAsiaTheme="minorHAnsi" w:hAnsiTheme="minorHAnsi" w:cstheme="minorBidi"/>
          <w:sz w:val="22"/>
        </w:rPr>
      </w:pPr>
    </w:p>
    <w:p w14:paraId="6BC5AE17" w14:textId="77777777" w:rsidR="00C8743A" w:rsidRPr="001A085C" w:rsidRDefault="00C8743A" w:rsidP="00C8743A">
      <w:pPr>
        <w:spacing w:line="480" w:lineRule="auto"/>
        <w:rPr>
          <w:szCs w:val="24"/>
        </w:rPr>
      </w:pPr>
    </w:p>
    <w:sectPr w:rsidR="00C8743A" w:rsidRPr="001A085C" w:rsidSect="006A28C0">
      <w:headerReference w:type="default" r:id="rId12"/>
      <w:footerReference w:type="defaul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3850" w16cex:dateUtc="2020-09-08T21:05:00Z"/>
  <w16cex:commentExtensible w16cex:durableId="23023896" w16cex:dateUtc="2020-09-08T21:06:00Z"/>
  <w16cex:commentExtensible w16cex:durableId="2302390E" w16cex:dateUtc="2020-09-08T21:08:00Z"/>
  <w16cex:commentExtensible w16cex:durableId="23023998" w16cex:dateUtc="2020-09-08T21:10:00Z"/>
  <w16cex:commentExtensible w16cex:durableId="23023BAB" w16cex:dateUtc="2020-09-08T21:19:00Z"/>
  <w16cex:commentExtensible w16cex:durableId="23023D2B" w16cex:dateUtc="2020-09-08T21:26:00Z"/>
  <w16cex:commentExtensible w16cex:durableId="23023E2C" w16cex:dateUtc="2020-09-08T21:30:00Z"/>
  <w16cex:commentExtensible w16cex:durableId="230240DF" w16cex:dateUtc="2020-09-08T21:41:00Z"/>
  <w16cex:commentExtensible w16cex:durableId="23024163" w16cex:dateUtc="2020-09-08T21:44:00Z"/>
  <w16cex:commentExtensible w16cex:durableId="23024218" w16cex:dateUtc="2020-09-08T21:47:00Z"/>
  <w16cex:commentExtensible w16cex:durableId="2302427D" w16cex:dateUtc="2020-09-08T21:48:00Z"/>
  <w16cex:commentExtensible w16cex:durableId="23024351" w16cex:dateUtc="2020-09-08T21:52:00Z"/>
  <w16cex:commentExtensible w16cex:durableId="23024513" w16cex:dateUtc="2020-09-08T21:59:00Z"/>
  <w16cex:commentExtensible w16cex:durableId="23024534" w16cex:dateUtc="2020-09-08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2020" w16cid:durableId="23023850"/>
  <w16cid:commentId w16cid:paraId="67FB089E" w16cid:durableId="23023896"/>
  <w16cid:commentId w16cid:paraId="06AA2D5B" w16cid:durableId="2302390E"/>
  <w16cid:commentId w16cid:paraId="2BB2670C" w16cid:durableId="23023998"/>
  <w16cid:commentId w16cid:paraId="2EB63DC5" w16cid:durableId="23023BAB"/>
  <w16cid:commentId w16cid:paraId="421F16AB" w16cid:durableId="23023D2B"/>
  <w16cid:commentId w16cid:paraId="076CD014" w16cid:durableId="23023E2C"/>
  <w16cid:commentId w16cid:paraId="7856F9B3" w16cid:durableId="230240DF"/>
  <w16cid:commentId w16cid:paraId="56FE4FDF" w16cid:durableId="23024163"/>
  <w16cid:commentId w16cid:paraId="66402178" w16cid:durableId="23024218"/>
  <w16cid:commentId w16cid:paraId="4F66822A" w16cid:durableId="2302427D"/>
  <w16cid:commentId w16cid:paraId="753D7278" w16cid:durableId="23024351"/>
  <w16cid:commentId w16cid:paraId="335F811D" w16cid:durableId="23024513"/>
  <w16cid:commentId w16cid:paraId="37A6C798" w16cid:durableId="230245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BADD" w14:textId="77777777" w:rsidR="00550C68" w:rsidRDefault="00550C68" w:rsidP="00176E56">
      <w:pPr>
        <w:spacing w:after="0" w:line="240" w:lineRule="auto"/>
      </w:pPr>
      <w:r>
        <w:separator/>
      </w:r>
    </w:p>
  </w:endnote>
  <w:endnote w:type="continuationSeparator" w:id="0">
    <w:p w14:paraId="5C81BB58" w14:textId="77777777" w:rsidR="00550C68" w:rsidRDefault="00550C68" w:rsidP="0017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652612"/>
      <w:docPartObj>
        <w:docPartGallery w:val="Page Numbers (Bottom of Page)"/>
        <w:docPartUnique/>
      </w:docPartObj>
    </w:sdtPr>
    <w:sdtEndPr>
      <w:rPr>
        <w:noProof/>
      </w:rPr>
    </w:sdtEndPr>
    <w:sdtContent>
      <w:p w14:paraId="0EC791CE" w14:textId="00824F03" w:rsidR="00550C68" w:rsidRDefault="00550C68">
        <w:pPr>
          <w:pStyle w:val="Footer"/>
          <w:jc w:val="center"/>
        </w:pPr>
        <w:r>
          <w:fldChar w:fldCharType="begin"/>
        </w:r>
        <w:r>
          <w:instrText xml:space="preserve"> PAGE   \* MERGEFORMAT </w:instrText>
        </w:r>
        <w:r>
          <w:fldChar w:fldCharType="separate"/>
        </w:r>
        <w:r w:rsidR="00C90AFB">
          <w:rPr>
            <w:noProof/>
          </w:rPr>
          <w:t>20</w:t>
        </w:r>
        <w:r>
          <w:rPr>
            <w:noProof/>
          </w:rPr>
          <w:fldChar w:fldCharType="end"/>
        </w:r>
      </w:p>
    </w:sdtContent>
  </w:sdt>
  <w:p w14:paraId="19314396" w14:textId="77777777" w:rsidR="00550C68" w:rsidRDefault="0055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97A0" w14:textId="77777777" w:rsidR="00550C68" w:rsidRDefault="00550C68" w:rsidP="00176E56">
      <w:pPr>
        <w:spacing w:after="0" w:line="240" w:lineRule="auto"/>
      </w:pPr>
      <w:r>
        <w:separator/>
      </w:r>
    </w:p>
  </w:footnote>
  <w:footnote w:type="continuationSeparator" w:id="0">
    <w:p w14:paraId="28B9BAA6" w14:textId="77777777" w:rsidR="00550C68" w:rsidRDefault="00550C68" w:rsidP="00176E56">
      <w:pPr>
        <w:spacing w:after="0" w:line="240" w:lineRule="auto"/>
      </w:pPr>
      <w:r>
        <w:continuationSeparator/>
      </w:r>
    </w:p>
  </w:footnote>
  <w:footnote w:id="1">
    <w:p w14:paraId="7887D3B8"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New York State. Department of Health. </w:t>
      </w:r>
      <w:r w:rsidRPr="006A28C0">
        <w:rPr>
          <w:rFonts w:ascii="Times New Roman" w:hAnsi="Times New Roman" w:cs="Times New Roman"/>
          <w:i/>
        </w:rPr>
        <w:t>COVID-19 Frequently Asked Questions</w:t>
      </w:r>
      <w:r w:rsidRPr="006A28C0">
        <w:rPr>
          <w:rFonts w:ascii="Times New Roman" w:hAnsi="Times New Roman" w:cs="Times New Roman"/>
        </w:rPr>
        <w:t xml:space="preserve">. Available at: </w:t>
      </w:r>
      <w:hyperlink r:id="rId1" w:history="1">
        <w:r w:rsidRPr="006A28C0">
          <w:rPr>
            <w:rStyle w:val="Hyperlink"/>
            <w:rFonts w:ascii="Times New Roman" w:hAnsi="Times New Roman" w:cs="Times New Roman"/>
          </w:rPr>
          <w:t>https://coronavirus.health.ny.gov/system/files/documents/2020/04/doh_covid19_faqs_updated_041720.pdf</w:t>
        </w:r>
      </w:hyperlink>
      <w:r w:rsidRPr="006A28C0">
        <w:rPr>
          <w:rFonts w:ascii="Times New Roman" w:hAnsi="Times New Roman" w:cs="Times New Roman"/>
        </w:rPr>
        <w:t>.</w:t>
      </w:r>
    </w:p>
  </w:footnote>
  <w:footnote w:id="2">
    <w:p w14:paraId="0DD2230C"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World Health Organization. Newsroom. Q&amp;A Detail. Q&amp;A on coronaviruses (COVID-19). Available at: </w:t>
      </w:r>
      <w:hyperlink r:id="rId2" w:history="1">
        <w:r w:rsidRPr="006A28C0">
          <w:rPr>
            <w:rStyle w:val="Hyperlink"/>
            <w:rFonts w:ascii="Times New Roman" w:hAnsi="Times New Roman" w:cs="Times New Roman"/>
          </w:rPr>
          <w:t>https://www.who.int/news-room/q-a-detail/q-a-coronaviruses</w:t>
        </w:r>
      </w:hyperlink>
      <w:r w:rsidRPr="006A28C0">
        <w:rPr>
          <w:rFonts w:ascii="Times New Roman" w:hAnsi="Times New Roman" w:cs="Times New Roman"/>
        </w:rPr>
        <w:t xml:space="preserve">.  </w:t>
      </w:r>
    </w:p>
  </w:footnote>
  <w:footnote w:id="3">
    <w:p w14:paraId="519737BC"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4">
    <w:p w14:paraId="3141FFDD"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New York State. Department of Health. </w:t>
      </w:r>
      <w:r w:rsidRPr="006A28C0">
        <w:rPr>
          <w:rFonts w:ascii="Times New Roman" w:hAnsi="Times New Roman" w:cs="Times New Roman"/>
          <w:i/>
        </w:rPr>
        <w:t>COVID-19 Frequently Asked Questions</w:t>
      </w:r>
      <w:r w:rsidRPr="006A28C0">
        <w:rPr>
          <w:rFonts w:ascii="Times New Roman" w:hAnsi="Times New Roman" w:cs="Times New Roman"/>
        </w:rPr>
        <w:t xml:space="preserve">. Available at: </w:t>
      </w:r>
      <w:hyperlink r:id="rId3" w:history="1">
        <w:r w:rsidRPr="006A28C0">
          <w:rPr>
            <w:rStyle w:val="Hyperlink"/>
            <w:rFonts w:ascii="Times New Roman" w:hAnsi="Times New Roman" w:cs="Times New Roman"/>
          </w:rPr>
          <w:t>https://coronavirus.health.ny.gov/system/files/documents/2020/04/doh_covid19_faqs_updated_041720.pdf</w:t>
        </w:r>
      </w:hyperlink>
      <w:r w:rsidRPr="006A28C0">
        <w:rPr>
          <w:rFonts w:ascii="Times New Roman" w:hAnsi="Times New Roman" w:cs="Times New Roman"/>
        </w:rPr>
        <w:t>.</w:t>
      </w:r>
    </w:p>
  </w:footnote>
  <w:footnote w:id="5">
    <w:p w14:paraId="4C018F96"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6">
    <w:p w14:paraId="72EE4036"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7">
    <w:p w14:paraId="392245D6"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p>
  </w:footnote>
  <w:footnote w:id="8">
    <w:p w14:paraId="72DE0412"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9">
    <w:p w14:paraId="7FB2E060" w14:textId="23F16CA2" w:rsidR="00550C68" w:rsidRPr="00D71188" w:rsidRDefault="00550C68">
      <w:pPr>
        <w:pStyle w:val="FootnoteText"/>
        <w:rPr>
          <w:rFonts w:ascii="Times New Roman" w:hAnsi="Times New Roman" w:cs="Times New Roman"/>
        </w:rPr>
      </w:pPr>
      <w:r w:rsidRPr="00D71188">
        <w:rPr>
          <w:rStyle w:val="FootnoteReference"/>
          <w:rFonts w:ascii="Times New Roman" w:hAnsi="Times New Roman" w:cs="Times New Roman"/>
        </w:rPr>
        <w:footnoteRef/>
      </w:r>
      <w:r w:rsidRPr="00D71188">
        <w:rPr>
          <w:rFonts w:ascii="Times New Roman" w:hAnsi="Times New Roman" w:cs="Times New Roman"/>
        </w:rPr>
        <w:t xml:space="preserve"> </w:t>
      </w:r>
      <w:r>
        <w:rPr>
          <w:rFonts w:ascii="Times New Roman" w:hAnsi="Times New Roman" w:cs="Times New Roman"/>
        </w:rPr>
        <w:t xml:space="preserve">United States </w:t>
      </w:r>
      <w:r w:rsidRPr="00D71188">
        <w:rPr>
          <w:rFonts w:ascii="Times New Roman" w:hAnsi="Times New Roman" w:cs="Times New Roman"/>
        </w:rPr>
        <w:t xml:space="preserve">Centers for Disease Control. Coronavirus Disease 2019 (COVID-19). </w:t>
      </w:r>
      <w:r w:rsidRPr="00D71188">
        <w:rPr>
          <w:rFonts w:ascii="Times New Roman" w:hAnsi="Times New Roman" w:cs="Times New Roman"/>
          <w:i/>
        </w:rPr>
        <w:t>Your Health: How to Protect Yourself and Others</w:t>
      </w:r>
      <w:r w:rsidRPr="00D71188">
        <w:rPr>
          <w:rFonts w:ascii="Times New Roman" w:hAnsi="Times New Roman" w:cs="Times New Roman"/>
        </w:rPr>
        <w:t xml:space="preserve">. Available at: </w:t>
      </w:r>
      <w:hyperlink r:id="rId4" w:anchor=":~:text=%2D%20Some%20people%20without%20symptoms,)%20from%20other%20people" w:history="1">
        <w:r w:rsidRPr="00D71188">
          <w:rPr>
            <w:rStyle w:val="Hyperlink"/>
            <w:rFonts w:ascii="Times New Roman" w:hAnsi="Times New Roman" w:cs="Times New Roman"/>
          </w:rPr>
          <w:t>https://www.cdc.gov/coronavirus/2019-ncov/prevent-getting-sick/prevention.html#:~:text=%2D%20Some%20people%20without%20symptoms,)%20from%20other%20people</w:t>
        </w:r>
      </w:hyperlink>
      <w:r w:rsidRPr="00D71188">
        <w:rPr>
          <w:rFonts w:ascii="Times New Roman" w:hAnsi="Times New Roman" w:cs="Times New Roman"/>
        </w:rPr>
        <w:t xml:space="preserve">. </w:t>
      </w:r>
    </w:p>
  </w:footnote>
  <w:footnote w:id="10">
    <w:p w14:paraId="4A4F24DE"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11">
    <w:p w14:paraId="59463C14"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12">
    <w:p w14:paraId="767BA686" w14:textId="7ADC7956"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United States </w:t>
      </w:r>
      <w:r w:rsidRPr="006A28C0">
        <w:rPr>
          <w:rFonts w:ascii="Times New Roman" w:hAnsi="Times New Roman" w:cs="Times New Roman"/>
        </w:rPr>
        <w:t xml:space="preserve">Centers for Disease Control and Prevention. Coronavirus Disease 2019 (COVID-19). </w:t>
      </w:r>
      <w:r w:rsidRPr="006A28C0">
        <w:rPr>
          <w:rFonts w:ascii="Times New Roman" w:hAnsi="Times New Roman" w:cs="Times New Roman"/>
          <w:i/>
        </w:rPr>
        <w:t>United States COVID-19 Cases and Deaths by State</w:t>
      </w:r>
      <w:r w:rsidRPr="006A28C0">
        <w:rPr>
          <w:rFonts w:ascii="Times New Roman" w:hAnsi="Times New Roman" w:cs="Times New Roman"/>
        </w:rPr>
        <w:t xml:space="preserve">. Available at: </w:t>
      </w:r>
      <w:hyperlink r:id="rId5" w:anchor="cases" w:history="1">
        <w:r w:rsidRPr="006A28C0">
          <w:rPr>
            <w:rStyle w:val="Hyperlink"/>
            <w:rFonts w:ascii="Times New Roman" w:hAnsi="Times New Roman" w:cs="Times New Roman"/>
          </w:rPr>
          <w:t>https://covid.cdc.gov/covid-data-tracker/?CDC_AA_refVal=https%3A%2F%2Fwww.cdc.gov%2Fcoronavirus%2F2019-ncov%2Fcases-updates%2Fcases-in-us.html#cases</w:t>
        </w:r>
      </w:hyperlink>
      <w:r w:rsidRPr="006A28C0">
        <w:rPr>
          <w:rFonts w:ascii="Times New Roman" w:hAnsi="Times New Roman" w:cs="Times New Roman"/>
        </w:rPr>
        <w:t xml:space="preserve">. </w:t>
      </w:r>
    </w:p>
  </w:footnote>
  <w:footnote w:id="13">
    <w:p w14:paraId="00B06C07" w14:textId="271EA85A"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United States </w:t>
      </w:r>
      <w:r w:rsidRPr="006A28C0">
        <w:rPr>
          <w:rFonts w:ascii="Times New Roman" w:hAnsi="Times New Roman" w:cs="Times New Roman"/>
        </w:rPr>
        <w:t>C</w:t>
      </w:r>
      <w:r>
        <w:rPr>
          <w:rFonts w:ascii="Times New Roman" w:hAnsi="Times New Roman" w:cs="Times New Roman"/>
        </w:rPr>
        <w:t>enter for Disease Control and Prevention</w:t>
      </w:r>
      <w:r w:rsidRPr="006A28C0">
        <w:rPr>
          <w:rFonts w:ascii="Times New Roman" w:hAnsi="Times New Roman" w:cs="Times New Roman"/>
        </w:rPr>
        <w:t xml:space="preserve">. Guidelines. </w:t>
      </w:r>
      <w:r w:rsidRPr="006A28C0">
        <w:rPr>
          <w:rFonts w:ascii="Times New Roman" w:hAnsi="Times New Roman" w:cs="Times New Roman"/>
          <w:i/>
        </w:rPr>
        <w:t xml:space="preserve">Social Distancing, Quarantine, and Isolation. </w:t>
      </w:r>
      <w:r w:rsidRPr="006A28C0">
        <w:rPr>
          <w:rFonts w:ascii="Times New Roman" w:hAnsi="Times New Roman" w:cs="Times New Roman"/>
        </w:rPr>
        <w:t xml:space="preserve">Available at: </w:t>
      </w:r>
      <w:hyperlink r:id="rId6" w:history="1">
        <w:r w:rsidRPr="006A28C0">
          <w:rPr>
            <w:rStyle w:val="Hyperlink"/>
            <w:rFonts w:ascii="Times New Roman" w:hAnsi="Times New Roman" w:cs="Times New Roman"/>
          </w:rPr>
          <w:t>https://www.cdc.gov/coronavirus/2019-ncov/prevent-getting-sick/social-distancing.html</w:t>
        </w:r>
      </w:hyperlink>
      <w:r w:rsidRPr="006A28C0">
        <w:rPr>
          <w:rFonts w:ascii="Times New Roman" w:hAnsi="Times New Roman" w:cs="Times New Roman"/>
        </w:rPr>
        <w:t xml:space="preserve">. </w:t>
      </w:r>
    </w:p>
  </w:footnote>
  <w:footnote w:id="14">
    <w:p w14:paraId="0B2CFA13"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 xml:space="preserve">Id. </w:t>
      </w:r>
    </w:p>
  </w:footnote>
  <w:footnote w:id="15">
    <w:p w14:paraId="578260DA"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16">
    <w:p w14:paraId="3FCA6825" w14:textId="444EC4D0"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Pr>
          <w:rFonts w:ascii="Times New Roman" w:hAnsi="Times New Roman" w:cs="Times New Roman"/>
        </w:rPr>
        <w:t xml:space="preserve"> United States Centers for Disease Control and Prevention. Coronavirus Disease 2019. </w:t>
      </w:r>
      <w:r w:rsidRPr="00D71188">
        <w:rPr>
          <w:rFonts w:ascii="Times New Roman" w:hAnsi="Times New Roman" w:cs="Times New Roman"/>
          <w:i/>
        </w:rPr>
        <w:t>COVID-19: Quarantine vs. Isolation.</w:t>
      </w:r>
      <w:r>
        <w:rPr>
          <w:rFonts w:ascii="Times New Roman" w:hAnsi="Times New Roman" w:cs="Times New Roman"/>
        </w:rPr>
        <w:t xml:space="preserve"> Available at: </w:t>
      </w:r>
      <w:hyperlink r:id="rId7" w:history="1">
        <w:r w:rsidRPr="001A5200">
          <w:rPr>
            <w:rStyle w:val="Hyperlink"/>
            <w:rFonts w:ascii="Times New Roman" w:hAnsi="Times New Roman" w:cs="Times New Roman"/>
          </w:rPr>
          <w:t>https://www.cdc.gov/coronavirus/2019-ncov/downloads/COVID-19-Quarantine-vs-Isolation.pdf</w:t>
        </w:r>
      </w:hyperlink>
      <w:r>
        <w:rPr>
          <w:rFonts w:ascii="Times New Roman" w:hAnsi="Times New Roman" w:cs="Times New Roman"/>
        </w:rPr>
        <w:t xml:space="preserve">. </w:t>
      </w:r>
    </w:p>
  </w:footnote>
  <w:footnote w:id="17">
    <w:p w14:paraId="250C16D4" w14:textId="1AD507D7" w:rsidR="00550C68" w:rsidRDefault="00550C68">
      <w:pPr>
        <w:pStyle w:val="FootnoteText"/>
      </w:pPr>
      <w:r>
        <w:rPr>
          <w:rStyle w:val="FootnoteReference"/>
        </w:rPr>
        <w:footnoteRef/>
      </w:r>
      <w:r>
        <w:t xml:space="preserve"> </w:t>
      </w:r>
      <w:r w:rsidRPr="00D71188">
        <w:rPr>
          <w:rFonts w:ascii="Times New Roman" w:hAnsi="Times New Roman" w:cs="Times New Roman"/>
          <w:i/>
        </w:rPr>
        <w:t>Id.</w:t>
      </w:r>
      <w:r>
        <w:t xml:space="preserve"> </w:t>
      </w:r>
    </w:p>
  </w:footnote>
  <w:footnote w:id="18">
    <w:p w14:paraId="5B25DD51" w14:textId="1C27F00C" w:rsidR="00550C68" w:rsidRDefault="00550C68">
      <w:pPr>
        <w:pStyle w:val="FootnoteText"/>
      </w:pPr>
      <w:r>
        <w:rPr>
          <w:rStyle w:val="FootnoteReference"/>
        </w:rPr>
        <w:footnoteRef/>
      </w:r>
      <w:r>
        <w:t xml:space="preserve"> </w:t>
      </w:r>
      <w:r w:rsidRPr="00D71188">
        <w:rPr>
          <w:rFonts w:ascii="Times New Roman" w:hAnsi="Times New Roman" w:cs="Times New Roman"/>
          <w:i/>
        </w:rPr>
        <w:t>Id.</w:t>
      </w:r>
      <w:r>
        <w:t xml:space="preserve"> </w:t>
      </w:r>
    </w:p>
  </w:footnote>
  <w:footnote w:id="19">
    <w:p w14:paraId="530A269C"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0">
    <w:p w14:paraId="47782057" w14:textId="79371249"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New York State Department of Health. </w:t>
      </w:r>
      <w:r w:rsidRPr="006A28C0">
        <w:rPr>
          <w:rFonts w:ascii="Times New Roman" w:hAnsi="Times New Roman" w:cs="Times New Roman"/>
          <w:i/>
        </w:rPr>
        <w:t>COVID-19 Frequently Asked Questions</w:t>
      </w:r>
      <w:r w:rsidRPr="006A28C0">
        <w:rPr>
          <w:rFonts w:ascii="Times New Roman" w:hAnsi="Times New Roman" w:cs="Times New Roman"/>
        </w:rPr>
        <w:t xml:space="preserve">. Available at: </w:t>
      </w:r>
      <w:hyperlink r:id="rId8" w:history="1">
        <w:r w:rsidRPr="006A28C0">
          <w:rPr>
            <w:rStyle w:val="Hyperlink"/>
            <w:rFonts w:ascii="Times New Roman" w:hAnsi="Times New Roman" w:cs="Times New Roman"/>
          </w:rPr>
          <w:t>https://coronavirus.health.ny.gov/system/files/documents/2020/04/doh_covid19_faqs_updated_041720.pdf</w:t>
        </w:r>
      </w:hyperlink>
      <w:r w:rsidRPr="006A28C0">
        <w:rPr>
          <w:rFonts w:ascii="Times New Roman" w:hAnsi="Times New Roman" w:cs="Times New Roman"/>
        </w:rPr>
        <w:t>.</w:t>
      </w:r>
    </w:p>
  </w:footnote>
  <w:footnote w:id="21">
    <w:p w14:paraId="667D7222" w14:textId="65331231"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United States </w:t>
      </w:r>
      <w:r w:rsidRPr="006A28C0">
        <w:rPr>
          <w:rFonts w:ascii="Times New Roman" w:hAnsi="Times New Roman" w:cs="Times New Roman"/>
        </w:rPr>
        <w:t xml:space="preserve">Centers for Disease Control and Prevention. Coronavirus Disease 2019 (COVID-19). </w:t>
      </w:r>
      <w:r w:rsidRPr="006A28C0">
        <w:rPr>
          <w:rFonts w:ascii="Times New Roman" w:hAnsi="Times New Roman" w:cs="Times New Roman"/>
          <w:i/>
        </w:rPr>
        <w:t>United States COVID-19 Cases and Deaths by State</w:t>
      </w:r>
      <w:r w:rsidRPr="006A28C0">
        <w:rPr>
          <w:rFonts w:ascii="Times New Roman" w:hAnsi="Times New Roman" w:cs="Times New Roman"/>
        </w:rPr>
        <w:t xml:space="preserve">. Available at: </w:t>
      </w:r>
      <w:hyperlink r:id="rId9" w:anchor="cases" w:history="1">
        <w:r w:rsidRPr="006A28C0">
          <w:rPr>
            <w:rStyle w:val="Hyperlink"/>
            <w:rFonts w:ascii="Times New Roman" w:hAnsi="Times New Roman" w:cs="Times New Roman"/>
          </w:rPr>
          <w:t>https://covid.cdc.gov/covid-data-tracker/?CDC_AA_refVal=https%3A%2F%2Fwww.cdc.gov%2Fcoronavirus%2F2019-ncov%2Fcases-updates%2Fcases-in-us.html#cases</w:t>
        </w:r>
      </w:hyperlink>
      <w:r w:rsidRPr="006A28C0">
        <w:rPr>
          <w:rFonts w:ascii="Times New Roman" w:hAnsi="Times New Roman" w:cs="Times New Roman"/>
        </w:rPr>
        <w:t>.</w:t>
      </w:r>
    </w:p>
  </w:footnote>
  <w:footnote w:id="22">
    <w:p w14:paraId="75907BF5"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3">
    <w:p w14:paraId="42F05EA3" w14:textId="77777777" w:rsidR="00550C68" w:rsidRPr="006A28C0" w:rsidRDefault="00550C68" w:rsidP="00176E5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4">
    <w:p w14:paraId="1A6B7E24"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5">
    <w:p w14:paraId="28D2E646"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6">
    <w:p w14:paraId="3DD8D1F0"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Department of Transportation. </w:t>
      </w:r>
      <w:r w:rsidRPr="006A28C0">
        <w:rPr>
          <w:rFonts w:ascii="Times New Roman" w:hAnsi="Times New Roman" w:cs="Times New Roman"/>
          <w:i/>
        </w:rPr>
        <w:t>About DOT</w:t>
      </w:r>
      <w:r w:rsidRPr="006A28C0">
        <w:rPr>
          <w:rFonts w:ascii="Times New Roman" w:hAnsi="Times New Roman" w:cs="Times New Roman"/>
        </w:rPr>
        <w:t xml:space="preserve">. Available at: </w:t>
      </w:r>
      <w:hyperlink r:id="rId10" w:history="1">
        <w:r w:rsidRPr="006A28C0">
          <w:rPr>
            <w:rStyle w:val="Hyperlink"/>
            <w:rFonts w:ascii="Times New Roman" w:hAnsi="Times New Roman" w:cs="Times New Roman"/>
          </w:rPr>
          <w:t>https://www1.nyc.gov/html/dot/html/about/about.shtml</w:t>
        </w:r>
      </w:hyperlink>
      <w:r w:rsidRPr="006A28C0">
        <w:rPr>
          <w:rFonts w:ascii="Times New Roman" w:hAnsi="Times New Roman" w:cs="Times New Roman"/>
        </w:rPr>
        <w:t>.</w:t>
      </w:r>
    </w:p>
  </w:footnote>
  <w:footnote w:id="27">
    <w:p w14:paraId="41FABB1B"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8">
    <w:p w14:paraId="4AE8C942"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29">
    <w:p w14:paraId="5F7DC9A2"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30">
    <w:p w14:paraId="77AD31D3"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Department of Transportation. About DOT. </w:t>
      </w:r>
      <w:r w:rsidRPr="006A28C0">
        <w:rPr>
          <w:rFonts w:ascii="Times New Roman" w:hAnsi="Times New Roman" w:cs="Times New Roman"/>
          <w:i/>
        </w:rPr>
        <w:t>NYC DOT Suspensions and Adjustments</w:t>
      </w:r>
      <w:r w:rsidRPr="006A28C0">
        <w:rPr>
          <w:rFonts w:ascii="Times New Roman" w:hAnsi="Times New Roman" w:cs="Times New Roman"/>
        </w:rPr>
        <w:t xml:space="preserve">. Available at: </w:t>
      </w:r>
      <w:hyperlink r:id="rId11" w:history="1">
        <w:r w:rsidRPr="006A28C0">
          <w:rPr>
            <w:rStyle w:val="Hyperlink"/>
            <w:rFonts w:ascii="Times New Roman" w:hAnsi="Times New Roman" w:cs="Times New Roman"/>
          </w:rPr>
          <w:t>https://www1.nyc.gov/html/dot/html/about/service-updates.shtml</w:t>
        </w:r>
      </w:hyperlink>
      <w:r w:rsidRPr="006A28C0">
        <w:rPr>
          <w:rFonts w:ascii="Times New Roman" w:hAnsi="Times New Roman" w:cs="Times New Roman"/>
        </w:rPr>
        <w:t>.</w:t>
      </w:r>
    </w:p>
  </w:footnote>
  <w:footnote w:id="31">
    <w:p w14:paraId="4A5D7406" w14:textId="2E8F9D5E"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DOT. Pedestrians. </w:t>
      </w:r>
      <w:r w:rsidRPr="006A28C0">
        <w:rPr>
          <w:rFonts w:ascii="Times New Roman" w:hAnsi="Times New Roman" w:cs="Times New Roman"/>
          <w:i/>
        </w:rPr>
        <w:t>Open Restaurants.</w:t>
      </w:r>
      <w:r w:rsidRPr="006A28C0">
        <w:rPr>
          <w:rFonts w:ascii="Times New Roman" w:hAnsi="Times New Roman" w:cs="Times New Roman"/>
        </w:rPr>
        <w:t xml:space="preserve"> Available at:  </w:t>
      </w:r>
      <w:hyperlink r:id="rId12" w:history="1">
        <w:r w:rsidRPr="006A28C0">
          <w:rPr>
            <w:rStyle w:val="Hyperlink"/>
            <w:rFonts w:ascii="Times New Roman" w:hAnsi="Times New Roman" w:cs="Times New Roman"/>
          </w:rPr>
          <w:t>https://www1.nyc.gov/html/dot/html/pedestrians/openrestaurants.shtml</w:t>
        </w:r>
      </w:hyperlink>
      <w:r w:rsidRPr="006A28C0">
        <w:rPr>
          <w:rFonts w:ascii="Times New Roman" w:hAnsi="Times New Roman" w:cs="Times New Roman"/>
        </w:rPr>
        <w:t xml:space="preserve">. </w:t>
      </w:r>
    </w:p>
  </w:footnote>
  <w:footnote w:id="32">
    <w:p w14:paraId="7E38D421"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Department of Transportation. About DOT. </w:t>
      </w:r>
      <w:r w:rsidRPr="006A28C0">
        <w:rPr>
          <w:rFonts w:ascii="Times New Roman" w:hAnsi="Times New Roman" w:cs="Times New Roman"/>
          <w:i/>
        </w:rPr>
        <w:t>NYC DOT Suspensions and Adjustments</w:t>
      </w:r>
      <w:r w:rsidRPr="006A28C0">
        <w:rPr>
          <w:rFonts w:ascii="Times New Roman" w:hAnsi="Times New Roman" w:cs="Times New Roman"/>
        </w:rPr>
        <w:t xml:space="preserve">. Available at: </w:t>
      </w:r>
      <w:hyperlink r:id="rId13" w:history="1">
        <w:r w:rsidRPr="006A28C0">
          <w:rPr>
            <w:rStyle w:val="Hyperlink"/>
            <w:rFonts w:ascii="Times New Roman" w:hAnsi="Times New Roman" w:cs="Times New Roman"/>
          </w:rPr>
          <w:t>https://www1.nyc.gov/html/dot/html/about/service-updates.shtml</w:t>
        </w:r>
      </w:hyperlink>
      <w:r w:rsidRPr="006A28C0">
        <w:rPr>
          <w:rFonts w:ascii="Times New Roman" w:hAnsi="Times New Roman" w:cs="Times New Roman"/>
        </w:rPr>
        <w:t>.</w:t>
      </w:r>
    </w:p>
  </w:footnote>
  <w:footnote w:id="33">
    <w:p w14:paraId="652F00E7"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4">
    <w:p w14:paraId="57429521"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5">
    <w:p w14:paraId="305FEC74"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6">
    <w:p w14:paraId="6AFEF355"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7">
    <w:p w14:paraId="51C9F1DF"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8">
    <w:p w14:paraId="4B50EABA"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314A49">
        <w:rPr>
          <w:rFonts w:ascii="Times New Roman" w:hAnsi="Times New Roman" w:cs="Times New Roman"/>
          <w:i/>
        </w:rPr>
        <w:t>Id.</w:t>
      </w:r>
      <w:r w:rsidRPr="006A28C0">
        <w:rPr>
          <w:rFonts w:ascii="Times New Roman" w:hAnsi="Times New Roman" w:cs="Times New Roman"/>
        </w:rPr>
        <w:t xml:space="preserve"> </w:t>
      </w:r>
    </w:p>
  </w:footnote>
  <w:footnote w:id="39">
    <w:p w14:paraId="31D655EE" w14:textId="02A1953D" w:rsidR="00550C68" w:rsidRDefault="00550C68">
      <w:pPr>
        <w:pStyle w:val="FootnoteText"/>
      </w:pPr>
      <w:r>
        <w:rPr>
          <w:rStyle w:val="FootnoteReference"/>
        </w:rPr>
        <w:footnoteRef/>
      </w:r>
      <w:r>
        <w:t xml:space="preserve"> </w:t>
      </w:r>
      <w:r w:rsidRPr="00635445">
        <w:rPr>
          <w:rFonts w:ascii="Times New Roman" w:hAnsi="Times New Roman" w:cs="Times New Roman"/>
        </w:rPr>
        <w:t>See: Appendix for all Open Street Locations</w:t>
      </w:r>
    </w:p>
  </w:footnote>
  <w:footnote w:id="40">
    <w:p w14:paraId="7A49BEED"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Twitter. NYC DOT. Available at: </w:t>
      </w:r>
      <w:hyperlink r:id="rId14" w:history="1">
        <w:r w:rsidRPr="006A28C0">
          <w:rPr>
            <w:rStyle w:val="Hyperlink"/>
            <w:rFonts w:ascii="Times New Roman" w:hAnsi="Times New Roman" w:cs="Times New Roman"/>
          </w:rPr>
          <w:t>https://twitter.com/nyc_dot/status/1256606505018818560?lang=en</w:t>
        </w:r>
      </w:hyperlink>
      <w:r w:rsidRPr="006A28C0">
        <w:rPr>
          <w:rFonts w:ascii="Times New Roman" w:hAnsi="Times New Roman" w:cs="Times New Roman"/>
        </w:rPr>
        <w:t xml:space="preserve">. </w:t>
      </w:r>
    </w:p>
  </w:footnote>
  <w:footnote w:id="41">
    <w:p w14:paraId="7A2E96BC"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Council. Legistar. </w:t>
      </w:r>
      <w:r w:rsidRPr="006A28C0">
        <w:rPr>
          <w:rFonts w:ascii="Times New Roman" w:hAnsi="Times New Roman" w:cs="Times New Roman"/>
          <w:i/>
        </w:rPr>
        <w:t>Committee on Transportation: Int. No. 1933-2020</w:t>
      </w:r>
      <w:r w:rsidRPr="006A28C0">
        <w:rPr>
          <w:rFonts w:ascii="Times New Roman" w:hAnsi="Times New Roman" w:cs="Times New Roman"/>
        </w:rPr>
        <w:t xml:space="preserve">. Available at: </w:t>
      </w:r>
      <w:hyperlink r:id="rId15" w:history="1">
        <w:r w:rsidRPr="006A28C0">
          <w:rPr>
            <w:rStyle w:val="Hyperlink"/>
            <w:rFonts w:ascii="Times New Roman" w:hAnsi="Times New Roman" w:cs="Times New Roman"/>
          </w:rPr>
          <w:t>https://legistar.council.nyc.gov/LegislationDetail.aspx?ID=4424528&amp;GUID=796B94D6-9FD4-4448-8E8A-9A631444F421&amp;Options=&amp;Search=</w:t>
        </w:r>
      </w:hyperlink>
      <w:r w:rsidRPr="006A28C0">
        <w:rPr>
          <w:rFonts w:ascii="Times New Roman" w:hAnsi="Times New Roman" w:cs="Times New Roman"/>
        </w:rPr>
        <w:t xml:space="preserve">. </w:t>
      </w:r>
    </w:p>
  </w:footnote>
  <w:footnote w:id="42">
    <w:p w14:paraId="6859A840"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NYC DOT. Pedestrians. </w:t>
      </w:r>
      <w:r w:rsidRPr="006A28C0">
        <w:rPr>
          <w:rFonts w:ascii="Times New Roman" w:hAnsi="Times New Roman" w:cs="Times New Roman"/>
          <w:i/>
        </w:rPr>
        <w:t>Open Streets</w:t>
      </w:r>
      <w:r w:rsidRPr="006A28C0">
        <w:rPr>
          <w:rFonts w:ascii="Times New Roman" w:hAnsi="Times New Roman" w:cs="Times New Roman"/>
        </w:rPr>
        <w:t xml:space="preserve">. Available at: </w:t>
      </w:r>
      <w:hyperlink r:id="rId16" w:history="1">
        <w:r w:rsidRPr="006A28C0">
          <w:rPr>
            <w:rStyle w:val="Hyperlink"/>
            <w:rFonts w:ascii="Times New Roman" w:hAnsi="Times New Roman" w:cs="Times New Roman"/>
          </w:rPr>
          <w:t>https://www1.nyc.gov/html/dot/html/pedestrians/openstreets.shtml</w:t>
        </w:r>
      </w:hyperlink>
      <w:r w:rsidRPr="006A28C0">
        <w:rPr>
          <w:rFonts w:ascii="Times New Roman" w:hAnsi="Times New Roman" w:cs="Times New Roman"/>
        </w:rPr>
        <w:t xml:space="preserve">. </w:t>
      </w:r>
    </w:p>
  </w:footnote>
  <w:footnote w:id="43">
    <w:p w14:paraId="52988620"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44">
    <w:p w14:paraId="405E6286"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45">
    <w:p w14:paraId="7FF693E7"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 xml:space="preserve">Id. </w:t>
      </w:r>
    </w:p>
  </w:footnote>
  <w:footnote w:id="46">
    <w:p w14:paraId="31951455"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47">
    <w:p w14:paraId="3F39CDD5"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48">
    <w:p w14:paraId="279A2CC3"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p>
  </w:footnote>
  <w:footnote w:id="49">
    <w:p w14:paraId="6F597CC3" w14:textId="47E01FFB"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0">
    <w:p w14:paraId="60B3FA26"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1">
    <w:p w14:paraId="73905E51"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2">
    <w:p w14:paraId="047F3374" w14:textId="7777777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3">
    <w:p w14:paraId="4FEBB6B0" w14:textId="598833C7"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NYC Office of the Mayor. Press Releases. </w:t>
      </w:r>
      <w:r w:rsidRPr="004D1EB3">
        <w:rPr>
          <w:rFonts w:ascii="Times New Roman" w:hAnsi="Times New Roman" w:cs="Times New Roman"/>
          <w:i/>
        </w:rPr>
        <w:t>Open Streets: Mayor de Blasio and Speaker Johnson Name First Streets to be Used for Social Distancing Among Pedestrians and Cyclists</w:t>
      </w:r>
      <w:r>
        <w:rPr>
          <w:rFonts w:ascii="Times New Roman" w:hAnsi="Times New Roman" w:cs="Times New Roman"/>
        </w:rPr>
        <w:t>. A</w:t>
      </w:r>
      <w:r w:rsidRPr="006A28C0">
        <w:rPr>
          <w:rFonts w:ascii="Times New Roman" w:hAnsi="Times New Roman" w:cs="Times New Roman"/>
        </w:rPr>
        <w:t>vailable at</w:t>
      </w:r>
      <w:r>
        <w:rPr>
          <w:rFonts w:ascii="Times New Roman" w:hAnsi="Times New Roman" w:cs="Times New Roman"/>
        </w:rPr>
        <w:t>:</w:t>
      </w:r>
      <w:r w:rsidRPr="006A28C0">
        <w:rPr>
          <w:rFonts w:ascii="Times New Roman" w:hAnsi="Times New Roman" w:cs="Times New Roman"/>
        </w:rPr>
        <w:t xml:space="preserve"> </w:t>
      </w:r>
      <w:hyperlink r:id="rId17" w:history="1">
        <w:r w:rsidRPr="006A28C0">
          <w:rPr>
            <w:rStyle w:val="Hyperlink"/>
            <w:rFonts w:ascii="Times New Roman" w:hAnsi="Times New Roman" w:cs="Times New Roman"/>
          </w:rPr>
          <w:t>https://www1.nyc.gov/office-of-the-mayor/news/306-20/open-streets-mayor-de-blasio-speaker-johnson-name-first-streets-be-used-social</w:t>
        </w:r>
      </w:hyperlink>
      <w:r w:rsidRPr="006A28C0">
        <w:rPr>
          <w:rFonts w:ascii="Times New Roman" w:hAnsi="Times New Roman" w:cs="Times New Roman"/>
        </w:rPr>
        <w:t xml:space="preserve">. </w:t>
      </w:r>
    </w:p>
  </w:footnote>
  <w:footnote w:id="54">
    <w:p w14:paraId="41C892A9" w14:textId="685314B4"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NYC Office of the Mayor. Press Releases. </w:t>
      </w:r>
      <w:r w:rsidRPr="00A42065">
        <w:rPr>
          <w:rFonts w:ascii="Times New Roman" w:hAnsi="Times New Roman" w:cs="Times New Roman"/>
          <w:i/>
        </w:rPr>
        <w:t>New York City Expands Nation-Leading Open Streets Program with 23 More Miles in Areas Hit Hard by COVID-19 Crisis</w:t>
      </w:r>
      <w:r>
        <w:rPr>
          <w:rFonts w:ascii="Times New Roman" w:hAnsi="Times New Roman" w:cs="Times New Roman"/>
        </w:rPr>
        <w:t xml:space="preserve">. Available at: </w:t>
      </w:r>
      <w:hyperlink r:id="rId18" w:anchor=":~:text=NEW%20YORK%E2%80%94Mayor%20Bill%20de%20Blasio%20today%20added%20another,include%20nine%20miles%20of%20temporary%20protected%20bike%20lanes" w:history="1">
        <w:r w:rsidRPr="006A28C0">
          <w:rPr>
            <w:rStyle w:val="Hyperlink"/>
            <w:rFonts w:ascii="Times New Roman" w:hAnsi="Times New Roman" w:cs="Times New Roman"/>
          </w:rPr>
          <w:t>https://www1.nyc.gov/office-of-the-mayor/news/467-20/new-york-city-expands-nation-leading-open-streets-program-23-more-miles-areas-hit-hard-by#:~:text=NEW%20YORK%E2%80%94Mayor%20Bill%20de%20Blasio%20today%20added%20another,include%20nine%20miles%20of%20temporary%20protected%20bike%20lanes</w:t>
        </w:r>
      </w:hyperlink>
      <w:r w:rsidRPr="006A28C0">
        <w:rPr>
          <w:rFonts w:ascii="Times New Roman" w:hAnsi="Times New Roman" w:cs="Times New Roman"/>
        </w:rPr>
        <w:t xml:space="preserve">. </w:t>
      </w:r>
    </w:p>
  </w:footnote>
  <w:footnote w:id="55">
    <w:p w14:paraId="0C45212A" w14:textId="53CE9809"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6">
    <w:p w14:paraId="358ABFF4" w14:textId="37B96BCC"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57">
    <w:p w14:paraId="1EF7DD87" w14:textId="162CEA0C"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p>
  </w:footnote>
  <w:footnote w:id="58">
    <w:p w14:paraId="1D7E49A5" w14:textId="29E18D72" w:rsidR="00550C68" w:rsidRPr="006A28C0" w:rsidRDefault="00550C68" w:rsidP="006D514D">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Transportation Alternatives. </w:t>
      </w:r>
      <w:r w:rsidRPr="00A42065">
        <w:rPr>
          <w:rFonts w:ascii="Times New Roman" w:hAnsi="Times New Roman" w:cs="Times New Roman"/>
          <w:i/>
        </w:rPr>
        <w:t>The Unrealized Potential of New York City’s Open Streets</w:t>
      </w:r>
      <w:r>
        <w:rPr>
          <w:rFonts w:ascii="Times New Roman" w:hAnsi="Times New Roman" w:cs="Times New Roman"/>
        </w:rPr>
        <w:t>. A</w:t>
      </w:r>
      <w:r w:rsidRPr="006A28C0">
        <w:rPr>
          <w:rFonts w:ascii="Times New Roman" w:hAnsi="Times New Roman" w:cs="Times New Roman"/>
        </w:rPr>
        <w:t>vailable at</w:t>
      </w:r>
      <w:r>
        <w:rPr>
          <w:rFonts w:ascii="Times New Roman" w:hAnsi="Times New Roman" w:cs="Times New Roman"/>
        </w:rPr>
        <w:t>:</w:t>
      </w:r>
      <w:r w:rsidRPr="006A28C0">
        <w:rPr>
          <w:rFonts w:ascii="Times New Roman" w:hAnsi="Times New Roman" w:cs="Times New Roman"/>
        </w:rPr>
        <w:t xml:space="preserve"> </w:t>
      </w:r>
      <w:hyperlink r:id="rId19" w:history="1">
        <w:r w:rsidRPr="006A28C0">
          <w:rPr>
            <w:rStyle w:val="Hyperlink"/>
            <w:rFonts w:ascii="Times New Roman" w:hAnsi="Times New Roman" w:cs="Times New Roman"/>
          </w:rPr>
          <w:t>https://www.transalt.org/open-streets-progress-report</w:t>
        </w:r>
      </w:hyperlink>
      <w:r>
        <w:rPr>
          <w:rFonts w:ascii="Times New Roman" w:hAnsi="Times New Roman" w:cs="Times New Roman"/>
        </w:rPr>
        <w:t>.</w:t>
      </w:r>
    </w:p>
  </w:footnote>
  <w:footnote w:id="59">
    <w:p w14:paraId="08DFC813" w14:textId="5897A77D"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 xml:space="preserve">Id. </w:t>
      </w:r>
    </w:p>
  </w:footnote>
  <w:footnote w:id="60">
    <w:p w14:paraId="10ABE230" w14:textId="6DA2A56E"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r w:rsidRPr="006A28C0">
        <w:rPr>
          <w:rFonts w:ascii="Times New Roman" w:hAnsi="Times New Roman" w:cs="Times New Roman"/>
        </w:rPr>
        <w:t xml:space="preserve"> </w:t>
      </w:r>
    </w:p>
  </w:footnote>
  <w:footnote w:id="61">
    <w:p w14:paraId="79052E8D" w14:textId="10E762CE"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sidRPr="006A28C0">
        <w:rPr>
          <w:rFonts w:ascii="Times New Roman" w:hAnsi="Times New Roman" w:cs="Times New Roman"/>
          <w:i/>
        </w:rPr>
        <w:t>Id.</w:t>
      </w:r>
    </w:p>
  </w:footnote>
  <w:footnote w:id="62">
    <w:p w14:paraId="6641C9DC" w14:textId="63B270D5"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New York Post. </w:t>
      </w:r>
      <w:r w:rsidRPr="00FF2BB0">
        <w:rPr>
          <w:rFonts w:ascii="Times New Roman" w:hAnsi="Times New Roman" w:cs="Times New Roman"/>
          <w:i/>
        </w:rPr>
        <w:t>De Blasio’s ‘open streets’ rapidly vanishing, causing fights among neighbors</w:t>
      </w:r>
      <w:r>
        <w:rPr>
          <w:rFonts w:ascii="Times New Roman" w:hAnsi="Times New Roman" w:cs="Times New Roman"/>
        </w:rPr>
        <w:t xml:space="preserve">. Available at: </w:t>
      </w:r>
      <w:hyperlink r:id="rId20" w:history="1">
        <w:r w:rsidRPr="006A28C0">
          <w:rPr>
            <w:rStyle w:val="Hyperlink"/>
            <w:rFonts w:ascii="Times New Roman" w:hAnsi="Times New Roman" w:cs="Times New Roman"/>
          </w:rPr>
          <w:t>https://nypost.com/2020/06/28/de-blasios-unenforced-open-streets-causing-neighborhood-tension/</w:t>
        </w:r>
      </w:hyperlink>
      <w:r>
        <w:rPr>
          <w:rFonts w:ascii="Times New Roman" w:hAnsi="Times New Roman" w:cs="Times New Roman"/>
        </w:rPr>
        <w:t>.</w:t>
      </w:r>
      <w:r w:rsidRPr="006A28C0">
        <w:rPr>
          <w:rFonts w:ascii="Times New Roman" w:hAnsi="Times New Roman" w:cs="Times New Roman"/>
        </w:rPr>
        <w:t xml:space="preserve"> </w:t>
      </w:r>
    </w:p>
  </w:footnote>
  <w:footnote w:id="63">
    <w:p w14:paraId="30735C23" w14:textId="4779DF84" w:rsidR="00550C68" w:rsidRPr="006A28C0" w:rsidRDefault="00550C68" w:rsidP="00213896">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Streetsblog. Op-Ed. </w:t>
      </w:r>
      <w:r w:rsidRPr="00366246">
        <w:rPr>
          <w:rFonts w:ascii="Times New Roman" w:hAnsi="Times New Roman" w:cs="Times New Roman"/>
          <w:i/>
        </w:rPr>
        <w:t>Open Streets’ Isn’t Working for All of the People</w:t>
      </w:r>
      <w:r>
        <w:rPr>
          <w:rFonts w:ascii="Times New Roman" w:hAnsi="Times New Roman" w:cs="Times New Roman"/>
        </w:rPr>
        <w:t xml:space="preserve">. Available at: </w:t>
      </w:r>
      <w:hyperlink r:id="rId21" w:history="1">
        <w:r w:rsidRPr="006A28C0">
          <w:rPr>
            <w:rStyle w:val="Hyperlink"/>
            <w:rFonts w:ascii="Times New Roman" w:hAnsi="Times New Roman" w:cs="Times New Roman"/>
          </w:rPr>
          <w:t>https://nyc.streetsblog.org/2020/07/07/op-ed-open-streets-isnt-working-for-all-of-the-people/</w:t>
        </w:r>
      </w:hyperlink>
      <w:r>
        <w:rPr>
          <w:rFonts w:ascii="Times New Roman" w:hAnsi="Times New Roman" w:cs="Times New Roman"/>
        </w:rPr>
        <w:t>.</w:t>
      </w:r>
    </w:p>
  </w:footnote>
  <w:footnote w:id="64">
    <w:p w14:paraId="0715947F" w14:textId="6D735267" w:rsidR="00550C68" w:rsidRPr="008E6A85" w:rsidRDefault="00550C6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Local Law 52 of 2017-Report. </w:t>
      </w:r>
    </w:p>
  </w:footnote>
  <w:footnote w:id="65">
    <w:p w14:paraId="0F58FEA6" w14:textId="2070D339" w:rsidR="00550C68" w:rsidRDefault="00550C68">
      <w:pPr>
        <w:pStyle w:val="FootnoteText"/>
      </w:pPr>
      <w:r>
        <w:rPr>
          <w:rStyle w:val="FootnoteReference"/>
        </w:rPr>
        <w:footnoteRef/>
      </w:r>
      <w:r>
        <w:t xml:space="preserve"> </w:t>
      </w:r>
      <w:r w:rsidRPr="00081CF6">
        <w:rPr>
          <w:rFonts w:ascii="Times New Roman" w:hAnsi="Times New Roman" w:cs="Times New Roman"/>
          <w:i/>
        </w:rPr>
        <w:t>Id.</w:t>
      </w:r>
      <w:r>
        <w:t xml:space="preserve"> </w:t>
      </w:r>
    </w:p>
  </w:footnote>
  <w:footnote w:id="66">
    <w:p w14:paraId="01445EE0" w14:textId="1A1AE523" w:rsidR="00550C68" w:rsidRDefault="00550C68">
      <w:pPr>
        <w:pStyle w:val="FootnoteText"/>
      </w:pPr>
      <w:r>
        <w:rPr>
          <w:rStyle w:val="FootnoteReference"/>
        </w:rPr>
        <w:footnoteRef/>
      </w:r>
      <w:r>
        <w:t xml:space="preserve"> </w:t>
      </w:r>
      <w:r w:rsidRPr="004C568F">
        <w:rPr>
          <w:rFonts w:ascii="Times New Roman" w:hAnsi="Times New Roman" w:cs="Times New Roman"/>
          <w:i/>
        </w:rPr>
        <w:t>Id</w:t>
      </w:r>
      <w:r>
        <w:t xml:space="preserve">. </w:t>
      </w:r>
    </w:p>
  </w:footnote>
  <w:footnote w:id="67">
    <w:p w14:paraId="778FDB38" w14:textId="11CE550D" w:rsidR="00550C68" w:rsidRDefault="00550C68">
      <w:pPr>
        <w:pStyle w:val="FootnoteText"/>
      </w:pPr>
      <w:r>
        <w:rPr>
          <w:rStyle w:val="FootnoteReference"/>
        </w:rPr>
        <w:footnoteRef/>
      </w:r>
      <w:r>
        <w:t xml:space="preserve"> </w:t>
      </w:r>
      <w:r w:rsidRPr="006A3159">
        <w:rPr>
          <w:rFonts w:ascii="Times New Roman" w:hAnsi="Times New Roman" w:cs="Times New Roman"/>
          <w:i/>
        </w:rPr>
        <w:t>Id.</w:t>
      </w:r>
      <w:r>
        <w:t xml:space="preserve"> </w:t>
      </w:r>
    </w:p>
  </w:footnote>
  <w:footnote w:id="68">
    <w:p w14:paraId="2D27E15F" w14:textId="4A7BED93" w:rsidR="00550C68" w:rsidRPr="00C46D9B" w:rsidRDefault="00550C6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Gen. City Law </w:t>
      </w:r>
      <w:r w:rsidRPr="00D95F04">
        <w:rPr>
          <w:rFonts w:ascii="Times New Roman" w:hAnsi="Times New Roman" w:cs="Times New Roman"/>
        </w:rPr>
        <w:t>§ 36</w:t>
      </w:r>
      <w:r>
        <w:rPr>
          <w:rFonts w:ascii="Times New Roman" w:hAnsi="Times New Roman" w:cs="Times New Roman"/>
        </w:rPr>
        <w:t xml:space="preserve">(2). </w:t>
      </w:r>
    </w:p>
  </w:footnote>
  <w:footnote w:id="69">
    <w:p w14:paraId="60C8DA90" w14:textId="2B89CD5A" w:rsidR="001D4252" w:rsidRDefault="001D4252">
      <w:pPr>
        <w:pStyle w:val="FootnoteText"/>
      </w:pPr>
      <w:r>
        <w:rPr>
          <w:rStyle w:val="FootnoteReference"/>
        </w:rPr>
        <w:footnoteRef/>
      </w:r>
      <w:r>
        <w:t xml:space="preserve"> </w:t>
      </w:r>
      <w:r w:rsidRPr="001D4252">
        <w:t>Tanay Warerkar</w:t>
      </w:r>
      <w:r>
        <w:t>, “</w:t>
      </w:r>
      <w:r w:rsidRPr="00D71188">
        <w:rPr>
          <w:i/>
        </w:rPr>
        <w:t>City mulls ownership of hundreds of private NYC streets</w:t>
      </w:r>
      <w:r>
        <w:rPr>
          <w:i/>
        </w:rPr>
        <w:t xml:space="preserve">,” </w:t>
      </w:r>
      <w:r w:rsidRPr="00D71188">
        <w:t>Curbed New York, April 17, 2017</w:t>
      </w:r>
      <w:r>
        <w:t>, available at</w:t>
      </w:r>
      <w:r>
        <w:rPr>
          <w:i/>
        </w:rPr>
        <w:t xml:space="preserve"> </w:t>
      </w:r>
      <w:hyperlink r:id="rId22" w:history="1">
        <w:r w:rsidRPr="00DC1AF2">
          <w:rPr>
            <w:rStyle w:val="Hyperlink"/>
          </w:rPr>
          <w:t>https://ny.curbed.com/2017/4/17/15329808/nyc-private-streets-city-ownership</w:t>
        </w:r>
      </w:hyperlink>
      <w:r>
        <w:t xml:space="preserve">. </w:t>
      </w:r>
    </w:p>
  </w:footnote>
  <w:footnote w:id="70">
    <w:p w14:paraId="42956053" w14:textId="02B42870" w:rsidR="00550C68" w:rsidRPr="006A28C0" w:rsidRDefault="00550C68">
      <w:pPr>
        <w:pStyle w:val="FootnoteText"/>
        <w:rPr>
          <w:rFonts w:ascii="Times New Roman" w:hAnsi="Times New Roman" w:cs="Times New Roman"/>
        </w:rPr>
      </w:pPr>
      <w:r w:rsidRPr="006A28C0">
        <w:rPr>
          <w:rStyle w:val="FootnoteReference"/>
          <w:rFonts w:ascii="Times New Roman" w:hAnsi="Times New Roman" w:cs="Times New Roman"/>
        </w:rPr>
        <w:footnoteRef/>
      </w:r>
      <w:r w:rsidRPr="006A28C0">
        <w:rPr>
          <w:rFonts w:ascii="Times New Roman" w:hAnsi="Times New Roman" w:cs="Times New Roman"/>
        </w:rPr>
        <w:t xml:space="preserve"> </w:t>
      </w:r>
      <w:r>
        <w:rPr>
          <w:rFonts w:ascii="Times New Roman" w:hAnsi="Times New Roman" w:cs="Times New Roman"/>
        </w:rPr>
        <w:t xml:space="preserve">Silive.com. News. </w:t>
      </w:r>
      <w:r w:rsidRPr="00984C56">
        <w:rPr>
          <w:rFonts w:ascii="Times New Roman" w:hAnsi="Times New Roman" w:cs="Times New Roman"/>
          <w:i/>
        </w:rPr>
        <w:t>Legislation looks to end the creation of private streets on Staten Island.</w:t>
      </w:r>
      <w:r>
        <w:rPr>
          <w:rFonts w:ascii="Times New Roman" w:hAnsi="Times New Roman" w:cs="Times New Roman"/>
        </w:rPr>
        <w:t xml:space="preserve"> Available at: </w:t>
      </w:r>
      <w:hyperlink r:id="rId23" w:history="1">
        <w:r w:rsidRPr="006A28C0">
          <w:rPr>
            <w:rStyle w:val="Hyperlink"/>
            <w:rFonts w:ascii="Times New Roman" w:hAnsi="Times New Roman" w:cs="Times New Roman"/>
          </w:rPr>
          <w:t>https://www.silive.com/news/2020/08/legislation-looks-to-end-the-creation-of-private-streets-on-staten-island.html</w:t>
        </w:r>
      </w:hyperlink>
      <w:r>
        <w:rPr>
          <w:rFonts w:ascii="Times New Roman" w:hAnsi="Times New Roman" w:cs="Times New Roman"/>
        </w:rPr>
        <w:t>.</w:t>
      </w:r>
      <w:r w:rsidRPr="006A28C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FE94" w14:textId="0A19FB2C" w:rsidR="00550C68" w:rsidRDefault="0055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00"/>
    <w:multiLevelType w:val="multilevel"/>
    <w:tmpl w:val="ABF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83A53"/>
    <w:multiLevelType w:val="hybridMultilevel"/>
    <w:tmpl w:val="8C2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64CE"/>
    <w:multiLevelType w:val="multilevel"/>
    <w:tmpl w:val="EEA8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815"/>
    <w:multiLevelType w:val="hybridMultilevel"/>
    <w:tmpl w:val="917A9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E12D3E"/>
    <w:multiLevelType w:val="multilevel"/>
    <w:tmpl w:val="D96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B745A"/>
    <w:multiLevelType w:val="multilevel"/>
    <w:tmpl w:val="D9B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8420B"/>
    <w:multiLevelType w:val="multilevel"/>
    <w:tmpl w:val="D86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505C9"/>
    <w:multiLevelType w:val="hybridMultilevel"/>
    <w:tmpl w:val="52A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572A8"/>
    <w:multiLevelType w:val="multilevel"/>
    <w:tmpl w:val="EDBE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46134"/>
    <w:multiLevelType w:val="multilevel"/>
    <w:tmpl w:val="BCD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5"/>
  </w:num>
  <w:num w:numId="6">
    <w:abstractNumId w:val="8"/>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32"/>
    <w:rsid w:val="00020EB6"/>
    <w:rsid w:val="000218AB"/>
    <w:rsid w:val="00025D2B"/>
    <w:rsid w:val="00031E70"/>
    <w:rsid w:val="00033431"/>
    <w:rsid w:val="00072514"/>
    <w:rsid w:val="00081CF6"/>
    <w:rsid w:val="000874FA"/>
    <w:rsid w:val="000C5E5D"/>
    <w:rsid w:val="000D2857"/>
    <w:rsid w:val="000D4C67"/>
    <w:rsid w:val="000D5311"/>
    <w:rsid w:val="000D5A32"/>
    <w:rsid w:val="000E6E84"/>
    <w:rsid w:val="000E6FEC"/>
    <w:rsid w:val="000F0971"/>
    <w:rsid w:val="0011248B"/>
    <w:rsid w:val="00113EBD"/>
    <w:rsid w:val="001242FB"/>
    <w:rsid w:val="00134125"/>
    <w:rsid w:val="001517C9"/>
    <w:rsid w:val="0015235C"/>
    <w:rsid w:val="0017194B"/>
    <w:rsid w:val="00176E56"/>
    <w:rsid w:val="0019436C"/>
    <w:rsid w:val="00197179"/>
    <w:rsid w:val="001A085C"/>
    <w:rsid w:val="001A3248"/>
    <w:rsid w:val="001B2266"/>
    <w:rsid w:val="001B2EF7"/>
    <w:rsid w:val="001B389C"/>
    <w:rsid w:val="001C66A3"/>
    <w:rsid w:val="001D1435"/>
    <w:rsid w:val="001D32FF"/>
    <w:rsid w:val="001D4252"/>
    <w:rsid w:val="001F0684"/>
    <w:rsid w:val="001F5911"/>
    <w:rsid w:val="00201F81"/>
    <w:rsid w:val="00213896"/>
    <w:rsid w:val="00217F97"/>
    <w:rsid w:val="002278E4"/>
    <w:rsid w:val="00232579"/>
    <w:rsid w:val="002404A2"/>
    <w:rsid w:val="00245D8D"/>
    <w:rsid w:val="00263E0F"/>
    <w:rsid w:val="00266FF2"/>
    <w:rsid w:val="00267A67"/>
    <w:rsid w:val="00275E63"/>
    <w:rsid w:val="002904B3"/>
    <w:rsid w:val="00296302"/>
    <w:rsid w:val="002A1FEB"/>
    <w:rsid w:val="002B3808"/>
    <w:rsid w:val="002C0D3B"/>
    <w:rsid w:val="002C2053"/>
    <w:rsid w:val="002D554D"/>
    <w:rsid w:val="002D7805"/>
    <w:rsid w:val="00314A49"/>
    <w:rsid w:val="0033533B"/>
    <w:rsid w:val="0035507C"/>
    <w:rsid w:val="00357650"/>
    <w:rsid w:val="00366246"/>
    <w:rsid w:val="003667CD"/>
    <w:rsid w:val="00367867"/>
    <w:rsid w:val="00375DE4"/>
    <w:rsid w:val="00377E4B"/>
    <w:rsid w:val="00386636"/>
    <w:rsid w:val="003B5CB0"/>
    <w:rsid w:val="003D2F19"/>
    <w:rsid w:val="00403E2E"/>
    <w:rsid w:val="00406630"/>
    <w:rsid w:val="0041431E"/>
    <w:rsid w:val="0041509A"/>
    <w:rsid w:val="00417D7E"/>
    <w:rsid w:val="00422DC4"/>
    <w:rsid w:val="00423AF9"/>
    <w:rsid w:val="004259B2"/>
    <w:rsid w:val="004354EA"/>
    <w:rsid w:val="00445385"/>
    <w:rsid w:val="00450DA4"/>
    <w:rsid w:val="00451C2F"/>
    <w:rsid w:val="004647C8"/>
    <w:rsid w:val="00465811"/>
    <w:rsid w:val="0047389C"/>
    <w:rsid w:val="00484282"/>
    <w:rsid w:val="004A70AC"/>
    <w:rsid w:val="004B4461"/>
    <w:rsid w:val="004B6A6B"/>
    <w:rsid w:val="004C568F"/>
    <w:rsid w:val="004D1EB3"/>
    <w:rsid w:val="004D2B32"/>
    <w:rsid w:val="004D3C4A"/>
    <w:rsid w:val="004F1772"/>
    <w:rsid w:val="005005CD"/>
    <w:rsid w:val="0050619B"/>
    <w:rsid w:val="00507C54"/>
    <w:rsid w:val="00512E55"/>
    <w:rsid w:val="00541995"/>
    <w:rsid w:val="00542B01"/>
    <w:rsid w:val="00550C68"/>
    <w:rsid w:val="00555E5E"/>
    <w:rsid w:val="00572584"/>
    <w:rsid w:val="0057391D"/>
    <w:rsid w:val="005C082B"/>
    <w:rsid w:val="005E4590"/>
    <w:rsid w:val="005F048F"/>
    <w:rsid w:val="00600B31"/>
    <w:rsid w:val="00606330"/>
    <w:rsid w:val="0062334E"/>
    <w:rsid w:val="00624208"/>
    <w:rsid w:val="00625A61"/>
    <w:rsid w:val="00635445"/>
    <w:rsid w:val="00636863"/>
    <w:rsid w:val="00637428"/>
    <w:rsid w:val="006436A6"/>
    <w:rsid w:val="006446C6"/>
    <w:rsid w:val="00644FDC"/>
    <w:rsid w:val="00647BC5"/>
    <w:rsid w:val="00650A09"/>
    <w:rsid w:val="00651DCE"/>
    <w:rsid w:val="00683013"/>
    <w:rsid w:val="00696265"/>
    <w:rsid w:val="006A083B"/>
    <w:rsid w:val="006A2351"/>
    <w:rsid w:val="006A28C0"/>
    <w:rsid w:val="006A3159"/>
    <w:rsid w:val="006C737D"/>
    <w:rsid w:val="006D472C"/>
    <w:rsid w:val="006D507B"/>
    <w:rsid w:val="006D514D"/>
    <w:rsid w:val="006D7826"/>
    <w:rsid w:val="0071593E"/>
    <w:rsid w:val="00716461"/>
    <w:rsid w:val="007452DE"/>
    <w:rsid w:val="00764285"/>
    <w:rsid w:val="007643D1"/>
    <w:rsid w:val="00773F24"/>
    <w:rsid w:val="00781964"/>
    <w:rsid w:val="007B3B13"/>
    <w:rsid w:val="007C3640"/>
    <w:rsid w:val="007D3711"/>
    <w:rsid w:val="00802262"/>
    <w:rsid w:val="00807FB8"/>
    <w:rsid w:val="008705BA"/>
    <w:rsid w:val="00872F24"/>
    <w:rsid w:val="00883F55"/>
    <w:rsid w:val="00885887"/>
    <w:rsid w:val="008B072F"/>
    <w:rsid w:val="008C44AB"/>
    <w:rsid w:val="008E4A29"/>
    <w:rsid w:val="008E4BBC"/>
    <w:rsid w:val="008E6A85"/>
    <w:rsid w:val="008E7987"/>
    <w:rsid w:val="008F21E7"/>
    <w:rsid w:val="008F2B8C"/>
    <w:rsid w:val="00913238"/>
    <w:rsid w:val="009224BD"/>
    <w:rsid w:val="00922CE1"/>
    <w:rsid w:val="00930BFB"/>
    <w:rsid w:val="00933659"/>
    <w:rsid w:val="00933B19"/>
    <w:rsid w:val="009359E9"/>
    <w:rsid w:val="00975930"/>
    <w:rsid w:val="00984C56"/>
    <w:rsid w:val="009B09CB"/>
    <w:rsid w:val="009B0D02"/>
    <w:rsid w:val="009B5BFD"/>
    <w:rsid w:val="009D3931"/>
    <w:rsid w:val="009E2170"/>
    <w:rsid w:val="009F6EEE"/>
    <w:rsid w:val="00A074FF"/>
    <w:rsid w:val="00A101D2"/>
    <w:rsid w:val="00A12727"/>
    <w:rsid w:val="00A12ADB"/>
    <w:rsid w:val="00A25298"/>
    <w:rsid w:val="00A2642F"/>
    <w:rsid w:val="00A345E8"/>
    <w:rsid w:val="00A40E93"/>
    <w:rsid w:val="00A42065"/>
    <w:rsid w:val="00A43F1D"/>
    <w:rsid w:val="00A60BDF"/>
    <w:rsid w:val="00A75253"/>
    <w:rsid w:val="00A80345"/>
    <w:rsid w:val="00A863D7"/>
    <w:rsid w:val="00AC4FD6"/>
    <w:rsid w:val="00AD114F"/>
    <w:rsid w:val="00AD5898"/>
    <w:rsid w:val="00AF24A9"/>
    <w:rsid w:val="00B129FF"/>
    <w:rsid w:val="00B1672A"/>
    <w:rsid w:val="00B2344C"/>
    <w:rsid w:val="00B304F5"/>
    <w:rsid w:val="00B429B9"/>
    <w:rsid w:val="00B478B7"/>
    <w:rsid w:val="00B554C4"/>
    <w:rsid w:val="00B65F0C"/>
    <w:rsid w:val="00B948A6"/>
    <w:rsid w:val="00BA28F0"/>
    <w:rsid w:val="00BB7E62"/>
    <w:rsid w:val="00BC13F9"/>
    <w:rsid w:val="00BD6ED5"/>
    <w:rsid w:val="00BE2168"/>
    <w:rsid w:val="00BF454F"/>
    <w:rsid w:val="00C06009"/>
    <w:rsid w:val="00C074A7"/>
    <w:rsid w:val="00C12D6D"/>
    <w:rsid w:val="00C46D9B"/>
    <w:rsid w:val="00C52E12"/>
    <w:rsid w:val="00C57922"/>
    <w:rsid w:val="00C60E01"/>
    <w:rsid w:val="00C74D91"/>
    <w:rsid w:val="00C75947"/>
    <w:rsid w:val="00C802B0"/>
    <w:rsid w:val="00C8743A"/>
    <w:rsid w:val="00C90AFB"/>
    <w:rsid w:val="00C96E5E"/>
    <w:rsid w:val="00CA282A"/>
    <w:rsid w:val="00CB0BCF"/>
    <w:rsid w:val="00CC7806"/>
    <w:rsid w:val="00CE754B"/>
    <w:rsid w:val="00CF7176"/>
    <w:rsid w:val="00D007A6"/>
    <w:rsid w:val="00D00B7A"/>
    <w:rsid w:val="00D0537D"/>
    <w:rsid w:val="00D16A5B"/>
    <w:rsid w:val="00D35019"/>
    <w:rsid w:val="00D36D0E"/>
    <w:rsid w:val="00D55BBA"/>
    <w:rsid w:val="00D62226"/>
    <w:rsid w:val="00D62BD4"/>
    <w:rsid w:val="00D71188"/>
    <w:rsid w:val="00D95F04"/>
    <w:rsid w:val="00DA278F"/>
    <w:rsid w:val="00DA408C"/>
    <w:rsid w:val="00DC51B8"/>
    <w:rsid w:val="00DC5F76"/>
    <w:rsid w:val="00DC7569"/>
    <w:rsid w:val="00DE280E"/>
    <w:rsid w:val="00E0537E"/>
    <w:rsid w:val="00E2317B"/>
    <w:rsid w:val="00E35CEC"/>
    <w:rsid w:val="00E37F00"/>
    <w:rsid w:val="00E400F8"/>
    <w:rsid w:val="00E5168A"/>
    <w:rsid w:val="00E532F9"/>
    <w:rsid w:val="00E60F1E"/>
    <w:rsid w:val="00E823E2"/>
    <w:rsid w:val="00E92678"/>
    <w:rsid w:val="00E94A40"/>
    <w:rsid w:val="00E94BF1"/>
    <w:rsid w:val="00E94C53"/>
    <w:rsid w:val="00EB3848"/>
    <w:rsid w:val="00EB5191"/>
    <w:rsid w:val="00EC1032"/>
    <w:rsid w:val="00ED44B5"/>
    <w:rsid w:val="00ED6D97"/>
    <w:rsid w:val="00ED7E83"/>
    <w:rsid w:val="00ED7EB4"/>
    <w:rsid w:val="00EF2A52"/>
    <w:rsid w:val="00F035F3"/>
    <w:rsid w:val="00F0421A"/>
    <w:rsid w:val="00F230F0"/>
    <w:rsid w:val="00F26FFB"/>
    <w:rsid w:val="00F33100"/>
    <w:rsid w:val="00F4019B"/>
    <w:rsid w:val="00F6019A"/>
    <w:rsid w:val="00F71659"/>
    <w:rsid w:val="00F969AE"/>
    <w:rsid w:val="00FA5E4B"/>
    <w:rsid w:val="00FB11B6"/>
    <w:rsid w:val="00FB586D"/>
    <w:rsid w:val="00FC62F1"/>
    <w:rsid w:val="00FD18A1"/>
    <w:rsid w:val="00FD52BB"/>
    <w:rsid w:val="00FE17C5"/>
    <w:rsid w:val="00FE2A87"/>
    <w:rsid w:val="00FF2BB0"/>
    <w:rsid w:val="00FF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E1765"/>
  <w15:chartTrackingRefBased/>
  <w15:docId w15:val="{ED7CE427-0085-4FAF-86D0-EA0B3B5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51"/>
    <w:rPr>
      <w:rFonts w:ascii="Times New Roman" w:eastAsia="Calibri" w:hAnsi="Times New Roman" w:cs="Times New Roman"/>
      <w:sz w:val="24"/>
    </w:rPr>
  </w:style>
  <w:style w:type="paragraph" w:styleId="Heading2">
    <w:name w:val="heading 2"/>
    <w:basedOn w:val="Normal"/>
    <w:link w:val="Heading2Char"/>
    <w:uiPriority w:val="9"/>
    <w:qFormat/>
    <w:rsid w:val="00C8743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C8743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4A2"/>
    <w:pPr>
      <w:spacing w:after="0" w:line="240" w:lineRule="auto"/>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176E5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E56"/>
    <w:rPr>
      <w:sz w:val="20"/>
      <w:szCs w:val="20"/>
    </w:rPr>
  </w:style>
  <w:style w:type="character" w:styleId="FootnoteReference">
    <w:name w:val="footnote reference"/>
    <w:basedOn w:val="DefaultParagraphFont"/>
    <w:uiPriority w:val="99"/>
    <w:semiHidden/>
    <w:unhideWhenUsed/>
    <w:rsid w:val="00176E56"/>
    <w:rPr>
      <w:vertAlign w:val="superscript"/>
    </w:rPr>
  </w:style>
  <w:style w:type="character" w:styleId="Hyperlink">
    <w:name w:val="Hyperlink"/>
    <w:basedOn w:val="DefaultParagraphFont"/>
    <w:uiPriority w:val="99"/>
    <w:unhideWhenUsed/>
    <w:rsid w:val="00176E56"/>
    <w:rPr>
      <w:color w:val="0563C1" w:themeColor="hyperlink"/>
      <w:u w:val="single"/>
    </w:rPr>
  </w:style>
  <w:style w:type="paragraph" w:styleId="Header">
    <w:name w:val="header"/>
    <w:basedOn w:val="Normal"/>
    <w:link w:val="HeaderChar"/>
    <w:uiPriority w:val="99"/>
    <w:unhideWhenUsed/>
    <w:rsid w:val="0003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31"/>
    <w:rPr>
      <w:rFonts w:ascii="Times New Roman" w:eastAsia="Calibri" w:hAnsi="Times New Roman" w:cs="Times New Roman"/>
      <w:sz w:val="24"/>
    </w:rPr>
  </w:style>
  <w:style w:type="paragraph" w:styleId="Footer">
    <w:name w:val="footer"/>
    <w:basedOn w:val="Normal"/>
    <w:link w:val="FooterChar"/>
    <w:uiPriority w:val="99"/>
    <w:unhideWhenUsed/>
    <w:rsid w:val="0003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31"/>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025D2B"/>
    <w:rPr>
      <w:sz w:val="16"/>
      <w:szCs w:val="16"/>
    </w:rPr>
  </w:style>
  <w:style w:type="paragraph" w:styleId="CommentText">
    <w:name w:val="annotation text"/>
    <w:basedOn w:val="Normal"/>
    <w:link w:val="CommentTextChar"/>
    <w:uiPriority w:val="99"/>
    <w:semiHidden/>
    <w:unhideWhenUsed/>
    <w:rsid w:val="00025D2B"/>
    <w:pPr>
      <w:spacing w:line="240" w:lineRule="auto"/>
    </w:pPr>
    <w:rPr>
      <w:sz w:val="20"/>
      <w:szCs w:val="20"/>
    </w:rPr>
  </w:style>
  <w:style w:type="character" w:customStyle="1" w:styleId="CommentTextChar">
    <w:name w:val="Comment Text Char"/>
    <w:basedOn w:val="DefaultParagraphFont"/>
    <w:link w:val="CommentText"/>
    <w:uiPriority w:val="99"/>
    <w:semiHidden/>
    <w:rsid w:val="00025D2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D2B"/>
    <w:rPr>
      <w:b/>
      <w:bCs/>
    </w:rPr>
  </w:style>
  <w:style w:type="character" w:customStyle="1" w:styleId="CommentSubjectChar">
    <w:name w:val="Comment Subject Char"/>
    <w:basedOn w:val="CommentTextChar"/>
    <w:link w:val="CommentSubject"/>
    <w:uiPriority w:val="99"/>
    <w:semiHidden/>
    <w:rsid w:val="00025D2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2B"/>
    <w:rPr>
      <w:rFonts w:ascii="Segoe UI" w:eastAsia="Calibri" w:hAnsi="Segoe UI" w:cs="Segoe UI"/>
      <w:sz w:val="18"/>
      <w:szCs w:val="18"/>
    </w:rPr>
  </w:style>
  <w:style w:type="paragraph" w:styleId="BodyText">
    <w:name w:val="Body Text"/>
    <w:basedOn w:val="Normal"/>
    <w:link w:val="BodyTextChar"/>
    <w:uiPriority w:val="1"/>
    <w:qFormat/>
    <w:rsid w:val="001A085C"/>
    <w:pPr>
      <w:widowControl w:val="0"/>
      <w:autoSpaceDE w:val="0"/>
      <w:autoSpaceDN w:val="0"/>
      <w:spacing w:before="90" w:after="0" w:line="240" w:lineRule="auto"/>
    </w:pPr>
    <w:rPr>
      <w:rFonts w:eastAsia="Times New Roman"/>
      <w:szCs w:val="24"/>
      <w:u w:val="single" w:color="000000"/>
    </w:rPr>
  </w:style>
  <w:style w:type="character" w:customStyle="1" w:styleId="BodyTextChar">
    <w:name w:val="Body Text Char"/>
    <w:basedOn w:val="DefaultParagraphFont"/>
    <w:link w:val="BodyText"/>
    <w:uiPriority w:val="1"/>
    <w:rsid w:val="001A085C"/>
    <w:rPr>
      <w:rFonts w:ascii="Times New Roman" w:eastAsia="Times New Roman" w:hAnsi="Times New Roman" w:cs="Times New Roman"/>
      <w:sz w:val="24"/>
      <w:szCs w:val="24"/>
      <w:u w:val="single" w:color="000000"/>
    </w:rPr>
  </w:style>
  <w:style w:type="character" w:customStyle="1" w:styleId="Heading2Char">
    <w:name w:val="Heading 2 Char"/>
    <w:basedOn w:val="DefaultParagraphFont"/>
    <w:link w:val="Heading2"/>
    <w:uiPriority w:val="9"/>
    <w:rsid w:val="00C87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743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8743A"/>
  </w:style>
  <w:style w:type="numbering" w:customStyle="1" w:styleId="NoList11">
    <w:name w:val="No List11"/>
    <w:next w:val="NoList"/>
    <w:uiPriority w:val="99"/>
    <w:semiHidden/>
    <w:unhideWhenUsed/>
    <w:rsid w:val="00C8743A"/>
  </w:style>
  <w:style w:type="paragraph" w:customStyle="1" w:styleId="msonormal0">
    <w:name w:val="msonormal"/>
    <w:basedOn w:val="Normal"/>
    <w:rsid w:val="00C8743A"/>
    <w:pPr>
      <w:spacing w:before="100" w:beforeAutospacing="1" w:after="100" w:afterAutospacing="1" w:line="240" w:lineRule="auto"/>
    </w:pPr>
    <w:rPr>
      <w:rFonts w:eastAsia="Times New Roman"/>
      <w:szCs w:val="24"/>
    </w:rPr>
  </w:style>
  <w:style w:type="character" w:customStyle="1" w:styleId="opensr">
    <w:name w:val="opensr"/>
    <w:basedOn w:val="DefaultParagraphFont"/>
    <w:rsid w:val="00C8743A"/>
  </w:style>
  <w:style w:type="character" w:customStyle="1" w:styleId="playstreets">
    <w:name w:val="playstreets"/>
    <w:basedOn w:val="DefaultParagraphFont"/>
    <w:rsid w:val="00C8743A"/>
  </w:style>
  <w:style w:type="character" w:customStyle="1" w:styleId="coolstreets">
    <w:name w:val="coolstreets"/>
    <w:basedOn w:val="DefaultParagraphFont"/>
    <w:rsid w:val="00C8743A"/>
  </w:style>
  <w:style w:type="paragraph" w:styleId="NormalWeb">
    <w:name w:val="Normal (Web)"/>
    <w:basedOn w:val="Normal"/>
    <w:uiPriority w:val="99"/>
    <w:semiHidden/>
    <w:unhideWhenUsed/>
    <w:rsid w:val="00C8743A"/>
    <w:pPr>
      <w:spacing w:before="100" w:beforeAutospacing="1" w:after="100" w:afterAutospacing="1" w:line="240" w:lineRule="auto"/>
    </w:pPr>
    <w:rPr>
      <w:rFonts w:eastAsia="Times New Roman"/>
      <w:szCs w:val="24"/>
    </w:rPr>
  </w:style>
  <w:style w:type="character" w:customStyle="1" w:styleId="arr">
    <w:name w:val="arr"/>
    <w:basedOn w:val="DefaultParagraphFont"/>
    <w:rsid w:val="00C8743A"/>
  </w:style>
  <w:style w:type="character" w:styleId="FollowedHyperlink">
    <w:name w:val="FollowedHyperlink"/>
    <w:basedOn w:val="DefaultParagraphFont"/>
    <w:uiPriority w:val="99"/>
    <w:semiHidden/>
    <w:unhideWhenUsed/>
    <w:rsid w:val="00C8743A"/>
    <w:rPr>
      <w:color w:val="800080"/>
      <w:u w:val="single"/>
    </w:rPr>
  </w:style>
  <w:style w:type="paragraph" w:styleId="z-TopofForm">
    <w:name w:val="HTML Top of Form"/>
    <w:basedOn w:val="Normal"/>
    <w:next w:val="Normal"/>
    <w:link w:val="z-TopofFormChar"/>
    <w:hidden/>
    <w:uiPriority w:val="99"/>
    <w:semiHidden/>
    <w:unhideWhenUsed/>
    <w:rsid w:val="00C874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74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74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743A"/>
    <w:rPr>
      <w:rFonts w:ascii="Arial" w:eastAsia="Times New Roman" w:hAnsi="Arial" w:cs="Arial"/>
      <w:vanish/>
      <w:sz w:val="16"/>
      <w:szCs w:val="16"/>
    </w:rPr>
  </w:style>
  <w:style w:type="paragraph" w:styleId="Revision">
    <w:name w:val="Revision"/>
    <w:hidden/>
    <w:uiPriority w:val="99"/>
    <w:semiHidden/>
    <w:rsid w:val="00E9267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health.ny.gov/system/files/documents/2020/04/doh_covid19_faqs_updated_041720.pdf" TargetMode="External"/><Relationship Id="rId13" Type="http://schemas.openxmlformats.org/officeDocument/2006/relationships/hyperlink" Target="https://www1.nyc.gov/html/dot/html/about/service-updates.shtml" TargetMode="External"/><Relationship Id="rId18" Type="http://schemas.openxmlformats.org/officeDocument/2006/relationships/hyperlink" Target="https://www1.nyc.gov/office-of-the-mayor/news/467-20/new-york-city-expands-nation-leading-open-streets-program-23-more-miles-areas-hit-hard-by" TargetMode="External"/><Relationship Id="rId3" Type="http://schemas.openxmlformats.org/officeDocument/2006/relationships/hyperlink" Target="https://coronavirus.health.ny.gov/system/files/documents/2020/04/doh_covid19_faqs_updated_041720.pdf" TargetMode="External"/><Relationship Id="rId21" Type="http://schemas.openxmlformats.org/officeDocument/2006/relationships/hyperlink" Target="https://nyc.streetsblog.org/2020/07/07/op-ed-open-streets-isnt-working-for-all-of-the-people/" TargetMode="External"/><Relationship Id="rId7" Type="http://schemas.openxmlformats.org/officeDocument/2006/relationships/hyperlink" Target="https://www.cdc.gov/coronavirus/2019-ncov/downloads/COVID-19-Quarantine-vs-Isolation.pdf" TargetMode="External"/><Relationship Id="rId12" Type="http://schemas.openxmlformats.org/officeDocument/2006/relationships/hyperlink" Target="https://www1.nyc.gov/html/dot/html/pedestrians/openrestaurants.shtml" TargetMode="External"/><Relationship Id="rId17" Type="http://schemas.openxmlformats.org/officeDocument/2006/relationships/hyperlink" Target="https://www1.nyc.gov/office-of-the-mayor/news/306-20/open-streets-mayor-de-blasio-speaker-johnson-name-first-streets-be-used-social" TargetMode="External"/><Relationship Id="rId2" Type="http://schemas.openxmlformats.org/officeDocument/2006/relationships/hyperlink" Target="https://www.who.int/news-room/q-a-detail/q-a-coronaviruses" TargetMode="External"/><Relationship Id="rId16" Type="http://schemas.openxmlformats.org/officeDocument/2006/relationships/hyperlink" Target="https://www1.nyc.gov/html/dot/html/pedestrians/openstreets.shtml" TargetMode="External"/><Relationship Id="rId20" Type="http://schemas.openxmlformats.org/officeDocument/2006/relationships/hyperlink" Target="https://nypost.com/2020/06/28/de-blasios-unenforced-open-streets-causing-neighborhood-tension/" TargetMode="External"/><Relationship Id="rId1" Type="http://schemas.openxmlformats.org/officeDocument/2006/relationships/hyperlink" Target="https://coronavirus.health.ny.gov/system/files/documents/2020/04/doh_covid19_faqs_updated_041720.pdf" TargetMode="External"/><Relationship Id="rId6" Type="http://schemas.openxmlformats.org/officeDocument/2006/relationships/hyperlink" Target="https://www.cdc.gov/coronavirus/2019-ncov/prevent-getting-sick/social-distancing.html" TargetMode="External"/><Relationship Id="rId11" Type="http://schemas.openxmlformats.org/officeDocument/2006/relationships/hyperlink" Target="https://www1.nyc.gov/html/dot/html/about/service-updates.shtml" TargetMode="External"/><Relationship Id="rId5" Type="http://schemas.openxmlformats.org/officeDocument/2006/relationships/hyperlink" Target="https://covid.cdc.gov/covid-data-tracker/?CDC_AA_refVal=https%3A%2F%2Fwww.cdc.gov%2Fcoronavirus%2F2019-ncov%2Fcases-updates%2Fcases-in-us.html" TargetMode="External"/><Relationship Id="rId15" Type="http://schemas.openxmlformats.org/officeDocument/2006/relationships/hyperlink" Target="https://legistar.council.nyc.gov/LegislationDetail.aspx?ID=4424528&amp;GUID=796B94D6-9FD4-4448-8E8A-9A631444F421&amp;Options=&amp;Search=" TargetMode="External"/><Relationship Id="rId23" Type="http://schemas.openxmlformats.org/officeDocument/2006/relationships/hyperlink" Target="https://www.silive.com/news/2020/08/legislation-looks-to-end-the-creation-of-private-streets-on-staten-island.html" TargetMode="External"/><Relationship Id="rId10" Type="http://schemas.openxmlformats.org/officeDocument/2006/relationships/hyperlink" Target="https://www1.nyc.gov/html/dot/html/about/about.shtml" TargetMode="External"/><Relationship Id="rId19" Type="http://schemas.openxmlformats.org/officeDocument/2006/relationships/hyperlink" Target="https://www.transalt.org/open-streets-progress-report" TargetMode="External"/><Relationship Id="rId4" Type="http://schemas.openxmlformats.org/officeDocument/2006/relationships/hyperlink" Target="https://www.cdc.gov/coronavirus/2019-ncov/prevent-getting-sick/prevention.html" TargetMode="External"/><Relationship Id="rId9" Type="http://schemas.openxmlformats.org/officeDocument/2006/relationships/hyperlink" Target="https://covid.cdc.gov/covid-data-tracker/?CDC_AA_refVal=https%3A%2F%2Fwww.cdc.gov%2Fcoronavirus%2F2019-ncov%2Fcases-updates%2Fcases-in-us.html" TargetMode="External"/><Relationship Id="rId14" Type="http://schemas.openxmlformats.org/officeDocument/2006/relationships/hyperlink" Target="https://twitter.com/nyc_dot/status/1256606505018818560?lang=en" TargetMode="External"/><Relationship Id="rId22" Type="http://schemas.openxmlformats.org/officeDocument/2006/relationships/hyperlink" Target="https://ny.curbed.com/2017/4/17/15329808/nyc-private-streets-city-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A60E-63E3-4FE4-80CB-DB01A7D8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9692</Words>
  <Characters>55245</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2020-09-09T13:45:00Z</dcterms:created>
  <dcterms:modified xsi:type="dcterms:W3CDTF">2020-09-09T13:45:00Z</dcterms:modified>
</cp:coreProperties>
</file>