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9CFD5" w14:textId="4AAEBF6A" w:rsidR="004E1CF2" w:rsidRDefault="008C5972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C85185">
        <w:t xml:space="preserve"> 1946</w:t>
      </w:r>
      <w:r>
        <w:t>-A</w:t>
      </w:r>
    </w:p>
    <w:p w14:paraId="7147058D" w14:textId="77777777" w:rsidR="00E97376" w:rsidRDefault="00E97376" w:rsidP="00E97376">
      <w:pPr>
        <w:ind w:firstLine="0"/>
        <w:jc w:val="center"/>
      </w:pPr>
    </w:p>
    <w:p w14:paraId="005FE3D9" w14:textId="77777777" w:rsidR="00AE3C9F" w:rsidRDefault="00AE3C9F" w:rsidP="00AE3C9F">
      <w:pPr>
        <w:ind w:firstLine="0"/>
        <w:jc w:val="both"/>
      </w:pPr>
      <w:r>
        <w:t>By Council Members Constantinides, Kallos, Moya, Brannan, Levin, Gibson, Rivera, Ayala, Yeger, Lander, Vallone and Rosenthal</w:t>
      </w:r>
    </w:p>
    <w:p w14:paraId="39DD127F" w14:textId="77777777" w:rsidR="0049392D" w:rsidRDefault="0049392D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574428FD" w14:textId="77777777" w:rsidR="006B7EFA" w:rsidRPr="006B7EFA" w:rsidRDefault="006B7EFA" w:rsidP="007101A2">
      <w:pPr>
        <w:pStyle w:val="BodyText"/>
        <w:spacing w:line="240" w:lineRule="auto"/>
        <w:ind w:firstLine="0"/>
        <w:rPr>
          <w:vanish/>
        </w:rPr>
      </w:pPr>
      <w:r w:rsidRPr="006B7EFA">
        <w:rPr>
          <w:vanish/>
        </w:rPr>
        <w:t>..Title</w:t>
      </w:r>
    </w:p>
    <w:p w14:paraId="1F836646" w14:textId="5550F7F0" w:rsidR="004E1CF2" w:rsidRDefault="006B7EFA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4039BD">
        <w:t>administrative code of the city of New York</w:t>
      </w:r>
      <w:r w:rsidR="004E1CF2">
        <w:t xml:space="preserve">, </w:t>
      </w:r>
      <w:r w:rsidR="00A73D3B">
        <w:t xml:space="preserve">in relation to </w:t>
      </w:r>
      <w:r w:rsidR="00947B34">
        <w:t xml:space="preserve">outreach to building owners regarding </w:t>
      </w:r>
      <w:r w:rsidR="00C34178">
        <w:t xml:space="preserve">making </w:t>
      </w:r>
      <w:r w:rsidR="00947B34">
        <w:t>energy efficien</w:t>
      </w:r>
      <w:r w:rsidR="0037582B">
        <w:t>cy</w:t>
      </w:r>
      <w:r w:rsidR="00947B34">
        <w:t xml:space="preserve"> improvement</w:t>
      </w:r>
      <w:r w:rsidR="00F745ED">
        <w:t>s</w:t>
      </w:r>
    </w:p>
    <w:p w14:paraId="562C59BB" w14:textId="5CFDB448" w:rsidR="006B7EFA" w:rsidRPr="006B7EFA" w:rsidRDefault="006B7EFA" w:rsidP="007101A2">
      <w:pPr>
        <w:pStyle w:val="BodyText"/>
        <w:spacing w:line="240" w:lineRule="auto"/>
        <w:ind w:firstLine="0"/>
        <w:rPr>
          <w:vanish/>
        </w:rPr>
      </w:pPr>
      <w:r w:rsidRPr="006B7EFA">
        <w:rPr>
          <w:vanish/>
        </w:rPr>
        <w:t>..Body</w:t>
      </w:r>
    </w:p>
    <w:p w14:paraId="0EF74115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E887834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47837DD" w14:textId="77777777" w:rsidR="004E1CF2" w:rsidRDefault="004E1CF2" w:rsidP="006662DF">
      <w:pPr>
        <w:jc w:val="both"/>
      </w:pPr>
    </w:p>
    <w:p w14:paraId="6303CC03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07A1F4" w14:textId="45552625" w:rsidR="00BD4294" w:rsidRDefault="007101A2" w:rsidP="00BD4294">
      <w:pPr>
        <w:spacing w:line="480" w:lineRule="auto"/>
        <w:jc w:val="both"/>
      </w:pPr>
      <w:r w:rsidRPr="00BD4294">
        <w:t>S</w:t>
      </w:r>
      <w:r w:rsidR="004E1CF2" w:rsidRPr="00BD4294">
        <w:t>ection 1.</w:t>
      </w:r>
      <w:r w:rsidR="007E79D5" w:rsidRPr="00F745ED">
        <w:t xml:space="preserve"> </w:t>
      </w:r>
      <w:r w:rsidR="0074289A" w:rsidRPr="00F745ED">
        <w:t>Article 3</w:t>
      </w:r>
      <w:r w:rsidR="000550C6" w:rsidRPr="00F745ED">
        <w:t>0</w:t>
      </w:r>
      <w:r w:rsidR="00F745ED" w:rsidRPr="0070448E">
        <w:t>9</w:t>
      </w:r>
      <w:r w:rsidR="0074289A" w:rsidRPr="00F745ED">
        <w:t xml:space="preserve"> of chapter 3</w:t>
      </w:r>
      <w:r w:rsidR="00A1759A" w:rsidRPr="00F745ED">
        <w:t xml:space="preserve"> of title </w:t>
      </w:r>
      <w:r w:rsidR="0074289A" w:rsidRPr="00F745ED">
        <w:t>2</w:t>
      </w:r>
      <w:r w:rsidR="00CA0787" w:rsidRPr="00F745ED">
        <w:t>8</w:t>
      </w:r>
      <w:r w:rsidR="00EC10A6" w:rsidRPr="00F745ED">
        <w:t xml:space="preserve"> </w:t>
      </w:r>
      <w:r w:rsidR="0044375E" w:rsidRPr="00F745ED">
        <w:t xml:space="preserve">of the administrative code of the city of New York is amended by adding a new </w:t>
      </w:r>
      <w:r w:rsidR="00A1759A" w:rsidRPr="00F745ED">
        <w:t xml:space="preserve">section </w:t>
      </w:r>
      <w:r w:rsidR="0074289A" w:rsidRPr="00F745ED">
        <w:t>28-3</w:t>
      </w:r>
      <w:r w:rsidR="000550C6" w:rsidRPr="00F745ED">
        <w:t>0</w:t>
      </w:r>
      <w:r w:rsidR="00BD4294">
        <w:t>9</w:t>
      </w:r>
      <w:r w:rsidR="0074289A" w:rsidRPr="00BD4294">
        <w:t>.</w:t>
      </w:r>
      <w:r w:rsidR="000550C6" w:rsidRPr="00F745ED">
        <w:t>1</w:t>
      </w:r>
      <w:r w:rsidR="00BD4294">
        <w:t>3</w:t>
      </w:r>
      <w:r w:rsidR="0044375E" w:rsidRPr="00BD4294">
        <w:t xml:space="preserve"> to read as follows:</w:t>
      </w:r>
    </w:p>
    <w:p w14:paraId="775BF3F0" w14:textId="1C144427" w:rsidR="00F745ED" w:rsidRDefault="00A1759A" w:rsidP="0070448E">
      <w:pPr>
        <w:spacing w:line="276" w:lineRule="auto"/>
        <w:ind w:firstLine="0"/>
        <w:jc w:val="both"/>
        <w:rPr>
          <w:u w:val="single"/>
        </w:rPr>
      </w:pPr>
      <w:r w:rsidRPr="0070448E">
        <w:rPr>
          <w:b/>
          <w:u w:val="single"/>
        </w:rPr>
        <w:t>§</w:t>
      </w:r>
      <w:r w:rsidR="00720256">
        <w:rPr>
          <w:b/>
          <w:u w:val="single"/>
        </w:rPr>
        <w:t xml:space="preserve"> </w:t>
      </w:r>
      <w:r w:rsidR="00BD4294">
        <w:rPr>
          <w:b/>
          <w:u w:val="single"/>
        </w:rPr>
        <w:t>28-309.13</w:t>
      </w:r>
      <w:r w:rsidR="00F745ED">
        <w:rPr>
          <w:u w:val="single"/>
        </w:rPr>
        <w:t xml:space="preserve"> </w:t>
      </w:r>
      <w:r w:rsidR="002E5C6E" w:rsidRPr="0070448E">
        <w:rPr>
          <w:b/>
          <w:u w:val="single"/>
        </w:rPr>
        <w:t>Outreach</w:t>
      </w:r>
      <w:r w:rsidR="00947B34" w:rsidRPr="0070448E">
        <w:rPr>
          <w:b/>
          <w:u w:val="single"/>
        </w:rPr>
        <w:t xml:space="preserve"> to building owners regarding </w:t>
      </w:r>
      <w:r w:rsidR="00BD4294">
        <w:rPr>
          <w:b/>
          <w:u w:val="single"/>
        </w:rPr>
        <w:t>making energy efficien</w:t>
      </w:r>
      <w:r w:rsidR="0008138E">
        <w:rPr>
          <w:b/>
          <w:u w:val="single"/>
        </w:rPr>
        <w:t>cy</w:t>
      </w:r>
      <w:r w:rsidR="00556139" w:rsidRPr="0070448E">
        <w:rPr>
          <w:b/>
          <w:u w:val="single"/>
        </w:rPr>
        <w:t xml:space="preserve"> improvements</w:t>
      </w:r>
      <w:r w:rsidR="0074289A">
        <w:rPr>
          <w:u w:val="single"/>
        </w:rPr>
        <w:t xml:space="preserve">. </w:t>
      </w:r>
      <w:r w:rsidR="00556139">
        <w:rPr>
          <w:u w:val="single"/>
        </w:rPr>
        <w:t>Each year, t</w:t>
      </w:r>
      <w:r w:rsidR="007E0737">
        <w:rPr>
          <w:u w:val="single"/>
        </w:rPr>
        <w:t xml:space="preserve">he department shall </w:t>
      </w:r>
      <w:r w:rsidR="003E1DA6">
        <w:rPr>
          <w:u w:val="single"/>
        </w:rPr>
        <w:t>provide information</w:t>
      </w:r>
      <w:r w:rsidR="00556139">
        <w:rPr>
          <w:u w:val="single"/>
        </w:rPr>
        <w:t xml:space="preserve"> regarding </w:t>
      </w:r>
      <w:r w:rsidR="00BD4294">
        <w:rPr>
          <w:u w:val="single"/>
        </w:rPr>
        <w:t>energy efficien</w:t>
      </w:r>
      <w:r w:rsidR="0008138E">
        <w:rPr>
          <w:u w:val="single"/>
        </w:rPr>
        <w:t>cy</w:t>
      </w:r>
      <w:r w:rsidR="00556139">
        <w:rPr>
          <w:u w:val="single"/>
        </w:rPr>
        <w:t xml:space="preserve"> improvements</w:t>
      </w:r>
      <w:r w:rsidR="003E1DA6">
        <w:rPr>
          <w:u w:val="single"/>
        </w:rPr>
        <w:t xml:space="preserve"> to </w:t>
      </w:r>
      <w:r w:rsidR="003A6C2D">
        <w:rPr>
          <w:u w:val="single"/>
        </w:rPr>
        <w:t xml:space="preserve">owners of buildings of all sizes, including </w:t>
      </w:r>
      <w:r w:rsidR="002C2157">
        <w:rPr>
          <w:u w:val="single"/>
        </w:rPr>
        <w:t>buildings connected to gas lines</w:t>
      </w:r>
      <w:r w:rsidR="00E43DC8">
        <w:rPr>
          <w:u w:val="single"/>
        </w:rPr>
        <w:t xml:space="preserve">. Such information shall </w:t>
      </w:r>
      <w:r w:rsidR="00B41EEA">
        <w:rPr>
          <w:u w:val="single"/>
        </w:rPr>
        <w:t>also be posted on the department’s website</w:t>
      </w:r>
      <w:r w:rsidR="00066509">
        <w:rPr>
          <w:u w:val="single"/>
        </w:rPr>
        <w:t xml:space="preserve">. The information </w:t>
      </w:r>
      <w:r w:rsidR="00B41EEA">
        <w:rPr>
          <w:u w:val="single"/>
        </w:rPr>
        <w:t xml:space="preserve">shall </w:t>
      </w:r>
      <w:r w:rsidR="00E43DC8">
        <w:rPr>
          <w:u w:val="single"/>
        </w:rPr>
        <w:t xml:space="preserve">include but not be limited to </w:t>
      </w:r>
      <w:r w:rsidR="00556139">
        <w:rPr>
          <w:u w:val="single"/>
        </w:rPr>
        <w:t>making energy efficien</w:t>
      </w:r>
      <w:r w:rsidR="0008138E">
        <w:rPr>
          <w:u w:val="single"/>
        </w:rPr>
        <w:t>cy</w:t>
      </w:r>
      <w:r w:rsidR="00556139">
        <w:rPr>
          <w:u w:val="single"/>
        </w:rPr>
        <w:t xml:space="preserve"> improvements</w:t>
      </w:r>
      <w:r w:rsidR="00B41EEA">
        <w:rPr>
          <w:u w:val="single"/>
        </w:rPr>
        <w:t xml:space="preserve"> including the use of fossil fuel alternatives</w:t>
      </w:r>
      <w:r w:rsidR="00556139">
        <w:rPr>
          <w:u w:val="single"/>
        </w:rPr>
        <w:t>, the benefits of energy efficien</w:t>
      </w:r>
      <w:r w:rsidR="0008138E">
        <w:rPr>
          <w:u w:val="single"/>
        </w:rPr>
        <w:t>cy</w:t>
      </w:r>
      <w:r w:rsidR="00556139">
        <w:rPr>
          <w:u w:val="single"/>
        </w:rPr>
        <w:t xml:space="preserve"> improvements, </w:t>
      </w:r>
      <w:r w:rsidR="002C2157">
        <w:rPr>
          <w:u w:val="single"/>
        </w:rPr>
        <w:t xml:space="preserve">compliance </w:t>
      </w:r>
      <w:r w:rsidR="00556139">
        <w:rPr>
          <w:u w:val="single"/>
        </w:rPr>
        <w:t xml:space="preserve">with the New York </w:t>
      </w:r>
      <w:r w:rsidR="00720256">
        <w:rPr>
          <w:u w:val="single"/>
        </w:rPr>
        <w:t>c</w:t>
      </w:r>
      <w:r w:rsidR="00556139">
        <w:rPr>
          <w:u w:val="single"/>
        </w:rPr>
        <w:t xml:space="preserve">ity </w:t>
      </w:r>
      <w:r w:rsidR="00720256">
        <w:rPr>
          <w:u w:val="single"/>
        </w:rPr>
        <w:t>e</w:t>
      </w:r>
      <w:r w:rsidR="00556139">
        <w:rPr>
          <w:u w:val="single"/>
        </w:rPr>
        <w:t xml:space="preserve">nergy </w:t>
      </w:r>
      <w:r w:rsidR="00720256">
        <w:rPr>
          <w:u w:val="single"/>
        </w:rPr>
        <w:t>c</w:t>
      </w:r>
      <w:r w:rsidR="00556139">
        <w:rPr>
          <w:u w:val="single"/>
        </w:rPr>
        <w:t xml:space="preserve">onservation </w:t>
      </w:r>
      <w:r w:rsidR="00720256">
        <w:rPr>
          <w:u w:val="single"/>
        </w:rPr>
        <w:t>c</w:t>
      </w:r>
      <w:r w:rsidR="00556139">
        <w:rPr>
          <w:u w:val="single"/>
        </w:rPr>
        <w:t xml:space="preserve">ode, and </w:t>
      </w:r>
      <w:r w:rsidR="002C2157">
        <w:rPr>
          <w:u w:val="single"/>
        </w:rPr>
        <w:t xml:space="preserve">compliance </w:t>
      </w:r>
      <w:r w:rsidR="00556139">
        <w:rPr>
          <w:u w:val="single"/>
        </w:rPr>
        <w:t xml:space="preserve">with </w:t>
      </w:r>
      <w:r w:rsidR="002C2157">
        <w:rPr>
          <w:u w:val="single"/>
        </w:rPr>
        <w:t xml:space="preserve">other </w:t>
      </w:r>
      <w:r w:rsidR="00556139">
        <w:rPr>
          <w:u w:val="single"/>
        </w:rPr>
        <w:t xml:space="preserve">laws aimed at reducing building energy use and </w:t>
      </w:r>
      <w:r w:rsidR="002C2157">
        <w:rPr>
          <w:u w:val="single"/>
        </w:rPr>
        <w:t xml:space="preserve">carbon </w:t>
      </w:r>
      <w:r w:rsidR="00556139">
        <w:rPr>
          <w:u w:val="single"/>
        </w:rPr>
        <w:t>emissions.</w:t>
      </w:r>
    </w:p>
    <w:p w14:paraId="10DBBDD1" w14:textId="0DF27E56" w:rsidR="00151EA9" w:rsidRDefault="00151EA9" w:rsidP="0070448E">
      <w:pPr>
        <w:jc w:val="both"/>
        <w:rPr>
          <w:u w:val="single"/>
        </w:rPr>
      </w:pPr>
    </w:p>
    <w:p w14:paraId="54F4DFB9" w14:textId="5D8E52DB" w:rsidR="00947B34" w:rsidRDefault="00E86F66">
      <w:pPr>
        <w:spacing w:line="480" w:lineRule="auto"/>
        <w:jc w:val="both"/>
      </w:pPr>
      <w:r>
        <w:t xml:space="preserve">§ 2. </w:t>
      </w:r>
      <w:r w:rsidR="00AC2388">
        <w:t xml:space="preserve">This local law takes effect </w:t>
      </w:r>
      <w:r w:rsidR="00947B34">
        <w:t>180 days after it becomes law</w:t>
      </w:r>
      <w:r w:rsidR="00947B34" w:rsidRPr="00947B34">
        <w:t>.</w:t>
      </w:r>
    </w:p>
    <w:p w14:paraId="76A2736D" w14:textId="77777777" w:rsidR="00947B34" w:rsidRPr="006362DB" w:rsidRDefault="00947B34">
      <w:pPr>
        <w:spacing w:line="480" w:lineRule="auto"/>
        <w:jc w:val="both"/>
        <w:sectPr w:rsidR="00947B34" w:rsidRPr="006362DB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D688534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775438AF" w14:textId="77777777" w:rsidR="008A018B" w:rsidRDefault="008A018B" w:rsidP="007101A2">
      <w:pPr>
        <w:ind w:firstLine="0"/>
        <w:jc w:val="both"/>
        <w:rPr>
          <w:sz w:val="18"/>
          <w:szCs w:val="18"/>
        </w:rPr>
      </w:pPr>
    </w:p>
    <w:p w14:paraId="39CA42AB" w14:textId="77777777" w:rsidR="008A018B" w:rsidRDefault="008A018B" w:rsidP="007101A2">
      <w:pPr>
        <w:ind w:firstLine="0"/>
        <w:jc w:val="both"/>
        <w:rPr>
          <w:sz w:val="18"/>
          <w:szCs w:val="18"/>
        </w:rPr>
      </w:pPr>
    </w:p>
    <w:p w14:paraId="4060F6B4" w14:textId="77777777" w:rsidR="008A018B" w:rsidRDefault="008A018B" w:rsidP="007101A2">
      <w:pPr>
        <w:ind w:firstLine="0"/>
        <w:jc w:val="both"/>
        <w:rPr>
          <w:sz w:val="18"/>
          <w:szCs w:val="18"/>
        </w:rPr>
      </w:pPr>
    </w:p>
    <w:p w14:paraId="54D2EBD1" w14:textId="77777777" w:rsidR="008A018B" w:rsidRDefault="008A018B" w:rsidP="007101A2">
      <w:pPr>
        <w:ind w:firstLine="0"/>
        <w:jc w:val="both"/>
        <w:rPr>
          <w:sz w:val="18"/>
          <w:szCs w:val="18"/>
        </w:rPr>
      </w:pPr>
    </w:p>
    <w:p w14:paraId="2DCB1C78" w14:textId="715B40D4" w:rsidR="00EB262D" w:rsidRDefault="004039BD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JSA</w:t>
      </w:r>
      <w:r w:rsidR="00C92D9D">
        <w:rPr>
          <w:sz w:val="18"/>
          <w:szCs w:val="18"/>
        </w:rPr>
        <w:t>/APB</w:t>
      </w:r>
    </w:p>
    <w:p w14:paraId="640FF5BE" w14:textId="045A86A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039BD">
        <w:rPr>
          <w:sz w:val="18"/>
          <w:szCs w:val="18"/>
        </w:rPr>
        <w:t>1</w:t>
      </w:r>
      <w:r w:rsidR="0074289A">
        <w:rPr>
          <w:sz w:val="18"/>
          <w:szCs w:val="18"/>
        </w:rPr>
        <w:t>3573</w:t>
      </w:r>
    </w:p>
    <w:p w14:paraId="5353652C" w14:textId="1359BEDB" w:rsidR="004E1CF2" w:rsidRDefault="002E5C6E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="005610D5">
        <w:rPr>
          <w:sz w:val="18"/>
          <w:szCs w:val="18"/>
        </w:rPr>
        <w:t>/1</w:t>
      </w:r>
      <w:r w:rsidR="00B41EEA">
        <w:rPr>
          <w:sz w:val="18"/>
          <w:szCs w:val="18"/>
        </w:rPr>
        <w:t>9</w:t>
      </w:r>
      <w:r w:rsidR="005B258F">
        <w:rPr>
          <w:sz w:val="18"/>
          <w:szCs w:val="18"/>
        </w:rPr>
        <w:t>/20</w:t>
      </w:r>
      <w:r w:rsidR="00CA0787">
        <w:rPr>
          <w:sz w:val="18"/>
          <w:szCs w:val="18"/>
        </w:rPr>
        <w:t>20</w:t>
      </w:r>
      <w:r w:rsidR="00AB68B1">
        <w:rPr>
          <w:sz w:val="18"/>
          <w:szCs w:val="18"/>
        </w:rPr>
        <w:t xml:space="preserve"> </w:t>
      </w:r>
      <w:r w:rsidR="00A9301E">
        <w:rPr>
          <w:sz w:val="18"/>
          <w:szCs w:val="18"/>
        </w:rPr>
        <w:t>9</w:t>
      </w:r>
      <w:r w:rsidR="00AB68B1">
        <w:rPr>
          <w:sz w:val="18"/>
          <w:szCs w:val="18"/>
        </w:rPr>
        <w:t>:</w:t>
      </w:r>
      <w:r w:rsidR="00A9301E">
        <w:rPr>
          <w:sz w:val="18"/>
          <w:szCs w:val="18"/>
        </w:rPr>
        <w:t>07</w:t>
      </w:r>
      <w:r>
        <w:rPr>
          <w:sz w:val="18"/>
          <w:szCs w:val="18"/>
        </w:rPr>
        <w:t>pm</w:t>
      </w:r>
    </w:p>
    <w:p w14:paraId="415D1915" w14:textId="77777777" w:rsidR="00AE212E" w:rsidRDefault="00AE212E" w:rsidP="007101A2">
      <w:pPr>
        <w:ind w:firstLine="0"/>
        <w:rPr>
          <w:sz w:val="18"/>
          <w:szCs w:val="18"/>
        </w:rPr>
      </w:pPr>
    </w:p>
    <w:p w14:paraId="2B981B23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E40B5" w14:textId="77777777" w:rsidR="006937C6" w:rsidRDefault="006937C6">
      <w:r>
        <w:separator/>
      </w:r>
    </w:p>
    <w:p w14:paraId="6E654162" w14:textId="77777777" w:rsidR="006937C6" w:rsidRDefault="006937C6"/>
  </w:endnote>
  <w:endnote w:type="continuationSeparator" w:id="0">
    <w:p w14:paraId="7BD701FE" w14:textId="77777777" w:rsidR="006937C6" w:rsidRDefault="006937C6">
      <w:r>
        <w:continuationSeparator/>
      </w:r>
    </w:p>
    <w:p w14:paraId="02747067" w14:textId="77777777" w:rsidR="006937C6" w:rsidRDefault="00693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44883" w14:textId="24C18F59" w:rsidR="00F745ED" w:rsidRDefault="00F745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C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BEB51D" w14:textId="77777777" w:rsidR="00F745ED" w:rsidRDefault="00F745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6B270" w14:textId="77777777" w:rsidR="00F745ED" w:rsidRDefault="00F745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984C9A" w14:textId="77777777" w:rsidR="00F745ED" w:rsidRDefault="00F74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0C41" w14:textId="77777777" w:rsidR="006937C6" w:rsidRDefault="006937C6">
      <w:r>
        <w:separator/>
      </w:r>
    </w:p>
    <w:p w14:paraId="07A30C08" w14:textId="77777777" w:rsidR="006937C6" w:rsidRDefault="006937C6"/>
  </w:footnote>
  <w:footnote w:type="continuationSeparator" w:id="0">
    <w:p w14:paraId="54460317" w14:textId="77777777" w:rsidR="006937C6" w:rsidRDefault="006937C6">
      <w:r>
        <w:continuationSeparator/>
      </w:r>
    </w:p>
    <w:p w14:paraId="1CF15F60" w14:textId="77777777" w:rsidR="006937C6" w:rsidRDefault="006937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4"/>
    <w:rsid w:val="00000ED9"/>
    <w:rsid w:val="000135A3"/>
    <w:rsid w:val="00014B1D"/>
    <w:rsid w:val="00035181"/>
    <w:rsid w:val="000502BC"/>
    <w:rsid w:val="000550C6"/>
    <w:rsid w:val="00056BB0"/>
    <w:rsid w:val="00064AFB"/>
    <w:rsid w:val="00066509"/>
    <w:rsid w:val="00066647"/>
    <w:rsid w:val="00067369"/>
    <w:rsid w:val="0008138E"/>
    <w:rsid w:val="0009173E"/>
    <w:rsid w:val="00093644"/>
    <w:rsid w:val="00094A70"/>
    <w:rsid w:val="000C2AD9"/>
    <w:rsid w:val="000D4A7F"/>
    <w:rsid w:val="000E1626"/>
    <w:rsid w:val="000E7BA3"/>
    <w:rsid w:val="000E7DF9"/>
    <w:rsid w:val="001073BD"/>
    <w:rsid w:val="00115B31"/>
    <w:rsid w:val="00123012"/>
    <w:rsid w:val="00145B68"/>
    <w:rsid w:val="001509BF"/>
    <w:rsid w:val="00150A27"/>
    <w:rsid w:val="00151EA9"/>
    <w:rsid w:val="00162FC0"/>
    <w:rsid w:val="001641C5"/>
    <w:rsid w:val="00165627"/>
    <w:rsid w:val="00167107"/>
    <w:rsid w:val="00180BD2"/>
    <w:rsid w:val="00195A80"/>
    <w:rsid w:val="001C16FB"/>
    <w:rsid w:val="001D4249"/>
    <w:rsid w:val="001E169E"/>
    <w:rsid w:val="00205741"/>
    <w:rsid w:val="00207323"/>
    <w:rsid w:val="0021642E"/>
    <w:rsid w:val="0022099D"/>
    <w:rsid w:val="00241F94"/>
    <w:rsid w:val="00270162"/>
    <w:rsid w:val="00276D5A"/>
    <w:rsid w:val="00280955"/>
    <w:rsid w:val="002829F4"/>
    <w:rsid w:val="00285BD8"/>
    <w:rsid w:val="00292C42"/>
    <w:rsid w:val="002B4240"/>
    <w:rsid w:val="002C2157"/>
    <w:rsid w:val="002C4435"/>
    <w:rsid w:val="002D5F4F"/>
    <w:rsid w:val="002E5C6E"/>
    <w:rsid w:val="002F196D"/>
    <w:rsid w:val="002F269C"/>
    <w:rsid w:val="00301E5D"/>
    <w:rsid w:val="0030752D"/>
    <w:rsid w:val="00310BC3"/>
    <w:rsid w:val="00320D3B"/>
    <w:rsid w:val="0033027F"/>
    <w:rsid w:val="003447CD"/>
    <w:rsid w:val="00347B13"/>
    <w:rsid w:val="00352CA7"/>
    <w:rsid w:val="003720CF"/>
    <w:rsid w:val="0037582B"/>
    <w:rsid w:val="0038573E"/>
    <w:rsid w:val="003874A1"/>
    <w:rsid w:val="00387754"/>
    <w:rsid w:val="003A29EF"/>
    <w:rsid w:val="003A6C2D"/>
    <w:rsid w:val="003A75C2"/>
    <w:rsid w:val="003C0569"/>
    <w:rsid w:val="003C3443"/>
    <w:rsid w:val="003D7488"/>
    <w:rsid w:val="003E0C95"/>
    <w:rsid w:val="003E1DA6"/>
    <w:rsid w:val="003E2BB3"/>
    <w:rsid w:val="003F26F9"/>
    <w:rsid w:val="003F3109"/>
    <w:rsid w:val="004039BD"/>
    <w:rsid w:val="00425224"/>
    <w:rsid w:val="004318D1"/>
    <w:rsid w:val="00432688"/>
    <w:rsid w:val="0044375E"/>
    <w:rsid w:val="00444642"/>
    <w:rsid w:val="00447A01"/>
    <w:rsid w:val="00465293"/>
    <w:rsid w:val="00466418"/>
    <w:rsid w:val="0049392D"/>
    <w:rsid w:val="004948B5"/>
    <w:rsid w:val="00497233"/>
    <w:rsid w:val="004B097C"/>
    <w:rsid w:val="004E1CF2"/>
    <w:rsid w:val="004F3343"/>
    <w:rsid w:val="004F6D7C"/>
    <w:rsid w:val="005020E8"/>
    <w:rsid w:val="00524406"/>
    <w:rsid w:val="00550E96"/>
    <w:rsid w:val="00554C35"/>
    <w:rsid w:val="00556139"/>
    <w:rsid w:val="005610D5"/>
    <w:rsid w:val="0057235A"/>
    <w:rsid w:val="0057682A"/>
    <w:rsid w:val="00586366"/>
    <w:rsid w:val="00593DE8"/>
    <w:rsid w:val="00595589"/>
    <w:rsid w:val="005A1EBD"/>
    <w:rsid w:val="005A7307"/>
    <w:rsid w:val="005A753B"/>
    <w:rsid w:val="005B258F"/>
    <w:rsid w:val="005B5DE4"/>
    <w:rsid w:val="005B7671"/>
    <w:rsid w:val="005C5102"/>
    <w:rsid w:val="005C6980"/>
    <w:rsid w:val="005D4A03"/>
    <w:rsid w:val="005E655A"/>
    <w:rsid w:val="005E7681"/>
    <w:rsid w:val="005F3AA6"/>
    <w:rsid w:val="005F586D"/>
    <w:rsid w:val="005F6208"/>
    <w:rsid w:val="006101A2"/>
    <w:rsid w:val="00630AB3"/>
    <w:rsid w:val="0063557A"/>
    <w:rsid w:val="006362DB"/>
    <w:rsid w:val="006662DF"/>
    <w:rsid w:val="00674E3A"/>
    <w:rsid w:val="00681A93"/>
    <w:rsid w:val="00687344"/>
    <w:rsid w:val="006937C6"/>
    <w:rsid w:val="006A691C"/>
    <w:rsid w:val="006B1BCD"/>
    <w:rsid w:val="006B26AF"/>
    <w:rsid w:val="006B590A"/>
    <w:rsid w:val="006B5AB9"/>
    <w:rsid w:val="006B7EFA"/>
    <w:rsid w:val="006C29D8"/>
    <w:rsid w:val="006D2588"/>
    <w:rsid w:val="006D3E3C"/>
    <w:rsid w:val="006D562C"/>
    <w:rsid w:val="006E2BA9"/>
    <w:rsid w:val="006E49A7"/>
    <w:rsid w:val="006E63FC"/>
    <w:rsid w:val="006F5CC7"/>
    <w:rsid w:val="0070448E"/>
    <w:rsid w:val="007101A2"/>
    <w:rsid w:val="0071024C"/>
    <w:rsid w:val="007102AA"/>
    <w:rsid w:val="00710643"/>
    <w:rsid w:val="00720256"/>
    <w:rsid w:val="007218EB"/>
    <w:rsid w:val="00724B0A"/>
    <w:rsid w:val="0072551E"/>
    <w:rsid w:val="00727F04"/>
    <w:rsid w:val="007335CA"/>
    <w:rsid w:val="0074289A"/>
    <w:rsid w:val="00750030"/>
    <w:rsid w:val="00764B1E"/>
    <w:rsid w:val="007665D3"/>
    <w:rsid w:val="00767CD4"/>
    <w:rsid w:val="00770B9A"/>
    <w:rsid w:val="00795AB5"/>
    <w:rsid w:val="007A1A40"/>
    <w:rsid w:val="007B293E"/>
    <w:rsid w:val="007B6497"/>
    <w:rsid w:val="007C1D9D"/>
    <w:rsid w:val="007C6893"/>
    <w:rsid w:val="007D2DE6"/>
    <w:rsid w:val="007E0737"/>
    <w:rsid w:val="007E73C5"/>
    <w:rsid w:val="007E79D5"/>
    <w:rsid w:val="007F0A63"/>
    <w:rsid w:val="007F12D4"/>
    <w:rsid w:val="007F3A25"/>
    <w:rsid w:val="007F4087"/>
    <w:rsid w:val="008015F4"/>
    <w:rsid w:val="00806569"/>
    <w:rsid w:val="008167F4"/>
    <w:rsid w:val="008267F3"/>
    <w:rsid w:val="0083646C"/>
    <w:rsid w:val="0084259D"/>
    <w:rsid w:val="0085260B"/>
    <w:rsid w:val="00853E42"/>
    <w:rsid w:val="008566DC"/>
    <w:rsid w:val="0086109D"/>
    <w:rsid w:val="0086559C"/>
    <w:rsid w:val="00872BFD"/>
    <w:rsid w:val="00873B26"/>
    <w:rsid w:val="00880099"/>
    <w:rsid w:val="008801BA"/>
    <w:rsid w:val="008A018B"/>
    <w:rsid w:val="008B7DFB"/>
    <w:rsid w:val="008C28F5"/>
    <w:rsid w:val="008C5972"/>
    <w:rsid w:val="008C6573"/>
    <w:rsid w:val="008E28FA"/>
    <w:rsid w:val="008F0B17"/>
    <w:rsid w:val="008F193D"/>
    <w:rsid w:val="00900ACB"/>
    <w:rsid w:val="00925D71"/>
    <w:rsid w:val="0094029B"/>
    <w:rsid w:val="00944DF1"/>
    <w:rsid w:val="00947B34"/>
    <w:rsid w:val="00953682"/>
    <w:rsid w:val="009565FA"/>
    <w:rsid w:val="009822E5"/>
    <w:rsid w:val="00983C06"/>
    <w:rsid w:val="00990ECE"/>
    <w:rsid w:val="00993A99"/>
    <w:rsid w:val="009A3AB0"/>
    <w:rsid w:val="009B4551"/>
    <w:rsid w:val="009B5D71"/>
    <w:rsid w:val="009B7A1F"/>
    <w:rsid w:val="009C0D98"/>
    <w:rsid w:val="009D1DE7"/>
    <w:rsid w:val="009D7790"/>
    <w:rsid w:val="009E123E"/>
    <w:rsid w:val="00A0089B"/>
    <w:rsid w:val="00A03635"/>
    <w:rsid w:val="00A04646"/>
    <w:rsid w:val="00A05F29"/>
    <w:rsid w:val="00A10451"/>
    <w:rsid w:val="00A11AA6"/>
    <w:rsid w:val="00A16489"/>
    <w:rsid w:val="00A1759A"/>
    <w:rsid w:val="00A269C2"/>
    <w:rsid w:val="00A46ACE"/>
    <w:rsid w:val="00A531EC"/>
    <w:rsid w:val="00A654D0"/>
    <w:rsid w:val="00A73D3B"/>
    <w:rsid w:val="00A9301E"/>
    <w:rsid w:val="00A978D5"/>
    <w:rsid w:val="00AA790A"/>
    <w:rsid w:val="00AB68B1"/>
    <w:rsid w:val="00AC2388"/>
    <w:rsid w:val="00AD1881"/>
    <w:rsid w:val="00AD581C"/>
    <w:rsid w:val="00AE212E"/>
    <w:rsid w:val="00AE3C9F"/>
    <w:rsid w:val="00AF39A5"/>
    <w:rsid w:val="00B00814"/>
    <w:rsid w:val="00B15D83"/>
    <w:rsid w:val="00B1635A"/>
    <w:rsid w:val="00B24246"/>
    <w:rsid w:val="00B24A00"/>
    <w:rsid w:val="00B30100"/>
    <w:rsid w:val="00B35E4A"/>
    <w:rsid w:val="00B41EEA"/>
    <w:rsid w:val="00B47730"/>
    <w:rsid w:val="00B6649C"/>
    <w:rsid w:val="00BA4408"/>
    <w:rsid w:val="00BA599A"/>
    <w:rsid w:val="00BB6434"/>
    <w:rsid w:val="00BB7DFA"/>
    <w:rsid w:val="00BC1806"/>
    <w:rsid w:val="00BC2115"/>
    <w:rsid w:val="00BD4294"/>
    <w:rsid w:val="00BD4E49"/>
    <w:rsid w:val="00BF76F0"/>
    <w:rsid w:val="00C03F46"/>
    <w:rsid w:val="00C13539"/>
    <w:rsid w:val="00C22930"/>
    <w:rsid w:val="00C34178"/>
    <w:rsid w:val="00C663F3"/>
    <w:rsid w:val="00C85185"/>
    <w:rsid w:val="00C92A35"/>
    <w:rsid w:val="00C92D9D"/>
    <w:rsid w:val="00C93F56"/>
    <w:rsid w:val="00C96CEE"/>
    <w:rsid w:val="00CA0787"/>
    <w:rsid w:val="00CA09E2"/>
    <w:rsid w:val="00CA2899"/>
    <w:rsid w:val="00CA30A1"/>
    <w:rsid w:val="00CA6B5C"/>
    <w:rsid w:val="00CC4ED3"/>
    <w:rsid w:val="00CE602C"/>
    <w:rsid w:val="00CF17D2"/>
    <w:rsid w:val="00D00B77"/>
    <w:rsid w:val="00D047AF"/>
    <w:rsid w:val="00D053A3"/>
    <w:rsid w:val="00D30712"/>
    <w:rsid w:val="00D30A34"/>
    <w:rsid w:val="00D46FE4"/>
    <w:rsid w:val="00D52CE9"/>
    <w:rsid w:val="00D5768A"/>
    <w:rsid w:val="00D63BC4"/>
    <w:rsid w:val="00D81D16"/>
    <w:rsid w:val="00D92746"/>
    <w:rsid w:val="00D929DF"/>
    <w:rsid w:val="00D94395"/>
    <w:rsid w:val="00D975BE"/>
    <w:rsid w:val="00DA1452"/>
    <w:rsid w:val="00DB6BFB"/>
    <w:rsid w:val="00DC57C0"/>
    <w:rsid w:val="00DD4F49"/>
    <w:rsid w:val="00DE09D5"/>
    <w:rsid w:val="00DE6E46"/>
    <w:rsid w:val="00DF4A29"/>
    <w:rsid w:val="00DF7976"/>
    <w:rsid w:val="00E0423E"/>
    <w:rsid w:val="00E06550"/>
    <w:rsid w:val="00E13406"/>
    <w:rsid w:val="00E310B4"/>
    <w:rsid w:val="00E33D1C"/>
    <w:rsid w:val="00E34500"/>
    <w:rsid w:val="00E37C8F"/>
    <w:rsid w:val="00E42EF6"/>
    <w:rsid w:val="00E43DC8"/>
    <w:rsid w:val="00E611AD"/>
    <w:rsid w:val="00E611DE"/>
    <w:rsid w:val="00E65093"/>
    <w:rsid w:val="00E84A4E"/>
    <w:rsid w:val="00E86F66"/>
    <w:rsid w:val="00E96AB4"/>
    <w:rsid w:val="00E97376"/>
    <w:rsid w:val="00EA7FFD"/>
    <w:rsid w:val="00EB262D"/>
    <w:rsid w:val="00EB4F54"/>
    <w:rsid w:val="00EB5A95"/>
    <w:rsid w:val="00EC10A6"/>
    <w:rsid w:val="00ED266D"/>
    <w:rsid w:val="00ED2846"/>
    <w:rsid w:val="00ED39DB"/>
    <w:rsid w:val="00ED6ADF"/>
    <w:rsid w:val="00EE1884"/>
    <w:rsid w:val="00EF1E62"/>
    <w:rsid w:val="00F01C1E"/>
    <w:rsid w:val="00F0418B"/>
    <w:rsid w:val="00F12CB7"/>
    <w:rsid w:val="00F1371E"/>
    <w:rsid w:val="00F23C44"/>
    <w:rsid w:val="00F33321"/>
    <w:rsid w:val="00F34140"/>
    <w:rsid w:val="00F4610B"/>
    <w:rsid w:val="00F60349"/>
    <w:rsid w:val="00F745ED"/>
    <w:rsid w:val="00FA5BBD"/>
    <w:rsid w:val="00FA63F7"/>
    <w:rsid w:val="00FB01CE"/>
    <w:rsid w:val="00FB2FD6"/>
    <w:rsid w:val="00FC547E"/>
    <w:rsid w:val="00FD365B"/>
    <w:rsid w:val="00FE286A"/>
    <w:rsid w:val="00FF2AED"/>
    <w:rsid w:val="00FF4160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5F148"/>
  <w15:docId w15:val="{3977D723-C5E4-4D03-8092-EC6F2CFC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B0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B0A"/>
    <w:rPr>
      <w:rFonts w:ascii="Times New Roman" w:eastAsia="Times New Roman" w:hAnsi="Times New Roman"/>
      <w:b/>
      <w:bCs/>
    </w:rPr>
  </w:style>
  <w:style w:type="paragraph" w:customStyle="1" w:styleId="DoubleSpaceParagaph">
    <w:name w:val="Double Space Paragaph"/>
    <w:aliases w:val="DS"/>
    <w:basedOn w:val="Normal"/>
    <w:uiPriority w:val="99"/>
    <w:rsid w:val="00E86F66"/>
    <w:pPr>
      <w:suppressAutoHyphens/>
      <w:spacing w:line="480" w:lineRule="auto"/>
      <w:ind w:firstLine="14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3D37-CAAE-4A10-A651-A10EA786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Albin, Jessica</dc:creator>
  <cp:lastModifiedBy>DelFranco, Ruthie</cp:lastModifiedBy>
  <cp:revision>6</cp:revision>
  <cp:lastPrinted>2020-08-19T19:11:00Z</cp:lastPrinted>
  <dcterms:created xsi:type="dcterms:W3CDTF">2020-08-20T14:09:00Z</dcterms:created>
  <dcterms:modified xsi:type="dcterms:W3CDTF">2020-08-31T17:33:00Z</dcterms:modified>
</cp:coreProperties>
</file>