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3615DF" w:rsidP="006C314E">
      <w:pPr>
        <w:pStyle w:val="NoSpacing"/>
        <w:spacing w:before="80"/>
        <w:jc w:val="both"/>
        <w:rPr>
          <w:rFonts w:cs="Times New Roman"/>
          <w:szCs w:val="24"/>
        </w:rPr>
      </w:pPr>
      <w:r>
        <w:rPr>
          <w:rFonts w:cs="Times New Roman"/>
          <w:szCs w:val="24"/>
        </w:rPr>
        <w:t>Int. No.</w:t>
      </w:r>
      <w:r w:rsidR="002B3751">
        <w:rPr>
          <w:rFonts w:cs="Times New Roman"/>
          <w:szCs w:val="24"/>
        </w:rPr>
        <w:t xml:space="preserve"> 1968</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352E59" w:rsidRDefault="00352E59" w:rsidP="00352E59">
      <w:pPr>
        <w:jc w:val="both"/>
        <w:rPr>
          <w:rFonts w:eastAsia="Times New Roman"/>
        </w:rPr>
      </w:pPr>
      <w:r>
        <w:t>By Council Members Eugene, Kallos and Chin</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6A24F5">
      <w:pPr>
        <w:pStyle w:val="BodyText"/>
        <w:spacing w:line="240" w:lineRule="auto"/>
        <w:ind w:firstLine="0"/>
      </w:pPr>
      <w:r>
        <w:t xml:space="preserve">A Local Law </w:t>
      </w:r>
      <w:r w:rsidR="001D217E">
        <w:t>i</w:t>
      </w:r>
      <w:r w:rsidR="006A24F5">
        <w:t>n relation to providing mental health counseling to healthcare professionals who provided healthcare services during the COVID-19 pandemic</w:t>
      </w:r>
      <w:r w:rsidR="00437F21">
        <w:t>, and providing for the expiration and repeal of such requirement</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6A24F5">
        <w:rPr>
          <w:rFonts w:cs="Times New Roman"/>
          <w:szCs w:val="24"/>
        </w:rPr>
        <w:t>require the Mayor to establish a program for the purpose of promot</w:t>
      </w:r>
      <w:r w:rsidR="001D217E">
        <w:rPr>
          <w:rFonts w:cs="Times New Roman"/>
          <w:szCs w:val="24"/>
        </w:rPr>
        <w:t>ing access to mental health counseling</w:t>
      </w:r>
      <w:r w:rsidR="006A24F5">
        <w:rPr>
          <w:rFonts w:cs="Times New Roman"/>
          <w:szCs w:val="24"/>
        </w:rPr>
        <w:t xml:space="preserve"> among healthcare professionals who </w:t>
      </w:r>
      <w:r w:rsidR="001D217E">
        <w:rPr>
          <w:rFonts w:cs="Times New Roman"/>
          <w:szCs w:val="24"/>
        </w:rPr>
        <w:t>may be dealing with</w:t>
      </w:r>
      <w:r w:rsidR="00E53E7F">
        <w:rPr>
          <w:rFonts w:cs="Times New Roman"/>
          <w:szCs w:val="24"/>
        </w:rPr>
        <w:t xml:space="preserve"> post-traumatic stress disorder or other</w:t>
      </w:r>
      <w:r w:rsidR="001D217E">
        <w:rPr>
          <w:rFonts w:cs="Times New Roman"/>
          <w:szCs w:val="24"/>
        </w:rPr>
        <w:t xml:space="preserve"> negative mental health effects of providing healthcare services during the</w:t>
      </w:r>
      <w:r w:rsidR="006A24F5">
        <w:rPr>
          <w:rFonts w:cs="Times New Roman"/>
          <w:szCs w:val="24"/>
        </w:rPr>
        <w:t xml:space="preserve"> COVID-19 pandemic. Such program would provide mental health counseling to such professionals or reimburse such professionals for the costs of such counseling.</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6A24F5" w:rsidP="006C314E">
      <w:pPr>
        <w:pStyle w:val="NoSpacing"/>
        <w:spacing w:before="80"/>
        <w:jc w:val="both"/>
        <w:rPr>
          <w:rFonts w:cs="Times New Roman"/>
          <w:szCs w:val="24"/>
        </w:rPr>
      </w:pPr>
      <w:r>
        <w:rPr>
          <w:rFonts w:cs="Times New Roman"/>
          <w:szCs w:val="24"/>
        </w:rPr>
        <w:t xml:space="preserve">120 days after </w:t>
      </w:r>
      <w:r w:rsidR="00A92B9D">
        <w:rPr>
          <w:rFonts w:cs="Times New Roman"/>
          <w:szCs w:val="24"/>
        </w:rPr>
        <w:t>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DF5EFF"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6A24F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DF5EF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DF5EFF"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6A24F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DF5EF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DF5EF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6A24F5" w:rsidP="001218E3">
      <w:pPr>
        <w:rPr>
          <w:sz w:val="20"/>
        </w:rPr>
      </w:pPr>
      <w:r>
        <w:rPr>
          <w:sz w:val="20"/>
        </w:rPr>
        <w:t>NC</w:t>
      </w:r>
    </w:p>
    <w:p w:rsidR="00B32C52" w:rsidRDefault="00B32C52" w:rsidP="00B32C52">
      <w:pPr>
        <w:rPr>
          <w:rStyle w:val="apple-style-span"/>
          <w:sz w:val="20"/>
        </w:rPr>
      </w:pPr>
      <w:r>
        <w:rPr>
          <w:rStyle w:val="apple-style-span"/>
          <w:sz w:val="20"/>
        </w:rPr>
        <w:t>LS #</w:t>
      </w:r>
      <w:r w:rsidR="006A24F5">
        <w:rPr>
          <w:rStyle w:val="apple-style-span"/>
          <w:sz w:val="20"/>
        </w:rPr>
        <w:t>14597</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FF" w:rsidRDefault="00DF5EFF" w:rsidP="00272634">
      <w:r>
        <w:separator/>
      </w:r>
    </w:p>
  </w:endnote>
  <w:endnote w:type="continuationSeparator" w:id="0">
    <w:p w:rsidR="00DF5EFF" w:rsidRDefault="00DF5EF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FF" w:rsidRDefault="00DF5EFF" w:rsidP="00272634">
      <w:r>
        <w:separator/>
      </w:r>
    </w:p>
  </w:footnote>
  <w:footnote w:type="continuationSeparator" w:id="0">
    <w:p w:rsidR="00DF5EFF" w:rsidRDefault="00DF5EF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B5BAF"/>
    <w:rsid w:val="00006640"/>
    <w:rsid w:val="00074DE1"/>
    <w:rsid w:val="000765AF"/>
    <w:rsid w:val="00080B67"/>
    <w:rsid w:val="000E4F15"/>
    <w:rsid w:val="0010786F"/>
    <w:rsid w:val="001218E3"/>
    <w:rsid w:val="00134583"/>
    <w:rsid w:val="001349AE"/>
    <w:rsid w:val="0017748E"/>
    <w:rsid w:val="001D217E"/>
    <w:rsid w:val="001E3407"/>
    <w:rsid w:val="00216A92"/>
    <w:rsid w:val="00220726"/>
    <w:rsid w:val="00272634"/>
    <w:rsid w:val="00280543"/>
    <w:rsid w:val="002B309C"/>
    <w:rsid w:val="002B3751"/>
    <w:rsid w:val="002B5BAF"/>
    <w:rsid w:val="002D78A5"/>
    <w:rsid w:val="00314831"/>
    <w:rsid w:val="0033433B"/>
    <w:rsid w:val="00345D79"/>
    <w:rsid w:val="00352E59"/>
    <w:rsid w:val="0035723D"/>
    <w:rsid w:val="003615DF"/>
    <w:rsid w:val="003A304F"/>
    <w:rsid w:val="003D6D23"/>
    <w:rsid w:val="003E2F46"/>
    <w:rsid w:val="003E57E6"/>
    <w:rsid w:val="0041520B"/>
    <w:rsid w:val="00424E79"/>
    <w:rsid w:val="00437F21"/>
    <w:rsid w:val="00474067"/>
    <w:rsid w:val="004B589D"/>
    <w:rsid w:val="005021D5"/>
    <w:rsid w:val="00512FB5"/>
    <w:rsid w:val="005331A0"/>
    <w:rsid w:val="00563377"/>
    <w:rsid w:val="00597FA2"/>
    <w:rsid w:val="005B1E8E"/>
    <w:rsid w:val="005E5537"/>
    <w:rsid w:val="005E60DC"/>
    <w:rsid w:val="00606846"/>
    <w:rsid w:val="00615680"/>
    <w:rsid w:val="00617310"/>
    <w:rsid w:val="006500E7"/>
    <w:rsid w:val="00651D12"/>
    <w:rsid w:val="006A24F5"/>
    <w:rsid w:val="006B0536"/>
    <w:rsid w:val="006C314E"/>
    <w:rsid w:val="006F5093"/>
    <w:rsid w:val="00751580"/>
    <w:rsid w:val="00781399"/>
    <w:rsid w:val="0082024D"/>
    <w:rsid w:val="00820C10"/>
    <w:rsid w:val="00837EB5"/>
    <w:rsid w:val="00861856"/>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92B9D"/>
    <w:rsid w:val="00AD7EC0"/>
    <w:rsid w:val="00AE4DE1"/>
    <w:rsid w:val="00AF56D8"/>
    <w:rsid w:val="00B32C52"/>
    <w:rsid w:val="00B578BD"/>
    <w:rsid w:val="00B95BC5"/>
    <w:rsid w:val="00B9759C"/>
    <w:rsid w:val="00BA1D4D"/>
    <w:rsid w:val="00BD2104"/>
    <w:rsid w:val="00BD51CA"/>
    <w:rsid w:val="00C20C57"/>
    <w:rsid w:val="00C20D76"/>
    <w:rsid w:val="00C22CDF"/>
    <w:rsid w:val="00C564A2"/>
    <w:rsid w:val="00C67FA9"/>
    <w:rsid w:val="00CC3989"/>
    <w:rsid w:val="00CC3F79"/>
    <w:rsid w:val="00D0018B"/>
    <w:rsid w:val="00D1374C"/>
    <w:rsid w:val="00D25C62"/>
    <w:rsid w:val="00D442F8"/>
    <w:rsid w:val="00D74104"/>
    <w:rsid w:val="00D92C74"/>
    <w:rsid w:val="00DA25D7"/>
    <w:rsid w:val="00DB46CB"/>
    <w:rsid w:val="00DC0FBD"/>
    <w:rsid w:val="00DF5EFF"/>
    <w:rsid w:val="00E3518C"/>
    <w:rsid w:val="00E444FF"/>
    <w:rsid w:val="00E47F9F"/>
    <w:rsid w:val="00E53E7F"/>
    <w:rsid w:val="00EF0E87"/>
    <w:rsid w:val="00F105F1"/>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39B8F-AA3A-4E76-A16E-0FE0A4A5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2044">
      <w:bodyDiv w:val="1"/>
      <w:marLeft w:val="0"/>
      <w:marRight w:val="0"/>
      <w:marTop w:val="0"/>
      <w:marBottom w:val="0"/>
      <w:divBdr>
        <w:top w:val="none" w:sz="0" w:space="0" w:color="auto"/>
        <w:left w:val="none" w:sz="0" w:space="0" w:color="auto"/>
        <w:bottom w:val="none" w:sz="0" w:space="0" w:color="auto"/>
        <w:right w:val="none" w:sz="0" w:space="0" w:color="auto"/>
      </w:divBdr>
    </w:div>
    <w:div w:id="1634677314">
      <w:bodyDiv w:val="1"/>
      <w:marLeft w:val="0"/>
      <w:marRight w:val="0"/>
      <w:marTop w:val="0"/>
      <w:marBottom w:val="0"/>
      <w:divBdr>
        <w:top w:val="none" w:sz="0" w:space="0" w:color="auto"/>
        <w:left w:val="none" w:sz="0" w:space="0" w:color="auto"/>
        <w:bottom w:val="none" w:sz="0" w:space="0" w:color="auto"/>
        <w:right w:val="none" w:sz="0" w:space="0" w:color="auto"/>
      </w:divBdr>
    </w:div>
    <w:div w:id="200994253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DelFranco, Ruthie</cp:lastModifiedBy>
  <cp:revision>10</cp:revision>
  <cp:lastPrinted>2018-02-28T16:57:00Z</cp:lastPrinted>
  <dcterms:created xsi:type="dcterms:W3CDTF">2020-05-14T18:49:00Z</dcterms:created>
  <dcterms:modified xsi:type="dcterms:W3CDTF">2020-12-10T01:19:00Z</dcterms:modified>
</cp:coreProperties>
</file>