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47609" w14:textId="389B6F46" w:rsidR="00157C4F" w:rsidRPr="005F1510" w:rsidRDefault="00647CAC" w:rsidP="00647CAC">
      <w:pPr>
        <w:pStyle w:val="NoSpacing"/>
        <w:jc w:val="center"/>
        <w:rPr>
          <w:rFonts w:ascii="Times New Roman" w:hAnsi="Times New Roman" w:cs="Times New Roman"/>
          <w:sz w:val="24"/>
          <w:szCs w:val="24"/>
        </w:rPr>
      </w:pPr>
      <w:r w:rsidRPr="005F1510">
        <w:rPr>
          <w:rFonts w:ascii="Times New Roman" w:hAnsi="Times New Roman" w:cs="Times New Roman"/>
          <w:sz w:val="24"/>
          <w:szCs w:val="24"/>
        </w:rPr>
        <w:t>Int. No.</w:t>
      </w:r>
      <w:r w:rsidR="00A45E83">
        <w:rPr>
          <w:rFonts w:ascii="Times New Roman" w:hAnsi="Times New Roman" w:cs="Times New Roman"/>
          <w:sz w:val="24"/>
          <w:szCs w:val="24"/>
        </w:rPr>
        <w:t xml:space="preserve"> 1918</w:t>
      </w:r>
    </w:p>
    <w:p w14:paraId="286797D9" w14:textId="29392B49" w:rsidR="00647CAC" w:rsidRPr="005F1510" w:rsidRDefault="00647CAC" w:rsidP="00647CAC">
      <w:pPr>
        <w:pStyle w:val="NoSpacing"/>
        <w:jc w:val="center"/>
        <w:rPr>
          <w:rFonts w:ascii="Times New Roman" w:hAnsi="Times New Roman" w:cs="Times New Roman"/>
          <w:sz w:val="24"/>
          <w:szCs w:val="24"/>
        </w:rPr>
      </w:pPr>
    </w:p>
    <w:p w14:paraId="32A082E7" w14:textId="77777777" w:rsidR="00872AC0" w:rsidRDefault="00872AC0" w:rsidP="00872AC0">
      <w:pPr>
        <w:pStyle w:val="NoSpacing"/>
        <w:jc w:val="both"/>
        <w:rPr>
          <w:rFonts w:ascii="Times New Roman" w:hAnsi="Times New Roman" w:cs="Times New Roman"/>
          <w:sz w:val="24"/>
          <w:szCs w:val="24"/>
        </w:rPr>
      </w:pPr>
      <w:r>
        <w:rPr>
          <w:rFonts w:ascii="Times New Roman" w:hAnsi="Times New Roman" w:cs="Times New Roman"/>
          <w:sz w:val="24"/>
          <w:szCs w:val="24"/>
        </w:rPr>
        <w:t>By Council Members Cumbo, the Speaker (Council Member Johnson), Kallos, Van Bramer, Lander and Chin</w:t>
      </w:r>
    </w:p>
    <w:p w14:paraId="3EDEF1D4" w14:textId="09F03021" w:rsidR="00647CAC" w:rsidRPr="005F1510" w:rsidRDefault="00647CAC" w:rsidP="00647CAC">
      <w:pPr>
        <w:pStyle w:val="NoSpacing"/>
        <w:jc w:val="both"/>
        <w:rPr>
          <w:rFonts w:ascii="Times New Roman" w:hAnsi="Times New Roman" w:cs="Times New Roman"/>
          <w:sz w:val="24"/>
          <w:szCs w:val="24"/>
        </w:rPr>
      </w:pPr>
      <w:bookmarkStart w:id="0" w:name="_GoBack"/>
      <w:bookmarkEnd w:id="0"/>
    </w:p>
    <w:p w14:paraId="747D8096" w14:textId="77777777" w:rsidR="005853D0" w:rsidRPr="005853D0" w:rsidRDefault="005853D0" w:rsidP="00647CAC">
      <w:pPr>
        <w:pStyle w:val="NoSpacing"/>
        <w:jc w:val="both"/>
        <w:rPr>
          <w:rFonts w:ascii="Times New Roman" w:hAnsi="Times New Roman" w:cs="Times New Roman"/>
          <w:vanish/>
          <w:sz w:val="24"/>
          <w:szCs w:val="24"/>
        </w:rPr>
      </w:pPr>
      <w:r w:rsidRPr="005853D0">
        <w:rPr>
          <w:rFonts w:ascii="Times New Roman" w:hAnsi="Times New Roman" w:cs="Times New Roman"/>
          <w:vanish/>
          <w:sz w:val="24"/>
          <w:szCs w:val="24"/>
        </w:rPr>
        <w:t>..Title</w:t>
      </w:r>
    </w:p>
    <w:p w14:paraId="3425B9D5" w14:textId="0FDF78D7" w:rsidR="00647CAC" w:rsidRDefault="005853D0" w:rsidP="00647CAC">
      <w:pPr>
        <w:pStyle w:val="NoSpacing"/>
        <w:jc w:val="both"/>
        <w:rPr>
          <w:rFonts w:ascii="Times New Roman" w:hAnsi="Times New Roman" w:cs="Times New Roman"/>
          <w:sz w:val="24"/>
          <w:szCs w:val="24"/>
        </w:rPr>
      </w:pPr>
      <w:r>
        <w:rPr>
          <w:rFonts w:ascii="Times New Roman" w:hAnsi="Times New Roman" w:cs="Times New Roman"/>
          <w:sz w:val="24"/>
          <w:szCs w:val="24"/>
        </w:rPr>
        <w:t>A Local Law i</w:t>
      </w:r>
      <w:r w:rsidR="00651E6D" w:rsidRPr="005F1510">
        <w:rPr>
          <w:rFonts w:ascii="Times New Roman" w:hAnsi="Times New Roman" w:cs="Times New Roman"/>
          <w:sz w:val="24"/>
          <w:szCs w:val="24"/>
        </w:rPr>
        <w:t xml:space="preserve">n relation to </w:t>
      </w:r>
      <w:r w:rsidR="00614089" w:rsidRPr="005F1510">
        <w:rPr>
          <w:rFonts w:ascii="Times New Roman" w:hAnsi="Times New Roman" w:cs="Times New Roman"/>
          <w:sz w:val="24"/>
          <w:szCs w:val="24"/>
        </w:rPr>
        <w:t>premiums</w:t>
      </w:r>
      <w:r w:rsidR="004E1ABB" w:rsidRPr="005F1510">
        <w:rPr>
          <w:rFonts w:ascii="Times New Roman" w:hAnsi="Times New Roman" w:cs="Times New Roman"/>
          <w:sz w:val="24"/>
          <w:szCs w:val="24"/>
        </w:rPr>
        <w:t xml:space="preserve"> </w:t>
      </w:r>
      <w:r w:rsidR="00614089" w:rsidRPr="005F1510">
        <w:rPr>
          <w:rFonts w:ascii="Times New Roman" w:hAnsi="Times New Roman" w:cs="Times New Roman"/>
          <w:sz w:val="24"/>
          <w:szCs w:val="24"/>
        </w:rPr>
        <w:t>for essential workers</w:t>
      </w:r>
    </w:p>
    <w:p w14:paraId="0B2B9185" w14:textId="65E1E1B8" w:rsidR="005853D0" w:rsidRPr="005853D0" w:rsidRDefault="005853D0" w:rsidP="00647CAC">
      <w:pPr>
        <w:pStyle w:val="NoSpacing"/>
        <w:jc w:val="both"/>
        <w:rPr>
          <w:rFonts w:ascii="Times New Roman" w:hAnsi="Times New Roman" w:cs="Times New Roman"/>
          <w:vanish/>
          <w:sz w:val="24"/>
          <w:szCs w:val="24"/>
        </w:rPr>
      </w:pPr>
      <w:r w:rsidRPr="005853D0">
        <w:rPr>
          <w:rFonts w:ascii="Times New Roman" w:hAnsi="Times New Roman" w:cs="Times New Roman"/>
          <w:vanish/>
          <w:sz w:val="24"/>
          <w:szCs w:val="24"/>
        </w:rPr>
        <w:t>..Body</w:t>
      </w:r>
    </w:p>
    <w:p w14:paraId="149682EA" w14:textId="77777777" w:rsidR="00614089" w:rsidRPr="005F1510" w:rsidRDefault="00614089" w:rsidP="00647CAC">
      <w:pPr>
        <w:pStyle w:val="NoSpacing"/>
        <w:jc w:val="both"/>
        <w:rPr>
          <w:rFonts w:ascii="Times New Roman" w:hAnsi="Times New Roman" w:cs="Times New Roman"/>
          <w:sz w:val="24"/>
          <w:szCs w:val="24"/>
        </w:rPr>
      </w:pPr>
    </w:p>
    <w:p w14:paraId="7209452B" w14:textId="4A37BCC3" w:rsidR="00647CAC" w:rsidRPr="005F1510" w:rsidRDefault="00647CAC" w:rsidP="00647CAC">
      <w:pPr>
        <w:pStyle w:val="NoSpacing"/>
        <w:jc w:val="both"/>
        <w:rPr>
          <w:rFonts w:ascii="Times New Roman" w:hAnsi="Times New Roman" w:cs="Times New Roman"/>
          <w:sz w:val="24"/>
          <w:szCs w:val="24"/>
          <w:u w:val="single"/>
        </w:rPr>
      </w:pPr>
      <w:proofErr w:type="gramStart"/>
      <w:r w:rsidRPr="005F1510">
        <w:rPr>
          <w:rFonts w:ascii="Times New Roman" w:hAnsi="Times New Roman" w:cs="Times New Roman"/>
          <w:sz w:val="24"/>
          <w:szCs w:val="24"/>
          <w:u w:val="single"/>
        </w:rPr>
        <w:t>Be it enacted</w:t>
      </w:r>
      <w:proofErr w:type="gramEnd"/>
      <w:r w:rsidRPr="005F1510">
        <w:rPr>
          <w:rFonts w:ascii="Times New Roman" w:hAnsi="Times New Roman" w:cs="Times New Roman"/>
          <w:sz w:val="24"/>
          <w:szCs w:val="24"/>
          <w:u w:val="single"/>
        </w:rPr>
        <w:t xml:space="preserve"> by the Council as follows:</w:t>
      </w:r>
    </w:p>
    <w:p w14:paraId="57515AC8" w14:textId="6714919B" w:rsidR="00647CAC" w:rsidRPr="005F1510" w:rsidRDefault="00647CAC" w:rsidP="00647CAC">
      <w:pPr>
        <w:pStyle w:val="NoSpacing"/>
        <w:jc w:val="both"/>
        <w:rPr>
          <w:rFonts w:ascii="Times New Roman" w:hAnsi="Times New Roman" w:cs="Times New Roman"/>
          <w:sz w:val="24"/>
          <w:szCs w:val="24"/>
          <w:u w:val="single"/>
        </w:rPr>
      </w:pPr>
    </w:p>
    <w:p w14:paraId="328275CA" w14:textId="64BD8B4A" w:rsidR="00614089" w:rsidRPr="005F1510" w:rsidRDefault="00614089" w:rsidP="00614089">
      <w:pPr>
        <w:pStyle w:val="NoSpacing"/>
        <w:spacing w:line="480" w:lineRule="auto"/>
        <w:ind w:firstLine="720"/>
        <w:jc w:val="both"/>
        <w:rPr>
          <w:rFonts w:ascii="Times New Roman" w:hAnsi="Times New Roman" w:cs="Times New Roman"/>
          <w:sz w:val="24"/>
          <w:szCs w:val="24"/>
        </w:rPr>
      </w:pPr>
      <w:r w:rsidRPr="005F1510">
        <w:rPr>
          <w:rFonts w:ascii="Times New Roman" w:hAnsi="Times New Roman" w:cs="Times New Roman"/>
          <w:sz w:val="24"/>
          <w:szCs w:val="24"/>
        </w:rPr>
        <w:t xml:space="preserve">Section 1. </w:t>
      </w:r>
      <w:r w:rsidR="003932DB" w:rsidRPr="005F1510">
        <w:rPr>
          <w:rFonts w:ascii="Times New Roman" w:hAnsi="Times New Roman" w:cs="Times New Roman"/>
          <w:sz w:val="24"/>
          <w:szCs w:val="24"/>
        </w:rPr>
        <w:t xml:space="preserve">Definitions. </w:t>
      </w:r>
      <w:r w:rsidRPr="005F1510">
        <w:rPr>
          <w:rFonts w:ascii="Times New Roman" w:hAnsi="Times New Roman" w:cs="Times New Roman"/>
          <w:sz w:val="24"/>
          <w:szCs w:val="24"/>
        </w:rPr>
        <w:t>As used in this local law</w:t>
      </w:r>
      <w:r w:rsidR="00556DAA" w:rsidRPr="005F1510">
        <w:rPr>
          <w:rFonts w:ascii="Times New Roman" w:hAnsi="Times New Roman" w:cs="Times New Roman"/>
          <w:sz w:val="24"/>
          <w:szCs w:val="24"/>
        </w:rPr>
        <w:t>, the following terms have the following meanings</w:t>
      </w:r>
      <w:r w:rsidRPr="005F1510">
        <w:rPr>
          <w:rFonts w:ascii="Times New Roman" w:hAnsi="Times New Roman" w:cs="Times New Roman"/>
          <w:sz w:val="24"/>
          <w:szCs w:val="24"/>
        </w:rPr>
        <w:t>:</w:t>
      </w:r>
    </w:p>
    <w:p w14:paraId="7D72C79D" w14:textId="5357F113" w:rsidR="00336895" w:rsidRPr="00024DAE" w:rsidRDefault="00540132" w:rsidP="00336895">
      <w:pPr>
        <w:pStyle w:val="NoSpacing"/>
        <w:spacing w:line="480" w:lineRule="auto"/>
        <w:ind w:firstLine="720"/>
        <w:jc w:val="both"/>
        <w:rPr>
          <w:rFonts w:ascii="Times New Roman" w:hAnsi="Times New Roman" w:cs="Times New Roman"/>
          <w:sz w:val="24"/>
          <w:szCs w:val="24"/>
        </w:rPr>
      </w:pPr>
      <w:r w:rsidRPr="005F1510">
        <w:rPr>
          <w:rFonts w:ascii="Times New Roman" w:hAnsi="Times New Roman" w:cs="Times New Roman"/>
          <w:sz w:val="24"/>
          <w:szCs w:val="24"/>
        </w:rPr>
        <w:t xml:space="preserve">Chain business. </w:t>
      </w:r>
      <w:proofErr w:type="gramStart"/>
      <w:r w:rsidRPr="005F1510">
        <w:rPr>
          <w:rFonts w:ascii="Times New Roman" w:hAnsi="Times New Roman" w:cs="Times New Roman"/>
          <w:sz w:val="24"/>
          <w:szCs w:val="24"/>
        </w:rPr>
        <w:t xml:space="preserve">The term </w:t>
      </w:r>
      <w:r w:rsidR="003134CA" w:rsidRPr="005F1510">
        <w:rPr>
          <w:rFonts w:ascii="Times New Roman" w:hAnsi="Times New Roman" w:cs="Times New Roman"/>
          <w:sz w:val="24"/>
          <w:szCs w:val="24"/>
        </w:rPr>
        <w:t>“</w:t>
      </w:r>
      <w:r w:rsidRPr="005F1510">
        <w:rPr>
          <w:rFonts w:ascii="Times New Roman" w:hAnsi="Times New Roman" w:cs="Times New Roman"/>
          <w:sz w:val="24"/>
          <w:szCs w:val="24"/>
        </w:rPr>
        <w:t>c</w:t>
      </w:r>
      <w:r w:rsidR="003134CA" w:rsidRPr="005F1510">
        <w:rPr>
          <w:rFonts w:ascii="Times New Roman" w:hAnsi="Times New Roman" w:cs="Times New Roman"/>
          <w:sz w:val="24"/>
          <w:szCs w:val="24"/>
        </w:rPr>
        <w:t xml:space="preserve">hain business” shall mean any </w:t>
      </w:r>
      <w:r w:rsidR="00336895">
        <w:rPr>
          <w:rFonts w:ascii="Times New Roman" w:hAnsi="Times New Roman" w:cs="Times New Roman"/>
          <w:sz w:val="24"/>
          <w:szCs w:val="24"/>
        </w:rPr>
        <w:t>business</w:t>
      </w:r>
      <w:r w:rsidR="00336895" w:rsidRPr="005F1510">
        <w:rPr>
          <w:rFonts w:ascii="Times New Roman" w:hAnsi="Times New Roman" w:cs="Times New Roman"/>
          <w:sz w:val="24"/>
          <w:szCs w:val="24"/>
        </w:rPr>
        <w:t xml:space="preserve"> </w:t>
      </w:r>
      <w:r w:rsidR="003134CA" w:rsidRPr="005F1510">
        <w:rPr>
          <w:rFonts w:ascii="Times New Roman" w:hAnsi="Times New Roman" w:cs="Times New Roman"/>
          <w:sz w:val="24"/>
          <w:szCs w:val="24"/>
        </w:rPr>
        <w:t xml:space="preserve">that is part of a group of establishments that share a common owner or principal who owns at least </w:t>
      </w:r>
      <w:r w:rsidR="005F1510">
        <w:rPr>
          <w:rFonts w:ascii="Times New Roman" w:hAnsi="Times New Roman" w:cs="Times New Roman"/>
          <w:sz w:val="24"/>
          <w:szCs w:val="24"/>
        </w:rPr>
        <w:t>30</w:t>
      </w:r>
      <w:r w:rsidR="003134CA" w:rsidRPr="00190C9A">
        <w:rPr>
          <w:rFonts w:ascii="Times New Roman" w:hAnsi="Times New Roman" w:cs="Times New Roman"/>
          <w:sz w:val="24"/>
          <w:szCs w:val="24"/>
        </w:rPr>
        <w:t xml:space="preserve"> percent of each establishment where such establishments (</w:t>
      </w:r>
      <w:proofErr w:type="spellStart"/>
      <w:r w:rsidR="003134CA" w:rsidRPr="00190C9A">
        <w:rPr>
          <w:rFonts w:ascii="Times New Roman" w:hAnsi="Times New Roman" w:cs="Times New Roman"/>
          <w:sz w:val="24"/>
          <w:szCs w:val="24"/>
        </w:rPr>
        <w:t>i</w:t>
      </w:r>
      <w:proofErr w:type="spellEnd"/>
      <w:r w:rsidR="003134CA" w:rsidRPr="00190C9A">
        <w:rPr>
          <w:rFonts w:ascii="Times New Roman" w:hAnsi="Times New Roman" w:cs="Times New Roman"/>
          <w:sz w:val="24"/>
          <w:szCs w:val="24"/>
        </w:rPr>
        <w:t>) engage in the same business or (ii) operate pursuant to franchise agreements with the same franchisor as defined in</w:t>
      </w:r>
      <w:r w:rsidR="005F1510">
        <w:rPr>
          <w:rFonts w:ascii="Times New Roman" w:hAnsi="Times New Roman" w:cs="Times New Roman"/>
          <w:sz w:val="24"/>
          <w:szCs w:val="24"/>
        </w:rPr>
        <w:t xml:space="preserve"> section 681 of </w:t>
      </w:r>
      <w:r w:rsidR="005F1510" w:rsidRPr="00024DAE">
        <w:rPr>
          <w:rFonts w:ascii="Times New Roman" w:hAnsi="Times New Roman" w:cs="Times New Roman"/>
          <w:sz w:val="24"/>
          <w:szCs w:val="24"/>
        </w:rPr>
        <w:t>the</w:t>
      </w:r>
      <w:r w:rsidR="003134CA" w:rsidRPr="00024DAE">
        <w:rPr>
          <w:rFonts w:ascii="Times New Roman" w:hAnsi="Times New Roman" w:cs="Times New Roman"/>
          <w:sz w:val="24"/>
          <w:szCs w:val="24"/>
        </w:rPr>
        <w:t> </w:t>
      </w:r>
      <w:r w:rsidR="00924B46" w:rsidRPr="00024DAE">
        <w:rPr>
          <w:rFonts w:ascii="Times New Roman" w:hAnsi="Times New Roman" w:cs="Times New Roman"/>
          <w:sz w:val="24"/>
          <w:szCs w:val="24"/>
        </w:rPr>
        <w:t>general business law</w:t>
      </w:r>
      <w:r w:rsidR="00FF4DF7" w:rsidRPr="00024DAE">
        <w:rPr>
          <w:rFonts w:ascii="Times New Roman" w:hAnsi="Times New Roman" w:cs="Times New Roman"/>
          <w:sz w:val="24"/>
          <w:szCs w:val="24"/>
        </w:rPr>
        <w:t>.</w:t>
      </w:r>
      <w:proofErr w:type="gramEnd"/>
    </w:p>
    <w:p w14:paraId="5A3A3795" w14:textId="77777777" w:rsidR="009E60DB" w:rsidRPr="00024DAE" w:rsidRDefault="009E60DB" w:rsidP="009E60DB">
      <w:pPr>
        <w:pStyle w:val="NoSpacing"/>
        <w:spacing w:line="480" w:lineRule="auto"/>
        <w:ind w:firstLine="720"/>
        <w:jc w:val="both"/>
        <w:rPr>
          <w:rFonts w:ascii="Times New Roman" w:hAnsi="Times New Roman" w:cs="Times New Roman"/>
          <w:sz w:val="24"/>
          <w:szCs w:val="24"/>
        </w:rPr>
      </w:pPr>
      <w:r w:rsidRPr="00024DAE">
        <w:rPr>
          <w:rFonts w:ascii="Times New Roman" w:hAnsi="Times New Roman" w:cs="Times New Roman"/>
          <w:sz w:val="24"/>
          <w:szCs w:val="24"/>
        </w:rPr>
        <w:t>Director. The term “director” means the director of the office of labor standards established pursuant to section 20-</w:t>
      </w:r>
      <w:proofErr w:type="gramStart"/>
      <w:r w:rsidRPr="00024DAE">
        <w:rPr>
          <w:rFonts w:ascii="Times New Roman" w:hAnsi="Times New Roman" w:cs="Times New Roman"/>
          <w:sz w:val="24"/>
          <w:szCs w:val="24"/>
        </w:rPr>
        <w:t>a of</w:t>
      </w:r>
      <w:proofErr w:type="gramEnd"/>
      <w:r w:rsidRPr="00024DAE">
        <w:rPr>
          <w:rFonts w:ascii="Times New Roman" w:hAnsi="Times New Roman" w:cs="Times New Roman"/>
          <w:sz w:val="24"/>
          <w:szCs w:val="24"/>
        </w:rPr>
        <w:t xml:space="preserve"> the charter.</w:t>
      </w:r>
    </w:p>
    <w:p w14:paraId="4283F6C5" w14:textId="77777777" w:rsidR="00EB5A2D" w:rsidRPr="00024DAE" w:rsidRDefault="00EB5A2D" w:rsidP="00EB5A2D">
      <w:pPr>
        <w:spacing w:after="0" w:line="480" w:lineRule="auto"/>
        <w:ind w:firstLine="720"/>
        <w:jc w:val="both"/>
        <w:rPr>
          <w:rFonts w:ascii="Times New Roman" w:eastAsia="Times New Roman" w:hAnsi="Times New Roman" w:cs="Times New Roman"/>
          <w:sz w:val="24"/>
          <w:szCs w:val="24"/>
        </w:rPr>
      </w:pPr>
      <w:r w:rsidRPr="00024DAE">
        <w:rPr>
          <w:rFonts w:ascii="Times New Roman" w:eastAsia="Times New Roman" w:hAnsi="Times New Roman" w:cs="Times New Roman"/>
          <w:sz w:val="24"/>
          <w:szCs w:val="24"/>
        </w:rPr>
        <w:t>Essential business. The term “essential business” means any person or entity so defined by the New York state department of economic development in accordance with executive order 202.6 as issued by the governor on March 18, 2020 and extended thereafter.</w:t>
      </w:r>
    </w:p>
    <w:p w14:paraId="5B9EC93E" w14:textId="4DBE8D24" w:rsidR="00EB5A2D" w:rsidRPr="00024DAE" w:rsidRDefault="00EB5A2D" w:rsidP="00EB5A2D">
      <w:pPr>
        <w:spacing w:after="0" w:line="480" w:lineRule="auto"/>
        <w:ind w:firstLine="720"/>
        <w:jc w:val="both"/>
        <w:rPr>
          <w:rFonts w:ascii="Times New Roman" w:eastAsia="Times New Roman" w:hAnsi="Times New Roman" w:cs="Times New Roman"/>
          <w:sz w:val="24"/>
          <w:szCs w:val="24"/>
        </w:rPr>
      </w:pPr>
      <w:r w:rsidRPr="00024DAE">
        <w:rPr>
          <w:rFonts w:ascii="Times New Roman" w:eastAsia="Times New Roman" w:hAnsi="Times New Roman" w:cs="Times New Roman"/>
          <w:sz w:val="24"/>
          <w:szCs w:val="24"/>
        </w:rPr>
        <w:t xml:space="preserve">Essential employee. The term “essential employee” means any person employed or permitted to work at or for an essential business. </w:t>
      </w:r>
      <w:proofErr w:type="gramStart"/>
      <w:r w:rsidRPr="00024DAE">
        <w:rPr>
          <w:rFonts w:ascii="Times New Roman" w:eastAsia="Times New Roman" w:hAnsi="Times New Roman" w:cs="Times New Roman"/>
          <w:sz w:val="24"/>
          <w:szCs w:val="24"/>
        </w:rPr>
        <w:t>The term “essential employee” does not include any employee who is</w:t>
      </w:r>
      <w:r w:rsidR="000140C6">
        <w:rPr>
          <w:rFonts w:ascii="Times New Roman" w:eastAsia="Times New Roman" w:hAnsi="Times New Roman" w:cs="Times New Roman"/>
          <w:sz w:val="24"/>
          <w:szCs w:val="24"/>
        </w:rPr>
        <w:t xml:space="preserve"> (</w:t>
      </w:r>
      <w:proofErr w:type="spellStart"/>
      <w:r w:rsidR="000140C6">
        <w:rPr>
          <w:rFonts w:ascii="Times New Roman" w:eastAsia="Times New Roman" w:hAnsi="Times New Roman" w:cs="Times New Roman"/>
          <w:sz w:val="24"/>
          <w:szCs w:val="24"/>
        </w:rPr>
        <w:t>i</w:t>
      </w:r>
      <w:proofErr w:type="spellEnd"/>
      <w:r w:rsidR="000140C6">
        <w:rPr>
          <w:rFonts w:ascii="Times New Roman" w:eastAsia="Times New Roman" w:hAnsi="Times New Roman" w:cs="Times New Roman"/>
          <w:sz w:val="24"/>
          <w:szCs w:val="24"/>
        </w:rPr>
        <w:t>)</w:t>
      </w:r>
      <w:r w:rsidRPr="00024DAE">
        <w:rPr>
          <w:rFonts w:ascii="Times New Roman" w:eastAsia="Times New Roman" w:hAnsi="Times New Roman" w:cs="Times New Roman"/>
          <w:sz w:val="24"/>
          <w:szCs w:val="24"/>
        </w:rPr>
        <w:t xml:space="preserve"> salaried</w:t>
      </w:r>
      <w:r w:rsidR="008B75A9">
        <w:rPr>
          <w:rFonts w:ascii="Times New Roman" w:eastAsia="Times New Roman" w:hAnsi="Times New Roman" w:cs="Times New Roman"/>
          <w:sz w:val="24"/>
          <w:szCs w:val="24"/>
        </w:rPr>
        <w:t>,</w:t>
      </w:r>
      <w:r w:rsidR="000140C6">
        <w:rPr>
          <w:rFonts w:ascii="Times New Roman" w:eastAsia="Times New Roman" w:hAnsi="Times New Roman" w:cs="Times New Roman"/>
          <w:sz w:val="24"/>
          <w:szCs w:val="24"/>
        </w:rPr>
        <w:t xml:space="preserve"> (ii) covered by a collective bargaining agreement if such agreement expressly waives the provisions of this local law and provides comparable or superior benefits for essential employees</w:t>
      </w:r>
      <w:r w:rsidR="008B75A9">
        <w:rPr>
          <w:rFonts w:ascii="Times New Roman" w:eastAsia="Times New Roman" w:hAnsi="Times New Roman" w:cs="Times New Roman"/>
          <w:sz w:val="24"/>
          <w:szCs w:val="24"/>
        </w:rPr>
        <w:t>, or (iii) covered by a program created pursuant to an emergency order issued by the governor that provides comparable or superior benefits for essential employees</w:t>
      </w:r>
      <w:r w:rsidRPr="00024DAE">
        <w:rPr>
          <w:rFonts w:ascii="Times New Roman" w:eastAsia="Times New Roman" w:hAnsi="Times New Roman" w:cs="Times New Roman"/>
          <w:sz w:val="24"/>
          <w:szCs w:val="24"/>
        </w:rPr>
        <w:t>.</w:t>
      </w:r>
      <w:proofErr w:type="gramEnd"/>
    </w:p>
    <w:p w14:paraId="759B3C04" w14:textId="77777777" w:rsidR="00EB5A2D" w:rsidRPr="00024DAE" w:rsidRDefault="00EB5A2D" w:rsidP="00EB5A2D">
      <w:pPr>
        <w:spacing w:after="0" w:line="480" w:lineRule="auto"/>
        <w:ind w:firstLine="720"/>
        <w:jc w:val="both"/>
        <w:rPr>
          <w:rFonts w:ascii="Times New Roman" w:eastAsia="Times New Roman" w:hAnsi="Times New Roman" w:cs="Times New Roman"/>
          <w:sz w:val="24"/>
          <w:szCs w:val="24"/>
        </w:rPr>
      </w:pPr>
      <w:r w:rsidRPr="00024DAE">
        <w:rPr>
          <w:rFonts w:ascii="Times New Roman" w:eastAsia="Times New Roman" w:hAnsi="Times New Roman" w:cs="Times New Roman"/>
          <w:sz w:val="24"/>
          <w:szCs w:val="24"/>
        </w:rPr>
        <w:lastRenderedPageBreak/>
        <w:t>Essential employer. The term “essential employer” means any employer that employs a person or permits a person to work at or for an essential business.</w:t>
      </w:r>
    </w:p>
    <w:p w14:paraId="76E3DB39" w14:textId="62DEE1B5" w:rsidR="00614089" w:rsidRPr="005F1510" w:rsidRDefault="00614089" w:rsidP="003C4C47">
      <w:pPr>
        <w:pStyle w:val="NoSpacing"/>
        <w:spacing w:line="480" w:lineRule="auto"/>
        <w:ind w:firstLine="720"/>
        <w:jc w:val="both"/>
        <w:rPr>
          <w:rFonts w:ascii="Times New Roman" w:hAnsi="Times New Roman" w:cs="Times New Roman"/>
          <w:sz w:val="24"/>
          <w:szCs w:val="24"/>
        </w:rPr>
      </w:pPr>
      <w:r w:rsidRPr="005F1510">
        <w:rPr>
          <w:rFonts w:ascii="Times New Roman" w:hAnsi="Times New Roman" w:cs="Times New Roman"/>
          <w:sz w:val="24"/>
          <w:szCs w:val="24"/>
        </w:rPr>
        <w:t>Essential worker premium amount. The term “essential worker premium amount” shall mean $30 for any shift of less than four hours, $60 for any shift of</w:t>
      </w:r>
      <w:r w:rsidR="005C7F5D">
        <w:rPr>
          <w:rFonts w:ascii="Times New Roman" w:hAnsi="Times New Roman" w:cs="Times New Roman"/>
          <w:sz w:val="24"/>
          <w:szCs w:val="24"/>
        </w:rPr>
        <w:t xml:space="preserve"> between</w:t>
      </w:r>
      <w:r w:rsidRPr="005F1510">
        <w:rPr>
          <w:rFonts w:ascii="Times New Roman" w:hAnsi="Times New Roman" w:cs="Times New Roman"/>
          <w:sz w:val="24"/>
          <w:szCs w:val="24"/>
        </w:rPr>
        <w:t xml:space="preserve"> four</w:t>
      </w:r>
      <w:r w:rsidR="005C7F5D">
        <w:rPr>
          <w:rFonts w:ascii="Times New Roman" w:hAnsi="Times New Roman" w:cs="Times New Roman"/>
          <w:sz w:val="24"/>
          <w:szCs w:val="24"/>
        </w:rPr>
        <w:t xml:space="preserve"> and</w:t>
      </w:r>
      <w:r w:rsidRPr="005F1510">
        <w:rPr>
          <w:rFonts w:ascii="Times New Roman" w:hAnsi="Times New Roman" w:cs="Times New Roman"/>
          <w:sz w:val="24"/>
          <w:szCs w:val="24"/>
        </w:rPr>
        <w:t xml:space="preserve"> eight hours</w:t>
      </w:r>
      <w:r w:rsidR="005C7F5D">
        <w:rPr>
          <w:rFonts w:ascii="Times New Roman" w:hAnsi="Times New Roman" w:cs="Times New Roman"/>
          <w:sz w:val="24"/>
          <w:szCs w:val="24"/>
        </w:rPr>
        <w:t>, inclusive,</w:t>
      </w:r>
      <w:r w:rsidRPr="005F1510">
        <w:rPr>
          <w:rFonts w:ascii="Times New Roman" w:hAnsi="Times New Roman" w:cs="Times New Roman"/>
          <w:sz w:val="24"/>
          <w:szCs w:val="24"/>
        </w:rPr>
        <w:t xml:space="preserve"> and $75 for any shift of greater than eight hours.</w:t>
      </w:r>
    </w:p>
    <w:p w14:paraId="0838FA3C" w14:textId="335E043D" w:rsidR="00031349" w:rsidRPr="00190C9A" w:rsidRDefault="00031349" w:rsidP="00E415D0">
      <w:pPr>
        <w:pStyle w:val="NoSpacing"/>
        <w:spacing w:line="480" w:lineRule="auto"/>
        <w:ind w:firstLine="720"/>
        <w:jc w:val="both"/>
        <w:rPr>
          <w:rFonts w:ascii="Times New Roman" w:hAnsi="Times New Roman" w:cs="Times New Roman"/>
          <w:sz w:val="24"/>
          <w:szCs w:val="24"/>
        </w:rPr>
      </w:pPr>
      <w:r w:rsidRPr="005F1510">
        <w:rPr>
          <w:rFonts w:ascii="Times New Roman" w:hAnsi="Times New Roman" w:cs="Times New Roman"/>
          <w:sz w:val="24"/>
          <w:szCs w:val="24"/>
        </w:rPr>
        <w:t xml:space="preserve">Large </w:t>
      </w:r>
      <w:r w:rsidR="003134CA" w:rsidRPr="005F1510">
        <w:rPr>
          <w:rFonts w:ascii="Times New Roman" w:hAnsi="Times New Roman" w:cs="Times New Roman"/>
          <w:sz w:val="24"/>
          <w:szCs w:val="24"/>
        </w:rPr>
        <w:t xml:space="preserve">essential </w:t>
      </w:r>
      <w:r w:rsidRPr="005F1510">
        <w:rPr>
          <w:rFonts w:ascii="Times New Roman" w:hAnsi="Times New Roman" w:cs="Times New Roman"/>
          <w:sz w:val="24"/>
          <w:szCs w:val="24"/>
        </w:rPr>
        <w:t>employer. The term “large</w:t>
      </w:r>
      <w:r w:rsidR="003134CA" w:rsidRPr="005F1510">
        <w:rPr>
          <w:rFonts w:ascii="Times New Roman" w:hAnsi="Times New Roman" w:cs="Times New Roman"/>
          <w:sz w:val="24"/>
          <w:szCs w:val="24"/>
        </w:rPr>
        <w:t xml:space="preserve"> essential</w:t>
      </w:r>
      <w:r w:rsidRPr="005F1510">
        <w:rPr>
          <w:rFonts w:ascii="Times New Roman" w:hAnsi="Times New Roman" w:cs="Times New Roman"/>
          <w:sz w:val="24"/>
          <w:szCs w:val="24"/>
        </w:rPr>
        <w:t xml:space="preserve"> e</w:t>
      </w:r>
      <w:r w:rsidR="003134CA" w:rsidRPr="005F1510">
        <w:rPr>
          <w:rFonts w:ascii="Times New Roman" w:hAnsi="Times New Roman" w:cs="Times New Roman"/>
          <w:sz w:val="24"/>
          <w:szCs w:val="24"/>
        </w:rPr>
        <w:t xml:space="preserve">mployer” means an essential </w:t>
      </w:r>
      <w:r w:rsidR="00077B76" w:rsidRPr="005F1510">
        <w:rPr>
          <w:rFonts w:ascii="Times New Roman" w:hAnsi="Times New Roman" w:cs="Times New Roman"/>
          <w:sz w:val="24"/>
          <w:szCs w:val="24"/>
        </w:rPr>
        <w:t>employer that employ</w:t>
      </w:r>
      <w:r w:rsidR="003134CA" w:rsidRPr="005F1510">
        <w:rPr>
          <w:rFonts w:ascii="Times New Roman" w:hAnsi="Times New Roman" w:cs="Times New Roman"/>
          <w:sz w:val="24"/>
          <w:szCs w:val="24"/>
        </w:rPr>
        <w:t>s</w:t>
      </w:r>
      <w:r w:rsidR="005F1510">
        <w:rPr>
          <w:rFonts w:ascii="Times New Roman" w:hAnsi="Times New Roman" w:cs="Times New Roman"/>
          <w:sz w:val="24"/>
          <w:szCs w:val="24"/>
        </w:rPr>
        <w:t xml:space="preserve"> 100 or more persons or permits 100 or more persons to work at or for such employer’s essential business. </w:t>
      </w:r>
      <w:proofErr w:type="gramStart"/>
      <w:r w:rsidR="00F35E83" w:rsidRPr="00190C9A">
        <w:rPr>
          <w:rFonts w:ascii="Times New Roman" w:hAnsi="Times New Roman" w:cs="Times New Roman"/>
          <w:sz w:val="24"/>
          <w:szCs w:val="24"/>
        </w:rPr>
        <w:t xml:space="preserve">In determining the number of </w:t>
      </w:r>
      <w:r w:rsidR="005F1510">
        <w:rPr>
          <w:rFonts w:ascii="Times New Roman" w:hAnsi="Times New Roman" w:cs="Times New Roman"/>
          <w:sz w:val="24"/>
          <w:szCs w:val="24"/>
        </w:rPr>
        <w:t>persons</w:t>
      </w:r>
      <w:r w:rsidR="00F35E83" w:rsidRPr="00190C9A">
        <w:rPr>
          <w:rFonts w:ascii="Times New Roman" w:hAnsi="Times New Roman" w:cs="Times New Roman"/>
          <w:sz w:val="24"/>
          <w:szCs w:val="24"/>
        </w:rPr>
        <w:t xml:space="preserve"> performing work for an employer for compensation during a given week, all </w:t>
      </w:r>
      <w:r w:rsidR="005F1510">
        <w:rPr>
          <w:rFonts w:ascii="Times New Roman" w:hAnsi="Times New Roman" w:cs="Times New Roman"/>
          <w:sz w:val="24"/>
          <w:szCs w:val="24"/>
        </w:rPr>
        <w:t>persons</w:t>
      </w:r>
      <w:r w:rsidR="00F35E83" w:rsidRPr="00190C9A">
        <w:rPr>
          <w:rFonts w:ascii="Times New Roman" w:hAnsi="Times New Roman" w:cs="Times New Roman"/>
          <w:sz w:val="24"/>
          <w:szCs w:val="24"/>
        </w:rPr>
        <w:t xml:space="preserve"> performing work for compensation on a full-time, part-time or temporary basis shall be counted, provided that where the number of </w:t>
      </w:r>
      <w:r w:rsidR="00190C9A">
        <w:rPr>
          <w:rFonts w:ascii="Times New Roman" w:hAnsi="Times New Roman" w:cs="Times New Roman"/>
          <w:sz w:val="24"/>
          <w:szCs w:val="24"/>
        </w:rPr>
        <w:t>persons</w:t>
      </w:r>
      <w:r w:rsidR="00F35E83" w:rsidRPr="00190C9A">
        <w:rPr>
          <w:rFonts w:ascii="Times New Roman" w:hAnsi="Times New Roman" w:cs="Times New Roman"/>
          <w:sz w:val="24"/>
          <w:szCs w:val="24"/>
        </w:rPr>
        <w:t xml:space="preserve"> who work for an employer for compensation per week fluctuates, business size may be determined for the current calendar year based upon the average number of </w:t>
      </w:r>
      <w:r w:rsidR="00190C9A">
        <w:rPr>
          <w:rFonts w:ascii="Times New Roman" w:hAnsi="Times New Roman" w:cs="Times New Roman"/>
          <w:sz w:val="24"/>
          <w:szCs w:val="24"/>
        </w:rPr>
        <w:t>persons</w:t>
      </w:r>
      <w:r w:rsidR="00F35E83" w:rsidRPr="00190C9A">
        <w:rPr>
          <w:rFonts w:ascii="Times New Roman" w:hAnsi="Times New Roman" w:cs="Times New Roman"/>
          <w:sz w:val="24"/>
          <w:szCs w:val="24"/>
        </w:rPr>
        <w:t xml:space="preserve"> who worked for compensation per week during the preceding calendar year, and provided further that in determining the number of </w:t>
      </w:r>
      <w:r w:rsidR="00190C9A">
        <w:rPr>
          <w:rFonts w:ascii="Times New Roman" w:hAnsi="Times New Roman" w:cs="Times New Roman"/>
          <w:sz w:val="24"/>
          <w:szCs w:val="24"/>
        </w:rPr>
        <w:t>persons</w:t>
      </w:r>
      <w:r w:rsidR="00F35E83" w:rsidRPr="00190C9A">
        <w:rPr>
          <w:rFonts w:ascii="Times New Roman" w:hAnsi="Times New Roman" w:cs="Times New Roman"/>
          <w:sz w:val="24"/>
          <w:szCs w:val="24"/>
        </w:rPr>
        <w:t xml:space="preserve"> performing work for an employer that is a chain business, the total number of employees in that group of establishments shall be counted.</w:t>
      </w:r>
      <w:proofErr w:type="gramEnd"/>
      <w:r w:rsidR="00336895">
        <w:rPr>
          <w:rFonts w:ascii="Times New Roman" w:hAnsi="Times New Roman" w:cs="Times New Roman"/>
          <w:sz w:val="24"/>
          <w:szCs w:val="24"/>
        </w:rPr>
        <w:t xml:space="preserve"> The term “large essential employer”</w:t>
      </w:r>
      <w:r w:rsidR="00E415D0">
        <w:rPr>
          <w:rFonts w:ascii="Times New Roman" w:hAnsi="Times New Roman" w:cs="Times New Roman"/>
          <w:sz w:val="24"/>
          <w:szCs w:val="24"/>
        </w:rPr>
        <w:t xml:space="preserve"> does not include a business</w:t>
      </w:r>
      <w:r w:rsidR="00960D17">
        <w:rPr>
          <w:rFonts w:ascii="Times New Roman" w:hAnsi="Times New Roman" w:cs="Times New Roman"/>
          <w:sz w:val="24"/>
          <w:szCs w:val="24"/>
        </w:rPr>
        <w:t xml:space="preserve"> that</w:t>
      </w:r>
      <w:r w:rsidR="000140C6">
        <w:rPr>
          <w:rFonts w:ascii="Times New Roman" w:hAnsi="Times New Roman" w:cs="Times New Roman"/>
          <w:sz w:val="24"/>
          <w:szCs w:val="24"/>
        </w:rPr>
        <w:t xml:space="preserve"> </w:t>
      </w:r>
      <w:proofErr w:type="gramStart"/>
      <w:r w:rsidR="000140C6">
        <w:rPr>
          <w:rFonts w:ascii="Times New Roman" w:hAnsi="Times New Roman" w:cs="Times New Roman"/>
          <w:sz w:val="24"/>
          <w:szCs w:val="24"/>
        </w:rPr>
        <w:t>is assigned</w:t>
      </w:r>
      <w:proofErr w:type="gramEnd"/>
      <w:r w:rsidR="000140C6">
        <w:rPr>
          <w:rFonts w:ascii="Times New Roman" w:hAnsi="Times New Roman" w:cs="Times New Roman"/>
          <w:sz w:val="24"/>
          <w:szCs w:val="24"/>
        </w:rPr>
        <w:t xml:space="preserve"> a North American Industry Classification System code beginning with</w:t>
      </w:r>
      <w:r w:rsidR="00903B6A">
        <w:rPr>
          <w:rFonts w:ascii="Times New Roman" w:hAnsi="Times New Roman" w:cs="Times New Roman"/>
          <w:sz w:val="24"/>
          <w:szCs w:val="24"/>
        </w:rPr>
        <w:t xml:space="preserve"> 531</w:t>
      </w:r>
      <w:r w:rsidR="00E415D0">
        <w:rPr>
          <w:rFonts w:ascii="Times New Roman" w:hAnsi="Times New Roman" w:cs="Times New Roman"/>
          <w:sz w:val="24"/>
          <w:szCs w:val="24"/>
        </w:rPr>
        <w:t>.</w:t>
      </w:r>
    </w:p>
    <w:p w14:paraId="31A9E977" w14:textId="6B03738B" w:rsidR="00F52085" w:rsidRPr="00190C9A" w:rsidRDefault="00F52085" w:rsidP="00F52085">
      <w:pPr>
        <w:pStyle w:val="NoSpacing"/>
        <w:spacing w:line="480" w:lineRule="auto"/>
        <w:ind w:firstLine="720"/>
        <w:jc w:val="both"/>
        <w:rPr>
          <w:rFonts w:ascii="Times New Roman" w:hAnsi="Times New Roman" w:cs="Times New Roman"/>
          <w:sz w:val="24"/>
          <w:szCs w:val="24"/>
        </w:rPr>
      </w:pPr>
      <w:r w:rsidRPr="00024DAE">
        <w:rPr>
          <w:rFonts w:ascii="Times New Roman" w:hAnsi="Times New Roman" w:cs="Times New Roman"/>
          <w:sz w:val="24"/>
          <w:szCs w:val="24"/>
        </w:rPr>
        <w:t>Office. The term “office” means the office of labor standards established pursuant to section 20-</w:t>
      </w:r>
      <w:proofErr w:type="gramStart"/>
      <w:r w:rsidRPr="00024DAE">
        <w:rPr>
          <w:rFonts w:ascii="Times New Roman" w:hAnsi="Times New Roman" w:cs="Times New Roman"/>
          <w:sz w:val="24"/>
          <w:szCs w:val="24"/>
        </w:rPr>
        <w:t>a of</w:t>
      </w:r>
      <w:proofErr w:type="gramEnd"/>
      <w:r w:rsidRPr="00024DAE">
        <w:rPr>
          <w:rFonts w:ascii="Times New Roman" w:hAnsi="Times New Roman" w:cs="Times New Roman"/>
          <w:sz w:val="24"/>
          <w:szCs w:val="24"/>
        </w:rPr>
        <w:t xml:space="preserve"> the charter.</w:t>
      </w:r>
    </w:p>
    <w:p w14:paraId="1BC4296E" w14:textId="02FF9E0B" w:rsidR="00614089" w:rsidRPr="00190C9A" w:rsidRDefault="00614089" w:rsidP="003C4C47">
      <w:pPr>
        <w:pStyle w:val="NoSpacing"/>
        <w:spacing w:line="480" w:lineRule="auto"/>
        <w:ind w:firstLine="720"/>
        <w:jc w:val="both"/>
        <w:rPr>
          <w:rFonts w:ascii="Times New Roman" w:hAnsi="Times New Roman" w:cs="Times New Roman"/>
          <w:sz w:val="24"/>
          <w:szCs w:val="24"/>
        </w:rPr>
      </w:pPr>
      <w:r w:rsidRPr="00190C9A">
        <w:rPr>
          <w:rFonts w:ascii="Times New Roman" w:hAnsi="Times New Roman" w:cs="Times New Roman"/>
          <w:sz w:val="24"/>
          <w:szCs w:val="24"/>
        </w:rPr>
        <w:t xml:space="preserve">§ 2. </w:t>
      </w:r>
      <w:r w:rsidR="00077B76" w:rsidRPr="00190C9A">
        <w:rPr>
          <w:rFonts w:ascii="Times New Roman" w:hAnsi="Times New Roman" w:cs="Times New Roman"/>
          <w:sz w:val="24"/>
          <w:szCs w:val="24"/>
        </w:rPr>
        <w:t xml:space="preserve">Premium amounts. a. </w:t>
      </w:r>
      <w:r w:rsidRPr="00190C9A">
        <w:rPr>
          <w:rFonts w:ascii="Times New Roman" w:hAnsi="Times New Roman" w:cs="Times New Roman"/>
          <w:sz w:val="24"/>
          <w:szCs w:val="24"/>
        </w:rPr>
        <w:t>A</w:t>
      </w:r>
      <w:r w:rsidR="003134CA" w:rsidRPr="00190C9A">
        <w:rPr>
          <w:rFonts w:ascii="Times New Roman" w:hAnsi="Times New Roman" w:cs="Times New Roman"/>
          <w:sz w:val="24"/>
          <w:szCs w:val="24"/>
        </w:rPr>
        <w:t xml:space="preserve"> large</w:t>
      </w:r>
      <w:r w:rsidRPr="00190C9A">
        <w:rPr>
          <w:rFonts w:ascii="Times New Roman" w:hAnsi="Times New Roman" w:cs="Times New Roman"/>
          <w:sz w:val="24"/>
          <w:szCs w:val="24"/>
        </w:rPr>
        <w:t xml:space="preserve"> essential employer shall provide an essential employee with the </w:t>
      </w:r>
      <w:r w:rsidR="003C4C47" w:rsidRPr="00190C9A">
        <w:rPr>
          <w:rFonts w:ascii="Times New Roman" w:hAnsi="Times New Roman" w:cs="Times New Roman"/>
          <w:sz w:val="24"/>
          <w:szCs w:val="24"/>
        </w:rPr>
        <w:t xml:space="preserve">essential worker </w:t>
      </w:r>
      <w:r w:rsidRPr="00190C9A">
        <w:rPr>
          <w:rFonts w:ascii="Times New Roman" w:hAnsi="Times New Roman" w:cs="Times New Roman"/>
          <w:sz w:val="24"/>
          <w:szCs w:val="24"/>
        </w:rPr>
        <w:t>premium amount for each shift worked by the</w:t>
      </w:r>
      <w:r w:rsidR="00E96E2E" w:rsidRPr="00190C9A">
        <w:rPr>
          <w:rFonts w:ascii="Times New Roman" w:hAnsi="Times New Roman" w:cs="Times New Roman"/>
          <w:sz w:val="24"/>
          <w:szCs w:val="24"/>
        </w:rPr>
        <w:t xml:space="preserve"> essential</w:t>
      </w:r>
      <w:r w:rsidRPr="00190C9A">
        <w:rPr>
          <w:rFonts w:ascii="Times New Roman" w:hAnsi="Times New Roman" w:cs="Times New Roman"/>
          <w:sz w:val="24"/>
          <w:szCs w:val="24"/>
        </w:rPr>
        <w:t xml:space="preserve"> employee.</w:t>
      </w:r>
    </w:p>
    <w:p w14:paraId="4F762525" w14:textId="4832C168" w:rsidR="00614089" w:rsidRPr="00190C9A" w:rsidRDefault="00077B76" w:rsidP="00614089">
      <w:pPr>
        <w:pStyle w:val="NoSpacing"/>
        <w:spacing w:line="480" w:lineRule="auto"/>
        <w:ind w:firstLine="720"/>
        <w:jc w:val="both"/>
        <w:rPr>
          <w:rFonts w:ascii="Times New Roman" w:hAnsi="Times New Roman" w:cs="Times New Roman"/>
          <w:sz w:val="24"/>
          <w:szCs w:val="24"/>
        </w:rPr>
      </w:pPr>
      <w:r w:rsidRPr="00190C9A">
        <w:rPr>
          <w:rFonts w:ascii="Times New Roman" w:hAnsi="Times New Roman" w:cs="Times New Roman"/>
          <w:sz w:val="24"/>
          <w:szCs w:val="24"/>
        </w:rPr>
        <w:t>b.</w:t>
      </w:r>
      <w:r w:rsidR="00614089" w:rsidRPr="00190C9A">
        <w:rPr>
          <w:rFonts w:ascii="Times New Roman" w:hAnsi="Times New Roman" w:cs="Times New Roman"/>
          <w:sz w:val="24"/>
          <w:szCs w:val="24"/>
        </w:rPr>
        <w:t xml:space="preserve"> A</w:t>
      </w:r>
      <w:r w:rsidR="003134CA" w:rsidRPr="00190C9A">
        <w:rPr>
          <w:rFonts w:ascii="Times New Roman" w:hAnsi="Times New Roman" w:cs="Times New Roman"/>
          <w:sz w:val="24"/>
          <w:szCs w:val="24"/>
        </w:rPr>
        <w:t xml:space="preserve"> large</w:t>
      </w:r>
      <w:r w:rsidR="00614089" w:rsidRPr="00190C9A">
        <w:rPr>
          <w:rFonts w:ascii="Times New Roman" w:hAnsi="Times New Roman" w:cs="Times New Roman"/>
          <w:sz w:val="24"/>
          <w:szCs w:val="24"/>
        </w:rPr>
        <w:t xml:space="preserve"> essential employer shall pay the </w:t>
      </w:r>
      <w:r w:rsidR="003C4C47" w:rsidRPr="00190C9A">
        <w:rPr>
          <w:rFonts w:ascii="Times New Roman" w:hAnsi="Times New Roman" w:cs="Times New Roman"/>
          <w:sz w:val="24"/>
          <w:szCs w:val="24"/>
        </w:rPr>
        <w:t xml:space="preserve">essential worker </w:t>
      </w:r>
      <w:r w:rsidR="00614089" w:rsidRPr="00190C9A">
        <w:rPr>
          <w:rFonts w:ascii="Times New Roman" w:hAnsi="Times New Roman" w:cs="Times New Roman"/>
          <w:sz w:val="24"/>
          <w:szCs w:val="24"/>
        </w:rPr>
        <w:t xml:space="preserve">premiums required under this section </w:t>
      </w:r>
      <w:proofErr w:type="gramStart"/>
      <w:r w:rsidR="00614089" w:rsidRPr="00190C9A">
        <w:rPr>
          <w:rFonts w:ascii="Times New Roman" w:hAnsi="Times New Roman" w:cs="Times New Roman"/>
          <w:sz w:val="24"/>
          <w:szCs w:val="24"/>
        </w:rPr>
        <w:t>at such time as</w:t>
      </w:r>
      <w:proofErr w:type="gramEnd"/>
      <w:r w:rsidR="00614089" w:rsidRPr="00190C9A">
        <w:rPr>
          <w:rFonts w:ascii="Times New Roman" w:hAnsi="Times New Roman" w:cs="Times New Roman"/>
          <w:sz w:val="24"/>
          <w:szCs w:val="24"/>
        </w:rPr>
        <w:t xml:space="preserve"> </w:t>
      </w:r>
      <w:r w:rsidR="003134CA" w:rsidRPr="00190C9A">
        <w:rPr>
          <w:rFonts w:ascii="Times New Roman" w:hAnsi="Times New Roman" w:cs="Times New Roman"/>
          <w:sz w:val="24"/>
          <w:szCs w:val="24"/>
        </w:rPr>
        <w:t xml:space="preserve">such </w:t>
      </w:r>
      <w:r w:rsidR="00614089" w:rsidRPr="00190C9A">
        <w:rPr>
          <w:rFonts w:ascii="Times New Roman" w:hAnsi="Times New Roman" w:cs="Times New Roman"/>
          <w:sz w:val="24"/>
          <w:szCs w:val="24"/>
        </w:rPr>
        <w:t>employer pays an</w:t>
      </w:r>
      <w:r w:rsidR="003932DB" w:rsidRPr="00190C9A">
        <w:rPr>
          <w:rFonts w:ascii="Times New Roman" w:hAnsi="Times New Roman" w:cs="Times New Roman"/>
          <w:sz w:val="24"/>
          <w:szCs w:val="24"/>
        </w:rPr>
        <w:t xml:space="preserve"> essential</w:t>
      </w:r>
      <w:r w:rsidR="00614089" w:rsidRPr="00190C9A">
        <w:rPr>
          <w:rFonts w:ascii="Times New Roman" w:hAnsi="Times New Roman" w:cs="Times New Roman"/>
          <w:sz w:val="24"/>
          <w:szCs w:val="24"/>
        </w:rPr>
        <w:t xml:space="preserve"> employee wages owed for work performed </w:t>
      </w:r>
      <w:r w:rsidR="00614089" w:rsidRPr="00190C9A">
        <w:rPr>
          <w:rFonts w:ascii="Times New Roman" w:hAnsi="Times New Roman" w:cs="Times New Roman"/>
          <w:sz w:val="24"/>
          <w:szCs w:val="24"/>
        </w:rPr>
        <w:lastRenderedPageBreak/>
        <w:t xml:space="preserve">during that work week. </w:t>
      </w:r>
      <w:r w:rsidR="003C4C47" w:rsidRPr="00190C9A">
        <w:rPr>
          <w:rFonts w:ascii="Times New Roman" w:hAnsi="Times New Roman" w:cs="Times New Roman"/>
          <w:sz w:val="24"/>
          <w:szCs w:val="24"/>
        </w:rPr>
        <w:t xml:space="preserve">Essential worker </w:t>
      </w:r>
      <w:r w:rsidR="00614089" w:rsidRPr="00190C9A">
        <w:rPr>
          <w:rFonts w:ascii="Times New Roman" w:hAnsi="Times New Roman" w:cs="Times New Roman"/>
          <w:sz w:val="24"/>
          <w:szCs w:val="24"/>
        </w:rPr>
        <w:t xml:space="preserve">premium pay </w:t>
      </w:r>
      <w:proofErr w:type="gramStart"/>
      <w:r w:rsidR="00614089" w:rsidRPr="00190C9A">
        <w:rPr>
          <w:rFonts w:ascii="Times New Roman" w:hAnsi="Times New Roman" w:cs="Times New Roman"/>
          <w:sz w:val="24"/>
          <w:szCs w:val="24"/>
        </w:rPr>
        <w:t>shall be separately noted on a wage stub or other form of written documentation and provided to the</w:t>
      </w:r>
      <w:r w:rsidR="003932DB" w:rsidRPr="00190C9A">
        <w:rPr>
          <w:rFonts w:ascii="Times New Roman" w:hAnsi="Times New Roman" w:cs="Times New Roman"/>
          <w:sz w:val="24"/>
          <w:szCs w:val="24"/>
        </w:rPr>
        <w:t xml:space="preserve"> essential</w:t>
      </w:r>
      <w:r w:rsidR="00614089" w:rsidRPr="00190C9A">
        <w:rPr>
          <w:rFonts w:ascii="Times New Roman" w:hAnsi="Times New Roman" w:cs="Times New Roman"/>
          <w:sz w:val="24"/>
          <w:szCs w:val="24"/>
        </w:rPr>
        <w:t xml:space="preserve"> employee for that pay period</w:t>
      </w:r>
      <w:proofErr w:type="gramEnd"/>
      <w:r w:rsidR="00614089" w:rsidRPr="00190C9A">
        <w:rPr>
          <w:rFonts w:ascii="Times New Roman" w:hAnsi="Times New Roman" w:cs="Times New Roman"/>
          <w:sz w:val="24"/>
          <w:szCs w:val="24"/>
        </w:rPr>
        <w:t>.</w:t>
      </w:r>
    </w:p>
    <w:p w14:paraId="5BB5AA14" w14:textId="0E02A534" w:rsidR="00A8733E" w:rsidRPr="00024DAE" w:rsidRDefault="00A8733E"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color w:val="000000"/>
          <w:sz w:val="24"/>
          <w:szCs w:val="24"/>
        </w:rPr>
        <w:t xml:space="preserve">§ </w:t>
      </w:r>
      <w:r w:rsidR="00C91037" w:rsidRPr="00024DAE">
        <w:rPr>
          <w:rFonts w:ascii="Times New Roman" w:hAnsi="Times New Roman"/>
          <w:color w:val="000000"/>
          <w:sz w:val="24"/>
          <w:szCs w:val="24"/>
        </w:rPr>
        <w:t>3.</w:t>
      </w:r>
      <w:r w:rsidR="003932DB" w:rsidRPr="00024DAE">
        <w:rPr>
          <w:rFonts w:ascii="Times New Roman" w:hAnsi="Times New Roman"/>
          <w:color w:val="000000"/>
          <w:sz w:val="24"/>
          <w:szCs w:val="24"/>
        </w:rPr>
        <w:t xml:space="preserve"> Retaliation.</w:t>
      </w:r>
      <w:r w:rsidRPr="00024DAE">
        <w:rPr>
          <w:rFonts w:ascii="Times New Roman" w:hAnsi="Times New Roman"/>
          <w:color w:val="000000"/>
          <w:sz w:val="24"/>
          <w:szCs w:val="24"/>
        </w:rPr>
        <w:t xml:space="preserve"> a.</w:t>
      </w:r>
      <w:r w:rsidRPr="00024DAE">
        <w:rPr>
          <w:rStyle w:val="apple-converted-space"/>
          <w:rFonts w:ascii="Times New Roman" w:hAnsi="Times New Roman"/>
          <w:color w:val="000000"/>
          <w:sz w:val="24"/>
          <w:szCs w:val="24"/>
        </w:rPr>
        <w:t> </w:t>
      </w:r>
      <w:r w:rsidRPr="00024DAE">
        <w:rPr>
          <w:rFonts w:ascii="Times New Roman" w:hAnsi="Times New Roman"/>
          <w:color w:val="000000"/>
          <w:sz w:val="24"/>
          <w:szCs w:val="24"/>
        </w:rPr>
        <w:t xml:space="preserve">No person shall take any adverse action against an </w:t>
      </w:r>
      <w:r w:rsidR="003134CA" w:rsidRPr="00024DAE">
        <w:rPr>
          <w:rFonts w:ascii="Times New Roman" w:hAnsi="Times New Roman"/>
          <w:color w:val="000000"/>
          <w:sz w:val="24"/>
          <w:szCs w:val="24"/>
        </w:rPr>
        <w:t xml:space="preserve">essential </w:t>
      </w:r>
      <w:r w:rsidRPr="00024DAE">
        <w:rPr>
          <w:rFonts w:ascii="Times New Roman" w:hAnsi="Times New Roman"/>
          <w:color w:val="000000"/>
          <w:sz w:val="24"/>
          <w:szCs w:val="24"/>
        </w:rPr>
        <w:t xml:space="preserve">employee that penalizes such employee for, or is reasonably likely to deter such employee from, exercising or attempting to exercise any right protected under this local law. </w:t>
      </w:r>
      <w:proofErr w:type="gramStart"/>
      <w:r w:rsidRPr="00024DAE">
        <w:rPr>
          <w:rFonts w:ascii="Times New Roman" w:hAnsi="Times New Roman"/>
          <w:color w:val="000000"/>
          <w:sz w:val="24"/>
          <w:szCs w:val="24"/>
        </w:rPr>
        <w:t>Taking an adverse action includes threatening, intimidating, disciplining, discharging, demoting, suspending</w:t>
      </w:r>
      <w:r w:rsidR="003134CA" w:rsidRPr="00024DAE">
        <w:rPr>
          <w:rFonts w:ascii="Times New Roman" w:hAnsi="Times New Roman"/>
          <w:color w:val="000000"/>
          <w:sz w:val="24"/>
          <w:szCs w:val="24"/>
        </w:rPr>
        <w:t>,</w:t>
      </w:r>
      <w:r w:rsidRPr="00024DAE">
        <w:rPr>
          <w:rFonts w:ascii="Times New Roman" w:hAnsi="Times New Roman"/>
          <w:color w:val="000000"/>
          <w:sz w:val="24"/>
          <w:szCs w:val="24"/>
        </w:rPr>
        <w:t xml:space="preserve"> or harassing an </w:t>
      </w:r>
      <w:r w:rsidR="003134CA" w:rsidRPr="00024DAE">
        <w:rPr>
          <w:rFonts w:ascii="Times New Roman" w:hAnsi="Times New Roman"/>
          <w:color w:val="000000"/>
          <w:sz w:val="24"/>
          <w:szCs w:val="24"/>
        </w:rPr>
        <w:t xml:space="preserve">essential </w:t>
      </w:r>
      <w:r w:rsidRPr="00024DAE">
        <w:rPr>
          <w:rFonts w:ascii="Times New Roman" w:hAnsi="Times New Roman"/>
          <w:color w:val="000000"/>
          <w:sz w:val="24"/>
          <w:szCs w:val="24"/>
        </w:rPr>
        <w:t>employee, reducing the hours or pay of an</w:t>
      </w:r>
      <w:r w:rsidR="003134CA" w:rsidRPr="00024DAE">
        <w:rPr>
          <w:rFonts w:ascii="Times New Roman" w:hAnsi="Times New Roman"/>
          <w:color w:val="000000"/>
          <w:sz w:val="24"/>
          <w:szCs w:val="24"/>
        </w:rPr>
        <w:t xml:space="preserve"> essential</w:t>
      </w:r>
      <w:r w:rsidRPr="00024DAE">
        <w:rPr>
          <w:rFonts w:ascii="Times New Roman" w:hAnsi="Times New Roman"/>
          <w:color w:val="000000"/>
          <w:sz w:val="24"/>
          <w:szCs w:val="24"/>
        </w:rPr>
        <w:t xml:space="preserve"> employee, informing another</w:t>
      </w:r>
      <w:r w:rsidR="003134CA" w:rsidRPr="00024DAE">
        <w:rPr>
          <w:rFonts w:ascii="Times New Roman" w:hAnsi="Times New Roman"/>
          <w:color w:val="000000"/>
          <w:sz w:val="24"/>
          <w:szCs w:val="24"/>
        </w:rPr>
        <w:t xml:space="preserve"> essential</w:t>
      </w:r>
      <w:r w:rsidRPr="00024DAE">
        <w:rPr>
          <w:rFonts w:ascii="Times New Roman" w:hAnsi="Times New Roman"/>
          <w:color w:val="000000"/>
          <w:sz w:val="24"/>
          <w:szCs w:val="24"/>
        </w:rPr>
        <w:t xml:space="preserve"> employer</w:t>
      </w:r>
      <w:r w:rsidR="00190C9A">
        <w:rPr>
          <w:rFonts w:ascii="Times New Roman" w:hAnsi="Times New Roman"/>
          <w:color w:val="000000"/>
          <w:sz w:val="24"/>
          <w:szCs w:val="24"/>
        </w:rPr>
        <w:t>, or any other person or entity that employs or permits individuals to work at or for such person or entity,</w:t>
      </w:r>
      <w:r w:rsidRPr="00024DAE">
        <w:rPr>
          <w:rFonts w:ascii="Times New Roman" w:hAnsi="Times New Roman"/>
          <w:color w:val="000000"/>
          <w:sz w:val="24"/>
          <w:szCs w:val="24"/>
        </w:rPr>
        <w:t xml:space="preserve"> that an </w:t>
      </w:r>
      <w:r w:rsidR="00924B46" w:rsidRPr="00024DAE">
        <w:rPr>
          <w:rFonts w:ascii="Times New Roman" w:hAnsi="Times New Roman"/>
          <w:color w:val="000000"/>
          <w:sz w:val="24"/>
          <w:szCs w:val="24"/>
        </w:rPr>
        <w:t xml:space="preserve">essential </w:t>
      </w:r>
      <w:r w:rsidRPr="00024DAE">
        <w:rPr>
          <w:rFonts w:ascii="Times New Roman" w:hAnsi="Times New Roman"/>
          <w:color w:val="000000"/>
          <w:sz w:val="24"/>
          <w:szCs w:val="24"/>
        </w:rPr>
        <w:t>employee has engaged in activities protected by this local law, and discriminating against the</w:t>
      </w:r>
      <w:r w:rsidR="003134CA" w:rsidRPr="00024DAE">
        <w:rPr>
          <w:rFonts w:ascii="Times New Roman" w:hAnsi="Times New Roman"/>
          <w:color w:val="000000"/>
          <w:sz w:val="24"/>
          <w:szCs w:val="24"/>
        </w:rPr>
        <w:t xml:space="preserve"> essential</w:t>
      </w:r>
      <w:r w:rsidRPr="00024DAE">
        <w:rPr>
          <w:rFonts w:ascii="Times New Roman" w:hAnsi="Times New Roman"/>
          <w:color w:val="000000"/>
          <w:sz w:val="24"/>
          <w:szCs w:val="24"/>
        </w:rPr>
        <w:t xml:space="preserve"> employee, including actions related to perceived immigration status or work authorization.</w:t>
      </w:r>
      <w:proofErr w:type="gramEnd"/>
      <w:r w:rsidRPr="00024DAE">
        <w:rPr>
          <w:rFonts w:ascii="Times New Roman" w:hAnsi="Times New Roman"/>
          <w:color w:val="000000"/>
          <w:sz w:val="24"/>
          <w:szCs w:val="24"/>
        </w:rPr>
        <w:t xml:space="preserve"> An </w:t>
      </w:r>
      <w:r w:rsidR="003134CA" w:rsidRPr="00024DAE">
        <w:rPr>
          <w:rFonts w:ascii="Times New Roman" w:hAnsi="Times New Roman"/>
          <w:color w:val="000000"/>
          <w:sz w:val="24"/>
          <w:szCs w:val="24"/>
        </w:rPr>
        <w:t xml:space="preserve">essential </w:t>
      </w:r>
      <w:r w:rsidRPr="00024DAE">
        <w:rPr>
          <w:rFonts w:ascii="Times New Roman" w:hAnsi="Times New Roman"/>
          <w:color w:val="000000"/>
          <w:sz w:val="24"/>
          <w:szCs w:val="24"/>
        </w:rPr>
        <w:t xml:space="preserve">employee need not explicitly refer to this local law or the rights enumerated herein to </w:t>
      </w:r>
      <w:proofErr w:type="gramStart"/>
      <w:r w:rsidRPr="00024DAE">
        <w:rPr>
          <w:rFonts w:ascii="Times New Roman" w:hAnsi="Times New Roman"/>
          <w:color w:val="000000"/>
          <w:sz w:val="24"/>
          <w:szCs w:val="24"/>
        </w:rPr>
        <w:t>be protected</w:t>
      </w:r>
      <w:proofErr w:type="gramEnd"/>
      <w:r w:rsidRPr="00024DAE">
        <w:rPr>
          <w:rFonts w:ascii="Times New Roman" w:hAnsi="Times New Roman"/>
          <w:color w:val="000000"/>
          <w:sz w:val="24"/>
          <w:szCs w:val="24"/>
        </w:rPr>
        <w:t xml:space="preserve"> from retaliation.</w:t>
      </w:r>
    </w:p>
    <w:p w14:paraId="44E4762A" w14:textId="1BC0E359" w:rsidR="00A8733E" w:rsidRPr="00024DAE" w:rsidRDefault="00A8733E"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color w:val="000000"/>
          <w:sz w:val="24"/>
          <w:szCs w:val="24"/>
        </w:rPr>
        <w:t xml:space="preserve">§ </w:t>
      </w:r>
      <w:r w:rsidR="007A00B8" w:rsidRPr="00024DAE">
        <w:rPr>
          <w:rFonts w:ascii="Times New Roman" w:hAnsi="Times New Roman"/>
          <w:color w:val="000000"/>
          <w:sz w:val="24"/>
          <w:szCs w:val="24"/>
        </w:rPr>
        <w:t>4</w:t>
      </w:r>
      <w:r w:rsidR="00C91037" w:rsidRPr="00024DAE">
        <w:rPr>
          <w:rFonts w:ascii="Times New Roman" w:hAnsi="Times New Roman"/>
          <w:color w:val="000000"/>
          <w:sz w:val="24"/>
          <w:szCs w:val="24"/>
        </w:rPr>
        <w:t>.</w:t>
      </w:r>
      <w:r w:rsidR="003932DB" w:rsidRPr="00024DAE">
        <w:rPr>
          <w:rFonts w:ascii="Times New Roman" w:hAnsi="Times New Roman"/>
          <w:color w:val="000000"/>
          <w:sz w:val="24"/>
          <w:szCs w:val="24"/>
        </w:rPr>
        <w:t xml:space="preserve"> Notice and posting of rights</w:t>
      </w:r>
      <w:r w:rsidRPr="00024DAE">
        <w:rPr>
          <w:rFonts w:ascii="Times New Roman" w:hAnsi="Times New Roman"/>
          <w:color w:val="000000"/>
          <w:sz w:val="24"/>
          <w:szCs w:val="24"/>
        </w:rPr>
        <w:t xml:space="preserve">. a. </w:t>
      </w:r>
      <w:r w:rsidR="00825BEE">
        <w:rPr>
          <w:rFonts w:ascii="Times New Roman" w:hAnsi="Times New Roman"/>
          <w:color w:val="000000"/>
          <w:sz w:val="24"/>
          <w:szCs w:val="24"/>
        </w:rPr>
        <w:t>A</w:t>
      </w:r>
      <w:r w:rsidR="009E0B7A" w:rsidRPr="00024DAE">
        <w:rPr>
          <w:rFonts w:ascii="Times New Roman" w:hAnsi="Times New Roman"/>
          <w:color w:val="000000"/>
          <w:sz w:val="24"/>
          <w:szCs w:val="24"/>
        </w:rPr>
        <w:t xml:space="preserve"> </w:t>
      </w:r>
      <w:r w:rsidR="003134CA" w:rsidRPr="00024DAE">
        <w:rPr>
          <w:rFonts w:ascii="Times New Roman" w:hAnsi="Times New Roman"/>
          <w:color w:val="000000"/>
          <w:sz w:val="24"/>
          <w:szCs w:val="24"/>
        </w:rPr>
        <w:t>large essential e</w:t>
      </w:r>
      <w:r w:rsidR="009E0B7A" w:rsidRPr="00024DAE">
        <w:rPr>
          <w:rFonts w:ascii="Times New Roman" w:hAnsi="Times New Roman"/>
          <w:color w:val="000000"/>
          <w:sz w:val="24"/>
          <w:szCs w:val="24"/>
        </w:rPr>
        <w:t>mployer</w:t>
      </w:r>
      <w:r w:rsidRPr="00024DAE">
        <w:rPr>
          <w:rFonts w:ascii="Times New Roman" w:hAnsi="Times New Roman"/>
          <w:color w:val="000000"/>
          <w:sz w:val="24"/>
          <w:szCs w:val="24"/>
        </w:rPr>
        <w:t xml:space="preserve"> shall</w:t>
      </w:r>
      <w:r w:rsidR="009E60DB" w:rsidRPr="00024DAE">
        <w:rPr>
          <w:rFonts w:ascii="Times New Roman" w:hAnsi="Times New Roman"/>
          <w:color w:val="000000"/>
          <w:sz w:val="24"/>
          <w:szCs w:val="24"/>
        </w:rPr>
        <w:t xml:space="preserve"> conspicuously post at any workplace or job site where any </w:t>
      </w:r>
      <w:r w:rsidR="003134CA" w:rsidRPr="00024DAE">
        <w:rPr>
          <w:rFonts w:ascii="Times New Roman" w:hAnsi="Times New Roman"/>
          <w:color w:val="000000"/>
          <w:sz w:val="24"/>
          <w:szCs w:val="24"/>
        </w:rPr>
        <w:t xml:space="preserve">essential </w:t>
      </w:r>
      <w:r w:rsidR="009E60DB" w:rsidRPr="00024DAE">
        <w:rPr>
          <w:rFonts w:ascii="Times New Roman" w:hAnsi="Times New Roman"/>
          <w:color w:val="000000"/>
          <w:sz w:val="24"/>
          <w:szCs w:val="24"/>
        </w:rPr>
        <w:t xml:space="preserve">employee works notices </w:t>
      </w:r>
      <w:r w:rsidRPr="00024DAE">
        <w:rPr>
          <w:rFonts w:ascii="Times New Roman" w:hAnsi="Times New Roman"/>
          <w:color w:val="000000"/>
          <w:sz w:val="24"/>
          <w:szCs w:val="24"/>
        </w:rPr>
        <w:t xml:space="preserve">informing employees of their rights protected under this local law within five days </w:t>
      </w:r>
      <w:r w:rsidR="00190C9A">
        <w:rPr>
          <w:rFonts w:ascii="Times New Roman" w:hAnsi="Times New Roman"/>
          <w:color w:val="000000"/>
          <w:sz w:val="24"/>
          <w:szCs w:val="24"/>
        </w:rPr>
        <w:t>after</w:t>
      </w:r>
      <w:r w:rsidRPr="00024DAE">
        <w:rPr>
          <w:rFonts w:ascii="Times New Roman" w:hAnsi="Times New Roman"/>
          <w:color w:val="000000"/>
          <w:sz w:val="24"/>
          <w:szCs w:val="24"/>
        </w:rPr>
        <w:t xml:space="preserve"> </w:t>
      </w:r>
      <w:r w:rsidR="009E0B7A" w:rsidRPr="00024DAE">
        <w:rPr>
          <w:rFonts w:ascii="Times New Roman" w:hAnsi="Times New Roman"/>
          <w:color w:val="000000"/>
          <w:sz w:val="24"/>
          <w:szCs w:val="24"/>
        </w:rPr>
        <w:t>its</w:t>
      </w:r>
      <w:r w:rsidRPr="00024DAE">
        <w:rPr>
          <w:rFonts w:ascii="Times New Roman" w:hAnsi="Times New Roman"/>
          <w:color w:val="000000"/>
          <w:sz w:val="24"/>
          <w:szCs w:val="24"/>
        </w:rPr>
        <w:t xml:space="preserve"> effective date. Such notices shall be in English and any language spoken as a primary language by at least five percent of employees at that location.</w:t>
      </w:r>
    </w:p>
    <w:p w14:paraId="0B95FE28" w14:textId="686BF7F5" w:rsidR="00A8733E" w:rsidRPr="00024DAE" w:rsidRDefault="00A8733E"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color w:val="000000"/>
          <w:sz w:val="24"/>
          <w:szCs w:val="24"/>
        </w:rPr>
        <w:t xml:space="preserve">§ </w:t>
      </w:r>
      <w:r w:rsidR="00C91037" w:rsidRPr="00024DAE">
        <w:rPr>
          <w:rFonts w:ascii="Times New Roman" w:hAnsi="Times New Roman"/>
          <w:color w:val="000000"/>
          <w:sz w:val="24"/>
          <w:szCs w:val="24"/>
        </w:rPr>
        <w:t>5.</w:t>
      </w:r>
      <w:r w:rsidR="00077B76" w:rsidRPr="00024DAE">
        <w:rPr>
          <w:rFonts w:ascii="Times New Roman" w:hAnsi="Times New Roman"/>
          <w:color w:val="000000"/>
          <w:sz w:val="24"/>
          <w:szCs w:val="24"/>
        </w:rPr>
        <w:t xml:space="preserve"> Recordkeeping.</w:t>
      </w:r>
      <w:r w:rsidR="003134CA" w:rsidRPr="00024DAE">
        <w:rPr>
          <w:rFonts w:ascii="Times New Roman" w:hAnsi="Times New Roman"/>
          <w:color w:val="000000"/>
          <w:sz w:val="24"/>
          <w:szCs w:val="24"/>
        </w:rPr>
        <w:t xml:space="preserve"> a. </w:t>
      </w:r>
      <w:r w:rsidR="00825BEE">
        <w:rPr>
          <w:rFonts w:ascii="Times New Roman" w:hAnsi="Times New Roman"/>
          <w:color w:val="000000"/>
          <w:sz w:val="24"/>
          <w:szCs w:val="24"/>
        </w:rPr>
        <w:t>A l</w:t>
      </w:r>
      <w:r w:rsidR="003134CA" w:rsidRPr="00024DAE">
        <w:rPr>
          <w:rFonts w:ascii="Times New Roman" w:hAnsi="Times New Roman"/>
          <w:color w:val="000000"/>
          <w:sz w:val="24"/>
          <w:szCs w:val="24"/>
        </w:rPr>
        <w:t>arge essential e</w:t>
      </w:r>
      <w:r w:rsidRPr="00024DAE">
        <w:rPr>
          <w:rFonts w:ascii="Times New Roman" w:hAnsi="Times New Roman"/>
          <w:color w:val="000000"/>
          <w:sz w:val="24"/>
          <w:szCs w:val="24"/>
        </w:rPr>
        <w:t>mployer shall retain records documenting their compliance with the applicable requirements of this local law for a period of three years and shall allow the office to access such records and other information, in accordance with applicable law and with appropriate notice, in furtherance of an investigation conducted pursuant to this local law.</w:t>
      </w:r>
    </w:p>
    <w:p w14:paraId="1443F04B" w14:textId="3DAA440E" w:rsidR="00A8733E" w:rsidRPr="00024DAE" w:rsidRDefault="003134CA" w:rsidP="00C91037">
      <w:pPr>
        <w:pStyle w:val="NormalWeb"/>
        <w:spacing w:before="0" w:beforeAutospacing="0" w:after="0" w:afterAutospacing="0" w:line="480" w:lineRule="auto"/>
        <w:ind w:firstLine="720"/>
        <w:jc w:val="both"/>
        <w:rPr>
          <w:rFonts w:ascii="Times New Roman" w:hAnsi="Times New Roman"/>
          <w:color w:val="000000"/>
          <w:sz w:val="24"/>
          <w:szCs w:val="24"/>
        </w:rPr>
      </w:pPr>
      <w:proofErr w:type="gramStart"/>
      <w:r w:rsidRPr="00024DAE">
        <w:rPr>
          <w:rFonts w:ascii="Times New Roman" w:hAnsi="Times New Roman"/>
          <w:color w:val="000000"/>
          <w:sz w:val="24"/>
          <w:szCs w:val="24"/>
        </w:rPr>
        <w:t>b. A large essential</w:t>
      </w:r>
      <w:r w:rsidR="00A8733E" w:rsidRPr="00024DAE">
        <w:rPr>
          <w:rFonts w:ascii="Times New Roman" w:hAnsi="Times New Roman"/>
          <w:color w:val="000000"/>
          <w:sz w:val="24"/>
          <w:szCs w:val="24"/>
        </w:rPr>
        <w:t xml:space="preserve"> employer’s failure to maintain, retain or produce a record or other information required to be maintained by this local law and requested by the office in furtherance </w:t>
      </w:r>
      <w:r w:rsidR="00A8733E" w:rsidRPr="00024DAE">
        <w:rPr>
          <w:rFonts w:ascii="Times New Roman" w:hAnsi="Times New Roman"/>
          <w:color w:val="000000"/>
          <w:sz w:val="24"/>
          <w:szCs w:val="24"/>
        </w:rPr>
        <w:lastRenderedPageBreak/>
        <w:t>of an investigation conducted pursuant to this local law that is relevant to a material fact alleged by the office in a notice of viol</w:t>
      </w:r>
      <w:r w:rsidR="009E60DB" w:rsidRPr="00024DAE">
        <w:rPr>
          <w:rFonts w:ascii="Times New Roman" w:hAnsi="Times New Roman"/>
          <w:color w:val="000000"/>
          <w:sz w:val="24"/>
          <w:szCs w:val="24"/>
        </w:rPr>
        <w:t xml:space="preserve">ation issued pursuant to this </w:t>
      </w:r>
      <w:r w:rsidR="00A8733E" w:rsidRPr="00024DAE">
        <w:rPr>
          <w:rFonts w:ascii="Times New Roman" w:hAnsi="Times New Roman"/>
          <w:color w:val="000000"/>
          <w:sz w:val="24"/>
          <w:szCs w:val="24"/>
        </w:rPr>
        <w:t>local law creates a rebuttable presumption that such fact is true.</w:t>
      </w:r>
      <w:proofErr w:type="gramEnd"/>
    </w:p>
    <w:p w14:paraId="0D6623B9" w14:textId="50C1BCE9" w:rsidR="00A8733E" w:rsidRPr="00024DAE" w:rsidRDefault="00A8733E" w:rsidP="00024DAE">
      <w:pPr>
        <w:spacing w:after="0" w:line="480" w:lineRule="auto"/>
        <w:ind w:firstLine="720"/>
        <w:rPr>
          <w:rFonts w:ascii="Times New Roman" w:eastAsia="Times New Roman" w:hAnsi="Times New Roman" w:cs="Times New Roman"/>
          <w:sz w:val="24"/>
          <w:szCs w:val="24"/>
        </w:rPr>
      </w:pPr>
      <w:r w:rsidRPr="00024DAE">
        <w:rPr>
          <w:rFonts w:ascii="Times New Roman" w:hAnsi="Times New Roman" w:cs="Times New Roman"/>
          <w:color w:val="000000"/>
          <w:sz w:val="24"/>
          <w:szCs w:val="24"/>
        </w:rPr>
        <w:t xml:space="preserve">§ </w:t>
      </w:r>
      <w:r w:rsidR="007A00B8" w:rsidRPr="00024DAE">
        <w:rPr>
          <w:rFonts w:ascii="Times New Roman" w:hAnsi="Times New Roman" w:cs="Times New Roman"/>
          <w:color w:val="000000"/>
          <w:sz w:val="24"/>
          <w:szCs w:val="24"/>
        </w:rPr>
        <w:t>6</w:t>
      </w:r>
      <w:r w:rsidR="00C91037" w:rsidRPr="00024DAE">
        <w:rPr>
          <w:rFonts w:ascii="Times New Roman" w:hAnsi="Times New Roman" w:cs="Times New Roman"/>
          <w:color w:val="000000"/>
          <w:sz w:val="24"/>
          <w:szCs w:val="24"/>
        </w:rPr>
        <w:t xml:space="preserve">. </w:t>
      </w:r>
      <w:r w:rsidR="00077B76" w:rsidRPr="00024DAE">
        <w:rPr>
          <w:rFonts w:ascii="Times New Roman" w:eastAsia="Times New Roman" w:hAnsi="Times New Roman" w:cs="Times New Roman"/>
          <w:color w:val="000000"/>
          <w:sz w:val="24"/>
          <w:szCs w:val="24"/>
          <w:shd w:val="clear" w:color="auto" w:fill="FFFFFF"/>
        </w:rPr>
        <w:t>Administrative enforcement; jurisdiction and complaint procedures.</w:t>
      </w:r>
      <w:r w:rsidRPr="00024DAE">
        <w:rPr>
          <w:rFonts w:ascii="Times New Roman" w:hAnsi="Times New Roman" w:cs="Times New Roman"/>
          <w:color w:val="000000"/>
          <w:sz w:val="24"/>
          <w:szCs w:val="24"/>
        </w:rPr>
        <w:t xml:space="preserve"> a. The director shall enforce the provisions of this local law.</w:t>
      </w:r>
      <w:r w:rsidRPr="00024DAE">
        <w:rPr>
          <w:rStyle w:val="apple-converted-space"/>
          <w:rFonts w:ascii="Times New Roman" w:hAnsi="Times New Roman" w:cs="Times New Roman"/>
          <w:color w:val="000000"/>
          <w:sz w:val="24"/>
          <w:szCs w:val="24"/>
        </w:rPr>
        <w:t> </w:t>
      </w:r>
    </w:p>
    <w:p w14:paraId="227525B5" w14:textId="4C32ABA4" w:rsidR="00A8733E" w:rsidRPr="00024DAE" w:rsidRDefault="00A8733E" w:rsidP="00F35E83">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color w:val="000000"/>
          <w:sz w:val="24"/>
          <w:szCs w:val="24"/>
        </w:rPr>
        <w:t xml:space="preserve">b. 1. Any person, including any organization, alleging a violation of this local law may file a complaint with the office within two years </w:t>
      </w:r>
      <w:r w:rsidR="005C7F5D">
        <w:rPr>
          <w:rFonts w:ascii="Times New Roman" w:hAnsi="Times New Roman"/>
          <w:color w:val="000000"/>
          <w:sz w:val="24"/>
          <w:szCs w:val="24"/>
        </w:rPr>
        <w:t>after</w:t>
      </w:r>
      <w:r w:rsidRPr="00024DAE">
        <w:rPr>
          <w:rFonts w:ascii="Times New Roman" w:hAnsi="Times New Roman"/>
          <w:color w:val="000000"/>
          <w:sz w:val="24"/>
          <w:szCs w:val="24"/>
        </w:rPr>
        <w:t xml:space="preserve"> the date the person knew or should have known of the alleged violation.</w:t>
      </w:r>
      <w:r w:rsidRPr="00024DAE">
        <w:rPr>
          <w:rStyle w:val="apple-converted-space"/>
          <w:rFonts w:ascii="Times New Roman" w:hAnsi="Times New Roman"/>
          <w:color w:val="000000"/>
          <w:sz w:val="24"/>
          <w:szCs w:val="24"/>
        </w:rPr>
        <w:t> </w:t>
      </w:r>
    </w:p>
    <w:p w14:paraId="03345EC2" w14:textId="77777777" w:rsidR="00A8733E" w:rsidRPr="00024DAE" w:rsidRDefault="00A8733E" w:rsidP="00077B76">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color w:val="000000"/>
          <w:sz w:val="24"/>
          <w:szCs w:val="24"/>
        </w:rPr>
        <w:t>2. Upon receiving such a complaint, the office shall investigate it.</w:t>
      </w:r>
      <w:r w:rsidRPr="00024DAE">
        <w:rPr>
          <w:rStyle w:val="apple-converted-space"/>
          <w:rFonts w:ascii="Times New Roman" w:hAnsi="Times New Roman"/>
          <w:color w:val="000000"/>
          <w:sz w:val="24"/>
          <w:szCs w:val="24"/>
        </w:rPr>
        <w:t> </w:t>
      </w:r>
    </w:p>
    <w:p w14:paraId="0B23EF54" w14:textId="77777777" w:rsidR="00A8733E" w:rsidRPr="00024DAE" w:rsidRDefault="00A8733E" w:rsidP="00077B76">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color w:val="000000"/>
          <w:sz w:val="24"/>
          <w:szCs w:val="24"/>
        </w:rPr>
        <w:t>3. The office may open an investigation on its own initiative.</w:t>
      </w:r>
    </w:p>
    <w:p w14:paraId="7CA11B7E" w14:textId="7E2056DC" w:rsidR="00A8733E" w:rsidRPr="00024DAE" w:rsidRDefault="00A8733E" w:rsidP="00077B76">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color w:val="000000"/>
          <w:sz w:val="24"/>
          <w:szCs w:val="24"/>
        </w:rPr>
        <w:t xml:space="preserve">4. A person or entity under investigation </w:t>
      </w:r>
      <w:proofErr w:type="gramStart"/>
      <w:r w:rsidRPr="00024DAE">
        <w:rPr>
          <w:rFonts w:ascii="Times New Roman" w:hAnsi="Times New Roman"/>
          <w:color w:val="000000"/>
          <w:sz w:val="24"/>
          <w:szCs w:val="24"/>
        </w:rPr>
        <w:t>shall, in accordance with applicable law, provide</w:t>
      </w:r>
      <w:proofErr w:type="gramEnd"/>
      <w:r w:rsidRPr="00024DAE">
        <w:rPr>
          <w:rFonts w:ascii="Times New Roman" w:hAnsi="Times New Roman"/>
          <w:color w:val="000000"/>
          <w:sz w:val="24"/>
          <w:szCs w:val="24"/>
        </w:rPr>
        <w:t xml:space="preserve"> the office with information or evidence that the office requests pursuant to the investigation. If, as a result of an investigation of a complaint or an investigation conducted upon its own initiative, the office believes that a violation of this local law has occurred, the office may attempt to resolve it through any action authorized by section 20-a of the charter. Adjudica</w:t>
      </w:r>
      <w:r w:rsidR="003134CA" w:rsidRPr="00024DAE">
        <w:rPr>
          <w:rFonts w:ascii="Times New Roman" w:hAnsi="Times New Roman"/>
          <w:color w:val="000000"/>
          <w:sz w:val="24"/>
          <w:szCs w:val="24"/>
        </w:rPr>
        <w:t xml:space="preserve">tory powers pursuant to this </w:t>
      </w:r>
      <w:r w:rsidRPr="00024DAE">
        <w:rPr>
          <w:rFonts w:ascii="Times New Roman" w:hAnsi="Times New Roman"/>
          <w:color w:val="000000"/>
          <w:sz w:val="24"/>
          <w:szCs w:val="24"/>
        </w:rPr>
        <w:t>local law may be exercised by the director or by the office of administrative trials and hearings pursuant to section 20-</w:t>
      </w:r>
      <w:proofErr w:type="gramStart"/>
      <w:r w:rsidRPr="00024DAE">
        <w:rPr>
          <w:rFonts w:ascii="Times New Roman" w:hAnsi="Times New Roman"/>
          <w:color w:val="000000"/>
          <w:sz w:val="24"/>
          <w:szCs w:val="24"/>
        </w:rPr>
        <w:t>a of</w:t>
      </w:r>
      <w:proofErr w:type="gramEnd"/>
      <w:r w:rsidRPr="00024DAE">
        <w:rPr>
          <w:rFonts w:ascii="Times New Roman" w:hAnsi="Times New Roman"/>
          <w:color w:val="000000"/>
          <w:sz w:val="24"/>
          <w:szCs w:val="24"/>
        </w:rPr>
        <w:t xml:space="preserve"> the charter.</w:t>
      </w:r>
    </w:p>
    <w:p w14:paraId="66215718" w14:textId="39B12112" w:rsidR="00A8733E" w:rsidRPr="00024DAE" w:rsidRDefault="00A8733E" w:rsidP="00077B76">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color w:val="000000"/>
          <w:sz w:val="24"/>
          <w:szCs w:val="24"/>
        </w:rPr>
        <w:t xml:space="preserve">5. The office shall keep the identity of any complainant confidential unless disclosure is necessary to resolve the investigation or </w:t>
      </w:r>
      <w:proofErr w:type="gramStart"/>
      <w:r w:rsidRPr="00024DAE">
        <w:rPr>
          <w:rFonts w:ascii="Times New Roman" w:hAnsi="Times New Roman"/>
          <w:color w:val="000000"/>
          <w:sz w:val="24"/>
          <w:szCs w:val="24"/>
        </w:rPr>
        <w:t>is otherwise required</w:t>
      </w:r>
      <w:proofErr w:type="gramEnd"/>
      <w:r w:rsidRPr="00024DAE">
        <w:rPr>
          <w:rFonts w:ascii="Times New Roman" w:hAnsi="Times New Roman"/>
          <w:color w:val="000000"/>
          <w:sz w:val="24"/>
          <w:szCs w:val="24"/>
        </w:rPr>
        <w:t xml:space="preserve"> by law.  The office shall, to the extent practicable, notify such complainant that the office will be disclosing the complainant’s identity before such disclosure.</w:t>
      </w:r>
    </w:p>
    <w:p w14:paraId="1F9786D8" w14:textId="5AB6AB56" w:rsidR="00F52085" w:rsidRPr="00024DAE" w:rsidRDefault="00C91037" w:rsidP="00077B76">
      <w:pPr>
        <w:spacing w:after="0" w:line="480" w:lineRule="auto"/>
        <w:ind w:firstLine="720"/>
        <w:jc w:val="both"/>
        <w:rPr>
          <w:rFonts w:ascii="Times New Roman" w:eastAsia="Times New Roman" w:hAnsi="Times New Roman" w:cs="Times New Roman"/>
          <w:sz w:val="24"/>
          <w:szCs w:val="24"/>
        </w:rPr>
      </w:pPr>
      <w:r w:rsidRPr="00190C9A">
        <w:rPr>
          <w:rFonts w:ascii="Times New Roman" w:hAnsi="Times New Roman" w:cs="Times New Roman"/>
          <w:sz w:val="24"/>
          <w:szCs w:val="24"/>
        </w:rPr>
        <w:lastRenderedPageBreak/>
        <w:t>§ 7</w:t>
      </w:r>
      <w:r w:rsidR="00F52085" w:rsidRPr="00190C9A">
        <w:rPr>
          <w:rFonts w:ascii="Times New Roman" w:hAnsi="Times New Roman" w:cs="Times New Roman"/>
          <w:sz w:val="24"/>
          <w:szCs w:val="24"/>
        </w:rPr>
        <w:t xml:space="preserve">. </w:t>
      </w:r>
      <w:r w:rsidR="00077B76" w:rsidRPr="00024DAE">
        <w:rPr>
          <w:rFonts w:ascii="Times New Roman" w:eastAsia="Times New Roman" w:hAnsi="Times New Roman" w:cs="Times New Roman"/>
          <w:color w:val="000000"/>
          <w:sz w:val="24"/>
          <w:szCs w:val="24"/>
          <w:shd w:val="clear" w:color="auto" w:fill="FFFFFF"/>
        </w:rPr>
        <w:t>Specific administrative remedies for essential employees or former essential employees.</w:t>
      </w:r>
      <w:r w:rsidR="00077B76" w:rsidRPr="00024DAE">
        <w:rPr>
          <w:rFonts w:ascii="Times New Roman" w:hAnsi="Times New Roman" w:cs="Times New Roman"/>
          <w:color w:val="000000"/>
          <w:sz w:val="24"/>
          <w:szCs w:val="24"/>
        </w:rPr>
        <w:t xml:space="preserve"> </w:t>
      </w:r>
      <w:r w:rsidR="00F52085" w:rsidRPr="00024DAE">
        <w:rPr>
          <w:rFonts w:ascii="Times New Roman" w:hAnsi="Times New Roman" w:cs="Times New Roman"/>
          <w:color w:val="000000"/>
          <w:sz w:val="24"/>
          <w:szCs w:val="24"/>
        </w:rPr>
        <w:t xml:space="preserve">a. For violations of this local law, the office may grant the following relief to </w:t>
      </w:r>
      <w:r w:rsidR="003134CA" w:rsidRPr="00024DAE">
        <w:rPr>
          <w:rFonts w:ascii="Times New Roman" w:hAnsi="Times New Roman" w:cs="Times New Roman"/>
          <w:color w:val="000000"/>
          <w:sz w:val="24"/>
          <w:szCs w:val="24"/>
        </w:rPr>
        <w:t xml:space="preserve">essential </w:t>
      </w:r>
      <w:r w:rsidR="00F52085" w:rsidRPr="00024DAE">
        <w:rPr>
          <w:rFonts w:ascii="Times New Roman" w:hAnsi="Times New Roman" w:cs="Times New Roman"/>
          <w:color w:val="000000"/>
          <w:sz w:val="24"/>
          <w:szCs w:val="24"/>
        </w:rPr>
        <w:t xml:space="preserve">employees or former </w:t>
      </w:r>
      <w:r w:rsidR="003134CA" w:rsidRPr="00024DAE">
        <w:rPr>
          <w:rFonts w:ascii="Times New Roman" w:hAnsi="Times New Roman" w:cs="Times New Roman"/>
          <w:color w:val="000000"/>
          <w:sz w:val="24"/>
          <w:szCs w:val="24"/>
        </w:rPr>
        <w:t xml:space="preserve">essential </w:t>
      </w:r>
      <w:r w:rsidR="00F52085" w:rsidRPr="00024DAE">
        <w:rPr>
          <w:rFonts w:ascii="Times New Roman" w:hAnsi="Times New Roman" w:cs="Times New Roman"/>
          <w:color w:val="000000"/>
          <w:sz w:val="24"/>
          <w:szCs w:val="24"/>
        </w:rPr>
        <w:t>employees:</w:t>
      </w:r>
      <w:r w:rsidR="00F52085" w:rsidRPr="00024DAE">
        <w:rPr>
          <w:rStyle w:val="apple-converted-space"/>
          <w:rFonts w:ascii="Times New Roman" w:hAnsi="Times New Roman" w:cs="Times New Roman"/>
          <w:color w:val="000000"/>
          <w:sz w:val="24"/>
          <w:szCs w:val="24"/>
        </w:rPr>
        <w:t> </w:t>
      </w:r>
    </w:p>
    <w:p w14:paraId="131CD347" w14:textId="1AD4989E" w:rsidR="00F52085" w:rsidRPr="00024DAE" w:rsidRDefault="00F52085" w:rsidP="00077B76">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color w:val="000000"/>
          <w:sz w:val="24"/>
          <w:szCs w:val="24"/>
        </w:rPr>
        <w:t xml:space="preserve">1. All compensatory damages and other relief required to make the </w:t>
      </w:r>
      <w:r w:rsidR="003134CA" w:rsidRPr="00024DAE">
        <w:rPr>
          <w:rFonts w:ascii="Times New Roman" w:hAnsi="Times New Roman"/>
          <w:color w:val="000000"/>
          <w:sz w:val="24"/>
          <w:szCs w:val="24"/>
        </w:rPr>
        <w:t xml:space="preserve">essential </w:t>
      </w:r>
      <w:r w:rsidRPr="00024DAE">
        <w:rPr>
          <w:rFonts w:ascii="Times New Roman" w:hAnsi="Times New Roman"/>
          <w:color w:val="000000"/>
          <w:sz w:val="24"/>
          <w:szCs w:val="24"/>
        </w:rPr>
        <w:t xml:space="preserve">employee or former </w:t>
      </w:r>
      <w:r w:rsidR="003134CA" w:rsidRPr="00024DAE">
        <w:rPr>
          <w:rFonts w:ascii="Times New Roman" w:hAnsi="Times New Roman"/>
          <w:color w:val="000000"/>
          <w:sz w:val="24"/>
          <w:szCs w:val="24"/>
        </w:rPr>
        <w:t xml:space="preserve">essential </w:t>
      </w:r>
      <w:r w:rsidRPr="00024DAE">
        <w:rPr>
          <w:rFonts w:ascii="Times New Roman" w:hAnsi="Times New Roman"/>
          <w:color w:val="000000"/>
          <w:sz w:val="24"/>
          <w:szCs w:val="24"/>
        </w:rPr>
        <w:t>employee whole</w:t>
      </w:r>
      <w:proofErr w:type="gramStart"/>
      <w:r w:rsidRPr="00024DAE">
        <w:rPr>
          <w:rFonts w:ascii="Times New Roman" w:hAnsi="Times New Roman"/>
          <w:color w:val="000000"/>
          <w:sz w:val="24"/>
          <w:szCs w:val="24"/>
        </w:rPr>
        <w:t>;</w:t>
      </w:r>
      <w:proofErr w:type="gramEnd"/>
      <w:r w:rsidRPr="00024DAE">
        <w:rPr>
          <w:rStyle w:val="apple-converted-space"/>
          <w:rFonts w:ascii="Times New Roman" w:hAnsi="Times New Roman"/>
          <w:color w:val="000000"/>
          <w:sz w:val="24"/>
          <w:szCs w:val="24"/>
        </w:rPr>
        <w:t> </w:t>
      </w:r>
    </w:p>
    <w:p w14:paraId="53E21738" w14:textId="60516C6E" w:rsidR="00F52085" w:rsidRPr="00024DAE" w:rsidRDefault="00F52085" w:rsidP="003134CA">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color w:val="000000"/>
          <w:sz w:val="24"/>
          <w:szCs w:val="24"/>
        </w:rPr>
        <w:t>2. An order directing compliance with the notice and posting of rights and recordkeeping requirements set fort</w:t>
      </w:r>
      <w:r w:rsidR="003134CA" w:rsidRPr="00024DAE">
        <w:rPr>
          <w:rFonts w:ascii="Times New Roman" w:hAnsi="Times New Roman"/>
          <w:color w:val="000000"/>
          <w:sz w:val="24"/>
          <w:szCs w:val="24"/>
        </w:rPr>
        <w:t xml:space="preserve">h in sections </w:t>
      </w:r>
      <w:r w:rsidR="00041BB6" w:rsidRPr="00024DAE">
        <w:rPr>
          <w:rFonts w:ascii="Times New Roman" w:hAnsi="Times New Roman"/>
          <w:color w:val="000000"/>
          <w:sz w:val="24"/>
          <w:szCs w:val="24"/>
        </w:rPr>
        <w:t>4</w:t>
      </w:r>
      <w:r w:rsidR="003134CA" w:rsidRPr="00024DAE">
        <w:rPr>
          <w:rFonts w:ascii="Times New Roman" w:hAnsi="Times New Roman"/>
          <w:color w:val="000000"/>
          <w:sz w:val="24"/>
          <w:szCs w:val="24"/>
        </w:rPr>
        <w:t xml:space="preserve"> and </w:t>
      </w:r>
      <w:r w:rsidR="00041BB6" w:rsidRPr="00024DAE">
        <w:rPr>
          <w:rFonts w:ascii="Times New Roman" w:hAnsi="Times New Roman"/>
          <w:color w:val="000000"/>
          <w:sz w:val="24"/>
          <w:szCs w:val="24"/>
        </w:rPr>
        <w:t>5</w:t>
      </w:r>
      <w:r w:rsidRPr="00024DAE">
        <w:rPr>
          <w:rFonts w:ascii="Times New Roman" w:hAnsi="Times New Roman"/>
          <w:color w:val="000000"/>
          <w:sz w:val="24"/>
          <w:szCs w:val="24"/>
        </w:rPr>
        <w:t>; and</w:t>
      </w:r>
    </w:p>
    <w:p w14:paraId="4A989081" w14:textId="2B4E353C" w:rsidR="00F52085" w:rsidRPr="00024DAE" w:rsidRDefault="00F52085" w:rsidP="003134CA">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color w:val="000000"/>
          <w:sz w:val="24"/>
          <w:szCs w:val="24"/>
        </w:rPr>
        <w:t>3. For each violation of section 2 or section 3, payment as required under section 2, $2,000 and an order directing compliance with such sections.</w:t>
      </w:r>
    </w:p>
    <w:p w14:paraId="7D2A0CBC" w14:textId="22C3C564" w:rsidR="00F52085" w:rsidRPr="00024DAE" w:rsidRDefault="00F52085"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024DAE">
        <w:rPr>
          <w:rFonts w:ascii="Times New Roman" w:hAnsi="Times New Roman" w:hint="eastAsia"/>
          <w:color w:val="000000"/>
          <w:sz w:val="24"/>
          <w:szCs w:val="24"/>
        </w:rPr>
        <w:t> </w:t>
      </w:r>
      <w:r w:rsidRPr="00024DAE">
        <w:rPr>
          <w:rFonts w:ascii="Times New Roman" w:hAnsi="Times New Roman"/>
          <w:color w:val="000000"/>
          <w:sz w:val="24"/>
          <w:szCs w:val="24"/>
        </w:rPr>
        <w:t xml:space="preserve">b. The relief authorized by this section shall be imposed on </w:t>
      </w:r>
      <w:proofErr w:type="gramStart"/>
      <w:r w:rsidRPr="00024DAE">
        <w:rPr>
          <w:rFonts w:ascii="Times New Roman" w:hAnsi="Times New Roman"/>
          <w:color w:val="000000"/>
          <w:sz w:val="24"/>
          <w:szCs w:val="24"/>
        </w:rPr>
        <w:t>a per</w:t>
      </w:r>
      <w:proofErr w:type="gramEnd"/>
      <w:r w:rsidRPr="00024DAE">
        <w:rPr>
          <w:rFonts w:ascii="Times New Roman" w:hAnsi="Times New Roman"/>
          <w:color w:val="000000"/>
          <w:sz w:val="24"/>
          <w:szCs w:val="24"/>
        </w:rPr>
        <w:t xml:space="preserve"> </w:t>
      </w:r>
      <w:r w:rsidR="00E80AC7" w:rsidRPr="00024DAE">
        <w:rPr>
          <w:rFonts w:ascii="Times New Roman" w:hAnsi="Times New Roman"/>
          <w:color w:val="000000"/>
          <w:sz w:val="24"/>
          <w:szCs w:val="24"/>
        </w:rPr>
        <w:t xml:space="preserve">essential </w:t>
      </w:r>
      <w:r w:rsidRPr="00024DAE">
        <w:rPr>
          <w:rFonts w:ascii="Times New Roman" w:hAnsi="Times New Roman"/>
          <w:color w:val="000000"/>
          <w:sz w:val="24"/>
          <w:szCs w:val="24"/>
        </w:rPr>
        <w:t>employee and per instance basis for each violation.</w:t>
      </w:r>
    </w:p>
    <w:p w14:paraId="0D08A24B" w14:textId="6C8B9F36" w:rsidR="00F52085" w:rsidRPr="00877B9C" w:rsidRDefault="00C91037" w:rsidP="00C91037">
      <w:pPr>
        <w:spacing w:after="0" w:line="480" w:lineRule="auto"/>
        <w:ind w:firstLine="720"/>
        <w:jc w:val="both"/>
        <w:rPr>
          <w:rFonts w:ascii="Times New Roman" w:eastAsia="Times New Roman" w:hAnsi="Times New Roman" w:cs="Times New Roman"/>
          <w:sz w:val="24"/>
          <w:szCs w:val="24"/>
        </w:rPr>
      </w:pPr>
      <w:r w:rsidRPr="00024DAE">
        <w:rPr>
          <w:rFonts w:ascii="Times New Roman" w:hAnsi="Times New Roman" w:cs="Times New Roman"/>
          <w:color w:val="000000"/>
          <w:sz w:val="24"/>
          <w:szCs w:val="24"/>
        </w:rPr>
        <w:t>§ 8.</w:t>
      </w:r>
      <w:r w:rsidR="00F52085" w:rsidRPr="00024DAE">
        <w:rPr>
          <w:rFonts w:ascii="Times New Roman" w:hAnsi="Times New Roman" w:cs="Times New Roman"/>
          <w:color w:val="000000"/>
          <w:sz w:val="24"/>
          <w:szCs w:val="24"/>
        </w:rPr>
        <w:t xml:space="preserve"> </w:t>
      </w:r>
      <w:r w:rsidRPr="00024DAE">
        <w:rPr>
          <w:rFonts w:ascii="Times New Roman" w:eastAsia="Times New Roman" w:hAnsi="Times New Roman" w:cs="Times New Roman"/>
          <w:color w:val="000000"/>
          <w:sz w:val="24"/>
          <w:szCs w:val="24"/>
          <w:shd w:val="clear" w:color="auto" w:fill="FFFFFF"/>
        </w:rPr>
        <w:t>Specific civil penalties payable to the city.</w:t>
      </w:r>
      <w:r w:rsidRPr="00024DAE">
        <w:rPr>
          <w:rFonts w:ascii="Times New Roman" w:hAnsi="Times New Roman" w:cs="Times New Roman"/>
          <w:color w:val="000000"/>
          <w:sz w:val="24"/>
          <w:szCs w:val="24"/>
        </w:rPr>
        <w:t xml:space="preserve"> </w:t>
      </w:r>
      <w:r w:rsidR="00F52085" w:rsidRPr="00024DAE">
        <w:rPr>
          <w:rFonts w:ascii="Times New Roman" w:hAnsi="Times New Roman" w:cs="Times New Roman"/>
          <w:color w:val="000000"/>
          <w:sz w:val="24"/>
          <w:szCs w:val="24"/>
        </w:rPr>
        <w:t>a. For each violation of this local law</w:t>
      </w:r>
      <w:r w:rsidR="00E80AC7" w:rsidRPr="00024DAE">
        <w:rPr>
          <w:rFonts w:ascii="Times New Roman" w:hAnsi="Times New Roman" w:cs="Times New Roman"/>
          <w:color w:val="000000"/>
          <w:sz w:val="24"/>
          <w:szCs w:val="24"/>
        </w:rPr>
        <w:t xml:space="preserve">, a large essential </w:t>
      </w:r>
      <w:r w:rsidR="00F52085" w:rsidRPr="00024DAE">
        <w:rPr>
          <w:rFonts w:ascii="Times New Roman" w:hAnsi="Times New Roman" w:cs="Times New Roman"/>
          <w:color w:val="000000"/>
          <w:sz w:val="24"/>
          <w:szCs w:val="24"/>
        </w:rPr>
        <w:t>employer is liable for a penalty of $1,000 for the first violation and, for subsequent violations, $1,500 for the second violation and $2,000 for each succeeding violation.</w:t>
      </w:r>
      <w:r w:rsidR="00F52085" w:rsidRPr="00024DAE">
        <w:rPr>
          <w:rStyle w:val="apple-converted-space"/>
          <w:rFonts w:ascii="Times New Roman" w:hAnsi="Times New Roman" w:cs="Times New Roman"/>
          <w:color w:val="000000"/>
          <w:sz w:val="24"/>
          <w:szCs w:val="24"/>
        </w:rPr>
        <w:t> </w:t>
      </w:r>
    </w:p>
    <w:p w14:paraId="1F46C9E6" w14:textId="1CA1AAEE" w:rsidR="00F52085" w:rsidRPr="00877B9C" w:rsidRDefault="00F52085"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 xml:space="preserve">b. The penalties imposed pursuant to this section shall be imposed on </w:t>
      </w:r>
      <w:proofErr w:type="gramStart"/>
      <w:r w:rsidRPr="00877B9C">
        <w:rPr>
          <w:rFonts w:ascii="Times New Roman" w:hAnsi="Times New Roman"/>
          <w:color w:val="000000"/>
          <w:sz w:val="24"/>
          <w:szCs w:val="24"/>
        </w:rPr>
        <w:t>a per</w:t>
      </w:r>
      <w:proofErr w:type="gramEnd"/>
      <w:r w:rsidRPr="00877B9C">
        <w:rPr>
          <w:rFonts w:ascii="Times New Roman" w:hAnsi="Times New Roman"/>
          <w:color w:val="000000"/>
          <w:sz w:val="24"/>
          <w:szCs w:val="24"/>
        </w:rPr>
        <w:t xml:space="preserve"> </w:t>
      </w:r>
      <w:r w:rsidR="00E80AC7" w:rsidRPr="00877B9C">
        <w:rPr>
          <w:rFonts w:ascii="Times New Roman" w:hAnsi="Times New Roman"/>
          <w:color w:val="000000"/>
          <w:sz w:val="24"/>
          <w:szCs w:val="24"/>
        </w:rPr>
        <w:t xml:space="preserve">essential </w:t>
      </w:r>
      <w:r w:rsidRPr="00877B9C">
        <w:rPr>
          <w:rFonts w:ascii="Times New Roman" w:hAnsi="Times New Roman"/>
          <w:color w:val="000000"/>
          <w:sz w:val="24"/>
          <w:szCs w:val="24"/>
        </w:rPr>
        <w:t>employee and per instance basis for each violation.</w:t>
      </w:r>
    </w:p>
    <w:p w14:paraId="79BC4E4C" w14:textId="4893BE89" w:rsidR="00F52085" w:rsidRPr="00877B9C" w:rsidRDefault="00F52085"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 xml:space="preserve">§ </w:t>
      </w:r>
      <w:r w:rsidR="00C91037" w:rsidRPr="00877B9C">
        <w:rPr>
          <w:rFonts w:ascii="Times New Roman" w:hAnsi="Times New Roman"/>
          <w:color w:val="000000"/>
          <w:sz w:val="24"/>
          <w:szCs w:val="24"/>
        </w:rPr>
        <w:t>9.</w:t>
      </w:r>
      <w:r w:rsidRPr="00877B9C">
        <w:rPr>
          <w:rFonts w:ascii="Times New Roman" w:hAnsi="Times New Roman"/>
          <w:color w:val="000000"/>
          <w:sz w:val="24"/>
          <w:szCs w:val="24"/>
        </w:rPr>
        <w:t> </w:t>
      </w:r>
      <w:r w:rsidR="00C91037" w:rsidRPr="00877B9C">
        <w:rPr>
          <w:rFonts w:ascii="Times New Roman" w:hAnsi="Times New Roman"/>
          <w:color w:val="000000"/>
          <w:sz w:val="24"/>
          <w:szCs w:val="24"/>
        </w:rPr>
        <w:t>Enforcement by the corporation counsel.</w:t>
      </w:r>
      <w:r w:rsidRPr="00877B9C">
        <w:rPr>
          <w:rFonts w:ascii="Times New Roman" w:hAnsi="Times New Roman"/>
          <w:color w:val="000000"/>
          <w:sz w:val="24"/>
          <w:szCs w:val="24"/>
        </w:rPr>
        <w:t xml:space="preserve"> </w:t>
      </w:r>
      <w:proofErr w:type="gramStart"/>
      <w:r w:rsidRPr="00877B9C">
        <w:rPr>
          <w:rFonts w:ascii="Times New Roman" w:hAnsi="Times New Roman"/>
          <w:color w:val="000000"/>
          <w:sz w:val="24"/>
          <w:szCs w:val="24"/>
        </w:rPr>
        <w:t>The corporation counsel or such other persons designated by the corporation counsel on behalf of the office may initiate in any court of competent jurisdiction any action or proceeding that may be appropriate or necessary for correction of any violation issued pursuant to this local law, including actions to secure permanent injunctions, enjoining any acts or practices that constitute such violation, mandating compliance with the provisions of this local law or such other relief as may be appropriate.</w:t>
      </w:r>
      <w:proofErr w:type="gramEnd"/>
    </w:p>
    <w:p w14:paraId="4A0AFFB1" w14:textId="670163C9" w:rsidR="00A8733E" w:rsidRPr="00877B9C" w:rsidRDefault="00F52085" w:rsidP="00E80AC7">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lastRenderedPageBreak/>
        <w:t xml:space="preserve">§ </w:t>
      </w:r>
      <w:r w:rsidR="00C91037" w:rsidRPr="00877B9C">
        <w:rPr>
          <w:rFonts w:ascii="Times New Roman" w:hAnsi="Times New Roman"/>
          <w:color w:val="000000"/>
          <w:sz w:val="24"/>
          <w:szCs w:val="24"/>
        </w:rPr>
        <w:t>10. Private cause of action.</w:t>
      </w:r>
      <w:r w:rsidRPr="00877B9C">
        <w:rPr>
          <w:rFonts w:ascii="Times New Roman" w:hAnsi="Times New Roman"/>
          <w:color w:val="000000"/>
          <w:sz w:val="24"/>
          <w:szCs w:val="24"/>
        </w:rPr>
        <w:t xml:space="preserve"> a. Any person, including any organizati</w:t>
      </w:r>
      <w:r w:rsidR="00A8733E" w:rsidRPr="00877B9C">
        <w:rPr>
          <w:rFonts w:ascii="Times New Roman" w:hAnsi="Times New Roman"/>
          <w:color w:val="000000"/>
          <w:sz w:val="24"/>
          <w:szCs w:val="24"/>
        </w:rPr>
        <w:t xml:space="preserve">on, alleging a violation of any </w:t>
      </w:r>
      <w:r w:rsidRPr="00877B9C">
        <w:rPr>
          <w:rFonts w:ascii="Times New Roman" w:hAnsi="Times New Roman"/>
          <w:color w:val="000000"/>
          <w:sz w:val="24"/>
          <w:szCs w:val="24"/>
        </w:rPr>
        <w:t>provisions of this local law may bring a civil action, in accordance with applicable law, in any court of competent jurisdiction</w:t>
      </w:r>
      <w:r w:rsidR="00A8733E" w:rsidRPr="00877B9C">
        <w:rPr>
          <w:rFonts w:ascii="Times New Roman" w:hAnsi="Times New Roman"/>
          <w:color w:val="000000"/>
          <w:sz w:val="24"/>
          <w:szCs w:val="24"/>
        </w:rPr>
        <w:t>.</w:t>
      </w:r>
    </w:p>
    <w:p w14:paraId="1E0DCB88" w14:textId="7F8ECAB7" w:rsidR="00A8733E" w:rsidRPr="00877B9C" w:rsidRDefault="00A8733E"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b. Remedies. Such court may order compensatory, injunctive and declaratory relief, including the following remedies for violations of this local law:</w:t>
      </w:r>
      <w:r w:rsidRPr="00877B9C">
        <w:rPr>
          <w:rStyle w:val="apple-converted-space"/>
          <w:rFonts w:ascii="Times New Roman" w:hAnsi="Times New Roman"/>
          <w:color w:val="000000"/>
          <w:sz w:val="24"/>
          <w:szCs w:val="24"/>
        </w:rPr>
        <w:t> </w:t>
      </w:r>
    </w:p>
    <w:p w14:paraId="1E857034" w14:textId="761B4899" w:rsidR="00A8733E" w:rsidRPr="00877B9C" w:rsidRDefault="00E80AC7"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1</w:t>
      </w:r>
      <w:r w:rsidR="00A8733E" w:rsidRPr="00877B9C">
        <w:rPr>
          <w:rFonts w:ascii="Times New Roman" w:hAnsi="Times New Roman"/>
          <w:color w:val="000000"/>
          <w:sz w:val="24"/>
          <w:szCs w:val="24"/>
        </w:rPr>
        <w:t xml:space="preserve">. An order directing compliance with the </w:t>
      </w:r>
      <w:r w:rsidRPr="00877B9C">
        <w:rPr>
          <w:rFonts w:ascii="Times New Roman" w:hAnsi="Times New Roman"/>
          <w:color w:val="000000"/>
          <w:sz w:val="24"/>
          <w:szCs w:val="24"/>
        </w:rPr>
        <w:t>posting</w:t>
      </w:r>
      <w:r w:rsidR="006A347F" w:rsidRPr="00877B9C">
        <w:rPr>
          <w:rFonts w:ascii="Times New Roman" w:hAnsi="Times New Roman"/>
          <w:color w:val="000000"/>
          <w:sz w:val="24"/>
          <w:szCs w:val="24"/>
        </w:rPr>
        <w:t xml:space="preserve"> and recordkeeping</w:t>
      </w:r>
      <w:r w:rsidR="00A8733E" w:rsidRPr="00877B9C">
        <w:rPr>
          <w:rFonts w:ascii="Times New Roman" w:hAnsi="Times New Roman"/>
          <w:color w:val="000000"/>
          <w:sz w:val="24"/>
          <w:szCs w:val="24"/>
        </w:rPr>
        <w:t xml:space="preserve"> requirements set forth in sections </w:t>
      </w:r>
      <w:proofErr w:type="gramStart"/>
      <w:r w:rsidR="006A347F" w:rsidRPr="00877B9C">
        <w:rPr>
          <w:rFonts w:ascii="Times New Roman" w:hAnsi="Times New Roman"/>
          <w:color w:val="000000"/>
          <w:sz w:val="24"/>
          <w:szCs w:val="24"/>
        </w:rPr>
        <w:t>4</w:t>
      </w:r>
      <w:proofErr w:type="gramEnd"/>
      <w:r w:rsidR="00A8733E" w:rsidRPr="00877B9C">
        <w:rPr>
          <w:rFonts w:ascii="Times New Roman" w:hAnsi="Times New Roman"/>
          <w:color w:val="000000"/>
          <w:sz w:val="24"/>
          <w:szCs w:val="24"/>
        </w:rPr>
        <w:t xml:space="preserve"> and </w:t>
      </w:r>
      <w:r w:rsidR="006A347F" w:rsidRPr="00877B9C">
        <w:rPr>
          <w:rFonts w:ascii="Times New Roman" w:hAnsi="Times New Roman"/>
          <w:color w:val="000000"/>
          <w:sz w:val="24"/>
          <w:szCs w:val="24"/>
        </w:rPr>
        <w:t>5</w:t>
      </w:r>
      <w:r w:rsidR="00A8733E" w:rsidRPr="00877B9C">
        <w:rPr>
          <w:rFonts w:ascii="Times New Roman" w:hAnsi="Times New Roman"/>
          <w:color w:val="000000"/>
          <w:sz w:val="24"/>
          <w:szCs w:val="24"/>
        </w:rPr>
        <w:t>;</w:t>
      </w:r>
    </w:p>
    <w:p w14:paraId="002E4406" w14:textId="1C85FDEC" w:rsidR="00A8733E" w:rsidRPr="00877B9C" w:rsidRDefault="00E80AC7"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2</w:t>
      </w:r>
      <w:r w:rsidR="00A8733E" w:rsidRPr="00877B9C">
        <w:rPr>
          <w:rFonts w:ascii="Times New Roman" w:hAnsi="Times New Roman"/>
          <w:color w:val="000000"/>
          <w:sz w:val="24"/>
          <w:szCs w:val="24"/>
        </w:rPr>
        <w:t>. Rescission of any discipline issued in violation of section</w:t>
      </w:r>
      <w:r w:rsidR="00C91037" w:rsidRPr="00877B9C">
        <w:rPr>
          <w:rFonts w:ascii="Times New Roman" w:hAnsi="Times New Roman"/>
          <w:color w:val="000000"/>
          <w:sz w:val="24"/>
          <w:szCs w:val="24"/>
        </w:rPr>
        <w:t xml:space="preserve"> 3</w:t>
      </w:r>
      <w:proofErr w:type="gramStart"/>
      <w:r w:rsidR="00A8733E" w:rsidRPr="00877B9C">
        <w:rPr>
          <w:rFonts w:ascii="Times New Roman" w:hAnsi="Times New Roman"/>
          <w:color w:val="000000"/>
          <w:sz w:val="24"/>
          <w:szCs w:val="24"/>
        </w:rPr>
        <w:t>;</w:t>
      </w:r>
      <w:proofErr w:type="gramEnd"/>
    </w:p>
    <w:p w14:paraId="09F45873" w14:textId="6F3470B0" w:rsidR="00A8733E" w:rsidRPr="00877B9C" w:rsidRDefault="00E80AC7"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3</w:t>
      </w:r>
      <w:r w:rsidR="00A8733E" w:rsidRPr="00877B9C">
        <w:rPr>
          <w:rFonts w:ascii="Times New Roman" w:hAnsi="Times New Roman"/>
          <w:color w:val="000000"/>
          <w:sz w:val="24"/>
          <w:szCs w:val="24"/>
        </w:rPr>
        <w:t xml:space="preserve">. Reinstatement of any </w:t>
      </w:r>
      <w:r w:rsidR="00165037" w:rsidRPr="00877B9C">
        <w:rPr>
          <w:rFonts w:ascii="Times New Roman" w:hAnsi="Times New Roman"/>
          <w:color w:val="000000"/>
          <w:sz w:val="24"/>
          <w:szCs w:val="24"/>
        </w:rPr>
        <w:t xml:space="preserve">essential </w:t>
      </w:r>
      <w:r w:rsidR="00A8733E" w:rsidRPr="00877B9C">
        <w:rPr>
          <w:rFonts w:ascii="Times New Roman" w:hAnsi="Times New Roman"/>
          <w:color w:val="000000"/>
          <w:sz w:val="24"/>
          <w:szCs w:val="24"/>
        </w:rPr>
        <w:t xml:space="preserve">employee terminated in violation of section </w:t>
      </w:r>
      <w:r w:rsidR="006A347F" w:rsidRPr="00877B9C">
        <w:rPr>
          <w:rFonts w:ascii="Times New Roman" w:hAnsi="Times New Roman"/>
          <w:color w:val="000000"/>
          <w:sz w:val="24"/>
          <w:szCs w:val="24"/>
        </w:rPr>
        <w:t>3</w:t>
      </w:r>
      <w:proofErr w:type="gramStart"/>
      <w:r w:rsidR="00A8733E" w:rsidRPr="00877B9C">
        <w:rPr>
          <w:rFonts w:ascii="Times New Roman" w:hAnsi="Times New Roman"/>
          <w:color w:val="000000"/>
          <w:sz w:val="24"/>
          <w:szCs w:val="24"/>
        </w:rPr>
        <w:t>;</w:t>
      </w:r>
      <w:proofErr w:type="gramEnd"/>
    </w:p>
    <w:p w14:paraId="7DF1E514" w14:textId="5D681C32" w:rsidR="00A8733E" w:rsidRPr="00877B9C" w:rsidRDefault="00E80AC7"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4</w:t>
      </w:r>
      <w:r w:rsidR="00A8733E" w:rsidRPr="00877B9C">
        <w:rPr>
          <w:rFonts w:ascii="Times New Roman" w:hAnsi="Times New Roman"/>
          <w:color w:val="000000"/>
          <w:sz w:val="24"/>
          <w:szCs w:val="24"/>
        </w:rPr>
        <w:t xml:space="preserve">. Payment of back pay for any loss of pay or benefits resulting from discipline or other action taken in violation of section </w:t>
      </w:r>
      <w:r w:rsidR="00C91037" w:rsidRPr="00877B9C">
        <w:rPr>
          <w:rFonts w:ascii="Times New Roman" w:hAnsi="Times New Roman"/>
          <w:color w:val="000000"/>
          <w:sz w:val="24"/>
          <w:szCs w:val="24"/>
        </w:rPr>
        <w:t>3</w:t>
      </w:r>
      <w:r w:rsidR="00A8733E" w:rsidRPr="00877B9C">
        <w:rPr>
          <w:rFonts w:ascii="Times New Roman" w:hAnsi="Times New Roman"/>
          <w:color w:val="000000"/>
          <w:sz w:val="24"/>
          <w:szCs w:val="24"/>
        </w:rPr>
        <w:t>;</w:t>
      </w:r>
      <w:r w:rsidR="00A8733E" w:rsidRPr="00877B9C">
        <w:rPr>
          <w:rStyle w:val="apple-converted-space"/>
          <w:rFonts w:ascii="Times New Roman" w:hAnsi="Times New Roman"/>
          <w:color w:val="000000"/>
          <w:sz w:val="24"/>
          <w:szCs w:val="24"/>
        </w:rPr>
        <w:t> </w:t>
      </w:r>
    </w:p>
    <w:p w14:paraId="43EE2C6A" w14:textId="7ECE635A" w:rsidR="00A8733E" w:rsidRPr="00877B9C" w:rsidRDefault="00E80AC7"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5</w:t>
      </w:r>
      <w:r w:rsidR="00A8733E" w:rsidRPr="00877B9C">
        <w:rPr>
          <w:rFonts w:ascii="Times New Roman" w:hAnsi="Times New Roman"/>
          <w:color w:val="000000"/>
          <w:sz w:val="24"/>
          <w:szCs w:val="24"/>
        </w:rPr>
        <w:t>. Other compensatory damages and any other relief required to make the</w:t>
      </w:r>
      <w:r w:rsidR="00165037" w:rsidRPr="00877B9C">
        <w:rPr>
          <w:rFonts w:ascii="Times New Roman" w:hAnsi="Times New Roman"/>
          <w:color w:val="000000"/>
          <w:sz w:val="24"/>
          <w:szCs w:val="24"/>
        </w:rPr>
        <w:t xml:space="preserve"> essential</w:t>
      </w:r>
      <w:r w:rsidR="00A8733E" w:rsidRPr="00877B9C">
        <w:rPr>
          <w:rFonts w:ascii="Times New Roman" w:hAnsi="Times New Roman"/>
          <w:color w:val="000000"/>
          <w:sz w:val="24"/>
          <w:szCs w:val="24"/>
        </w:rPr>
        <w:t xml:space="preserve"> employee whole; and</w:t>
      </w:r>
    </w:p>
    <w:p w14:paraId="232AA850" w14:textId="442CD3FA" w:rsidR="00A8733E" w:rsidRPr="00877B9C" w:rsidRDefault="00E80AC7" w:rsidP="00C91037">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6</w:t>
      </w:r>
      <w:r w:rsidR="00A8733E" w:rsidRPr="00877B9C">
        <w:rPr>
          <w:rFonts w:ascii="Times New Roman" w:hAnsi="Times New Roman"/>
          <w:color w:val="000000"/>
          <w:sz w:val="24"/>
          <w:szCs w:val="24"/>
        </w:rPr>
        <w:t>. Reasonable attorney’s fees.</w:t>
      </w:r>
    </w:p>
    <w:p w14:paraId="3687DBAE" w14:textId="5A03D7D0" w:rsidR="00A8733E" w:rsidRPr="00877B9C" w:rsidRDefault="00A8733E" w:rsidP="00A8733E">
      <w:pPr>
        <w:pStyle w:val="NormalWeb"/>
        <w:spacing w:before="0" w:beforeAutospacing="0" w:after="0" w:afterAutospacing="0" w:line="480" w:lineRule="auto"/>
        <w:ind w:firstLine="720"/>
        <w:rPr>
          <w:rFonts w:ascii="Times New Roman" w:hAnsi="Times New Roman"/>
          <w:color w:val="000000"/>
          <w:sz w:val="24"/>
          <w:szCs w:val="24"/>
        </w:rPr>
      </w:pPr>
      <w:r w:rsidRPr="00877B9C">
        <w:rPr>
          <w:rFonts w:ascii="Times New Roman" w:hAnsi="Times New Roman"/>
          <w:color w:val="000000"/>
          <w:sz w:val="24"/>
          <w:szCs w:val="24"/>
        </w:rPr>
        <w:t xml:space="preserve">c. A civil action under this section </w:t>
      </w:r>
      <w:proofErr w:type="gramStart"/>
      <w:r w:rsidRPr="00877B9C">
        <w:rPr>
          <w:rFonts w:ascii="Times New Roman" w:hAnsi="Times New Roman"/>
          <w:color w:val="000000"/>
          <w:sz w:val="24"/>
          <w:szCs w:val="24"/>
        </w:rPr>
        <w:t>shall be commenced</w:t>
      </w:r>
      <w:proofErr w:type="gramEnd"/>
      <w:r w:rsidRPr="00877B9C">
        <w:rPr>
          <w:rFonts w:ascii="Times New Roman" w:hAnsi="Times New Roman"/>
          <w:color w:val="000000"/>
          <w:sz w:val="24"/>
          <w:szCs w:val="24"/>
        </w:rPr>
        <w:t xml:space="preserve"> within two years </w:t>
      </w:r>
      <w:r w:rsidR="00973556">
        <w:rPr>
          <w:rFonts w:ascii="Times New Roman" w:hAnsi="Times New Roman"/>
          <w:color w:val="000000"/>
          <w:sz w:val="24"/>
          <w:szCs w:val="24"/>
        </w:rPr>
        <w:t>after</w:t>
      </w:r>
      <w:r w:rsidRPr="00877B9C">
        <w:rPr>
          <w:rFonts w:ascii="Times New Roman" w:hAnsi="Times New Roman"/>
          <w:color w:val="000000"/>
          <w:sz w:val="24"/>
          <w:szCs w:val="24"/>
        </w:rPr>
        <w:t xml:space="preserve"> the date the person knew or should have known of the alleged violation.</w:t>
      </w:r>
    </w:p>
    <w:p w14:paraId="15037B27" w14:textId="517AB3F6" w:rsidR="00A8733E" w:rsidRPr="00877B9C" w:rsidRDefault="00A8733E" w:rsidP="00A8733E">
      <w:pPr>
        <w:pStyle w:val="NormalWeb"/>
        <w:spacing w:before="0" w:beforeAutospacing="0" w:after="0" w:afterAutospacing="0" w:line="480" w:lineRule="auto"/>
        <w:ind w:firstLine="720"/>
        <w:rPr>
          <w:rFonts w:ascii="Times New Roman" w:hAnsi="Times New Roman"/>
          <w:color w:val="000000"/>
          <w:sz w:val="24"/>
          <w:szCs w:val="24"/>
        </w:rPr>
      </w:pPr>
      <w:r w:rsidRPr="00877B9C">
        <w:rPr>
          <w:rFonts w:ascii="Times New Roman" w:hAnsi="Times New Roman"/>
          <w:color w:val="000000"/>
          <w:sz w:val="24"/>
          <w:szCs w:val="24"/>
        </w:rPr>
        <w:t xml:space="preserve">d. 1. Any person filing a civil action shall simultaneously serve notice of such action and a copy of the complaint upon the office. Failure </w:t>
      </w:r>
      <w:proofErr w:type="gramStart"/>
      <w:r w:rsidRPr="00877B9C">
        <w:rPr>
          <w:rFonts w:ascii="Times New Roman" w:hAnsi="Times New Roman"/>
          <w:color w:val="000000"/>
          <w:sz w:val="24"/>
          <w:szCs w:val="24"/>
        </w:rPr>
        <w:t>to so serve</w:t>
      </w:r>
      <w:proofErr w:type="gramEnd"/>
      <w:r w:rsidRPr="00877B9C">
        <w:rPr>
          <w:rFonts w:ascii="Times New Roman" w:hAnsi="Times New Roman"/>
          <w:color w:val="000000"/>
          <w:sz w:val="24"/>
          <w:szCs w:val="24"/>
        </w:rPr>
        <w:t xml:space="preserve"> a notice does not adversely affect any plaintiff’s cause of action.</w:t>
      </w:r>
      <w:r w:rsidRPr="00877B9C">
        <w:rPr>
          <w:rStyle w:val="apple-converted-space"/>
          <w:rFonts w:ascii="Times New Roman" w:hAnsi="Times New Roman"/>
          <w:color w:val="000000"/>
          <w:sz w:val="24"/>
          <w:szCs w:val="24"/>
        </w:rPr>
        <w:t> </w:t>
      </w:r>
    </w:p>
    <w:p w14:paraId="419851F2" w14:textId="7F86274D" w:rsidR="00A8733E" w:rsidRPr="00877B9C" w:rsidRDefault="00A8733E" w:rsidP="006A347F">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 xml:space="preserve">2. An </w:t>
      </w:r>
      <w:r w:rsidR="00F370D9" w:rsidRPr="00877B9C">
        <w:rPr>
          <w:rFonts w:ascii="Times New Roman" w:hAnsi="Times New Roman"/>
          <w:color w:val="000000"/>
          <w:sz w:val="24"/>
          <w:szCs w:val="24"/>
        </w:rPr>
        <w:t xml:space="preserve">essential </w:t>
      </w:r>
      <w:r w:rsidRPr="00877B9C">
        <w:rPr>
          <w:rFonts w:ascii="Times New Roman" w:hAnsi="Times New Roman"/>
          <w:color w:val="000000"/>
          <w:sz w:val="24"/>
          <w:szCs w:val="24"/>
        </w:rPr>
        <w:t xml:space="preserve">employee need not file a complaint with the office pursuant to subdivision b of section </w:t>
      </w:r>
      <w:r w:rsidR="00C91037" w:rsidRPr="00877B9C">
        <w:rPr>
          <w:rFonts w:ascii="Times New Roman" w:hAnsi="Times New Roman"/>
          <w:color w:val="000000"/>
          <w:sz w:val="24"/>
          <w:szCs w:val="24"/>
        </w:rPr>
        <w:t>7</w:t>
      </w:r>
      <w:r w:rsidRPr="00877B9C">
        <w:rPr>
          <w:rFonts w:ascii="Times New Roman" w:hAnsi="Times New Roman"/>
          <w:color w:val="000000"/>
          <w:sz w:val="24"/>
          <w:szCs w:val="24"/>
        </w:rPr>
        <w:t xml:space="preserve"> before bringing a civil action; however, no person shall file a civil action after filing a complaint with the office unless such complaint has been withdrawn or dismissed without prejudice to further action.</w:t>
      </w:r>
    </w:p>
    <w:p w14:paraId="0B8C9565" w14:textId="77777777" w:rsidR="00A8733E" w:rsidRPr="00877B9C" w:rsidRDefault="00A8733E" w:rsidP="0045699D">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lastRenderedPageBreak/>
        <w:t>3. No person shall file a complaint with the office after filing a civil action unless such action has been withdrawn or dismissed without prejudice to further action.</w:t>
      </w:r>
      <w:r w:rsidRPr="00877B9C">
        <w:rPr>
          <w:rStyle w:val="apple-converted-space"/>
          <w:rFonts w:ascii="Times New Roman" w:hAnsi="Times New Roman"/>
          <w:color w:val="000000"/>
          <w:sz w:val="24"/>
          <w:szCs w:val="24"/>
        </w:rPr>
        <w:t> </w:t>
      </w:r>
    </w:p>
    <w:p w14:paraId="2B4C0D6C" w14:textId="5290E530" w:rsidR="00A8733E" w:rsidRPr="00877B9C" w:rsidRDefault="00A8733E">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 xml:space="preserve">4. The commencement or pendency of a civil action by an </w:t>
      </w:r>
      <w:r w:rsidR="00165037" w:rsidRPr="00877B9C">
        <w:rPr>
          <w:rFonts w:ascii="Times New Roman" w:hAnsi="Times New Roman"/>
          <w:color w:val="000000"/>
          <w:sz w:val="24"/>
          <w:szCs w:val="24"/>
        </w:rPr>
        <w:t xml:space="preserve">essential </w:t>
      </w:r>
      <w:r w:rsidRPr="00877B9C">
        <w:rPr>
          <w:rFonts w:ascii="Times New Roman" w:hAnsi="Times New Roman"/>
          <w:color w:val="000000"/>
          <w:sz w:val="24"/>
          <w:szCs w:val="24"/>
        </w:rPr>
        <w:t>employee does not preclude the office from investigating the employer or commencing, prosecuting</w:t>
      </w:r>
      <w:r w:rsidR="00165037" w:rsidRPr="00877B9C">
        <w:rPr>
          <w:rFonts w:ascii="Times New Roman" w:hAnsi="Times New Roman"/>
          <w:color w:val="000000"/>
          <w:sz w:val="24"/>
          <w:szCs w:val="24"/>
        </w:rPr>
        <w:t xml:space="preserve">, </w:t>
      </w:r>
      <w:r w:rsidRPr="00877B9C">
        <w:rPr>
          <w:rFonts w:ascii="Times New Roman" w:hAnsi="Times New Roman"/>
          <w:color w:val="000000"/>
          <w:sz w:val="24"/>
          <w:szCs w:val="24"/>
        </w:rPr>
        <w:t>or settling a case against the</w:t>
      </w:r>
      <w:r w:rsidR="00165037" w:rsidRPr="00877B9C">
        <w:rPr>
          <w:rFonts w:ascii="Times New Roman" w:hAnsi="Times New Roman"/>
          <w:color w:val="000000"/>
          <w:sz w:val="24"/>
          <w:szCs w:val="24"/>
        </w:rPr>
        <w:t xml:space="preserve"> essential</w:t>
      </w:r>
      <w:r w:rsidRPr="00877B9C">
        <w:rPr>
          <w:rFonts w:ascii="Times New Roman" w:hAnsi="Times New Roman"/>
          <w:color w:val="000000"/>
          <w:sz w:val="24"/>
          <w:szCs w:val="24"/>
        </w:rPr>
        <w:t xml:space="preserve"> employer based on some or all of the same violations.</w:t>
      </w:r>
    </w:p>
    <w:p w14:paraId="1FABB7E3" w14:textId="54E29300" w:rsidR="00A8733E" w:rsidRPr="00877B9C" w:rsidRDefault="006A347F">
      <w:pPr>
        <w:spacing w:after="0" w:line="480" w:lineRule="auto"/>
        <w:ind w:firstLine="720"/>
        <w:jc w:val="both"/>
        <w:rPr>
          <w:rFonts w:ascii="Times New Roman" w:eastAsia="Times New Roman" w:hAnsi="Times New Roman" w:cs="Times New Roman"/>
          <w:sz w:val="24"/>
          <w:szCs w:val="24"/>
        </w:rPr>
      </w:pPr>
      <w:r w:rsidRPr="00877B9C">
        <w:rPr>
          <w:rFonts w:ascii="Times New Roman" w:hAnsi="Times New Roman" w:cs="Times New Roman"/>
          <w:color w:val="000000"/>
          <w:sz w:val="24"/>
          <w:szCs w:val="24"/>
        </w:rPr>
        <w:t>§ 11</w:t>
      </w:r>
      <w:r w:rsidR="00A8733E" w:rsidRPr="00877B9C">
        <w:rPr>
          <w:rFonts w:ascii="Times New Roman" w:hAnsi="Times New Roman" w:cs="Times New Roman"/>
          <w:color w:val="000000"/>
          <w:sz w:val="24"/>
          <w:szCs w:val="24"/>
        </w:rPr>
        <w:t xml:space="preserve">. </w:t>
      </w:r>
      <w:r w:rsidRPr="00877B9C">
        <w:rPr>
          <w:rFonts w:ascii="Times New Roman" w:hAnsi="Times New Roman" w:cs="Times New Roman"/>
          <w:color w:val="000000"/>
          <w:sz w:val="24"/>
          <w:szCs w:val="24"/>
        </w:rPr>
        <w:t xml:space="preserve">Civil action </w:t>
      </w:r>
      <w:r w:rsidRPr="00877B9C">
        <w:rPr>
          <w:rFonts w:ascii="Times New Roman" w:eastAsia="Times New Roman" w:hAnsi="Times New Roman" w:cs="Times New Roman"/>
          <w:color w:val="000000"/>
          <w:sz w:val="24"/>
          <w:szCs w:val="24"/>
          <w:shd w:val="clear" w:color="auto" w:fill="FFFFFF"/>
        </w:rPr>
        <w:t>by corporation counsel for pattern or practice of violations.</w:t>
      </w:r>
      <w:r w:rsidRPr="00877B9C">
        <w:rPr>
          <w:rFonts w:ascii="Times New Roman" w:hAnsi="Times New Roman" w:cs="Times New Roman"/>
          <w:color w:val="000000"/>
          <w:sz w:val="24"/>
          <w:szCs w:val="24"/>
        </w:rPr>
        <w:t xml:space="preserve"> </w:t>
      </w:r>
      <w:r w:rsidR="00A8733E" w:rsidRPr="00877B9C">
        <w:rPr>
          <w:rFonts w:ascii="Times New Roman" w:hAnsi="Times New Roman" w:cs="Times New Roman"/>
          <w:color w:val="000000"/>
          <w:sz w:val="24"/>
          <w:szCs w:val="24"/>
        </w:rPr>
        <w:t>a. 1. Where reasonable</w:t>
      </w:r>
      <w:r w:rsidRPr="00877B9C">
        <w:rPr>
          <w:rFonts w:ascii="Times New Roman" w:hAnsi="Times New Roman" w:cs="Times New Roman"/>
          <w:color w:val="000000"/>
          <w:sz w:val="24"/>
          <w:szCs w:val="24"/>
        </w:rPr>
        <w:t xml:space="preserve"> cause exists to believe that a large</w:t>
      </w:r>
      <w:r w:rsidR="00A8733E" w:rsidRPr="00877B9C">
        <w:rPr>
          <w:rFonts w:ascii="Times New Roman" w:hAnsi="Times New Roman" w:cs="Times New Roman"/>
          <w:color w:val="000000"/>
          <w:sz w:val="24"/>
          <w:szCs w:val="24"/>
        </w:rPr>
        <w:t xml:space="preserve"> </w:t>
      </w:r>
      <w:r w:rsidR="00165037" w:rsidRPr="00877B9C">
        <w:rPr>
          <w:rFonts w:ascii="Times New Roman" w:hAnsi="Times New Roman" w:cs="Times New Roman"/>
          <w:color w:val="000000"/>
          <w:sz w:val="24"/>
          <w:szCs w:val="24"/>
        </w:rPr>
        <w:t xml:space="preserve">essential </w:t>
      </w:r>
      <w:r w:rsidR="00A8733E" w:rsidRPr="00877B9C">
        <w:rPr>
          <w:rFonts w:ascii="Times New Roman" w:hAnsi="Times New Roman" w:cs="Times New Roman"/>
          <w:color w:val="000000"/>
          <w:sz w:val="24"/>
          <w:szCs w:val="24"/>
        </w:rPr>
        <w:t>employer is engaged in a pattern or practice of violations of this local law, the corporation counsel may commence a civil action on behalf of the city in a court of competent jurisdiction.</w:t>
      </w:r>
      <w:r w:rsidR="00A8733E" w:rsidRPr="00877B9C">
        <w:rPr>
          <w:rStyle w:val="apple-converted-space"/>
          <w:rFonts w:ascii="Times New Roman" w:hAnsi="Times New Roman" w:cs="Times New Roman"/>
          <w:color w:val="000000"/>
          <w:sz w:val="24"/>
          <w:szCs w:val="24"/>
        </w:rPr>
        <w:t> </w:t>
      </w:r>
    </w:p>
    <w:p w14:paraId="19BA362A" w14:textId="77777777" w:rsidR="00A8733E" w:rsidRPr="00877B9C" w:rsidRDefault="00A8733E" w:rsidP="006A347F">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2. The corporation counsel shall commence such action by filing a complaint setting forth facts relating to such pattern or practice and requesting relief, which may include injunctive relief, civil penalties and any other appropriate relief.</w:t>
      </w:r>
    </w:p>
    <w:p w14:paraId="17BCB3AA" w14:textId="564532B8" w:rsidR="00A8733E" w:rsidRPr="00877B9C" w:rsidRDefault="00A8733E" w:rsidP="00165037">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3.</w:t>
      </w:r>
      <w:r w:rsidR="006A347F" w:rsidRPr="00877B9C">
        <w:rPr>
          <w:rFonts w:ascii="Times New Roman" w:hAnsi="Times New Roman"/>
          <w:color w:val="000000"/>
          <w:sz w:val="24"/>
          <w:szCs w:val="24"/>
        </w:rPr>
        <w:t xml:space="preserve"> </w:t>
      </w:r>
      <w:r w:rsidRPr="00877B9C">
        <w:rPr>
          <w:rFonts w:ascii="Times New Roman" w:hAnsi="Times New Roman"/>
          <w:color w:val="000000"/>
          <w:sz w:val="24"/>
          <w:szCs w:val="24"/>
        </w:rPr>
        <w:t>Such action may be commenced only by the corporation counsel or such other persons designated by the corporation counsel.</w:t>
      </w:r>
    </w:p>
    <w:p w14:paraId="3D454265" w14:textId="00182E9B" w:rsidR="00A8733E" w:rsidRPr="00877B9C" w:rsidRDefault="00A8733E" w:rsidP="00165037">
      <w:pPr>
        <w:pStyle w:val="NormalWeb"/>
        <w:spacing w:before="0" w:beforeAutospacing="0" w:after="0" w:afterAutospacing="0" w:line="480" w:lineRule="auto"/>
        <w:ind w:firstLine="720"/>
        <w:jc w:val="both"/>
        <w:rPr>
          <w:rFonts w:ascii="Times New Roman" w:hAnsi="Times New Roman"/>
          <w:color w:val="000000"/>
          <w:sz w:val="24"/>
          <w:szCs w:val="24"/>
        </w:rPr>
      </w:pPr>
      <w:proofErr w:type="gramStart"/>
      <w:r w:rsidRPr="00877B9C">
        <w:rPr>
          <w:rFonts w:ascii="Times New Roman" w:hAnsi="Times New Roman"/>
          <w:color w:val="000000"/>
          <w:sz w:val="24"/>
          <w:szCs w:val="24"/>
        </w:rPr>
        <w:t>4. Nothing in this section prohibits (</w:t>
      </w:r>
      <w:proofErr w:type="spellStart"/>
      <w:r w:rsidRPr="00877B9C">
        <w:rPr>
          <w:rFonts w:ascii="Times New Roman" w:hAnsi="Times New Roman"/>
          <w:color w:val="000000"/>
          <w:sz w:val="24"/>
          <w:szCs w:val="24"/>
        </w:rPr>
        <w:t>i</w:t>
      </w:r>
      <w:proofErr w:type="spellEnd"/>
      <w:r w:rsidRPr="00877B9C">
        <w:rPr>
          <w:rFonts w:ascii="Times New Roman" w:hAnsi="Times New Roman"/>
          <w:color w:val="000000"/>
          <w:sz w:val="24"/>
          <w:szCs w:val="24"/>
        </w:rPr>
        <w:t>) the office from exercising its authority under section</w:t>
      </w:r>
      <w:r w:rsidR="00924B46" w:rsidRPr="00877B9C">
        <w:rPr>
          <w:rFonts w:ascii="Times New Roman" w:hAnsi="Times New Roman"/>
          <w:color w:val="000000"/>
          <w:sz w:val="24"/>
          <w:szCs w:val="24"/>
        </w:rPr>
        <w:t>s</w:t>
      </w:r>
      <w:r w:rsidRPr="00877B9C">
        <w:rPr>
          <w:rFonts w:ascii="Times New Roman" w:hAnsi="Times New Roman"/>
          <w:color w:val="000000"/>
          <w:sz w:val="24"/>
          <w:szCs w:val="24"/>
        </w:rPr>
        <w:t xml:space="preserve"> </w:t>
      </w:r>
      <w:r w:rsidR="006A347F" w:rsidRPr="00877B9C">
        <w:rPr>
          <w:rFonts w:ascii="Times New Roman" w:hAnsi="Times New Roman"/>
          <w:color w:val="000000"/>
          <w:sz w:val="24"/>
          <w:szCs w:val="24"/>
        </w:rPr>
        <w:t>5</w:t>
      </w:r>
      <w:r w:rsidRPr="00877B9C">
        <w:rPr>
          <w:rFonts w:ascii="Times New Roman" w:hAnsi="Times New Roman"/>
          <w:color w:val="000000"/>
          <w:sz w:val="24"/>
          <w:szCs w:val="24"/>
        </w:rPr>
        <w:t xml:space="preserve"> through </w:t>
      </w:r>
      <w:r w:rsidR="006A347F" w:rsidRPr="00877B9C">
        <w:rPr>
          <w:rFonts w:ascii="Times New Roman" w:hAnsi="Times New Roman"/>
          <w:color w:val="000000"/>
          <w:sz w:val="24"/>
          <w:szCs w:val="24"/>
        </w:rPr>
        <w:t>8</w:t>
      </w:r>
      <w:r w:rsidRPr="00877B9C">
        <w:rPr>
          <w:rFonts w:ascii="Times New Roman" w:hAnsi="Times New Roman"/>
          <w:color w:val="000000"/>
          <w:sz w:val="24"/>
          <w:szCs w:val="24"/>
        </w:rPr>
        <w:t xml:space="preserve">, or (ii) a person alleging a violation of this local law from filing a complaint pursuant to section </w:t>
      </w:r>
      <w:r w:rsidR="008A4CC5" w:rsidRPr="00877B9C">
        <w:rPr>
          <w:rFonts w:ascii="Times New Roman" w:hAnsi="Times New Roman"/>
          <w:color w:val="000000"/>
          <w:sz w:val="24"/>
          <w:szCs w:val="24"/>
        </w:rPr>
        <w:t>6</w:t>
      </w:r>
      <w:r w:rsidRPr="00877B9C">
        <w:rPr>
          <w:rFonts w:ascii="Times New Roman" w:hAnsi="Times New Roman"/>
          <w:color w:val="000000"/>
          <w:sz w:val="24"/>
          <w:szCs w:val="24"/>
        </w:rPr>
        <w:t xml:space="preserve"> or a civil action pursuant to section </w:t>
      </w:r>
      <w:r w:rsidR="008A4CC5" w:rsidRPr="00877B9C">
        <w:rPr>
          <w:rFonts w:ascii="Times New Roman" w:hAnsi="Times New Roman"/>
          <w:color w:val="000000"/>
          <w:sz w:val="24"/>
          <w:szCs w:val="24"/>
        </w:rPr>
        <w:t>10</w:t>
      </w:r>
      <w:r w:rsidRPr="00877B9C">
        <w:rPr>
          <w:rFonts w:ascii="Times New Roman" w:hAnsi="Times New Roman"/>
          <w:color w:val="000000"/>
          <w:sz w:val="24"/>
          <w:szCs w:val="24"/>
        </w:rPr>
        <w:t xml:space="preserve"> based on the same facts pertaining to such a pattern or practice, provided that a civil action pursuant to this section shall not have previously been commenced.</w:t>
      </w:r>
      <w:proofErr w:type="gramEnd"/>
    </w:p>
    <w:p w14:paraId="2510FB07" w14:textId="13D9A635" w:rsidR="00A8733E" w:rsidRPr="00877B9C" w:rsidRDefault="00A8733E" w:rsidP="00165037">
      <w:pPr>
        <w:pStyle w:val="NormalWeb"/>
        <w:spacing w:before="0" w:beforeAutospacing="0" w:after="0" w:afterAutospacing="0" w:line="480" w:lineRule="auto"/>
        <w:ind w:firstLine="720"/>
        <w:jc w:val="both"/>
        <w:rPr>
          <w:rFonts w:ascii="Times New Roman" w:hAnsi="Times New Roman"/>
          <w:color w:val="000000"/>
          <w:sz w:val="24"/>
          <w:szCs w:val="24"/>
        </w:rPr>
      </w:pPr>
      <w:proofErr w:type="gramStart"/>
      <w:r w:rsidRPr="00877B9C">
        <w:rPr>
          <w:rFonts w:ascii="Times New Roman" w:hAnsi="Times New Roman"/>
          <w:color w:val="000000"/>
          <w:sz w:val="24"/>
          <w:szCs w:val="24"/>
        </w:rPr>
        <w:t>b.</w:t>
      </w:r>
      <w:r w:rsidRPr="00877B9C">
        <w:rPr>
          <w:rStyle w:val="apple-converted-space"/>
          <w:rFonts w:ascii="Times New Roman" w:hAnsi="Times New Roman"/>
          <w:color w:val="000000"/>
          <w:sz w:val="24"/>
          <w:szCs w:val="24"/>
        </w:rPr>
        <w:t> </w:t>
      </w:r>
      <w:r w:rsidRPr="00877B9C">
        <w:rPr>
          <w:rFonts w:ascii="Times New Roman" w:hAnsi="Times New Roman"/>
          <w:color w:val="000000"/>
          <w:sz w:val="24"/>
          <w:szCs w:val="24"/>
        </w:rPr>
        <w:t xml:space="preserve">The corporation counsel may initiate any investigation to ascertain such facts as may be necessary for the commencement of a civil action pursuant to subdivision a of this section, and in connection therewith shall have the power to issue subpoenas to compel the attendance of </w:t>
      </w:r>
      <w:r w:rsidRPr="00877B9C">
        <w:rPr>
          <w:rFonts w:ascii="Times New Roman" w:hAnsi="Times New Roman"/>
          <w:color w:val="000000"/>
          <w:sz w:val="24"/>
          <w:szCs w:val="24"/>
        </w:rPr>
        <w:lastRenderedPageBreak/>
        <w:t>witnesses and the production of documents, to administer oaths and to examine such persons as are deemed necessary.</w:t>
      </w:r>
      <w:proofErr w:type="gramEnd"/>
    </w:p>
    <w:p w14:paraId="177B0952" w14:textId="140F45A0" w:rsidR="00A8733E" w:rsidRPr="00877B9C" w:rsidRDefault="00A8733E" w:rsidP="003932DB">
      <w:pPr>
        <w:pStyle w:val="NormalWeb"/>
        <w:spacing w:before="0" w:beforeAutospacing="0" w:after="0" w:afterAutospacing="0" w:line="480" w:lineRule="auto"/>
        <w:ind w:firstLine="720"/>
        <w:jc w:val="both"/>
        <w:rPr>
          <w:rFonts w:ascii="Times New Roman" w:hAnsi="Times New Roman"/>
          <w:color w:val="000000"/>
          <w:sz w:val="24"/>
          <w:szCs w:val="24"/>
        </w:rPr>
      </w:pPr>
      <w:r w:rsidRPr="00877B9C">
        <w:rPr>
          <w:rFonts w:ascii="Times New Roman" w:hAnsi="Times New Roman"/>
          <w:color w:val="000000"/>
          <w:sz w:val="24"/>
          <w:szCs w:val="24"/>
        </w:rPr>
        <w:t xml:space="preserve">c. In any civil action commenced pursuant to subdivision a of this section, the trier of fact may impose a civil penalty of not more than $15,000 for a finding that a </w:t>
      </w:r>
      <w:r w:rsidR="003932DB" w:rsidRPr="00877B9C">
        <w:rPr>
          <w:rFonts w:ascii="Times New Roman" w:hAnsi="Times New Roman"/>
          <w:color w:val="000000"/>
          <w:sz w:val="24"/>
          <w:szCs w:val="24"/>
        </w:rPr>
        <w:t xml:space="preserve">large essential </w:t>
      </w:r>
      <w:r w:rsidRPr="00877B9C">
        <w:rPr>
          <w:rFonts w:ascii="Times New Roman" w:hAnsi="Times New Roman"/>
          <w:color w:val="000000"/>
          <w:sz w:val="24"/>
          <w:szCs w:val="24"/>
        </w:rPr>
        <w:t xml:space="preserve">employer has engaged in a pattern or practice of violations of this local law. Any civil penalty so recovered </w:t>
      </w:r>
      <w:proofErr w:type="gramStart"/>
      <w:r w:rsidRPr="00877B9C">
        <w:rPr>
          <w:rFonts w:ascii="Times New Roman" w:hAnsi="Times New Roman"/>
          <w:color w:val="000000"/>
          <w:sz w:val="24"/>
          <w:szCs w:val="24"/>
        </w:rPr>
        <w:t>shall be paid</w:t>
      </w:r>
      <w:proofErr w:type="gramEnd"/>
      <w:r w:rsidRPr="00877B9C">
        <w:rPr>
          <w:rFonts w:ascii="Times New Roman" w:hAnsi="Times New Roman"/>
          <w:color w:val="000000"/>
          <w:sz w:val="24"/>
          <w:szCs w:val="24"/>
        </w:rPr>
        <w:t xml:space="preserve"> into the general fund of the city.</w:t>
      </w:r>
    </w:p>
    <w:p w14:paraId="19F17E5E" w14:textId="1C80C9FC" w:rsidR="001E03DF" w:rsidRPr="00190C9A" w:rsidRDefault="00614089" w:rsidP="003C4C47">
      <w:pPr>
        <w:pStyle w:val="NoSpacing"/>
        <w:spacing w:line="480" w:lineRule="auto"/>
        <w:ind w:firstLine="720"/>
        <w:jc w:val="both"/>
        <w:rPr>
          <w:rFonts w:ascii="Times New Roman" w:hAnsi="Times New Roman" w:cs="Times New Roman"/>
          <w:sz w:val="24"/>
          <w:szCs w:val="24"/>
        </w:rPr>
      </w:pPr>
      <w:r w:rsidRPr="00190C9A">
        <w:rPr>
          <w:rFonts w:ascii="Times New Roman" w:hAnsi="Times New Roman" w:cs="Times New Roman"/>
          <w:sz w:val="24"/>
          <w:szCs w:val="24"/>
        </w:rPr>
        <w:t xml:space="preserve">§ </w:t>
      </w:r>
      <w:r w:rsidR="008A4CC5" w:rsidRPr="00190C9A">
        <w:rPr>
          <w:rFonts w:ascii="Times New Roman" w:hAnsi="Times New Roman" w:cs="Times New Roman"/>
          <w:sz w:val="24"/>
          <w:szCs w:val="24"/>
        </w:rPr>
        <w:t>12</w:t>
      </w:r>
      <w:r w:rsidRPr="00190C9A">
        <w:rPr>
          <w:rFonts w:ascii="Times New Roman" w:hAnsi="Times New Roman" w:cs="Times New Roman"/>
          <w:sz w:val="24"/>
          <w:szCs w:val="24"/>
        </w:rPr>
        <w:t>. This local law takes effect immediately.</w:t>
      </w:r>
    </w:p>
    <w:p w14:paraId="058406F3" w14:textId="6AF3B148" w:rsidR="001E03DF" w:rsidRPr="005F1510" w:rsidRDefault="001E03DF" w:rsidP="001E03DF">
      <w:pPr>
        <w:pStyle w:val="NoSpacing"/>
        <w:jc w:val="both"/>
        <w:rPr>
          <w:rFonts w:ascii="Times New Roman" w:hAnsi="Times New Roman" w:cs="Times New Roman"/>
          <w:sz w:val="20"/>
          <w:szCs w:val="20"/>
        </w:rPr>
      </w:pPr>
      <w:r w:rsidRPr="005F1510">
        <w:rPr>
          <w:rFonts w:ascii="Times New Roman" w:hAnsi="Times New Roman" w:cs="Times New Roman"/>
          <w:sz w:val="20"/>
          <w:szCs w:val="20"/>
        </w:rPr>
        <w:t xml:space="preserve">LS </w:t>
      </w:r>
      <w:r w:rsidR="0045699D" w:rsidRPr="005F1510">
        <w:rPr>
          <w:rFonts w:ascii="Times New Roman" w:hAnsi="Times New Roman" w:cs="Times New Roman"/>
          <w:sz w:val="20"/>
          <w:szCs w:val="20"/>
        </w:rPr>
        <w:t>14603</w:t>
      </w:r>
    </w:p>
    <w:p w14:paraId="030431C8" w14:textId="3D248714" w:rsidR="001E03DF" w:rsidRPr="005F1510" w:rsidRDefault="0045699D" w:rsidP="001E03DF">
      <w:pPr>
        <w:pStyle w:val="NoSpacing"/>
        <w:jc w:val="both"/>
        <w:rPr>
          <w:rFonts w:ascii="Times New Roman" w:hAnsi="Times New Roman" w:cs="Times New Roman"/>
          <w:sz w:val="20"/>
          <w:szCs w:val="20"/>
        </w:rPr>
      </w:pPr>
      <w:r w:rsidRPr="005F1510">
        <w:rPr>
          <w:rFonts w:ascii="Times New Roman" w:hAnsi="Times New Roman" w:cs="Times New Roman"/>
          <w:sz w:val="20"/>
          <w:szCs w:val="20"/>
        </w:rPr>
        <w:t>4/</w:t>
      </w:r>
      <w:r w:rsidR="0076465A">
        <w:rPr>
          <w:rFonts w:ascii="Times New Roman" w:hAnsi="Times New Roman" w:cs="Times New Roman"/>
          <w:sz w:val="20"/>
          <w:szCs w:val="20"/>
        </w:rPr>
        <w:t xml:space="preserve">20/20 </w:t>
      </w:r>
      <w:r w:rsidR="00960D17">
        <w:rPr>
          <w:rFonts w:ascii="Times New Roman" w:hAnsi="Times New Roman" w:cs="Times New Roman"/>
          <w:sz w:val="20"/>
          <w:szCs w:val="20"/>
        </w:rPr>
        <w:t>5:12PM</w:t>
      </w:r>
    </w:p>
    <w:sectPr w:rsidR="001E03DF" w:rsidRPr="005F1510">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D77B1" w16cid:durableId="224802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F701" w14:textId="77777777" w:rsidR="00340F0B" w:rsidRDefault="00340F0B" w:rsidP="001E03DF">
      <w:pPr>
        <w:spacing w:after="0" w:line="240" w:lineRule="auto"/>
      </w:pPr>
      <w:r>
        <w:separator/>
      </w:r>
    </w:p>
  </w:endnote>
  <w:endnote w:type="continuationSeparator" w:id="0">
    <w:p w14:paraId="2ADC90CB" w14:textId="77777777" w:rsidR="00340F0B" w:rsidRDefault="00340F0B" w:rsidP="001E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09969339"/>
      <w:docPartObj>
        <w:docPartGallery w:val="Page Numbers (Bottom of Page)"/>
        <w:docPartUnique/>
      </w:docPartObj>
    </w:sdtPr>
    <w:sdtEndPr>
      <w:rPr>
        <w:noProof/>
      </w:rPr>
    </w:sdtEndPr>
    <w:sdtContent>
      <w:p w14:paraId="4526D5E9" w14:textId="4C6D6078" w:rsidR="00024DAE" w:rsidRPr="001E03DF" w:rsidRDefault="00024DAE">
        <w:pPr>
          <w:pStyle w:val="Footer"/>
          <w:jc w:val="center"/>
          <w:rPr>
            <w:rFonts w:ascii="Times New Roman" w:hAnsi="Times New Roman" w:cs="Times New Roman"/>
            <w:sz w:val="24"/>
            <w:szCs w:val="24"/>
          </w:rPr>
        </w:pPr>
        <w:r w:rsidRPr="001E03DF">
          <w:rPr>
            <w:rFonts w:ascii="Times New Roman" w:hAnsi="Times New Roman" w:cs="Times New Roman"/>
            <w:sz w:val="24"/>
            <w:szCs w:val="24"/>
          </w:rPr>
          <w:fldChar w:fldCharType="begin"/>
        </w:r>
        <w:r w:rsidRPr="001E03DF">
          <w:rPr>
            <w:rFonts w:ascii="Times New Roman" w:hAnsi="Times New Roman" w:cs="Times New Roman"/>
            <w:sz w:val="24"/>
            <w:szCs w:val="24"/>
          </w:rPr>
          <w:instrText xml:space="preserve"> PAGE   \* MERGEFORMAT </w:instrText>
        </w:r>
        <w:r w:rsidRPr="001E03DF">
          <w:rPr>
            <w:rFonts w:ascii="Times New Roman" w:hAnsi="Times New Roman" w:cs="Times New Roman"/>
            <w:sz w:val="24"/>
            <w:szCs w:val="24"/>
          </w:rPr>
          <w:fldChar w:fldCharType="separate"/>
        </w:r>
        <w:r w:rsidR="00872AC0">
          <w:rPr>
            <w:rFonts w:ascii="Times New Roman" w:hAnsi="Times New Roman" w:cs="Times New Roman"/>
            <w:noProof/>
            <w:sz w:val="24"/>
            <w:szCs w:val="24"/>
          </w:rPr>
          <w:t>8</w:t>
        </w:r>
        <w:r w:rsidRPr="001E03DF">
          <w:rPr>
            <w:rFonts w:ascii="Times New Roman" w:hAnsi="Times New Roman" w:cs="Times New Roman"/>
            <w:noProof/>
            <w:sz w:val="24"/>
            <w:szCs w:val="24"/>
          </w:rPr>
          <w:fldChar w:fldCharType="end"/>
        </w:r>
      </w:p>
    </w:sdtContent>
  </w:sdt>
  <w:p w14:paraId="7A7A82C6" w14:textId="77777777" w:rsidR="00024DAE" w:rsidRPr="001E03DF" w:rsidRDefault="00024DA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2C0BE" w14:textId="77777777" w:rsidR="00340F0B" w:rsidRDefault="00340F0B" w:rsidP="001E03DF">
      <w:pPr>
        <w:spacing w:after="0" w:line="240" w:lineRule="auto"/>
      </w:pPr>
      <w:r>
        <w:separator/>
      </w:r>
    </w:p>
  </w:footnote>
  <w:footnote w:type="continuationSeparator" w:id="0">
    <w:p w14:paraId="7139ADDB" w14:textId="77777777" w:rsidR="00340F0B" w:rsidRDefault="00340F0B" w:rsidP="001E0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AC"/>
    <w:rsid w:val="000140C6"/>
    <w:rsid w:val="00024DAE"/>
    <w:rsid w:val="00031349"/>
    <w:rsid w:val="00041BB6"/>
    <w:rsid w:val="000763FC"/>
    <w:rsid w:val="00077B76"/>
    <w:rsid w:val="00091109"/>
    <w:rsid w:val="000D388C"/>
    <w:rsid w:val="00100496"/>
    <w:rsid w:val="00115385"/>
    <w:rsid w:val="00157C4F"/>
    <w:rsid w:val="00160533"/>
    <w:rsid w:val="00165037"/>
    <w:rsid w:val="001908BB"/>
    <w:rsid w:val="00190C9A"/>
    <w:rsid w:val="001E03DF"/>
    <w:rsid w:val="00224902"/>
    <w:rsid w:val="002753F2"/>
    <w:rsid w:val="003134CA"/>
    <w:rsid w:val="003157C4"/>
    <w:rsid w:val="00336895"/>
    <w:rsid w:val="00340F0B"/>
    <w:rsid w:val="003603AC"/>
    <w:rsid w:val="0036452E"/>
    <w:rsid w:val="00365169"/>
    <w:rsid w:val="00380B21"/>
    <w:rsid w:val="0038383B"/>
    <w:rsid w:val="003932DB"/>
    <w:rsid w:val="003C4C47"/>
    <w:rsid w:val="003D47FF"/>
    <w:rsid w:val="0041781D"/>
    <w:rsid w:val="00433758"/>
    <w:rsid w:val="00445C4A"/>
    <w:rsid w:val="0045699D"/>
    <w:rsid w:val="0049033E"/>
    <w:rsid w:val="0049696F"/>
    <w:rsid w:val="004E1ABB"/>
    <w:rsid w:val="00524A87"/>
    <w:rsid w:val="00540132"/>
    <w:rsid w:val="00556DAA"/>
    <w:rsid w:val="00584D7B"/>
    <w:rsid w:val="005853D0"/>
    <w:rsid w:val="005A03F0"/>
    <w:rsid w:val="005C1CE6"/>
    <w:rsid w:val="005C7F5D"/>
    <w:rsid w:val="005E78E2"/>
    <w:rsid w:val="005F1510"/>
    <w:rsid w:val="00614089"/>
    <w:rsid w:val="00616C65"/>
    <w:rsid w:val="00647CAC"/>
    <w:rsid w:val="00651E6D"/>
    <w:rsid w:val="00664202"/>
    <w:rsid w:val="00677B5D"/>
    <w:rsid w:val="006A347F"/>
    <w:rsid w:val="006B6C19"/>
    <w:rsid w:val="00705516"/>
    <w:rsid w:val="00731283"/>
    <w:rsid w:val="0076465A"/>
    <w:rsid w:val="007A00B8"/>
    <w:rsid w:val="007B27DB"/>
    <w:rsid w:val="007D0066"/>
    <w:rsid w:val="00825BEE"/>
    <w:rsid w:val="00853681"/>
    <w:rsid w:val="00872AC0"/>
    <w:rsid w:val="00877B9C"/>
    <w:rsid w:val="008A4CC5"/>
    <w:rsid w:val="008B75A9"/>
    <w:rsid w:val="008E5E78"/>
    <w:rsid w:val="00903B6A"/>
    <w:rsid w:val="00924B46"/>
    <w:rsid w:val="00960D17"/>
    <w:rsid w:val="009671CF"/>
    <w:rsid w:val="00973556"/>
    <w:rsid w:val="009A45D0"/>
    <w:rsid w:val="009D349D"/>
    <w:rsid w:val="009E0249"/>
    <w:rsid w:val="009E0B7A"/>
    <w:rsid w:val="009E60DB"/>
    <w:rsid w:val="00A112C2"/>
    <w:rsid w:val="00A26F5F"/>
    <w:rsid w:val="00A45E83"/>
    <w:rsid w:val="00A50ABD"/>
    <w:rsid w:val="00A8733E"/>
    <w:rsid w:val="00B50B48"/>
    <w:rsid w:val="00B808F7"/>
    <w:rsid w:val="00BF1FE8"/>
    <w:rsid w:val="00C323A9"/>
    <w:rsid w:val="00C50315"/>
    <w:rsid w:val="00C91037"/>
    <w:rsid w:val="00CD2863"/>
    <w:rsid w:val="00CF4A9B"/>
    <w:rsid w:val="00D14B0D"/>
    <w:rsid w:val="00D269F8"/>
    <w:rsid w:val="00E260B5"/>
    <w:rsid w:val="00E415D0"/>
    <w:rsid w:val="00E71882"/>
    <w:rsid w:val="00E80AC7"/>
    <w:rsid w:val="00E96E2E"/>
    <w:rsid w:val="00EB5A2D"/>
    <w:rsid w:val="00F1667B"/>
    <w:rsid w:val="00F3242D"/>
    <w:rsid w:val="00F35E83"/>
    <w:rsid w:val="00F370D9"/>
    <w:rsid w:val="00F52085"/>
    <w:rsid w:val="00FF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7096D"/>
  <w15:docId w15:val="{12928E6D-502D-4CD7-A5C9-30B19C9B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CAC"/>
    <w:pPr>
      <w:spacing w:after="0" w:line="240" w:lineRule="auto"/>
    </w:pPr>
  </w:style>
  <w:style w:type="paragraph" w:styleId="Header">
    <w:name w:val="header"/>
    <w:basedOn w:val="Normal"/>
    <w:link w:val="HeaderChar"/>
    <w:uiPriority w:val="99"/>
    <w:unhideWhenUsed/>
    <w:rsid w:val="001E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3DF"/>
  </w:style>
  <w:style w:type="paragraph" w:styleId="Footer">
    <w:name w:val="footer"/>
    <w:basedOn w:val="Normal"/>
    <w:link w:val="FooterChar"/>
    <w:uiPriority w:val="99"/>
    <w:unhideWhenUsed/>
    <w:rsid w:val="001E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3DF"/>
  </w:style>
  <w:style w:type="paragraph" w:styleId="BalloonText">
    <w:name w:val="Balloon Text"/>
    <w:basedOn w:val="Normal"/>
    <w:link w:val="BalloonTextChar"/>
    <w:uiPriority w:val="99"/>
    <w:semiHidden/>
    <w:unhideWhenUsed/>
    <w:rsid w:val="003651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16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5E78"/>
    <w:rPr>
      <w:sz w:val="18"/>
      <w:szCs w:val="18"/>
    </w:rPr>
  </w:style>
  <w:style w:type="paragraph" w:styleId="CommentText">
    <w:name w:val="annotation text"/>
    <w:basedOn w:val="Normal"/>
    <w:link w:val="CommentTextChar"/>
    <w:uiPriority w:val="99"/>
    <w:semiHidden/>
    <w:unhideWhenUsed/>
    <w:rsid w:val="008E5E78"/>
    <w:pPr>
      <w:spacing w:line="240" w:lineRule="auto"/>
    </w:pPr>
    <w:rPr>
      <w:sz w:val="24"/>
      <w:szCs w:val="24"/>
    </w:rPr>
  </w:style>
  <w:style w:type="character" w:customStyle="1" w:styleId="CommentTextChar">
    <w:name w:val="Comment Text Char"/>
    <w:basedOn w:val="DefaultParagraphFont"/>
    <w:link w:val="CommentText"/>
    <w:uiPriority w:val="99"/>
    <w:semiHidden/>
    <w:rsid w:val="008E5E78"/>
    <w:rPr>
      <w:sz w:val="24"/>
      <w:szCs w:val="24"/>
    </w:rPr>
  </w:style>
  <w:style w:type="paragraph" w:styleId="CommentSubject">
    <w:name w:val="annotation subject"/>
    <w:basedOn w:val="CommentText"/>
    <w:next w:val="CommentText"/>
    <w:link w:val="CommentSubjectChar"/>
    <w:uiPriority w:val="99"/>
    <w:semiHidden/>
    <w:unhideWhenUsed/>
    <w:rsid w:val="008E5E78"/>
    <w:rPr>
      <w:b/>
      <w:bCs/>
      <w:sz w:val="20"/>
      <w:szCs w:val="20"/>
    </w:rPr>
  </w:style>
  <w:style w:type="character" w:customStyle="1" w:styleId="CommentSubjectChar">
    <w:name w:val="Comment Subject Char"/>
    <w:basedOn w:val="CommentTextChar"/>
    <w:link w:val="CommentSubject"/>
    <w:uiPriority w:val="99"/>
    <w:semiHidden/>
    <w:rsid w:val="008E5E78"/>
    <w:rPr>
      <w:b/>
      <w:bCs/>
      <w:sz w:val="20"/>
      <w:szCs w:val="20"/>
    </w:rPr>
  </w:style>
  <w:style w:type="paragraph" w:styleId="NormalWeb">
    <w:name w:val="Normal (Web)"/>
    <w:basedOn w:val="Normal"/>
    <w:uiPriority w:val="99"/>
    <w:unhideWhenUsed/>
    <w:rsid w:val="00F52085"/>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F52085"/>
  </w:style>
  <w:style w:type="character" w:styleId="Hyperlink">
    <w:name w:val="Hyperlink"/>
    <w:basedOn w:val="DefaultParagraphFont"/>
    <w:uiPriority w:val="99"/>
    <w:unhideWhenUsed/>
    <w:rsid w:val="003134CA"/>
    <w:rPr>
      <w:color w:val="0563C1" w:themeColor="hyperlink"/>
      <w:u w:val="single"/>
    </w:rPr>
  </w:style>
  <w:style w:type="paragraph" w:styleId="Revision">
    <w:name w:val="Revision"/>
    <w:hidden/>
    <w:uiPriority w:val="99"/>
    <w:semiHidden/>
    <w:rsid w:val="00024D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407">
      <w:bodyDiv w:val="1"/>
      <w:marLeft w:val="0"/>
      <w:marRight w:val="0"/>
      <w:marTop w:val="0"/>
      <w:marBottom w:val="0"/>
      <w:divBdr>
        <w:top w:val="none" w:sz="0" w:space="0" w:color="auto"/>
        <w:left w:val="none" w:sz="0" w:space="0" w:color="auto"/>
        <w:bottom w:val="none" w:sz="0" w:space="0" w:color="auto"/>
        <w:right w:val="none" w:sz="0" w:space="0" w:color="auto"/>
      </w:divBdr>
    </w:div>
    <w:div w:id="123232429">
      <w:bodyDiv w:val="1"/>
      <w:marLeft w:val="0"/>
      <w:marRight w:val="0"/>
      <w:marTop w:val="0"/>
      <w:marBottom w:val="0"/>
      <w:divBdr>
        <w:top w:val="none" w:sz="0" w:space="0" w:color="auto"/>
        <w:left w:val="none" w:sz="0" w:space="0" w:color="auto"/>
        <w:bottom w:val="none" w:sz="0" w:space="0" w:color="auto"/>
        <w:right w:val="none" w:sz="0" w:space="0" w:color="auto"/>
      </w:divBdr>
    </w:div>
    <w:div w:id="163253943">
      <w:bodyDiv w:val="1"/>
      <w:marLeft w:val="0"/>
      <w:marRight w:val="0"/>
      <w:marTop w:val="0"/>
      <w:marBottom w:val="0"/>
      <w:divBdr>
        <w:top w:val="none" w:sz="0" w:space="0" w:color="auto"/>
        <w:left w:val="none" w:sz="0" w:space="0" w:color="auto"/>
        <w:bottom w:val="none" w:sz="0" w:space="0" w:color="auto"/>
        <w:right w:val="none" w:sz="0" w:space="0" w:color="auto"/>
      </w:divBdr>
    </w:div>
    <w:div w:id="188957003">
      <w:bodyDiv w:val="1"/>
      <w:marLeft w:val="0"/>
      <w:marRight w:val="0"/>
      <w:marTop w:val="0"/>
      <w:marBottom w:val="0"/>
      <w:divBdr>
        <w:top w:val="none" w:sz="0" w:space="0" w:color="auto"/>
        <w:left w:val="none" w:sz="0" w:space="0" w:color="auto"/>
        <w:bottom w:val="none" w:sz="0" w:space="0" w:color="auto"/>
        <w:right w:val="none" w:sz="0" w:space="0" w:color="auto"/>
      </w:divBdr>
    </w:div>
    <w:div w:id="205682855">
      <w:bodyDiv w:val="1"/>
      <w:marLeft w:val="0"/>
      <w:marRight w:val="0"/>
      <w:marTop w:val="0"/>
      <w:marBottom w:val="0"/>
      <w:divBdr>
        <w:top w:val="none" w:sz="0" w:space="0" w:color="auto"/>
        <w:left w:val="none" w:sz="0" w:space="0" w:color="auto"/>
        <w:bottom w:val="none" w:sz="0" w:space="0" w:color="auto"/>
        <w:right w:val="none" w:sz="0" w:space="0" w:color="auto"/>
      </w:divBdr>
    </w:div>
    <w:div w:id="277293943">
      <w:bodyDiv w:val="1"/>
      <w:marLeft w:val="0"/>
      <w:marRight w:val="0"/>
      <w:marTop w:val="0"/>
      <w:marBottom w:val="0"/>
      <w:divBdr>
        <w:top w:val="none" w:sz="0" w:space="0" w:color="auto"/>
        <w:left w:val="none" w:sz="0" w:space="0" w:color="auto"/>
        <w:bottom w:val="none" w:sz="0" w:space="0" w:color="auto"/>
        <w:right w:val="none" w:sz="0" w:space="0" w:color="auto"/>
      </w:divBdr>
      <w:divsChild>
        <w:div w:id="1419862664">
          <w:marLeft w:val="0"/>
          <w:marRight w:val="0"/>
          <w:marTop w:val="0"/>
          <w:marBottom w:val="0"/>
          <w:divBdr>
            <w:top w:val="none" w:sz="0" w:space="0" w:color="auto"/>
            <w:left w:val="none" w:sz="0" w:space="0" w:color="auto"/>
            <w:bottom w:val="none" w:sz="0" w:space="0" w:color="auto"/>
            <w:right w:val="none" w:sz="0" w:space="0" w:color="auto"/>
          </w:divBdr>
          <w:divsChild>
            <w:div w:id="817262028">
              <w:marLeft w:val="0"/>
              <w:marRight w:val="0"/>
              <w:marTop w:val="0"/>
              <w:marBottom w:val="0"/>
              <w:divBdr>
                <w:top w:val="none" w:sz="0" w:space="0" w:color="auto"/>
                <w:left w:val="none" w:sz="0" w:space="0" w:color="auto"/>
                <w:bottom w:val="none" w:sz="0" w:space="0" w:color="auto"/>
                <w:right w:val="none" w:sz="0" w:space="0" w:color="auto"/>
              </w:divBdr>
            </w:div>
            <w:div w:id="1708918475">
              <w:marLeft w:val="0"/>
              <w:marRight w:val="0"/>
              <w:marTop w:val="0"/>
              <w:marBottom w:val="0"/>
              <w:divBdr>
                <w:top w:val="none" w:sz="0" w:space="0" w:color="auto"/>
                <w:left w:val="none" w:sz="0" w:space="0" w:color="auto"/>
                <w:bottom w:val="none" w:sz="0" w:space="0" w:color="auto"/>
                <w:right w:val="none" w:sz="0" w:space="0" w:color="auto"/>
              </w:divBdr>
            </w:div>
            <w:div w:id="663699650">
              <w:marLeft w:val="0"/>
              <w:marRight w:val="0"/>
              <w:marTop w:val="0"/>
              <w:marBottom w:val="0"/>
              <w:divBdr>
                <w:top w:val="none" w:sz="0" w:space="0" w:color="auto"/>
                <w:left w:val="none" w:sz="0" w:space="0" w:color="auto"/>
                <w:bottom w:val="none" w:sz="0" w:space="0" w:color="auto"/>
                <w:right w:val="none" w:sz="0" w:space="0" w:color="auto"/>
              </w:divBdr>
            </w:div>
            <w:div w:id="1877424201">
              <w:marLeft w:val="0"/>
              <w:marRight w:val="0"/>
              <w:marTop w:val="0"/>
              <w:marBottom w:val="0"/>
              <w:divBdr>
                <w:top w:val="none" w:sz="0" w:space="0" w:color="auto"/>
                <w:left w:val="none" w:sz="0" w:space="0" w:color="auto"/>
                <w:bottom w:val="none" w:sz="0" w:space="0" w:color="auto"/>
                <w:right w:val="none" w:sz="0" w:space="0" w:color="auto"/>
              </w:divBdr>
            </w:div>
            <w:div w:id="1405880855">
              <w:marLeft w:val="0"/>
              <w:marRight w:val="0"/>
              <w:marTop w:val="0"/>
              <w:marBottom w:val="0"/>
              <w:divBdr>
                <w:top w:val="none" w:sz="0" w:space="0" w:color="auto"/>
                <w:left w:val="none" w:sz="0" w:space="0" w:color="auto"/>
                <w:bottom w:val="none" w:sz="0" w:space="0" w:color="auto"/>
                <w:right w:val="none" w:sz="0" w:space="0" w:color="auto"/>
              </w:divBdr>
            </w:div>
            <w:div w:id="638071234">
              <w:marLeft w:val="0"/>
              <w:marRight w:val="0"/>
              <w:marTop w:val="0"/>
              <w:marBottom w:val="0"/>
              <w:divBdr>
                <w:top w:val="none" w:sz="0" w:space="0" w:color="auto"/>
                <w:left w:val="none" w:sz="0" w:space="0" w:color="auto"/>
                <w:bottom w:val="none" w:sz="0" w:space="0" w:color="auto"/>
                <w:right w:val="none" w:sz="0" w:space="0" w:color="auto"/>
              </w:divBdr>
            </w:div>
            <w:div w:id="1908108160">
              <w:marLeft w:val="0"/>
              <w:marRight w:val="0"/>
              <w:marTop w:val="0"/>
              <w:marBottom w:val="0"/>
              <w:divBdr>
                <w:top w:val="none" w:sz="0" w:space="0" w:color="auto"/>
                <w:left w:val="none" w:sz="0" w:space="0" w:color="auto"/>
                <w:bottom w:val="none" w:sz="0" w:space="0" w:color="auto"/>
                <w:right w:val="none" w:sz="0" w:space="0" w:color="auto"/>
              </w:divBdr>
            </w:div>
            <w:div w:id="864757568">
              <w:marLeft w:val="0"/>
              <w:marRight w:val="0"/>
              <w:marTop w:val="0"/>
              <w:marBottom w:val="0"/>
              <w:divBdr>
                <w:top w:val="none" w:sz="0" w:space="0" w:color="auto"/>
                <w:left w:val="none" w:sz="0" w:space="0" w:color="auto"/>
                <w:bottom w:val="none" w:sz="0" w:space="0" w:color="auto"/>
                <w:right w:val="none" w:sz="0" w:space="0" w:color="auto"/>
              </w:divBdr>
            </w:div>
            <w:div w:id="1224951199">
              <w:marLeft w:val="0"/>
              <w:marRight w:val="0"/>
              <w:marTop w:val="0"/>
              <w:marBottom w:val="0"/>
              <w:divBdr>
                <w:top w:val="none" w:sz="0" w:space="0" w:color="auto"/>
                <w:left w:val="none" w:sz="0" w:space="0" w:color="auto"/>
                <w:bottom w:val="none" w:sz="0" w:space="0" w:color="auto"/>
                <w:right w:val="none" w:sz="0" w:space="0" w:color="auto"/>
              </w:divBdr>
            </w:div>
            <w:div w:id="181165021">
              <w:marLeft w:val="0"/>
              <w:marRight w:val="0"/>
              <w:marTop w:val="0"/>
              <w:marBottom w:val="0"/>
              <w:divBdr>
                <w:top w:val="none" w:sz="0" w:space="0" w:color="auto"/>
                <w:left w:val="none" w:sz="0" w:space="0" w:color="auto"/>
                <w:bottom w:val="none" w:sz="0" w:space="0" w:color="auto"/>
                <w:right w:val="none" w:sz="0" w:space="0" w:color="auto"/>
              </w:divBdr>
            </w:div>
            <w:div w:id="1482231307">
              <w:marLeft w:val="0"/>
              <w:marRight w:val="0"/>
              <w:marTop w:val="0"/>
              <w:marBottom w:val="0"/>
              <w:divBdr>
                <w:top w:val="none" w:sz="0" w:space="0" w:color="auto"/>
                <w:left w:val="none" w:sz="0" w:space="0" w:color="auto"/>
                <w:bottom w:val="none" w:sz="0" w:space="0" w:color="auto"/>
                <w:right w:val="none" w:sz="0" w:space="0" w:color="auto"/>
              </w:divBdr>
            </w:div>
            <w:div w:id="1288974362">
              <w:marLeft w:val="0"/>
              <w:marRight w:val="0"/>
              <w:marTop w:val="0"/>
              <w:marBottom w:val="0"/>
              <w:divBdr>
                <w:top w:val="none" w:sz="0" w:space="0" w:color="auto"/>
                <w:left w:val="none" w:sz="0" w:space="0" w:color="auto"/>
                <w:bottom w:val="none" w:sz="0" w:space="0" w:color="auto"/>
                <w:right w:val="none" w:sz="0" w:space="0" w:color="auto"/>
              </w:divBdr>
            </w:div>
            <w:div w:id="1791124671">
              <w:marLeft w:val="0"/>
              <w:marRight w:val="0"/>
              <w:marTop w:val="0"/>
              <w:marBottom w:val="0"/>
              <w:divBdr>
                <w:top w:val="none" w:sz="0" w:space="0" w:color="auto"/>
                <w:left w:val="none" w:sz="0" w:space="0" w:color="auto"/>
                <w:bottom w:val="none" w:sz="0" w:space="0" w:color="auto"/>
                <w:right w:val="none" w:sz="0" w:space="0" w:color="auto"/>
              </w:divBdr>
            </w:div>
            <w:div w:id="133253908">
              <w:marLeft w:val="0"/>
              <w:marRight w:val="0"/>
              <w:marTop w:val="0"/>
              <w:marBottom w:val="0"/>
              <w:divBdr>
                <w:top w:val="none" w:sz="0" w:space="0" w:color="auto"/>
                <w:left w:val="none" w:sz="0" w:space="0" w:color="auto"/>
                <w:bottom w:val="none" w:sz="0" w:space="0" w:color="auto"/>
                <w:right w:val="none" w:sz="0" w:space="0" w:color="auto"/>
              </w:divBdr>
            </w:div>
            <w:div w:id="1808428669">
              <w:marLeft w:val="0"/>
              <w:marRight w:val="0"/>
              <w:marTop w:val="0"/>
              <w:marBottom w:val="0"/>
              <w:divBdr>
                <w:top w:val="none" w:sz="0" w:space="0" w:color="auto"/>
                <w:left w:val="none" w:sz="0" w:space="0" w:color="auto"/>
                <w:bottom w:val="none" w:sz="0" w:space="0" w:color="auto"/>
                <w:right w:val="none" w:sz="0" w:space="0" w:color="auto"/>
              </w:divBdr>
            </w:div>
            <w:div w:id="1211307570">
              <w:marLeft w:val="0"/>
              <w:marRight w:val="0"/>
              <w:marTop w:val="0"/>
              <w:marBottom w:val="0"/>
              <w:divBdr>
                <w:top w:val="none" w:sz="0" w:space="0" w:color="auto"/>
                <w:left w:val="none" w:sz="0" w:space="0" w:color="auto"/>
                <w:bottom w:val="none" w:sz="0" w:space="0" w:color="auto"/>
                <w:right w:val="none" w:sz="0" w:space="0" w:color="auto"/>
              </w:divBdr>
            </w:div>
            <w:div w:id="277954059">
              <w:marLeft w:val="0"/>
              <w:marRight w:val="0"/>
              <w:marTop w:val="0"/>
              <w:marBottom w:val="0"/>
              <w:divBdr>
                <w:top w:val="none" w:sz="0" w:space="0" w:color="auto"/>
                <w:left w:val="none" w:sz="0" w:space="0" w:color="auto"/>
                <w:bottom w:val="none" w:sz="0" w:space="0" w:color="auto"/>
                <w:right w:val="none" w:sz="0" w:space="0" w:color="auto"/>
              </w:divBdr>
            </w:div>
            <w:div w:id="894581876">
              <w:marLeft w:val="0"/>
              <w:marRight w:val="0"/>
              <w:marTop w:val="0"/>
              <w:marBottom w:val="0"/>
              <w:divBdr>
                <w:top w:val="none" w:sz="0" w:space="0" w:color="auto"/>
                <w:left w:val="none" w:sz="0" w:space="0" w:color="auto"/>
                <w:bottom w:val="none" w:sz="0" w:space="0" w:color="auto"/>
                <w:right w:val="none" w:sz="0" w:space="0" w:color="auto"/>
              </w:divBdr>
            </w:div>
            <w:div w:id="1412703889">
              <w:marLeft w:val="0"/>
              <w:marRight w:val="0"/>
              <w:marTop w:val="0"/>
              <w:marBottom w:val="0"/>
              <w:divBdr>
                <w:top w:val="none" w:sz="0" w:space="0" w:color="auto"/>
                <w:left w:val="none" w:sz="0" w:space="0" w:color="auto"/>
                <w:bottom w:val="none" w:sz="0" w:space="0" w:color="auto"/>
                <w:right w:val="none" w:sz="0" w:space="0" w:color="auto"/>
              </w:divBdr>
            </w:div>
            <w:div w:id="714890893">
              <w:marLeft w:val="0"/>
              <w:marRight w:val="0"/>
              <w:marTop w:val="0"/>
              <w:marBottom w:val="0"/>
              <w:divBdr>
                <w:top w:val="none" w:sz="0" w:space="0" w:color="auto"/>
                <w:left w:val="none" w:sz="0" w:space="0" w:color="auto"/>
                <w:bottom w:val="none" w:sz="0" w:space="0" w:color="auto"/>
                <w:right w:val="none" w:sz="0" w:space="0" w:color="auto"/>
              </w:divBdr>
            </w:div>
            <w:div w:id="2007242045">
              <w:marLeft w:val="0"/>
              <w:marRight w:val="0"/>
              <w:marTop w:val="0"/>
              <w:marBottom w:val="0"/>
              <w:divBdr>
                <w:top w:val="none" w:sz="0" w:space="0" w:color="auto"/>
                <w:left w:val="none" w:sz="0" w:space="0" w:color="auto"/>
                <w:bottom w:val="none" w:sz="0" w:space="0" w:color="auto"/>
                <w:right w:val="none" w:sz="0" w:space="0" w:color="auto"/>
              </w:divBdr>
            </w:div>
            <w:div w:id="1505631869">
              <w:marLeft w:val="0"/>
              <w:marRight w:val="0"/>
              <w:marTop w:val="0"/>
              <w:marBottom w:val="0"/>
              <w:divBdr>
                <w:top w:val="none" w:sz="0" w:space="0" w:color="auto"/>
                <w:left w:val="none" w:sz="0" w:space="0" w:color="auto"/>
                <w:bottom w:val="none" w:sz="0" w:space="0" w:color="auto"/>
                <w:right w:val="none" w:sz="0" w:space="0" w:color="auto"/>
              </w:divBdr>
            </w:div>
            <w:div w:id="665520438">
              <w:marLeft w:val="0"/>
              <w:marRight w:val="0"/>
              <w:marTop w:val="0"/>
              <w:marBottom w:val="0"/>
              <w:divBdr>
                <w:top w:val="none" w:sz="0" w:space="0" w:color="auto"/>
                <w:left w:val="none" w:sz="0" w:space="0" w:color="auto"/>
                <w:bottom w:val="none" w:sz="0" w:space="0" w:color="auto"/>
                <w:right w:val="none" w:sz="0" w:space="0" w:color="auto"/>
              </w:divBdr>
            </w:div>
            <w:div w:id="1531141662">
              <w:marLeft w:val="0"/>
              <w:marRight w:val="0"/>
              <w:marTop w:val="0"/>
              <w:marBottom w:val="0"/>
              <w:divBdr>
                <w:top w:val="none" w:sz="0" w:space="0" w:color="auto"/>
                <w:left w:val="none" w:sz="0" w:space="0" w:color="auto"/>
                <w:bottom w:val="none" w:sz="0" w:space="0" w:color="auto"/>
                <w:right w:val="none" w:sz="0" w:space="0" w:color="auto"/>
              </w:divBdr>
            </w:div>
            <w:div w:id="1506245541">
              <w:marLeft w:val="0"/>
              <w:marRight w:val="0"/>
              <w:marTop w:val="0"/>
              <w:marBottom w:val="0"/>
              <w:divBdr>
                <w:top w:val="none" w:sz="0" w:space="0" w:color="auto"/>
                <w:left w:val="none" w:sz="0" w:space="0" w:color="auto"/>
                <w:bottom w:val="none" w:sz="0" w:space="0" w:color="auto"/>
                <w:right w:val="none" w:sz="0" w:space="0" w:color="auto"/>
              </w:divBdr>
            </w:div>
            <w:div w:id="69430938">
              <w:marLeft w:val="0"/>
              <w:marRight w:val="0"/>
              <w:marTop w:val="0"/>
              <w:marBottom w:val="0"/>
              <w:divBdr>
                <w:top w:val="none" w:sz="0" w:space="0" w:color="auto"/>
                <w:left w:val="none" w:sz="0" w:space="0" w:color="auto"/>
                <w:bottom w:val="none" w:sz="0" w:space="0" w:color="auto"/>
                <w:right w:val="none" w:sz="0" w:space="0" w:color="auto"/>
              </w:divBdr>
            </w:div>
            <w:div w:id="796993110">
              <w:marLeft w:val="0"/>
              <w:marRight w:val="0"/>
              <w:marTop w:val="0"/>
              <w:marBottom w:val="0"/>
              <w:divBdr>
                <w:top w:val="none" w:sz="0" w:space="0" w:color="auto"/>
                <w:left w:val="none" w:sz="0" w:space="0" w:color="auto"/>
                <w:bottom w:val="none" w:sz="0" w:space="0" w:color="auto"/>
                <w:right w:val="none" w:sz="0" w:space="0" w:color="auto"/>
              </w:divBdr>
            </w:div>
          </w:divsChild>
        </w:div>
        <w:div w:id="627400120">
          <w:marLeft w:val="0"/>
          <w:marRight w:val="0"/>
          <w:marTop w:val="0"/>
          <w:marBottom w:val="0"/>
          <w:divBdr>
            <w:top w:val="none" w:sz="0" w:space="0" w:color="auto"/>
            <w:left w:val="none" w:sz="0" w:space="0" w:color="auto"/>
            <w:bottom w:val="none" w:sz="0" w:space="0" w:color="auto"/>
            <w:right w:val="none" w:sz="0" w:space="0" w:color="auto"/>
          </w:divBdr>
        </w:div>
      </w:divsChild>
    </w:div>
    <w:div w:id="316736073">
      <w:bodyDiv w:val="1"/>
      <w:marLeft w:val="0"/>
      <w:marRight w:val="0"/>
      <w:marTop w:val="0"/>
      <w:marBottom w:val="0"/>
      <w:divBdr>
        <w:top w:val="none" w:sz="0" w:space="0" w:color="auto"/>
        <w:left w:val="none" w:sz="0" w:space="0" w:color="auto"/>
        <w:bottom w:val="none" w:sz="0" w:space="0" w:color="auto"/>
        <w:right w:val="none" w:sz="0" w:space="0" w:color="auto"/>
      </w:divBdr>
    </w:div>
    <w:div w:id="339738865">
      <w:bodyDiv w:val="1"/>
      <w:marLeft w:val="0"/>
      <w:marRight w:val="0"/>
      <w:marTop w:val="0"/>
      <w:marBottom w:val="0"/>
      <w:divBdr>
        <w:top w:val="none" w:sz="0" w:space="0" w:color="auto"/>
        <w:left w:val="none" w:sz="0" w:space="0" w:color="auto"/>
        <w:bottom w:val="none" w:sz="0" w:space="0" w:color="auto"/>
        <w:right w:val="none" w:sz="0" w:space="0" w:color="auto"/>
      </w:divBdr>
    </w:div>
    <w:div w:id="377515763">
      <w:bodyDiv w:val="1"/>
      <w:marLeft w:val="0"/>
      <w:marRight w:val="0"/>
      <w:marTop w:val="0"/>
      <w:marBottom w:val="0"/>
      <w:divBdr>
        <w:top w:val="none" w:sz="0" w:space="0" w:color="auto"/>
        <w:left w:val="none" w:sz="0" w:space="0" w:color="auto"/>
        <w:bottom w:val="none" w:sz="0" w:space="0" w:color="auto"/>
        <w:right w:val="none" w:sz="0" w:space="0" w:color="auto"/>
      </w:divBdr>
    </w:div>
    <w:div w:id="523830334">
      <w:bodyDiv w:val="1"/>
      <w:marLeft w:val="0"/>
      <w:marRight w:val="0"/>
      <w:marTop w:val="0"/>
      <w:marBottom w:val="0"/>
      <w:divBdr>
        <w:top w:val="none" w:sz="0" w:space="0" w:color="auto"/>
        <w:left w:val="none" w:sz="0" w:space="0" w:color="auto"/>
        <w:bottom w:val="none" w:sz="0" w:space="0" w:color="auto"/>
        <w:right w:val="none" w:sz="0" w:space="0" w:color="auto"/>
      </w:divBdr>
    </w:div>
    <w:div w:id="649754369">
      <w:bodyDiv w:val="1"/>
      <w:marLeft w:val="0"/>
      <w:marRight w:val="0"/>
      <w:marTop w:val="0"/>
      <w:marBottom w:val="0"/>
      <w:divBdr>
        <w:top w:val="none" w:sz="0" w:space="0" w:color="auto"/>
        <w:left w:val="none" w:sz="0" w:space="0" w:color="auto"/>
        <w:bottom w:val="none" w:sz="0" w:space="0" w:color="auto"/>
        <w:right w:val="none" w:sz="0" w:space="0" w:color="auto"/>
      </w:divBdr>
    </w:div>
    <w:div w:id="763264427">
      <w:bodyDiv w:val="1"/>
      <w:marLeft w:val="0"/>
      <w:marRight w:val="0"/>
      <w:marTop w:val="0"/>
      <w:marBottom w:val="0"/>
      <w:divBdr>
        <w:top w:val="none" w:sz="0" w:space="0" w:color="auto"/>
        <w:left w:val="none" w:sz="0" w:space="0" w:color="auto"/>
        <w:bottom w:val="none" w:sz="0" w:space="0" w:color="auto"/>
        <w:right w:val="none" w:sz="0" w:space="0" w:color="auto"/>
      </w:divBdr>
    </w:div>
    <w:div w:id="810903218">
      <w:bodyDiv w:val="1"/>
      <w:marLeft w:val="0"/>
      <w:marRight w:val="0"/>
      <w:marTop w:val="0"/>
      <w:marBottom w:val="0"/>
      <w:divBdr>
        <w:top w:val="none" w:sz="0" w:space="0" w:color="auto"/>
        <w:left w:val="none" w:sz="0" w:space="0" w:color="auto"/>
        <w:bottom w:val="none" w:sz="0" w:space="0" w:color="auto"/>
        <w:right w:val="none" w:sz="0" w:space="0" w:color="auto"/>
      </w:divBdr>
    </w:div>
    <w:div w:id="864247886">
      <w:bodyDiv w:val="1"/>
      <w:marLeft w:val="0"/>
      <w:marRight w:val="0"/>
      <w:marTop w:val="0"/>
      <w:marBottom w:val="0"/>
      <w:divBdr>
        <w:top w:val="none" w:sz="0" w:space="0" w:color="auto"/>
        <w:left w:val="none" w:sz="0" w:space="0" w:color="auto"/>
        <w:bottom w:val="none" w:sz="0" w:space="0" w:color="auto"/>
        <w:right w:val="none" w:sz="0" w:space="0" w:color="auto"/>
      </w:divBdr>
    </w:div>
    <w:div w:id="910850492">
      <w:bodyDiv w:val="1"/>
      <w:marLeft w:val="0"/>
      <w:marRight w:val="0"/>
      <w:marTop w:val="0"/>
      <w:marBottom w:val="0"/>
      <w:divBdr>
        <w:top w:val="none" w:sz="0" w:space="0" w:color="auto"/>
        <w:left w:val="none" w:sz="0" w:space="0" w:color="auto"/>
        <w:bottom w:val="none" w:sz="0" w:space="0" w:color="auto"/>
        <w:right w:val="none" w:sz="0" w:space="0" w:color="auto"/>
      </w:divBdr>
    </w:div>
    <w:div w:id="1217473001">
      <w:bodyDiv w:val="1"/>
      <w:marLeft w:val="0"/>
      <w:marRight w:val="0"/>
      <w:marTop w:val="0"/>
      <w:marBottom w:val="0"/>
      <w:divBdr>
        <w:top w:val="none" w:sz="0" w:space="0" w:color="auto"/>
        <w:left w:val="none" w:sz="0" w:space="0" w:color="auto"/>
        <w:bottom w:val="none" w:sz="0" w:space="0" w:color="auto"/>
        <w:right w:val="none" w:sz="0" w:space="0" w:color="auto"/>
      </w:divBdr>
      <w:divsChild>
        <w:div w:id="170989845">
          <w:marLeft w:val="0"/>
          <w:marRight w:val="0"/>
          <w:marTop w:val="0"/>
          <w:marBottom w:val="0"/>
          <w:divBdr>
            <w:top w:val="none" w:sz="0" w:space="0" w:color="auto"/>
            <w:left w:val="none" w:sz="0" w:space="0" w:color="auto"/>
            <w:bottom w:val="none" w:sz="0" w:space="0" w:color="auto"/>
            <w:right w:val="none" w:sz="0" w:space="0" w:color="auto"/>
          </w:divBdr>
          <w:divsChild>
            <w:div w:id="865144033">
              <w:marLeft w:val="0"/>
              <w:marRight w:val="0"/>
              <w:marTop w:val="0"/>
              <w:marBottom w:val="0"/>
              <w:divBdr>
                <w:top w:val="none" w:sz="0" w:space="0" w:color="auto"/>
                <w:left w:val="none" w:sz="0" w:space="0" w:color="auto"/>
                <w:bottom w:val="none" w:sz="0" w:space="0" w:color="auto"/>
                <w:right w:val="none" w:sz="0" w:space="0" w:color="auto"/>
              </w:divBdr>
            </w:div>
            <w:div w:id="812453500">
              <w:marLeft w:val="0"/>
              <w:marRight w:val="0"/>
              <w:marTop w:val="0"/>
              <w:marBottom w:val="0"/>
              <w:divBdr>
                <w:top w:val="none" w:sz="0" w:space="0" w:color="auto"/>
                <w:left w:val="none" w:sz="0" w:space="0" w:color="auto"/>
                <w:bottom w:val="none" w:sz="0" w:space="0" w:color="auto"/>
                <w:right w:val="none" w:sz="0" w:space="0" w:color="auto"/>
              </w:divBdr>
            </w:div>
            <w:div w:id="1165507893">
              <w:marLeft w:val="0"/>
              <w:marRight w:val="0"/>
              <w:marTop w:val="0"/>
              <w:marBottom w:val="0"/>
              <w:divBdr>
                <w:top w:val="none" w:sz="0" w:space="0" w:color="auto"/>
                <w:left w:val="none" w:sz="0" w:space="0" w:color="auto"/>
                <w:bottom w:val="none" w:sz="0" w:space="0" w:color="auto"/>
                <w:right w:val="none" w:sz="0" w:space="0" w:color="auto"/>
              </w:divBdr>
            </w:div>
            <w:div w:id="831871574">
              <w:marLeft w:val="0"/>
              <w:marRight w:val="0"/>
              <w:marTop w:val="0"/>
              <w:marBottom w:val="0"/>
              <w:divBdr>
                <w:top w:val="none" w:sz="0" w:space="0" w:color="auto"/>
                <w:left w:val="none" w:sz="0" w:space="0" w:color="auto"/>
                <w:bottom w:val="none" w:sz="0" w:space="0" w:color="auto"/>
                <w:right w:val="none" w:sz="0" w:space="0" w:color="auto"/>
              </w:divBdr>
            </w:div>
            <w:div w:id="974063840">
              <w:marLeft w:val="0"/>
              <w:marRight w:val="0"/>
              <w:marTop w:val="0"/>
              <w:marBottom w:val="0"/>
              <w:divBdr>
                <w:top w:val="none" w:sz="0" w:space="0" w:color="auto"/>
                <w:left w:val="none" w:sz="0" w:space="0" w:color="auto"/>
                <w:bottom w:val="none" w:sz="0" w:space="0" w:color="auto"/>
                <w:right w:val="none" w:sz="0" w:space="0" w:color="auto"/>
              </w:divBdr>
            </w:div>
            <w:div w:id="1990089020">
              <w:marLeft w:val="0"/>
              <w:marRight w:val="0"/>
              <w:marTop w:val="0"/>
              <w:marBottom w:val="0"/>
              <w:divBdr>
                <w:top w:val="none" w:sz="0" w:space="0" w:color="auto"/>
                <w:left w:val="none" w:sz="0" w:space="0" w:color="auto"/>
                <w:bottom w:val="none" w:sz="0" w:space="0" w:color="auto"/>
                <w:right w:val="none" w:sz="0" w:space="0" w:color="auto"/>
              </w:divBdr>
            </w:div>
            <w:div w:id="1857846515">
              <w:marLeft w:val="0"/>
              <w:marRight w:val="0"/>
              <w:marTop w:val="0"/>
              <w:marBottom w:val="0"/>
              <w:divBdr>
                <w:top w:val="none" w:sz="0" w:space="0" w:color="auto"/>
                <w:left w:val="none" w:sz="0" w:space="0" w:color="auto"/>
                <w:bottom w:val="none" w:sz="0" w:space="0" w:color="auto"/>
                <w:right w:val="none" w:sz="0" w:space="0" w:color="auto"/>
              </w:divBdr>
            </w:div>
            <w:div w:id="419716136">
              <w:marLeft w:val="0"/>
              <w:marRight w:val="0"/>
              <w:marTop w:val="0"/>
              <w:marBottom w:val="0"/>
              <w:divBdr>
                <w:top w:val="none" w:sz="0" w:space="0" w:color="auto"/>
                <w:left w:val="none" w:sz="0" w:space="0" w:color="auto"/>
                <w:bottom w:val="none" w:sz="0" w:space="0" w:color="auto"/>
                <w:right w:val="none" w:sz="0" w:space="0" w:color="auto"/>
              </w:divBdr>
            </w:div>
            <w:div w:id="103425515">
              <w:marLeft w:val="0"/>
              <w:marRight w:val="0"/>
              <w:marTop w:val="0"/>
              <w:marBottom w:val="0"/>
              <w:divBdr>
                <w:top w:val="none" w:sz="0" w:space="0" w:color="auto"/>
                <w:left w:val="none" w:sz="0" w:space="0" w:color="auto"/>
                <w:bottom w:val="none" w:sz="0" w:space="0" w:color="auto"/>
                <w:right w:val="none" w:sz="0" w:space="0" w:color="auto"/>
              </w:divBdr>
            </w:div>
            <w:div w:id="984620794">
              <w:marLeft w:val="0"/>
              <w:marRight w:val="0"/>
              <w:marTop w:val="0"/>
              <w:marBottom w:val="0"/>
              <w:divBdr>
                <w:top w:val="none" w:sz="0" w:space="0" w:color="auto"/>
                <w:left w:val="none" w:sz="0" w:space="0" w:color="auto"/>
                <w:bottom w:val="none" w:sz="0" w:space="0" w:color="auto"/>
                <w:right w:val="none" w:sz="0" w:space="0" w:color="auto"/>
              </w:divBdr>
            </w:div>
            <w:div w:id="2013679318">
              <w:marLeft w:val="0"/>
              <w:marRight w:val="0"/>
              <w:marTop w:val="0"/>
              <w:marBottom w:val="0"/>
              <w:divBdr>
                <w:top w:val="none" w:sz="0" w:space="0" w:color="auto"/>
                <w:left w:val="none" w:sz="0" w:space="0" w:color="auto"/>
                <w:bottom w:val="none" w:sz="0" w:space="0" w:color="auto"/>
                <w:right w:val="none" w:sz="0" w:space="0" w:color="auto"/>
              </w:divBdr>
            </w:div>
            <w:div w:id="376512732">
              <w:marLeft w:val="0"/>
              <w:marRight w:val="0"/>
              <w:marTop w:val="0"/>
              <w:marBottom w:val="0"/>
              <w:divBdr>
                <w:top w:val="none" w:sz="0" w:space="0" w:color="auto"/>
                <w:left w:val="none" w:sz="0" w:space="0" w:color="auto"/>
                <w:bottom w:val="none" w:sz="0" w:space="0" w:color="auto"/>
                <w:right w:val="none" w:sz="0" w:space="0" w:color="auto"/>
              </w:divBdr>
            </w:div>
            <w:div w:id="850340468">
              <w:marLeft w:val="0"/>
              <w:marRight w:val="0"/>
              <w:marTop w:val="0"/>
              <w:marBottom w:val="0"/>
              <w:divBdr>
                <w:top w:val="none" w:sz="0" w:space="0" w:color="auto"/>
                <w:left w:val="none" w:sz="0" w:space="0" w:color="auto"/>
                <w:bottom w:val="none" w:sz="0" w:space="0" w:color="auto"/>
                <w:right w:val="none" w:sz="0" w:space="0" w:color="auto"/>
              </w:divBdr>
            </w:div>
            <w:div w:id="651328235">
              <w:marLeft w:val="0"/>
              <w:marRight w:val="0"/>
              <w:marTop w:val="0"/>
              <w:marBottom w:val="0"/>
              <w:divBdr>
                <w:top w:val="none" w:sz="0" w:space="0" w:color="auto"/>
                <w:left w:val="none" w:sz="0" w:space="0" w:color="auto"/>
                <w:bottom w:val="none" w:sz="0" w:space="0" w:color="auto"/>
                <w:right w:val="none" w:sz="0" w:space="0" w:color="auto"/>
              </w:divBdr>
            </w:div>
            <w:div w:id="1059476733">
              <w:marLeft w:val="0"/>
              <w:marRight w:val="0"/>
              <w:marTop w:val="0"/>
              <w:marBottom w:val="0"/>
              <w:divBdr>
                <w:top w:val="none" w:sz="0" w:space="0" w:color="auto"/>
                <w:left w:val="none" w:sz="0" w:space="0" w:color="auto"/>
                <w:bottom w:val="none" w:sz="0" w:space="0" w:color="auto"/>
                <w:right w:val="none" w:sz="0" w:space="0" w:color="auto"/>
              </w:divBdr>
            </w:div>
            <w:div w:id="267784514">
              <w:marLeft w:val="0"/>
              <w:marRight w:val="0"/>
              <w:marTop w:val="0"/>
              <w:marBottom w:val="0"/>
              <w:divBdr>
                <w:top w:val="none" w:sz="0" w:space="0" w:color="auto"/>
                <w:left w:val="none" w:sz="0" w:space="0" w:color="auto"/>
                <w:bottom w:val="none" w:sz="0" w:space="0" w:color="auto"/>
                <w:right w:val="none" w:sz="0" w:space="0" w:color="auto"/>
              </w:divBdr>
            </w:div>
            <w:div w:id="450244325">
              <w:marLeft w:val="0"/>
              <w:marRight w:val="0"/>
              <w:marTop w:val="0"/>
              <w:marBottom w:val="0"/>
              <w:divBdr>
                <w:top w:val="none" w:sz="0" w:space="0" w:color="auto"/>
                <w:left w:val="none" w:sz="0" w:space="0" w:color="auto"/>
                <w:bottom w:val="none" w:sz="0" w:space="0" w:color="auto"/>
                <w:right w:val="none" w:sz="0" w:space="0" w:color="auto"/>
              </w:divBdr>
            </w:div>
            <w:div w:id="168298719">
              <w:marLeft w:val="0"/>
              <w:marRight w:val="0"/>
              <w:marTop w:val="0"/>
              <w:marBottom w:val="0"/>
              <w:divBdr>
                <w:top w:val="none" w:sz="0" w:space="0" w:color="auto"/>
                <w:left w:val="none" w:sz="0" w:space="0" w:color="auto"/>
                <w:bottom w:val="none" w:sz="0" w:space="0" w:color="auto"/>
                <w:right w:val="none" w:sz="0" w:space="0" w:color="auto"/>
              </w:divBdr>
            </w:div>
            <w:div w:id="1419138901">
              <w:marLeft w:val="0"/>
              <w:marRight w:val="0"/>
              <w:marTop w:val="0"/>
              <w:marBottom w:val="0"/>
              <w:divBdr>
                <w:top w:val="none" w:sz="0" w:space="0" w:color="auto"/>
                <w:left w:val="none" w:sz="0" w:space="0" w:color="auto"/>
                <w:bottom w:val="none" w:sz="0" w:space="0" w:color="auto"/>
                <w:right w:val="none" w:sz="0" w:space="0" w:color="auto"/>
              </w:divBdr>
            </w:div>
            <w:div w:id="198592149">
              <w:marLeft w:val="0"/>
              <w:marRight w:val="0"/>
              <w:marTop w:val="0"/>
              <w:marBottom w:val="0"/>
              <w:divBdr>
                <w:top w:val="none" w:sz="0" w:space="0" w:color="auto"/>
                <w:left w:val="none" w:sz="0" w:space="0" w:color="auto"/>
                <w:bottom w:val="none" w:sz="0" w:space="0" w:color="auto"/>
                <w:right w:val="none" w:sz="0" w:space="0" w:color="auto"/>
              </w:divBdr>
            </w:div>
            <w:div w:id="1618874405">
              <w:marLeft w:val="0"/>
              <w:marRight w:val="0"/>
              <w:marTop w:val="0"/>
              <w:marBottom w:val="0"/>
              <w:divBdr>
                <w:top w:val="none" w:sz="0" w:space="0" w:color="auto"/>
                <w:left w:val="none" w:sz="0" w:space="0" w:color="auto"/>
                <w:bottom w:val="none" w:sz="0" w:space="0" w:color="auto"/>
                <w:right w:val="none" w:sz="0" w:space="0" w:color="auto"/>
              </w:divBdr>
            </w:div>
            <w:div w:id="2010332825">
              <w:marLeft w:val="0"/>
              <w:marRight w:val="0"/>
              <w:marTop w:val="0"/>
              <w:marBottom w:val="0"/>
              <w:divBdr>
                <w:top w:val="none" w:sz="0" w:space="0" w:color="auto"/>
                <w:left w:val="none" w:sz="0" w:space="0" w:color="auto"/>
                <w:bottom w:val="none" w:sz="0" w:space="0" w:color="auto"/>
                <w:right w:val="none" w:sz="0" w:space="0" w:color="auto"/>
              </w:divBdr>
            </w:div>
            <w:div w:id="148252376">
              <w:marLeft w:val="0"/>
              <w:marRight w:val="0"/>
              <w:marTop w:val="0"/>
              <w:marBottom w:val="0"/>
              <w:divBdr>
                <w:top w:val="none" w:sz="0" w:space="0" w:color="auto"/>
                <w:left w:val="none" w:sz="0" w:space="0" w:color="auto"/>
                <w:bottom w:val="none" w:sz="0" w:space="0" w:color="auto"/>
                <w:right w:val="none" w:sz="0" w:space="0" w:color="auto"/>
              </w:divBdr>
            </w:div>
            <w:div w:id="1153376219">
              <w:marLeft w:val="0"/>
              <w:marRight w:val="0"/>
              <w:marTop w:val="0"/>
              <w:marBottom w:val="0"/>
              <w:divBdr>
                <w:top w:val="none" w:sz="0" w:space="0" w:color="auto"/>
                <w:left w:val="none" w:sz="0" w:space="0" w:color="auto"/>
                <w:bottom w:val="none" w:sz="0" w:space="0" w:color="auto"/>
                <w:right w:val="none" w:sz="0" w:space="0" w:color="auto"/>
              </w:divBdr>
            </w:div>
            <w:div w:id="378013170">
              <w:marLeft w:val="0"/>
              <w:marRight w:val="0"/>
              <w:marTop w:val="0"/>
              <w:marBottom w:val="0"/>
              <w:divBdr>
                <w:top w:val="none" w:sz="0" w:space="0" w:color="auto"/>
                <w:left w:val="none" w:sz="0" w:space="0" w:color="auto"/>
                <w:bottom w:val="none" w:sz="0" w:space="0" w:color="auto"/>
                <w:right w:val="none" w:sz="0" w:space="0" w:color="auto"/>
              </w:divBdr>
            </w:div>
            <w:div w:id="313027373">
              <w:marLeft w:val="0"/>
              <w:marRight w:val="0"/>
              <w:marTop w:val="0"/>
              <w:marBottom w:val="0"/>
              <w:divBdr>
                <w:top w:val="none" w:sz="0" w:space="0" w:color="auto"/>
                <w:left w:val="none" w:sz="0" w:space="0" w:color="auto"/>
                <w:bottom w:val="none" w:sz="0" w:space="0" w:color="auto"/>
                <w:right w:val="none" w:sz="0" w:space="0" w:color="auto"/>
              </w:divBdr>
            </w:div>
            <w:div w:id="1349452196">
              <w:marLeft w:val="0"/>
              <w:marRight w:val="0"/>
              <w:marTop w:val="0"/>
              <w:marBottom w:val="0"/>
              <w:divBdr>
                <w:top w:val="none" w:sz="0" w:space="0" w:color="auto"/>
                <w:left w:val="none" w:sz="0" w:space="0" w:color="auto"/>
                <w:bottom w:val="none" w:sz="0" w:space="0" w:color="auto"/>
                <w:right w:val="none" w:sz="0" w:space="0" w:color="auto"/>
              </w:divBdr>
            </w:div>
          </w:divsChild>
        </w:div>
        <w:div w:id="1092361537">
          <w:marLeft w:val="0"/>
          <w:marRight w:val="0"/>
          <w:marTop w:val="0"/>
          <w:marBottom w:val="0"/>
          <w:divBdr>
            <w:top w:val="none" w:sz="0" w:space="0" w:color="auto"/>
            <w:left w:val="none" w:sz="0" w:space="0" w:color="auto"/>
            <w:bottom w:val="none" w:sz="0" w:space="0" w:color="auto"/>
            <w:right w:val="none" w:sz="0" w:space="0" w:color="auto"/>
          </w:divBdr>
        </w:div>
      </w:divsChild>
    </w:div>
    <w:div w:id="1272859709">
      <w:bodyDiv w:val="1"/>
      <w:marLeft w:val="0"/>
      <w:marRight w:val="0"/>
      <w:marTop w:val="0"/>
      <w:marBottom w:val="0"/>
      <w:divBdr>
        <w:top w:val="none" w:sz="0" w:space="0" w:color="auto"/>
        <w:left w:val="none" w:sz="0" w:space="0" w:color="auto"/>
        <w:bottom w:val="none" w:sz="0" w:space="0" w:color="auto"/>
        <w:right w:val="none" w:sz="0" w:space="0" w:color="auto"/>
      </w:divBdr>
    </w:div>
    <w:div w:id="1449348166">
      <w:bodyDiv w:val="1"/>
      <w:marLeft w:val="0"/>
      <w:marRight w:val="0"/>
      <w:marTop w:val="0"/>
      <w:marBottom w:val="0"/>
      <w:divBdr>
        <w:top w:val="none" w:sz="0" w:space="0" w:color="auto"/>
        <w:left w:val="none" w:sz="0" w:space="0" w:color="auto"/>
        <w:bottom w:val="none" w:sz="0" w:space="0" w:color="auto"/>
        <w:right w:val="none" w:sz="0" w:space="0" w:color="auto"/>
      </w:divBdr>
    </w:div>
    <w:div w:id="1464619528">
      <w:bodyDiv w:val="1"/>
      <w:marLeft w:val="0"/>
      <w:marRight w:val="0"/>
      <w:marTop w:val="0"/>
      <w:marBottom w:val="0"/>
      <w:divBdr>
        <w:top w:val="none" w:sz="0" w:space="0" w:color="auto"/>
        <w:left w:val="none" w:sz="0" w:space="0" w:color="auto"/>
        <w:bottom w:val="none" w:sz="0" w:space="0" w:color="auto"/>
        <w:right w:val="none" w:sz="0" w:space="0" w:color="auto"/>
      </w:divBdr>
    </w:div>
    <w:div w:id="1715039431">
      <w:bodyDiv w:val="1"/>
      <w:marLeft w:val="0"/>
      <w:marRight w:val="0"/>
      <w:marTop w:val="0"/>
      <w:marBottom w:val="0"/>
      <w:divBdr>
        <w:top w:val="none" w:sz="0" w:space="0" w:color="auto"/>
        <w:left w:val="none" w:sz="0" w:space="0" w:color="auto"/>
        <w:bottom w:val="none" w:sz="0" w:space="0" w:color="auto"/>
        <w:right w:val="none" w:sz="0" w:space="0" w:color="auto"/>
      </w:divBdr>
    </w:div>
    <w:div w:id="1736271846">
      <w:bodyDiv w:val="1"/>
      <w:marLeft w:val="0"/>
      <w:marRight w:val="0"/>
      <w:marTop w:val="0"/>
      <w:marBottom w:val="0"/>
      <w:divBdr>
        <w:top w:val="none" w:sz="0" w:space="0" w:color="auto"/>
        <w:left w:val="none" w:sz="0" w:space="0" w:color="auto"/>
        <w:bottom w:val="none" w:sz="0" w:space="0" w:color="auto"/>
        <w:right w:val="none" w:sz="0" w:space="0" w:color="auto"/>
      </w:divBdr>
    </w:div>
    <w:div w:id="1746803675">
      <w:bodyDiv w:val="1"/>
      <w:marLeft w:val="0"/>
      <w:marRight w:val="0"/>
      <w:marTop w:val="0"/>
      <w:marBottom w:val="0"/>
      <w:divBdr>
        <w:top w:val="none" w:sz="0" w:space="0" w:color="auto"/>
        <w:left w:val="none" w:sz="0" w:space="0" w:color="auto"/>
        <w:bottom w:val="none" w:sz="0" w:space="0" w:color="auto"/>
        <w:right w:val="none" w:sz="0" w:space="0" w:color="auto"/>
      </w:divBdr>
    </w:div>
    <w:div w:id="1822311950">
      <w:bodyDiv w:val="1"/>
      <w:marLeft w:val="0"/>
      <w:marRight w:val="0"/>
      <w:marTop w:val="0"/>
      <w:marBottom w:val="0"/>
      <w:divBdr>
        <w:top w:val="none" w:sz="0" w:space="0" w:color="auto"/>
        <w:left w:val="none" w:sz="0" w:space="0" w:color="auto"/>
        <w:bottom w:val="none" w:sz="0" w:space="0" w:color="auto"/>
        <w:right w:val="none" w:sz="0" w:space="0" w:color="auto"/>
      </w:divBdr>
    </w:div>
    <w:div w:id="2094428348">
      <w:bodyDiv w:val="1"/>
      <w:marLeft w:val="0"/>
      <w:marRight w:val="0"/>
      <w:marTop w:val="0"/>
      <w:marBottom w:val="0"/>
      <w:divBdr>
        <w:top w:val="none" w:sz="0" w:space="0" w:color="auto"/>
        <w:left w:val="none" w:sz="0" w:space="0" w:color="auto"/>
        <w:bottom w:val="none" w:sz="0" w:space="0" w:color="auto"/>
        <w:right w:val="none" w:sz="0" w:space="0" w:color="auto"/>
      </w:divBdr>
    </w:div>
    <w:div w:id="2096437121">
      <w:bodyDiv w:val="1"/>
      <w:marLeft w:val="0"/>
      <w:marRight w:val="0"/>
      <w:marTop w:val="0"/>
      <w:marBottom w:val="0"/>
      <w:divBdr>
        <w:top w:val="none" w:sz="0" w:space="0" w:color="auto"/>
        <w:left w:val="none" w:sz="0" w:space="0" w:color="auto"/>
        <w:bottom w:val="none" w:sz="0" w:space="0" w:color="auto"/>
        <w:right w:val="none" w:sz="0" w:space="0" w:color="auto"/>
      </w:divBdr>
    </w:div>
    <w:div w:id="21236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9E59-FB57-46D0-8C7D-F19EE035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Atkin</dc:creator>
  <cp:keywords/>
  <dc:description/>
  <cp:lastModifiedBy>DelFranco, Ruthie</cp:lastModifiedBy>
  <cp:revision>6</cp:revision>
  <dcterms:created xsi:type="dcterms:W3CDTF">2020-04-21T00:41:00Z</dcterms:created>
  <dcterms:modified xsi:type="dcterms:W3CDTF">2020-04-23T19:31:00Z</dcterms:modified>
</cp:coreProperties>
</file>