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80304E">
        <w:t xml:space="preserve"> 1871</w:t>
      </w:r>
    </w:p>
    <w:p w:rsidR="00E97376" w:rsidRDefault="00E97376" w:rsidP="00E97376">
      <w:pPr>
        <w:ind w:firstLine="0"/>
        <w:jc w:val="center"/>
      </w:pPr>
    </w:p>
    <w:p w:rsidR="00300026" w:rsidRDefault="00300026" w:rsidP="00300026">
      <w:pPr>
        <w:ind w:firstLine="0"/>
        <w:jc w:val="both"/>
      </w:pPr>
      <w:r>
        <w:t>Council Members Cabrera and Kallos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E45E34" w:rsidRPr="00E45E34" w:rsidRDefault="00E45E34" w:rsidP="007101A2">
      <w:pPr>
        <w:pStyle w:val="BodyText"/>
        <w:spacing w:line="240" w:lineRule="auto"/>
        <w:ind w:firstLine="0"/>
        <w:rPr>
          <w:vanish/>
        </w:rPr>
      </w:pPr>
      <w:r w:rsidRPr="00E45E34">
        <w:rPr>
          <w:vanish/>
        </w:rPr>
        <w:t>..Title</w:t>
      </w:r>
    </w:p>
    <w:p w:rsidR="004E1CF2" w:rsidRDefault="00E45E34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7D2ABB">
        <w:t xml:space="preserve">New York </w:t>
      </w:r>
      <w:proofErr w:type="gramStart"/>
      <w:r w:rsidR="007D2ABB">
        <w:t>city</w:t>
      </w:r>
      <w:proofErr w:type="gramEnd"/>
      <w:r w:rsidR="007D2ABB">
        <w:t xml:space="preserve"> charter</w:t>
      </w:r>
      <w:r w:rsidR="004E1CF2">
        <w:t>, in relation to</w:t>
      </w:r>
      <w:r w:rsidR="00DA58D1">
        <w:t xml:space="preserve"> </w:t>
      </w:r>
      <w:proofErr w:type="spellStart"/>
      <w:r w:rsidR="008772CE">
        <w:t>s</w:t>
      </w:r>
      <w:r w:rsidR="008772CE" w:rsidRPr="008772CE">
        <w:t>eparability</w:t>
      </w:r>
      <w:proofErr w:type="spellEnd"/>
      <w:r w:rsidR="007D2ABB">
        <w:t xml:space="preserve"> of unconsolidated local laws</w:t>
      </w:r>
    </w:p>
    <w:p w:rsidR="00E45E34" w:rsidRPr="00E45E34" w:rsidRDefault="00E45E34" w:rsidP="007101A2">
      <w:pPr>
        <w:pStyle w:val="BodyText"/>
        <w:spacing w:line="240" w:lineRule="auto"/>
        <w:ind w:firstLine="0"/>
        <w:rPr>
          <w:vanish/>
        </w:rPr>
      </w:pPr>
      <w:r w:rsidRPr="00E45E34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4645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D4645" w:rsidRPr="00ED4645">
        <w:t xml:space="preserve">Chapter </w:t>
      </w:r>
      <w:r w:rsidR="00ED4645">
        <w:t>2</w:t>
      </w:r>
      <w:r w:rsidR="00ED4645" w:rsidRPr="00ED4645">
        <w:t xml:space="preserve"> of the New York </w:t>
      </w:r>
      <w:proofErr w:type="gramStart"/>
      <w:r w:rsidR="00ED4645" w:rsidRPr="00ED4645">
        <w:t>city</w:t>
      </w:r>
      <w:proofErr w:type="gramEnd"/>
      <w:r w:rsidR="00ED4645" w:rsidRPr="00ED4645">
        <w:t xml:space="preserve"> charter is amended to add a new section </w:t>
      </w:r>
      <w:r w:rsidR="00ED4645">
        <w:t xml:space="preserve">32-a </w:t>
      </w:r>
      <w:r w:rsidR="00ED4645" w:rsidRPr="00ED4645">
        <w:t>to read as follows</w:t>
      </w:r>
      <w:r w:rsidR="00ED4645">
        <w:t>:</w:t>
      </w:r>
    </w:p>
    <w:p w:rsidR="00595589" w:rsidRPr="00ED4645" w:rsidRDefault="00ED4645" w:rsidP="00595589">
      <w:pPr>
        <w:spacing w:line="480" w:lineRule="auto"/>
        <w:jc w:val="both"/>
        <w:rPr>
          <w:u w:val="single"/>
        </w:rPr>
      </w:pPr>
      <w:r w:rsidRPr="00ED4645">
        <w:rPr>
          <w:u w:val="single"/>
        </w:rPr>
        <w:t>§ 32-a.</w:t>
      </w:r>
      <w:r>
        <w:rPr>
          <w:u w:val="single"/>
        </w:rPr>
        <w:t xml:space="preserve"> </w:t>
      </w:r>
      <w:proofErr w:type="spellStart"/>
      <w:r w:rsidR="00C504BE" w:rsidRPr="00C504BE">
        <w:rPr>
          <w:u w:val="single"/>
        </w:rPr>
        <w:t>Separability</w:t>
      </w:r>
      <w:proofErr w:type="spellEnd"/>
      <w:r>
        <w:rPr>
          <w:u w:val="single"/>
        </w:rPr>
        <w:t xml:space="preserve"> of unconsolidated local laws. If any clause, sentence, paragraph, section or part of </w:t>
      </w:r>
      <w:r w:rsidR="00DA58D1">
        <w:rPr>
          <w:u w:val="single"/>
        </w:rPr>
        <w:t>an unconsolidated local law</w:t>
      </w:r>
      <w:r w:rsidR="00E07227">
        <w:rPr>
          <w:u w:val="single"/>
        </w:rPr>
        <w:t>, or unconsolidated section or sections of a local law,</w:t>
      </w:r>
      <w:r w:rsidR="00DA58D1">
        <w:rPr>
          <w:u w:val="single"/>
        </w:rPr>
        <w:t xml:space="preserve"> shall be adjudged invalid or ineffective by any court of competent jurisdiction, such judgement </w:t>
      </w:r>
      <w:proofErr w:type="gramStart"/>
      <w:r w:rsidR="00DA58D1">
        <w:rPr>
          <w:u w:val="single"/>
        </w:rPr>
        <w:t>shall</w:t>
      </w:r>
      <w:proofErr w:type="gramEnd"/>
      <w:r w:rsidR="00DA58D1">
        <w:rPr>
          <w:u w:val="single"/>
        </w:rPr>
        <w:t xml:space="preserve"> not affect, impair or invalidate the remainder of such unconsolidated local law,</w:t>
      </w:r>
      <w:r w:rsidR="00E07227">
        <w:rPr>
          <w:u w:val="single"/>
        </w:rPr>
        <w:t xml:space="preserve"> or unconsolidated section or sections of such local law,</w:t>
      </w:r>
      <w:r w:rsidR="00DA58D1">
        <w:rPr>
          <w:u w:val="single"/>
        </w:rPr>
        <w:t xml:space="preserve"> but shall be confined in its operation to the clause, sentence, paragraph, section or part thereof directly involved in the controversy in which such judgment shall have been rendered.</w:t>
      </w:r>
    </w:p>
    <w:p w:rsidR="002F196D" w:rsidRPr="00ED4645" w:rsidRDefault="00ED4645" w:rsidP="00ED4645">
      <w:pPr>
        <w:spacing w:line="480" w:lineRule="auto"/>
        <w:jc w:val="both"/>
        <w:rPr>
          <w:u w:val="single"/>
        </w:rPr>
        <w:sectPr w:rsidR="002F196D" w:rsidRPr="00ED4645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>§ 2. This local law takes effect immediately.</w:t>
      </w: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ED464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DFC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D4645">
        <w:rPr>
          <w:sz w:val="18"/>
          <w:szCs w:val="18"/>
        </w:rPr>
        <w:t>2238</w:t>
      </w:r>
    </w:p>
    <w:p w:rsidR="004E1CF2" w:rsidRDefault="00761E6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</w:t>
      </w:r>
      <w:r w:rsidR="00ED4645">
        <w:rPr>
          <w:sz w:val="18"/>
          <w:szCs w:val="18"/>
        </w:rPr>
        <w:t>1</w:t>
      </w:r>
      <w:r w:rsidR="00514D61">
        <w:rPr>
          <w:sz w:val="18"/>
          <w:szCs w:val="18"/>
        </w:rPr>
        <w:t>/</w:t>
      </w:r>
      <w:r>
        <w:rPr>
          <w:sz w:val="18"/>
          <w:szCs w:val="18"/>
        </w:rPr>
        <w:t>21</w:t>
      </w:r>
      <w:r w:rsidR="00514D61">
        <w:rPr>
          <w:sz w:val="18"/>
          <w:szCs w:val="18"/>
        </w:rPr>
        <w:t xml:space="preserve">/20 </w:t>
      </w:r>
      <w:r>
        <w:rPr>
          <w:sz w:val="18"/>
          <w:szCs w:val="18"/>
        </w:rPr>
        <w:t>6</w:t>
      </w:r>
      <w:r w:rsidR="00C504BE">
        <w:rPr>
          <w:sz w:val="18"/>
          <w:szCs w:val="18"/>
        </w:rPr>
        <w:t>:</w:t>
      </w:r>
      <w:r>
        <w:rPr>
          <w:sz w:val="18"/>
          <w:szCs w:val="18"/>
        </w:rPr>
        <w:t>10</w:t>
      </w:r>
      <w:r w:rsidR="00ED4645">
        <w:rPr>
          <w:sz w:val="18"/>
          <w:szCs w:val="18"/>
        </w:rPr>
        <w:t xml:space="preserve"> p.m.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11" w:rsidRDefault="00E13C11">
      <w:r>
        <w:separator/>
      </w:r>
    </w:p>
    <w:p w:rsidR="00E13C11" w:rsidRDefault="00E13C11"/>
  </w:endnote>
  <w:endnote w:type="continuationSeparator" w:id="0">
    <w:p w:rsidR="00E13C11" w:rsidRDefault="00E13C11">
      <w:r>
        <w:continuationSeparator/>
      </w:r>
    </w:p>
    <w:p w:rsidR="00E13C11" w:rsidRDefault="00E13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11" w:rsidRDefault="00E13C11">
      <w:r>
        <w:separator/>
      </w:r>
    </w:p>
    <w:p w:rsidR="00E13C11" w:rsidRDefault="00E13C11"/>
  </w:footnote>
  <w:footnote w:type="continuationSeparator" w:id="0">
    <w:p w:rsidR="00E13C11" w:rsidRDefault="00E13C11">
      <w:r>
        <w:continuationSeparator/>
      </w:r>
    </w:p>
    <w:p w:rsidR="00E13C11" w:rsidRDefault="00E13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9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0026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14D61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1E6B"/>
    <w:rsid w:val="007652A6"/>
    <w:rsid w:val="00767CD4"/>
    <w:rsid w:val="0077002B"/>
    <w:rsid w:val="00770B9A"/>
    <w:rsid w:val="007A1A40"/>
    <w:rsid w:val="007B293E"/>
    <w:rsid w:val="007B6497"/>
    <w:rsid w:val="007C1D9D"/>
    <w:rsid w:val="007C6893"/>
    <w:rsid w:val="007D2ABB"/>
    <w:rsid w:val="007E73C5"/>
    <w:rsid w:val="007E79D5"/>
    <w:rsid w:val="007F0A63"/>
    <w:rsid w:val="007F4087"/>
    <w:rsid w:val="0080304E"/>
    <w:rsid w:val="00806569"/>
    <w:rsid w:val="008167F4"/>
    <w:rsid w:val="0083646C"/>
    <w:rsid w:val="0085260B"/>
    <w:rsid w:val="00853E42"/>
    <w:rsid w:val="00872BFD"/>
    <w:rsid w:val="00873B26"/>
    <w:rsid w:val="008772CE"/>
    <w:rsid w:val="00880099"/>
    <w:rsid w:val="008E28FA"/>
    <w:rsid w:val="008F0B17"/>
    <w:rsid w:val="00900ACB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504B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5569"/>
    <w:rsid w:val="00D30A34"/>
    <w:rsid w:val="00D52CE9"/>
    <w:rsid w:val="00D929DF"/>
    <w:rsid w:val="00D94395"/>
    <w:rsid w:val="00D975BE"/>
    <w:rsid w:val="00DA58D1"/>
    <w:rsid w:val="00DB6BFB"/>
    <w:rsid w:val="00DC57C0"/>
    <w:rsid w:val="00DE6E46"/>
    <w:rsid w:val="00DF7976"/>
    <w:rsid w:val="00E0423E"/>
    <w:rsid w:val="00E06550"/>
    <w:rsid w:val="00E07227"/>
    <w:rsid w:val="00E13406"/>
    <w:rsid w:val="00E13C11"/>
    <w:rsid w:val="00E310B4"/>
    <w:rsid w:val="00E34500"/>
    <w:rsid w:val="00E37C8F"/>
    <w:rsid w:val="00E42EF6"/>
    <w:rsid w:val="00E45E34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4645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82D07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09EFA-AFBA-476B-85DC-D84EF9A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43D9-6E28-4C43-988B-C00DA1D6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Collins, Daniel</dc:creator>
  <cp:lastModifiedBy>DelFranco, Ruthie</cp:lastModifiedBy>
  <cp:revision>6</cp:revision>
  <cp:lastPrinted>2013-04-22T14:57:00Z</cp:lastPrinted>
  <dcterms:created xsi:type="dcterms:W3CDTF">2020-02-05T22:56:00Z</dcterms:created>
  <dcterms:modified xsi:type="dcterms:W3CDTF">2021-12-26T18:03:00Z</dcterms:modified>
</cp:coreProperties>
</file>