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DFA60" w14:textId="77777777" w:rsidR="00383527" w:rsidRDefault="00383527" w:rsidP="00383527">
      <w:pPr>
        <w:jc w:val="right"/>
        <w:rPr>
          <w:rFonts w:ascii="Times New Roman" w:hAnsi="Times New Roman"/>
          <w:u w:val="single"/>
        </w:rPr>
      </w:pPr>
      <w:bookmarkStart w:id="0" w:name="_GoBack"/>
      <w:bookmarkEnd w:id="0"/>
      <w:r>
        <w:rPr>
          <w:rFonts w:ascii="Times New Roman" w:hAnsi="Times New Roman"/>
          <w:u w:val="single"/>
        </w:rPr>
        <w:t xml:space="preserve">Committee on Youth Services </w:t>
      </w:r>
    </w:p>
    <w:p w14:paraId="2A5B0520" w14:textId="660A4995" w:rsidR="00383527" w:rsidRDefault="00383527" w:rsidP="00383527">
      <w:pPr>
        <w:jc w:val="right"/>
        <w:rPr>
          <w:rFonts w:ascii="Times New Roman" w:hAnsi="Times New Roman"/>
        </w:rPr>
      </w:pPr>
      <w:r>
        <w:rPr>
          <w:rFonts w:ascii="Times New Roman" w:hAnsi="Times New Roman"/>
        </w:rPr>
        <w:t xml:space="preserve">Paul </w:t>
      </w:r>
      <w:r w:rsidR="008743FF">
        <w:rPr>
          <w:rFonts w:ascii="Times New Roman" w:hAnsi="Times New Roman"/>
        </w:rPr>
        <w:t xml:space="preserve">L. </w:t>
      </w:r>
      <w:r>
        <w:rPr>
          <w:rFonts w:ascii="Times New Roman" w:hAnsi="Times New Roman"/>
        </w:rPr>
        <w:t xml:space="preserve">Sinegal, </w:t>
      </w:r>
      <w:r>
        <w:rPr>
          <w:rFonts w:ascii="Times New Roman" w:hAnsi="Times New Roman"/>
          <w:i/>
        </w:rPr>
        <w:t>Legislative Counsel</w:t>
      </w:r>
    </w:p>
    <w:p w14:paraId="00E064B6" w14:textId="77777777" w:rsidR="00383527" w:rsidRDefault="00383527" w:rsidP="00383527">
      <w:pPr>
        <w:jc w:val="right"/>
        <w:rPr>
          <w:rFonts w:ascii="Times New Roman" w:hAnsi="Times New Roman"/>
        </w:rPr>
      </w:pPr>
      <w:r>
        <w:rPr>
          <w:rFonts w:ascii="Times New Roman" w:hAnsi="Times New Roman"/>
        </w:rPr>
        <w:t xml:space="preserve">Kevin Kotowski, </w:t>
      </w:r>
      <w:r>
        <w:rPr>
          <w:rFonts w:ascii="Times New Roman" w:hAnsi="Times New Roman"/>
          <w:i/>
        </w:rPr>
        <w:t>Policy Analyst</w:t>
      </w:r>
    </w:p>
    <w:p w14:paraId="3B84438E" w14:textId="77777777" w:rsidR="00383527" w:rsidRDefault="00383527" w:rsidP="00383527">
      <w:pPr>
        <w:jc w:val="right"/>
        <w:rPr>
          <w:rFonts w:ascii="Times New Roman" w:hAnsi="Times New Roman"/>
          <w:i/>
          <w:u w:val="single"/>
        </w:rPr>
      </w:pPr>
      <w:r>
        <w:rPr>
          <w:rFonts w:ascii="Times New Roman" w:hAnsi="Times New Roman"/>
        </w:rPr>
        <w:t xml:space="preserve">Michele Peregrin, </w:t>
      </w:r>
      <w:r>
        <w:rPr>
          <w:rFonts w:ascii="Times New Roman" w:hAnsi="Times New Roman"/>
          <w:i/>
        </w:rPr>
        <w:t>Financial Analyst</w:t>
      </w:r>
    </w:p>
    <w:p w14:paraId="5C206338" w14:textId="77777777" w:rsidR="00383527" w:rsidRDefault="00383527" w:rsidP="00383527">
      <w:pPr>
        <w:jc w:val="right"/>
        <w:rPr>
          <w:rFonts w:ascii="Times New Roman" w:hAnsi="Times New Roman"/>
          <w:u w:val="single"/>
        </w:rPr>
      </w:pPr>
    </w:p>
    <w:p w14:paraId="618B4F55" w14:textId="77777777" w:rsidR="00383527" w:rsidRDefault="00383527" w:rsidP="00383527">
      <w:pPr>
        <w:jc w:val="right"/>
        <w:rPr>
          <w:rFonts w:ascii="Times New Roman" w:hAnsi="Times New Roman"/>
          <w:u w:val="single"/>
        </w:rPr>
      </w:pPr>
    </w:p>
    <w:p w14:paraId="386F509D" w14:textId="77777777" w:rsidR="00383527" w:rsidRDefault="00383527" w:rsidP="00383527">
      <w:pPr>
        <w:jc w:val="right"/>
        <w:rPr>
          <w:rFonts w:ascii="Times New Roman" w:hAnsi="Times New Roman"/>
          <w:u w:val="single"/>
        </w:rPr>
      </w:pPr>
    </w:p>
    <w:p w14:paraId="21745D9F" w14:textId="77777777" w:rsidR="00383527" w:rsidRDefault="00383527" w:rsidP="00383527">
      <w:pPr>
        <w:jc w:val="right"/>
        <w:rPr>
          <w:rFonts w:ascii="Times New Roman" w:hAnsi="Times New Roman"/>
          <w:u w:val="single"/>
        </w:rPr>
      </w:pPr>
    </w:p>
    <w:p w14:paraId="0838544A" w14:textId="77777777" w:rsidR="00383527" w:rsidRDefault="00383527" w:rsidP="00383527">
      <w:pPr>
        <w:jc w:val="right"/>
        <w:rPr>
          <w:rFonts w:ascii="Times New Roman" w:hAnsi="Times New Roman"/>
          <w:u w:val="single"/>
        </w:rPr>
      </w:pPr>
    </w:p>
    <w:p w14:paraId="74063ED8" w14:textId="77777777" w:rsidR="00383527" w:rsidRDefault="00383527" w:rsidP="00383527">
      <w:pPr>
        <w:jc w:val="right"/>
        <w:rPr>
          <w:rFonts w:ascii="Times New Roman" w:hAnsi="Times New Roman"/>
          <w:u w:val="single"/>
        </w:rPr>
      </w:pPr>
    </w:p>
    <w:p w14:paraId="2EA5EBDE" w14:textId="77777777" w:rsidR="00383527" w:rsidRDefault="00383527" w:rsidP="00383527">
      <w:pPr>
        <w:jc w:val="right"/>
        <w:rPr>
          <w:rFonts w:ascii="Times New Roman" w:hAnsi="Times New Roman"/>
          <w:u w:val="single"/>
        </w:rPr>
      </w:pPr>
    </w:p>
    <w:p w14:paraId="2E565FD1" w14:textId="77777777" w:rsidR="00383527" w:rsidRDefault="00383527" w:rsidP="00383527">
      <w:pPr>
        <w:jc w:val="right"/>
        <w:rPr>
          <w:rFonts w:ascii="Times New Roman" w:hAnsi="Times New Roman"/>
          <w:u w:val="single"/>
        </w:rPr>
      </w:pPr>
      <w:r>
        <w:rPr>
          <w:noProof/>
        </w:rPr>
        <w:drawing>
          <wp:anchor distT="57150" distB="57150" distL="57150" distR="57150" simplePos="0" relativeHeight="251659264" behindDoc="1" locked="0" layoutInCell="1" allowOverlap="1" wp14:anchorId="16E149F9" wp14:editId="5BDF9B37">
            <wp:simplePos x="0" y="0"/>
            <wp:positionH relativeFrom="margin">
              <wp:align>center</wp:align>
            </wp:positionH>
            <wp:positionV relativeFrom="page">
              <wp:posOffset>2946400</wp:posOffset>
            </wp:positionV>
            <wp:extent cx="1216025" cy="124333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025" cy="1243330"/>
                    </a:xfrm>
                    <a:prstGeom prst="rect">
                      <a:avLst/>
                    </a:prstGeom>
                    <a:noFill/>
                  </pic:spPr>
                </pic:pic>
              </a:graphicData>
            </a:graphic>
            <wp14:sizeRelH relativeFrom="page">
              <wp14:pctWidth>0</wp14:pctWidth>
            </wp14:sizeRelH>
            <wp14:sizeRelV relativeFrom="page">
              <wp14:pctHeight>0</wp14:pctHeight>
            </wp14:sizeRelV>
          </wp:anchor>
        </w:drawing>
      </w:r>
    </w:p>
    <w:p w14:paraId="42A6A94C" w14:textId="77777777" w:rsidR="00383527" w:rsidRDefault="00383527" w:rsidP="00383527">
      <w:pPr>
        <w:jc w:val="right"/>
        <w:rPr>
          <w:rFonts w:ascii="Times New Roman" w:hAnsi="Times New Roman"/>
        </w:rPr>
      </w:pPr>
    </w:p>
    <w:p w14:paraId="0EB99052" w14:textId="77777777" w:rsidR="00383527" w:rsidRDefault="00383527" w:rsidP="00383527">
      <w:pPr>
        <w:jc w:val="right"/>
        <w:rPr>
          <w:rFonts w:ascii="Times New Roman" w:hAnsi="Times New Roman"/>
        </w:rPr>
      </w:pPr>
    </w:p>
    <w:p w14:paraId="7FE246BE" w14:textId="77777777" w:rsidR="00383527" w:rsidRDefault="00383527" w:rsidP="00383527">
      <w:pPr>
        <w:pStyle w:val="Heading4A"/>
        <w:suppressAutoHyphens/>
        <w:rPr>
          <w:rFonts w:ascii="Times New Roman" w:eastAsia="Times New Roman" w:hAnsi="Times New Roman" w:cs="Times New Roman"/>
          <w:b w:val="0"/>
          <w:bCs w:val="0"/>
          <w:u w:val="none"/>
        </w:rPr>
      </w:pPr>
    </w:p>
    <w:p w14:paraId="26C0E6A1" w14:textId="77777777" w:rsidR="00383527" w:rsidRDefault="00383527" w:rsidP="00383527">
      <w:pPr>
        <w:pStyle w:val="Heading4A"/>
        <w:suppressAutoHyphens/>
        <w:jc w:val="left"/>
        <w:rPr>
          <w:rFonts w:ascii="Times New Roman" w:eastAsia="Times New Roman" w:hAnsi="Times New Roman" w:cs="Times New Roman"/>
          <w:spacing w:val="-3"/>
        </w:rPr>
      </w:pPr>
    </w:p>
    <w:p w14:paraId="515C6EDA" w14:textId="77777777" w:rsidR="00383527" w:rsidRDefault="00383527" w:rsidP="00383527">
      <w:pPr>
        <w:pStyle w:val="Heading4A"/>
        <w:suppressAutoHyphens/>
        <w:jc w:val="left"/>
        <w:rPr>
          <w:rFonts w:ascii="Times New Roman" w:eastAsia="Times New Roman" w:hAnsi="Times New Roman" w:cs="Times New Roman"/>
          <w:spacing w:val="-3"/>
        </w:rPr>
      </w:pPr>
    </w:p>
    <w:p w14:paraId="62157C28" w14:textId="77777777" w:rsidR="00383527" w:rsidRDefault="00383527" w:rsidP="00383527">
      <w:pPr>
        <w:pStyle w:val="Heading4A"/>
        <w:suppressAutoHyphens/>
        <w:rPr>
          <w:rFonts w:ascii="Times New Roman" w:hAnsi="Times New Roman" w:cs="Times New Roman"/>
          <w:spacing w:val="-3"/>
          <w:u w:val="none"/>
        </w:rPr>
      </w:pPr>
    </w:p>
    <w:p w14:paraId="6D48F800" w14:textId="77777777" w:rsidR="00383527" w:rsidRDefault="00383527" w:rsidP="00383527">
      <w:pPr>
        <w:pStyle w:val="Heading4A"/>
        <w:suppressAutoHyphens/>
        <w:rPr>
          <w:rFonts w:ascii="Times New Roman" w:hAnsi="Times New Roman" w:cs="Times New Roman"/>
          <w:spacing w:val="-3"/>
          <w:u w:val="none"/>
        </w:rPr>
      </w:pPr>
    </w:p>
    <w:p w14:paraId="235F004D" w14:textId="77777777" w:rsidR="00383527" w:rsidRDefault="00383527" w:rsidP="00383527">
      <w:pPr>
        <w:pStyle w:val="Heading4A"/>
        <w:suppressAutoHyphens/>
        <w:rPr>
          <w:rFonts w:ascii="Times New Roman" w:eastAsia="Times New Roman" w:hAnsi="Times New Roman" w:cs="Times New Roman"/>
          <w:spacing w:val="-3"/>
          <w:u w:val="none"/>
        </w:rPr>
      </w:pPr>
      <w:r>
        <w:rPr>
          <w:rFonts w:ascii="Times New Roman" w:hAnsi="Times New Roman" w:cs="Times New Roman"/>
          <w:spacing w:val="-3"/>
          <w:u w:val="none"/>
        </w:rPr>
        <w:t>The Council of the City of New York</w:t>
      </w:r>
    </w:p>
    <w:p w14:paraId="0E9B5DD2" w14:textId="77777777" w:rsidR="00383527" w:rsidRDefault="00383527" w:rsidP="00383527">
      <w:pPr>
        <w:tabs>
          <w:tab w:val="center" w:pos="4680"/>
        </w:tabs>
        <w:suppressAutoHyphens/>
        <w:jc w:val="center"/>
        <w:rPr>
          <w:rFonts w:ascii="Times New Roman" w:hAnsi="Times New Roman"/>
          <w:spacing w:val="-3"/>
        </w:rPr>
      </w:pPr>
    </w:p>
    <w:p w14:paraId="796AFE94" w14:textId="77777777" w:rsidR="00383527" w:rsidRDefault="00383527" w:rsidP="00383527">
      <w:pPr>
        <w:pStyle w:val="Heading5A"/>
        <w:tabs>
          <w:tab w:val="center" w:pos="4680"/>
        </w:tabs>
        <w:suppressAutoHyphens/>
        <w:jc w:val="center"/>
        <w:rPr>
          <w:sz w:val="24"/>
          <w:szCs w:val="24"/>
        </w:rPr>
      </w:pPr>
      <w:r>
        <w:rPr>
          <w:sz w:val="24"/>
          <w:szCs w:val="24"/>
        </w:rPr>
        <w:t>BRIEFING PAPER OF THE HUMAN SERVICES DIVISION</w:t>
      </w:r>
    </w:p>
    <w:p w14:paraId="18B563F0" w14:textId="77777777" w:rsidR="00383527" w:rsidRDefault="00383527" w:rsidP="00383527">
      <w:pPr>
        <w:tabs>
          <w:tab w:val="center" w:pos="4680"/>
        </w:tabs>
        <w:suppressAutoHyphens/>
        <w:jc w:val="center"/>
        <w:rPr>
          <w:rFonts w:ascii="Times New Roman" w:hAnsi="Times New Roman"/>
          <w:spacing w:val="-3"/>
        </w:rPr>
      </w:pPr>
      <w:r>
        <w:rPr>
          <w:rFonts w:ascii="Times New Roman" w:hAnsi="Times New Roman"/>
          <w:spacing w:val="-3"/>
        </w:rPr>
        <w:t xml:space="preserve">Jeffrey Baker, </w:t>
      </w:r>
      <w:r>
        <w:rPr>
          <w:rFonts w:ascii="Times New Roman" w:hAnsi="Times New Roman"/>
          <w:i/>
          <w:spacing w:val="-3"/>
        </w:rPr>
        <w:t>Legislative Director</w:t>
      </w:r>
    </w:p>
    <w:p w14:paraId="01C79E85" w14:textId="77777777" w:rsidR="00383527" w:rsidRDefault="00383527" w:rsidP="00383527">
      <w:pPr>
        <w:tabs>
          <w:tab w:val="center" w:pos="4680"/>
        </w:tabs>
        <w:suppressAutoHyphens/>
        <w:jc w:val="center"/>
        <w:rPr>
          <w:rFonts w:ascii="Times New Roman" w:hAnsi="Times New Roman"/>
          <w:i/>
          <w:spacing w:val="-3"/>
        </w:rPr>
      </w:pPr>
      <w:r>
        <w:rPr>
          <w:rFonts w:ascii="Times New Roman" w:hAnsi="Times New Roman"/>
          <w:spacing w:val="-3"/>
        </w:rPr>
        <w:t xml:space="preserve">Andrea Vazquez, </w:t>
      </w:r>
      <w:r>
        <w:rPr>
          <w:rFonts w:ascii="Times New Roman" w:hAnsi="Times New Roman"/>
          <w:i/>
          <w:spacing w:val="-3"/>
        </w:rPr>
        <w:t>Deputy Director for Human Services</w:t>
      </w:r>
    </w:p>
    <w:p w14:paraId="62190DDC" w14:textId="77777777" w:rsidR="00383527" w:rsidRDefault="00383527" w:rsidP="00383527">
      <w:pPr>
        <w:tabs>
          <w:tab w:val="center" w:pos="4680"/>
        </w:tabs>
        <w:suppressAutoHyphens/>
        <w:jc w:val="center"/>
        <w:rPr>
          <w:rFonts w:ascii="Times New Roman" w:hAnsi="Times New Roman"/>
          <w:i/>
          <w:spacing w:val="-3"/>
        </w:rPr>
      </w:pPr>
    </w:p>
    <w:p w14:paraId="76359DF1" w14:textId="77777777" w:rsidR="00383527" w:rsidRDefault="00383527" w:rsidP="00383527">
      <w:pPr>
        <w:pStyle w:val="Heading5A"/>
        <w:jc w:val="center"/>
        <w:rPr>
          <w:sz w:val="24"/>
          <w:szCs w:val="24"/>
        </w:rPr>
      </w:pPr>
      <w:r>
        <w:rPr>
          <w:sz w:val="24"/>
          <w:szCs w:val="24"/>
        </w:rPr>
        <w:t>COMMITTEE ON YOUTH SERVICES</w:t>
      </w:r>
    </w:p>
    <w:p w14:paraId="01F92269" w14:textId="77777777" w:rsidR="00383527" w:rsidRDefault="00383527" w:rsidP="00383527">
      <w:pPr>
        <w:pStyle w:val="Heading4A"/>
        <w:rPr>
          <w:rFonts w:ascii="Times New Roman" w:eastAsia="Times New Roman" w:hAnsi="Times New Roman" w:cs="Times New Roman"/>
          <w:b w:val="0"/>
          <w:bCs w:val="0"/>
          <w:u w:val="none"/>
        </w:rPr>
      </w:pPr>
      <w:r>
        <w:rPr>
          <w:rFonts w:ascii="Times New Roman" w:hAnsi="Times New Roman" w:cs="Times New Roman"/>
          <w:b w:val="0"/>
          <w:bCs w:val="0"/>
          <w:u w:val="none"/>
        </w:rPr>
        <w:t xml:space="preserve">Hon. Deborah Rose, </w:t>
      </w:r>
      <w:r>
        <w:rPr>
          <w:rFonts w:ascii="Times New Roman" w:hAnsi="Times New Roman" w:cs="Times New Roman"/>
          <w:b w:val="0"/>
          <w:bCs w:val="0"/>
          <w:i/>
          <w:u w:val="none"/>
        </w:rPr>
        <w:t>Chair</w:t>
      </w:r>
    </w:p>
    <w:p w14:paraId="4DA9D35C" w14:textId="77777777" w:rsidR="00383527" w:rsidRDefault="00383527" w:rsidP="00383527">
      <w:pPr>
        <w:tabs>
          <w:tab w:val="center" w:pos="4680"/>
        </w:tabs>
        <w:suppressAutoHyphens/>
        <w:jc w:val="center"/>
        <w:rPr>
          <w:rFonts w:ascii="Times New Roman" w:hAnsi="Times New Roman"/>
          <w:b/>
          <w:spacing w:val="-3"/>
          <w:u w:val="single"/>
        </w:rPr>
      </w:pPr>
    </w:p>
    <w:p w14:paraId="071E59A1" w14:textId="77777777" w:rsidR="00383527" w:rsidRDefault="00383527" w:rsidP="00383527">
      <w:pPr>
        <w:rPr>
          <w:rFonts w:ascii="Times New Roman" w:hAnsi="Times New Roman"/>
        </w:rPr>
      </w:pPr>
    </w:p>
    <w:p w14:paraId="32611A81" w14:textId="77777777" w:rsidR="00383527" w:rsidRDefault="00383527" w:rsidP="00383527">
      <w:pPr>
        <w:pStyle w:val="Heading3A"/>
        <w:rPr>
          <w:rFonts w:cs="Times New Roman"/>
        </w:rPr>
      </w:pPr>
      <w:r>
        <w:rPr>
          <w:rFonts w:cs="Times New Roman"/>
        </w:rPr>
        <w:t>January 14, 2019</w:t>
      </w:r>
    </w:p>
    <w:p w14:paraId="5242965D" w14:textId="77777777" w:rsidR="00383527" w:rsidRDefault="00383527" w:rsidP="00383527"/>
    <w:p w14:paraId="5F8F3CE8" w14:textId="77777777" w:rsidR="00383527" w:rsidRDefault="00383527" w:rsidP="00383527"/>
    <w:p w14:paraId="1520894B" w14:textId="77777777" w:rsidR="00383527" w:rsidRDefault="00383527" w:rsidP="00383527">
      <w:pPr>
        <w:jc w:val="center"/>
        <w:rPr>
          <w:rFonts w:ascii="Times New Roman" w:hAnsi="Times New Roman"/>
          <w:b/>
          <w:u w:val="single"/>
        </w:rPr>
      </w:pPr>
    </w:p>
    <w:p w14:paraId="1C3FC323" w14:textId="4C64FA53" w:rsidR="00383527" w:rsidRDefault="00383527" w:rsidP="00383527">
      <w:pPr>
        <w:jc w:val="center"/>
        <w:rPr>
          <w:rFonts w:ascii="Times New Roman" w:hAnsi="Times New Roman"/>
          <w:b/>
        </w:rPr>
      </w:pPr>
      <w:r w:rsidRPr="00024ED4">
        <w:rPr>
          <w:rFonts w:ascii="Times New Roman" w:hAnsi="Times New Roman"/>
          <w:b/>
        </w:rPr>
        <w:t>Oversight:</w:t>
      </w:r>
      <w:r>
        <w:rPr>
          <w:rFonts w:ascii="Times New Roman" w:hAnsi="Times New Roman"/>
        </w:rPr>
        <w:t xml:space="preserve"> </w:t>
      </w:r>
      <w:r w:rsidR="00294D35">
        <w:rPr>
          <w:rFonts w:ascii="Times New Roman" w:hAnsi="Times New Roman"/>
          <w:b/>
        </w:rPr>
        <w:t>Afterschool Programming (COMPASS</w:t>
      </w:r>
      <w:r w:rsidR="00897243">
        <w:rPr>
          <w:rFonts w:ascii="Times New Roman" w:hAnsi="Times New Roman"/>
          <w:b/>
        </w:rPr>
        <w:t xml:space="preserve"> NYC</w:t>
      </w:r>
      <w:r w:rsidR="00294D35">
        <w:rPr>
          <w:rFonts w:ascii="Times New Roman" w:hAnsi="Times New Roman"/>
          <w:b/>
        </w:rPr>
        <w:t xml:space="preserve"> &amp; SONYC)</w:t>
      </w:r>
      <w:r>
        <w:rPr>
          <w:rFonts w:ascii="Times New Roman" w:hAnsi="Times New Roman"/>
          <w:b/>
        </w:rPr>
        <w:t xml:space="preserve"> </w:t>
      </w:r>
    </w:p>
    <w:p w14:paraId="552DD4BB" w14:textId="77777777" w:rsidR="00383527" w:rsidRDefault="00383527" w:rsidP="00383527">
      <w:pPr>
        <w:rPr>
          <w:rFonts w:ascii="Times New Roman" w:hAnsi="Times New Roman"/>
          <w:b/>
        </w:rPr>
      </w:pPr>
    </w:p>
    <w:p w14:paraId="5A46DA8E" w14:textId="127EF52F" w:rsidR="00383527" w:rsidRDefault="00383527" w:rsidP="00383527">
      <w:pPr>
        <w:ind w:left="4320" w:hanging="4320"/>
        <w:rPr>
          <w:rFonts w:ascii="Times New Roman" w:hAnsi="Times New Roman"/>
        </w:rPr>
      </w:pPr>
      <w:r>
        <w:rPr>
          <w:rFonts w:ascii="Times New Roman" w:hAnsi="Times New Roman"/>
          <w:b/>
          <w:u w:val="single"/>
        </w:rPr>
        <w:t xml:space="preserve">INT. NO. </w:t>
      </w:r>
      <w:r w:rsidR="00FD2610">
        <w:rPr>
          <w:rFonts w:ascii="Times New Roman" w:hAnsi="Times New Roman"/>
          <w:b/>
          <w:u w:val="single"/>
        </w:rPr>
        <w:t>1100</w:t>
      </w:r>
      <w:r>
        <w:rPr>
          <w:rFonts w:ascii="Times New Roman" w:hAnsi="Times New Roman"/>
          <w:b/>
          <w:u w:val="single"/>
        </w:rPr>
        <w:t>:</w:t>
      </w:r>
      <w:r>
        <w:rPr>
          <w:rFonts w:ascii="Times New Roman" w:hAnsi="Times New Roman"/>
        </w:rPr>
        <w:tab/>
        <w:t xml:space="preserve">By Council Members </w:t>
      </w:r>
      <w:r w:rsidR="00FD2610">
        <w:rPr>
          <w:rFonts w:ascii="Times New Roman" w:hAnsi="Times New Roman"/>
        </w:rPr>
        <w:t>Kallos, Treyger, Rose, Constantinide</w:t>
      </w:r>
      <w:r w:rsidR="00432146">
        <w:rPr>
          <w:rFonts w:ascii="Times New Roman" w:hAnsi="Times New Roman"/>
        </w:rPr>
        <w:t>s, Ampry-Samuel, Ayala, Chin, Cumbo</w:t>
      </w:r>
      <w:r w:rsidR="00FD2610">
        <w:rPr>
          <w:rFonts w:ascii="Times New Roman" w:hAnsi="Times New Roman"/>
        </w:rPr>
        <w:t xml:space="preserve"> </w:t>
      </w:r>
      <w:r w:rsidR="00432146">
        <w:rPr>
          <w:rFonts w:ascii="Times New Roman" w:hAnsi="Times New Roman"/>
        </w:rPr>
        <w:t>and Brannan</w:t>
      </w:r>
    </w:p>
    <w:p w14:paraId="6B3B6482" w14:textId="77777777" w:rsidR="00383527" w:rsidRDefault="00383527" w:rsidP="00383527">
      <w:pPr>
        <w:rPr>
          <w:rFonts w:ascii="Times New Roman" w:hAnsi="Times New Roman"/>
        </w:rPr>
      </w:pPr>
    </w:p>
    <w:p w14:paraId="608BB0C8" w14:textId="77777777" w:rsidR="00383527" w:rsidRDefault="00383527" w:rsidP="00383527">
      <w:pPr>
        <w:ind w:left="4320" w:hanging="4320"/>
        <w:rPr>
          <w:rFonts w:ascii="Times New Roman" w:hAnsi="Times New Roman"/>
        </w:rPr>
      </w:pPr>
      <w:r w:rsidRPr="00FA22C1">
        <w:rPr>
          <w:rFonts w:ascii="Times New Roman" w:hAnsi="Times New Roman"/>
          <w:b/>
          <w:u w:val="single"/>
        </w:rPr>
        <w:t>TITLE:</w:t>
      </w:r>
      <w:r>
        <w:rPr>
          <w:rFonts w:ascii="Times New Roman" w:hAnsi="Times New Roman"/>
        </w:rPr>
        <w:t xml:space="preserve"> </w:t>
      </w:r>
      <w:r>
        <w:rPr>
          <w:rFonts w:ascii="Times New Roman" w:hAnsi="Times New Roman"/>
        </w:rPr>
        <w:tab/>
        <w:t xml:space="preserve">A Local Law to amend the </w:t>
      </w:r>
      <w:r w:rsidR="00FD2610">
        <w:rPr>
          <w:rFonts w:ascii="Times New Roman" w:hAnsi="Times New Roman"/>
        </w:rPr>
        <w:t xml:space="preserve">administrative code of the city of New York, in relation to a universal after school program plan </w:t>
      </w:r>
    </w:p>
    <w:p w14:paraId="6A09D5AD" w14:textId="77777777" w:rsidR="00383527" w:rsidRDefault="00383527" w:rsidP="00383527">
      <w:pPr>
        <w:ind w:left="3600" w:hanging="3600"/>
        <w:rPr>
          <w:rFonts w:ascii="Times New Roman" w:hAnsi="Times New Roman"/>
        </w:rPr>
      </w:pPr>
    </w:p>
    <w:p w14:paraId="165732B4" w14:textId="2591D009" w:rsidR="00FD2610" w:rsidRDefault="00FD2610" w:rsidP="00383527">
      <w:pPr>
        <w:ind w:left="4320" w:hanging="4320"/>
        <w:rPr>
          <w:rFonts w:ascii="Times New Roman" w:hAnsi="Times New Roman"/>
        </w:rPr>
      </w:pPr>
      <w:r>
        <w:rPr>
          <w:rFonts w:ascii="Times New Roman" w:hAnsi="Times New Roman"/>
          <w:b/>
          <w:u w:val="single"/>
        </w:rPr>
        <w:t>ADMINISTRATIVE CODE</w:t>
      </w:r>
      <w:r w:rsidR="00383527" w:rsidRPr="00FA22C1">
        <w:rPr>
          <w:rFonts w:ascii="Times New Roman" w:hAnsi="Times New Roman"/>
          <w:b/>
          <w:u w:val="single"/>
        </w:rPr>
        <w:t>:</w:t>
      </w:r>
      <w:r>
        <w:rPr>
          <w:rFonts w:ascii="Times New Roman" w:hAnsi="Times New Roman"/>
        </w:rPr>
        <w:tab/>
        <w:t xml:space="preserve">Amends Chapter 4 of title 21 </w:t>
      </w:r>
      <w:r w:rsidR="009435D1">
        <w:rPr>
          <w:rFonts w:ascii="Times New Roman" w:hAnsi="Times New Roman"/>
        </w:rPr>
        <w:t>by adding a new section 21-410</w:t>
      </w:r>
    </w:p>
    <w:p w14:paraId="2A40E99A" w14:textId="77777777" w:rsidR="00FD2610" w:rsidRDefault="00FD2610" w:rsidP="00383527">
      <w:pPr>
        <w:ind w:left="4320" w:hanging="4320"/>
        <w:rPr>
          <w:rFonts w:ascii="Times New Roman" w:hAnsi="Times New Roman"/>
          <w:b/>
          <w:u w:val="single"/>
        </w:rPr>
      </w:pPr>
    </w:p>
    <w:p w14:paraId="174E73FE" w14:textId="77777777" w:rsidR="00FD2610" w:rsidRDefault="00FD2610" w:rsidP="00383527">
      <w:pPr>
        <w:ind w:left="4320" w:hanging="4320"/>
        <w:rPr>
          <w:rFonts w:ascii="Times New Roman" w:hAnsi="Times New Roman"/>
        </w:rPr>
      </w:pPr>
      <w:r>
        <w:rPr>
          <w:rFonts w:ascii="Times New Roman" w:hAnsi="Times New Roman"/>
          <w:b/>
          <w:u w:val="single"/>
        </w:rPr>
        <w:lastRenderedPageBreak/>
        <w:t>INT. NO. 1113:</w:t>
      </w:r>
      <w:r>
        <w:rPr>
          <w:rFonts w:ascii="Times New Roman" w:hAnsi="Times New Roman"/>
        </w:rPr>
        <w:tab/>
        <w:t>By Council Members Treyger, Kallos, Rose, Ampry-Samuel, Ayala and Chin</w:t>
      </w:r>
    </w:p>
    <w:p w14:paraId="37C48FD8" w14:textId="77777777" w:rsidR="00FD2610" w:rsidRDefault="00FD2610" w:rsidP="00383527">
      <w:pPr>
        <w:ind w:left="4320" w:hanging="4320"/>
        <w:rPr>
          <w:rFonts w:ascii="Times New Roman" w:hAnsi="Times New Roman"/>
          <w:b/>
          <w:u w:val="single"/>
        </w:rPr>
      </w:pPr>
    </w:p>
    <w:p w14:paraId="0ACF30A2" w14:textId="77777777" w:rsidR="00FD2610" w:rsidRPr="00FD2610" w:rsidRDefault="00FD2610" w:rsidP="00383527">
      <w:pPr>
        <w:ind w:left="4320" w:hanging="4320"/>
        <w:rPr>
          <w:rFonts w:ascii="Times New Roman" w:hAnsi="Times New Roman"/>
        </w:rPr>
      </w:pPr>
      <w:r>
        <w:rPr>
          <w:rFonts w:ascii="Times New Roman" w:hAnsi="Times New Roman"/>
          <w:b/>
          <w:u w:val="single"/>
        </w:rPr>
        <w:t>TITLE:</w:t>
      </w:r>
      <w:r>
        <w:rPr>
          <w:rFonts w:ascii="Times New Roman" w:hAnsi="Times New Roman"/>
        </w:rPr>
        <w:tab/>
        <w:t xml:space="preserve">A Local Law to amend the administrative code of the city of New York, in </w:t>
      </w:r>
      <w:r w:rsidR="009748D2">
        <w:rPr>
          <w:rFonts w:ascii="Times New Roman" w:hAnsi="Times New Roman"/>
        </w:rPr>
        <w:t>relation</w:t>
      </w:r>
      <w:r>
        <w:rPr>
          <w:rFonts w:ascii="Times New Roman" w:hAnsi="Times New Roman"/>
        </w:rPr>
        <w:t xml:space="preserve"> to reporting on after school programs</w:t>
      </w:r>
    </w:p>
    <w:p w14:paraId="49895E30" w14:textId="77777777" w:rsidR="00FD2610" w:rsidRDefault="00FD2610" w:rsidP="00383527">
      <w:pPr>
        <w:ind w:left="4320" w:hanging="4320"/>
        <w:rPr>
          <w:rFonts w:ascii="Times New Roman" w:hAnsi="Times New Roman"/>
          <w:b/>
          <w:u w:val="single"/>
        </w:rPr>
      </w:pPr>
    </w:p>
    <w:p w14:paraId="35EF3F24" w14:textId="6EF7001E" w:rsidR="00383527" w:rsidRDefault="00FD2610" w:rsidP="00383527">
      <w:pPr>
        <w:ind w:left="4320" w:hanging="4320"/>
        <w:rPr>
          <w:rFonts w:ascii="Times New Roman" w:hAnsi="Times New Roman"/>
        </w:rPr>
      </w:pPr>
      <w:r>
        <w:rPr>
          <w:rFonts w:ascii="Times New Roman" w:hAnsi="Times New Roman"/>
          <w:b/>
          <w:u w:val="single"/>
        </w:rPr>
        <w:t>ADMINISTRATIVE CODE:</w:t>
      </w:r>
      <w:r w:rsidR="00383527" w:rsidRPr="00FD2610">
        <w:rPr>
          <w:rFonts w:ascii="Times New Roman" w:hAnsi="Times New Roman"/>
        </w:rPr>
        <w:t xml:space="preserve">           </w:t>
      </w:r>
      <w:r w:rsidRPr="00FD2610">
        <w:rPr>
          <w:rFonts w:ascii="Times New Roman" w:hAnsi="Times New Roman"/>
        </w:rPr>
        <w:tab/>
      </w:r>
      <w:r w:rsidR="009435D1">
        <w:rPr>
          <w:rFonts w:ascii="Times New Roman" w:hAnsi="Times New Roman"/>
        </w:rPr>
        <w:t>Amends Chapter 4 of title 21 by adding a new section 21-410</w:t>
      </w:r>
    </w:p>
    <w:p w14:paraId="36560A8A" w14:textId="77777777" w:rsidR="00751A7A" w:rsidRDefault="00751A7A" w:rsidP="00383527">
      <w:pPr>
        <w:ind w:left="4320" w:hanging="4320"/>
        <w:rPr>
          <w:rFonts w:ascii="Times New Roman" w:hAnsi="Times New Roman"/>
          <w:b/>
          <w:u w:val="single"/>
        </w:rPr>
      </w:pPr>
    </w:p>
    <w:p w14:paraId="1DDF2E65" w14:textId="77777777" w:rsidR="00751A7A" w:rsidRDefault="00751A7A" w:rsidP="00383527">
      <w:pPr>
        <w:ind w:left="4320" w:hanging="4320"/>
        <w:rPr>
          <w:rFonts w:ascii="Times New Roman" w:hAnsi="Times New Roman"/>
          <w:b/>
          <w:u w:val="single"/>
        </w:rPr>
      </w:pPr>
    </w:p>
    <w:p w14:paraId="1BA38B08" w14:textId="77777777" w:rsidR="00751A7A" w:rsidRDefault="00751A7A" w:rsidP="00751A7A">
      <w:pPr>
        <w:pStyle w:val="NoSpacing"/>
        <w:spacing w:line="480" w:lineRule="auto"/>
        <w:rPr>
          <w:rFonts w:ascii="Times New Roman" w:hAnsi="Times New Roman"/>
          <w:b/>
          <w:u w:val="single"/>
        </w:rPr>
      </w:pPr>
      <w:r w:rsidRPr="00751A7A">
        <w:rPr>
          <w:rFonts w:ascii="Times New Roman" w:hAnsi="Times New Roman"/>
          <w:b/>
          <w:u w:val="single"/>
        </w:rPr>
        <w:t xml:space="preserve">INTRODUCTION </w:t>
      </w:r>
    </w:p>
    <w:p w14:paraId="6C196874" w14:textId="5956227D" w:rsidR="00751A7A" w:rsidRDefault="00751A7A" w:rsidP="003A2302">
      <w:pPr>
        <w:pStyle w:val="NoSpacing"/>
        <w:spacing w:line="480" w:lineRule="auto"/>
        <w:jc w:val="both"/>
        <w:rPr>
          <w:rFonts w:ascii="Times New Roman" w:hAnsi="Times New Roman"/>
        </w:rPr>
      </w:pPr>
      <w:r>
        <w:rPr>
          <w:rFonts w:ascii="Times New Roman" w:hAnsi="Times New Roman"/>
        </w:rPr>
        <w:tab/>
      </w:r>
      <w:r w:rsidR="008240A1">
        <w:rPr>
          <w:rFonts w:ascii="Times New Roman" w:hAnsi="Times New Roman"/>
        </w:rPr>
        <w:t xml:space="preserve">On January 14, 2019, the Committee on Youth Services, chaired by Council Member Deborah Rose, will conduct an oversight hearing on </w:t>
      </w:r>
      <w:r w:rsidR="002143BB">
        <w:rPr>
          <w:rFonts w:ascii="Times New Roman" w:hAnsi="Times New Roman"/>
        </w:rPr>
        <w:t>A</w:t>
      </w:r>
      <w:r w:rsidR="008240A1">
        <w:rPr>
          <w:rFonts w:ascii="Times New Roman" w:hAnsi="Times New Roman"/>
        </w:rPr>
        <w:t xml:space="preserve">fterschool </w:t>
      </w:r>
      <w:r w:rsidR="002143BB">
        <w:rPr>
          <w:rFonts w:ascii="Times New Roman" w:hAnsi="Times New Roman"/>
        </w:rPr>
        <w:t>P</w:t>
      </w:r>
      <w:r w:rsidR="008240A1">
        <w:rPr>
          <w:rFonts w:ascii="Times New Roman" w:hAnsi="Times New Roman"/>
        </w:rPr>
        <w:t>rogramming</w:t>
      </w:r>
      <w:r w:rsidR="002143BB">
        <w:rPr>
          <w:rFonts w:ascii="Times New Roman" w:hAnsi="Times New Roman"/>
        </w:rPr>
        <w:t xml:space="preserve"> (COMPASS NYC and SONYC)</w:t>
      </w:r>
      <w:r w:rsidR="00EA61B3">
        <w:rPr>
          <w:rFonts w:ascii="Times New Roman" w:hAnsi="Times New Roman"/>
        </w:rPr>
        <w:t xml:space="preserve">. The Committee will also hear Int. No. 1100 by Council Member Kallos, which would </w:t>
      </w:r>
      <w:r w:rsidR="00DB195F">
        <w:rPr>
          <w:rFonts w:ascii="Times New Roman" w:hAnsi="Times New Roman"/>
        </w:rPr>
        <w:t xml:space="preserve">require the creation of </w:t>
      </w:r>
      <w:r w:rsidR="00D41839">
        <w:rPr>
          <w:rFonts w:ascii="Times New Roman" w:hAnsi="Times New Roman"/>
        </w:rPr>
        <w:t>a universal after</w:t>
      </w:r>
      <w:r w:rsidR="00EA61B3">
        <w:rPr>
          <w:rFonts w:ascii="Times New Roman" w:hAnsi="Times New Roman"/>
        </w:rPr>
        <w:t>school program plan, and Int. No. 1113 by Council Member Treyger, which w</w:t>
      </w:r>
      <w:r w:rsidR="00D41839">
        <w:rPr>
          <w:rFonts w:ascii="Times New Roman" w:hAnsi="Times New Roman"/>
        </w:rPr>
        <w:t>ould require reporting on after</w:t>
      </w:r>
      <w:r w:rsidR="00EA61B3">
        <w:rPr>
          <w:rFonts w:ascii="Times New Roman" w:hAnsi="Times New Roman"/>
        </w:rPr>
        <w:t>school programs. Witnesses invited to testify include the Department of Youth and Comm</w:t>
      </w:r>
      <w:r w:rsidR="000E5D24">
        <w:rPr>
          <w:rFonts w:ascii="Times New Roman" w:hAnsi="Times New Roman"/>
        </w:rPr>
        <w:t>unity Development (DYCD), after</w:t>
      </w:r>
      <w:r w:rsidR="00EA61B3">
        <w:rPr>
          <w:rFonts w:ascii="Times New Roman" w:hAnsi="Times New Roman"/>
        </w:rPr>
        <w:t xml:space="preserve">school program </w:t>
      </w:r>
      <w:r w:rsidR="009254F6">
        <w:rPr>
          <w:rFonts w:ascii="Times New Roman" w:hAnsi="Times New Roman"/>
        </w:rPr>
        <w:t>advocates</w:t>
      </w:r>
      <w:r w:rsidR="00EA61B3">
        <w:rPr>
          <w:rFonts w:ascii="Times New Roman" w:hAnsi="Times New Roman"/>
        </w:rPr>
        <w:t xml:space="preserve">, COMPASS </w:t>
      </w:r>
      <w:r w:rsidR="005343AF">
        <w:rPr>
          <w:rFonts w:ascii="Times New Roman" w:hAnsi="Times New Roman"/>
        </w:rPr>
        <w:t xml:space="preserve">NYC </w:t>
      </w:r>
      <w:r w:rsidR="00EA61B3">
        <w:rPr>
          <w:rFonts w:ascii="Times New Roman" w:hAnsi="Times New Roman"/>
        </w:rPr>
        <w:t xml:space="preserve">and SONYC providers, and other interested stakeholders. </w:t>
      </w:r>
    </w:p>
    <w:p w14:paraId="25C90CF9" w14:textId="77777777" w:rsidR="00B340B1" w:rsidRDefault="00B340B1" w:rsidP="00B340B1">
      <w:pPr>
        <w:pStyle w:val="NoSpacing"/>
        <w:spacing w:line="480" w:lineRule="auto"/>
        <w:rPr>
          <w:rFonts w:ascii="Times New Roman" w:hAnsi="Times New Roman"/>
          <w:b/>
          <w:u w:val="single"/>
        </w:rPr>
      </w:pPr>
      <w:r w:rsidRPr="003F30F8">
        <w:rPr>
          <w:rFonts w:ascii="Times New Roman" w:hAnsi="Times New Roman"/>
          <w:b/>
          <w:u w:val="single"/>
        </w:rPr>
        <w:t>BACKGROUND</w:t>
      </w:r>
    </w:p>
    <w:p w14:paraId="2D03766A" w14:textId="1E937F2B" w:rsidR="00EE75AE" w:rsidRPr="00D7700D" w:rsidRDefault="0046519F" w:rsidP="00B340B1">
      <w:pPr>
        <w:pStyle w:val="NoSpacing"/>
        <w:spacing w:line="480" w:lineRule="auto"/>
        <w:rPr>
          <w:rFonts w:ascii="Times New Roman" w:hAnsi="Times New Roman"/>
          <w:b/>
          <w:i/>
        </w:rPr>
      </w:pPr>
      <w:r>
        <w:rPr>
          <w:rFonts w:ascii="Times New Roman" w:hAnsi="Times New Roman"/>
          <w:b/>
          <w:i/>
        </w:rPr>
        <w:t xml:space="preserve">The </w:t>
      </w:r>
      <w:r w:rsidR="008C33C0">
        <w:rPr>
          <w:rFonts w:ascii="Times New Roman" w:hAnsi="Times New Roman"/>
          <w:b/>
          <w:i/>
        </w:rPr>
        <w:t>Benefits of Afters</w:t>
      </w:r>
      <w:r w:rsidR="00D7700D" w:rsidRPr="00D7700D">
        <w:rPr>
          <w:rFonts w:ascii="Times New Roman" w:hAnsi="Times New Roman"/>
          <w:b/>
          <w:i/>
        </w:rPr>
        <w:t>chool Programing</w:t>
      </w:r>
    </w:p>
    <w:p w14:paraId="6A23DB26" w14:textId="009CCF85" w:rsidR="008C33C0" w:rsidRDefault="008C33C0" w:rsidP="008743FF">
      <w:pPr>
        <w:pStyle w:val="NoSpacing"/>
        <w:spacing w:line="480" w:lineRule="auto"/>
        <w:jc w:val="both"/>
        <w:rPr>
          <w:rFonts w:ascii="Times New Roman" w:hAnsi="Times New Roman"/>
        </w:rPr>
      </w:pPr>
      <w:r>
        <w:rPr>
          <w:rFonts w:ascii="Times New Roman" w:hAnsi="Times New Roman"/>
        </w:rPr>
        <w:tab/>
        <w:t>After</w:t>
      </w:r>
      <w:r w:rsidR="003E5855">
        <w:rPr>
          <w:rFonts w:ascii="Times New Roman" w:hAnsi="Times New Roman"/>
        </w:rPr>
        <w:t xml:space="preserve">school </w:t>
      </w:r>
      <w:r w:rsidR="000A781A">
        <w:rPr>
          <w:rFonts w:ascii="Times New Roman" w:hAnsi="Times New Roman"/>
        </w:rPr>
        <w:t>programming</w:t>
      </w:r>
      <w:r w:rsidR="003E5855">
        <w:rPr>
          <w:rFonts w:ascii="Times New Roman" w:hAnsi="Times New Roman"/>
        </w:rPr>
        <w:t xml:space="preserve"> provide</w:t>
      </w:r>
      <w:r w:rsidR="000A781A">
        <w:rPr>
          <w:rFonts w:ascii="Times New Roman" w:hAnsi="Times New Roman"/>
        </w:rPr>
        <w:t>s</w:t>
      </w:r>
      <w:r w:rsidR="003E5855">
        <w:rPr>
          <w:rFonts w:ascii="Times New Roman" w:hAnsi="Times New Roman"/>
        </w:rPr>
        <w:t xml:space="preserve"> </w:t>
      </w:r>
      <w:r w:rsidR="000A781A">
        <w:rPr>
          <w:rFonts w:ascii="Times New Roman" w:hAnsi="Times New Roman"/>
        </w:rPr>
        <w:t xml:space="preserve">extracurricular </w:t>
      </w:r>
      <w:r w:rsidR="0011119F">
        <w:rPr>
          <w:rFonts w:ascii="Times New Roman" w:hAnsi="Times New Roman"/>
        </w:rPr>
        <w:t xml:space="preserve">opportunities </w:t>
      </w:r>
      <w:r w:rsidR="008743FF">
        <w:rPr>
          <w:rFonts w:ascii="Times New Roman" w:hAnsi="Times New Roman"/>
        </w:rPr>
        <w:t xml:space="preserve">for </w:t>
      </w:r>
      <w:r w:rsidR="003E5855">
        <w:rPr>
          <w:rFonts w:ascii="Times New Roman" w:hAnsi="Times New Roman"/>
        </w:rPr>
        <w:t xml:space="preserve">students </w:t>
      </w:r>
      <w:r w:rsidR="008743FF">
        <w:rPr>
          <w:rFonts w:ascii="Times New Roman" w:hAnsi="Times New Roman"/>
        </w:rPr>
        <w:t xml:space="preserve">to </w:t>
      </w:r>
      <w:r w:rsidR="00806ABA">
        <w:rPr>
          <w:rFonts w:ascii="Times New Roman" w:hAnsi="Times New Roman"/>
        </w:rPr>
        <w:t xml:space="preserve">engage </w:t>
      </w:r>
      <w:r w:rsidR="003E5855">
        <w:rPr>
          <w:rFonts w:ascii="Times New Roman" w:hAnsi="Times New Roman"/>
        </w:rPr>
        <w:t xml:space="preserve">in hands-on </w:t>
      </w:r>
      <w:r w:rsidR="001F5E12">
        <w:rPr>
          <w:rFonts w:ascii="Times New Roman" w:hAnsi="Times New Roman"/>
        </w:rPr>
        <w:t>learning</w:t>
      </w:r>
      <w:r w:rsidR="00806ABA">
        <w:rPr>
          <w:rFonts w:ascii="Times New Roman" w:hAnsi="Times New Roman"/>
        </w:rPr>
        <w:t>,</w:t>
      </w:r>
      <w:r w:rsidR="000A781A">
        <w:rPr>
          <w:rFonts w:ascii="Times New Roman" w:hAnsi="Times New Roman"/>
        </w:rPr>
        <w:t xml:space="preserve"> </w:t>
      </w:r>
      <w:r w:rsidR="008743FF">
        <w:rPr>
          <w:rFonts w:ascii="Times New Roman" w:hAnsi="Times New Roman"/>
        </w:rPr>
        <w:t xml:space="preserve">discover and </w:t>
      </w:r>
      <w:r w:rsidR="003E5855">
        <w:rPr>
          <w:rFonts w:ascii="Times New Roman" w:hAnsi="Times New Roman"/>
        </w:rPr>
        <w:t xml:space="preserve">explore new interests, </w:t>
      </w:r>
      <w:r w:rsidR="00530D33">
        <w:rPr>
          <w:rFonts w:ascii="Times New Roman" w:hAnsi="Times New Roman"/>
        </w:rPr>
        <w:t>and</w:t>
      </w:r>
      <w:r w:rsidR="008743FF">
        <w:rPr>
          <w:rFonts w:ascii="Times New Roman" w:hAnsi="Times New Roman"/>
        </w:rPr>
        <w:t xml:space="preserve"> </w:t>
      </w:r>
      <w:r w:rsidR="00C907B9">
        <w:rPr>
          <w:rFonts w:ascii="Times New Roman" w:hAnsi="Times New Roman"/>
        </w:rPr>
        <w:t>engage in physical activit</w:t>
      </w:r>
      <w:r w:rsidR="008743FF">
        <w:rPr>
          <w:rFonts w:ascii="Times New Roman" w:hAnsi="Times New Roman"/>
        </w:rPr>
        <w:t>ies</w:t>
      </w:r>
      <w:r w:rsidR="003E5855">
        <w:rPr>
          <w:rFonts w:ascii="Times New Roman" w:hAnsi="Times New Roman"/>
        </w:rPr>
        <w:t>.</w:t>
      </w:r>
      <w:r w:rsidR="003E5855">
        <w:rPr>
          <w:rStyle w:val="FootnoteReference"/>
          <w:rFonts w:ascii="Times New Roman" w:hAnsi="Times New Roman"/>
        </w:rPr>
        <w:footnoteReference w:id="1"/>
      </w:r>
      <w:r w:rsidR="00F1538E">
        <w:rPr>
          <w:rFonts w:ascii="Times New Roman" w:hAnsi="Times New Roman"/>
        </w:rPr>
        <w:t xml:space="preserve"> </w:t>
      </w:r>
      <w:r w:rsidR="008743FF">
        <w:rPr>
          <w:rFonts w:ascii="Times New Roman" w:hAnsi="Times New Roman"/>
        </w:rPr>
        <w:t>Student</w:t>
      </w:r>
      <w:r w:rsidR="003A2302">
        <w:rPr>
          <w:rFonts w:ascii="Times New Roman" w:hAnsi="Times New Roman"/>
        </w:rPr>
        <w:t>s</w:t>
      </w:r>
      <w:r w:rsidR="008743FF">
        <w:rPr>
          <w:rFonts w:ascii="Times New Roman" w:hAnsi="Times New Roman"/>
        </w:rPr>
        <w:t xml:space="preserve"> </w:t>
      </w:r>
      <w:r w:rsidR="002F07A1">
        <w:rPr>
          <w:rFonts w:ascii="Times New Roman" w:hAnsi="Times New Roman"/>
        </w:rPr>
        <w:t>may</w:t>
      </w:r>
      <w:r w:rsidR="008743FF">
        <w:rPr>
          <w:rFonts w:ascii="Times New Roman" w:hAnsi="Times New Roman"/>
        </w:rPr>
        <w:t xml:space="preserve"> also receive nutritious snacks </w:t>
      </w:r>
      <w:r w:rsidR="002F07A1">
        <w:rPr>
          <w:rFonts w:ascii="Times New Roman" w:hAnsi="Times New Roman"/>
        </w:rPr>
        <w:t xml:space="preserve">or </w:t>
      </w:r>
      <w:r w:rsidR="008743FF">
        <w:rPr>
          <w:rFonts w:ascii="Times New Roman" w:hAnsi="Times New Roman"/>
        </w:rPr>
        <w:t xml:space="preserve">meals in </w:t>
      </w:r>
      <w:r w:rsidR="00274211">
        <w:rPr>
          <w:rFonts w:ascii="Times New Roman" w:hAnsi="Times New Roman"/>
        </w:rPr>
        <w:t xml:space="preserve">conjunction with </w:t>
      </w:r>
      <w:r>
        <w:rPr>
          <w:rFonts w:ascii="Times New Roman" w:hAnsi="Times New Roman"/>
        </w:rPr>
        <w:t>afters</w:t>
      </w:r>
      <w:r w:rsidR="008743FF">
        <w:rPr>
          <w:rFonts w:ascii="Times New Roman" w:hAnsi="Times New Roman"/>
        </w:rPr>
        <w:t xml:space="preserve">chool </w:t>
      </w:r>
      <w:r w:rsidR="004F4664">
        <w:rPr>
          <w:rFonts w:ascii="Times New Roman" w:hAnsi="Times New Roman"/>
        </w:rPr>
        <w:t>programming</w:t>
      </w:r>
      <w:r w:rsidR="008743FF">
        <w:rPr>
          <w:rFonts w:ascii="Times New Roman" w:hAnsi="Times New Roman"/>
        </w:rPr>
        <w:t>, thereby supplement</w:t>
      </w:r>
      <w:r w:rsidR="003A2302">
        <w:rPr>
          <w:rFonts w:ascii="Times New Roman" w:hAnsi="Times New Roman"/>
        </w:rPr>
        <w:t>ing</w:t>
      </w:r>
      <w:r w:rsidR="008743FF">
        <w:rPr>
          <w:rFonts w:ascii="Times New Roman" w:hAnsi="Times New Roman"/>
        </w:rPr>
        <w:t xml:space="preserve"> their diets.</w:t>
      </w:r>
      <w:r w:rsidR="00274211">
        <w:rPr>
          <w:rStyle w:val="FootnoteReference"/>
          <w:rFonts w:ascii="Times New Roman" w:hAnsi="Times New Roman"/>
        </w:rPr>
        <w:footnoteReference w:id="2"/>
      </w:r>
      <w:r w:rsidR="008743FF">
        <w:rPr>
          <w:rFonts w:ascii="Times New Roman" w:hAnsi="Times New Roman"/>
        </w:rPr>
        <w:t xml:space="preserve"> </w:t>
      </w:r>
      <w:r w:rsidR="00E34C0F">
        <w:rPr>
          <w:rFonts w:ascii="Times New Roman" w:hAnsi="Times New Roman"/>
        </w:rPr>
        <w:t>B</w:t>
      </w:r>
      <w:r w:rsidR="003A2302">
        <w:rPr>
          <w:rFonts w:ascii="Times New Roman" w:hAnsi="Times New Roman"/>
        </w:rPr>
        <w:t>ecause</w:t>
      </w:r>
      <w:r w:rsidR="00B7159C">
        <w:rPr>
          <w:rFonts w:ascii="Times New Roman" w:hAnsi="Times New Roman"/>
        </w:rPr>
        <w:t xml:space="preserve"> these</w:t>
      </w:r>
      <w:r w:rsidR="003A2302">
        <w:rPr>
          <w:rFonts w:ascii="Times New Roman" w:hAnsi="Times New Roman"/>
        </w:rPr>
        <w:t xml:space="preserve"> programs </w:t>
      </w:r>
      <w:r w:rsidR="002F07A1">
        <w:rPr>
          <w:rFonts w:ascii="Times New Roman" w:hAnsi="Times New Roman"/>
        </w:rPr>
        <w:t xml:space="preserve">help </w:t>
      </w:r>
      <w:r w:rsidR="00530D33">
        <w:rPr>
          <w:rFonts w:ascii="Times New Roman" w:hAnsi="Times New Roman"/>
        </w:rPr>
        <w:t>students</w:t>
      </w:r>
      <w:r w:rsidR="002F07A1">
        <w:rPr>
          <w:rFonts w:ascii="Times New Roman" w:hAnsi="Times New Roman"/>
        </w:rPr>
        <w:t xml:space="preserve"> learn and grow</w:t>
      </w:r>
      <w:r w:rsidR="00530D33">
        <w:rPr>
          <w:rFonts w:ascii="Times New Roman" w:hAnsi="Times New Roman"/>
        </w:rPr>
        <w:t xml:space="preserve"> during hours in which </w:t>
      </w:r>
      <w:r w:rsidR="0066501E">
        <w:rPr>
          <w:rFonts w:ascii="Times New Roman" w:hAnsi="Times New Roman"/>
        </w:rPr>
        <w:t>they</w:t>
      </w:r>
      <w:r w:rsidR="00530D33">
        <w:rPr>
          <w:rFonts w:ascii="Times New Roman" w:hAnsi="Times New Roman"/>
        </w:rPr>
        <w:t xml:space="preserve"> are not in class</w:t>
      </w:r>
      <w:r w:rsidR="00883879">
        <w:rPr>
          <w:rFonts w:ascii="Times New Roman" w:hAnsi="Times New Roman"/>
        </w:rPr>
        <w:t>,</w:t>
      </w:r>
      <w:r w:rsidR="00C05F5F">
        <w:rPr>
          <w:rFonts w:ascii="Times New Roman" w:hAnsi="Times New Roman"/>
        </w:rPr>
        <w:t xml:space="preserve"> </w:t>
      </w:r>
      <w:r w:rsidR="004647A7">
        <w:rPr>
          <w:rFonts w:ascii="Times New Roman" w:hAnsi="Times New Roman"/>
        </w:rPr>
        <w:t xml:space="preserve">and </w:t>
      </w:r>
      <w:r>
        <w:rPr>
          <w:rFonts w:ascii="Times New Roman" w:hAnsi="Times New Roman"/>
        </w:rPr>
        <w:t xml:space="preserve">while </w:t>
      </w:r>
      <w:r w:rsidR="00B7159C">
        <w:rPr>
          <w:rFonts w:ascii="Times New Roman" w:hAnsi="Times New Roman"/>
        </w:rPr>
        <w:t>many</w:t>
      </w:r>
      <w:r>
        <w:rPr>
          <w:rFonts w:ascii="Times New Roman" w:hAnsi="Times New Roman"/>
        </w:rPr>
        <w:t xml:space="preserve"> </w:t>
      </w:r>
      <w:r w:rsidR="00DB195F">
        <w:rPr>
          <w:rFonts w:ascii="Times New Roman" w:hAnsi="Times New Roman"/>
        </w:rPr>
        <w:t xml:space="preserve">children would </w:t>
      </w:r>
      <w:r w:rsidR="00A27310">
        <w:rPr>
          <w:rFonts w:ascii="Times New Roman" w:hAnsi="Times New Roman"/>
        </w:rPr>
        <w:t>otherwise</w:t>
      </w:r>
      <w:r w:rsidR="00DB195F">
        <w:rPr>
          <w:rFonts w:ascii="Times New Roman" w:hAnsi="Times New Roman"/>
        </w:rPr>
        <w:t xml:space="preserve"> be</w:t>
      </w:r>
      <w:r w:rsidR="00A27310">
        <w:rPr>
          <w:rFonts w:ascii="Times New Roman" w:hAnsi="Times New Roman"/>
        </w:rPr>
        <w:t xml:space="preserve"> </w:t>
      </w:r>
      <w:r w:rsidR="008C0884">
        <w:rPr>
          <w:rFonts w:ascii="Times New Roman" w:hAnsi="Times New Roman"/>
        </w:rPr>
        <w:t>unsupervised</w:t>
      </w:r>
      <w:r w:rsidR="002F07A1">
        <w:rPr>
          <w:rFonts w:ascii="Times New Roman" w:hAnsi="Times New Roman"/>
        </w:rPr>
        <w:t xml:space="preserve">, </w:t>
      </w:r>
      <w:r>
        <w:rPr>
          <w:rFonts w:ascii="Times New Roman" w:hAnsi="Times New Roman"/>
        </w:rPr>
        <w:t>afterschool</w:t>
      </w:r>
      <w:r w:rsidR="006A7F50">
        <w:rPr>
          <w:rFonts w:ascii="Times New Roman" w:hAnsi="Times New Roman"/>
        </w:rPr>
        <w:t xml:space="preserve"> </w:t>
      </w:r>
      <w:r w:rsidR="0066501E">
        <w:rPr>
          <w:rFonts w:ascii="Times New Roman" w:hAnsi="Times New Roman"/>
        </w:rPr>
        <w:t>program</w:t>
      </w:r>
      <w:r w:rsidR="008C0884">
        <w:rPr>
          <w:rFonts w:ascii="Times New Roman" w:hAnsi="Times New Roman"/>
        </w:rPr>
        <w:t>s</w:t>
      </w:r>
      <w:r w:rsidR="0066501E">
        <w:rPr>
          <w:rFonts w:ascii="Times New Roman" w:hAnsi="Times New Roman"/>
        </w:rPr>
        <w:t xml:space="preserve"> </w:t>
      </w:r>
      <w:r w:rsidR="006A7F50">
        <w:rPr>
          <w:rFonts w:ascii="Times New Roman" w:hAnsi="Times New Roman"/>
        </w:rPr>
        <w:t xml:space="preserve">offer communities </w:t>
      </w:r>
      <w:r w:rsidR="003A2302">
        <w:rPr>
          <w:rFonts w:ascii="Times New Roman" w:hAnsi="Times New Roman"/>
        </w:rPr>
        <w:t>solution</w:t>
      </w:r>
      <w:r w:rsidR="00530D33">
        <w:rPr>
          <w:rFonts w:ascii="Times New Roman" w:hAnsi="Times New Roman"/>
        </w:rPr>
        <w:t>s</w:t>
      </w:r>
      <w:r w:rsidR="003A2302">
        <w:rPr>
          <w:rFonts w:ascii="Times New Roman" w:hAnsi="Times New Roman"/>
        </w:rPr>
        <w:t xml:space="preserve"> that </w:t>
      </w:r>
      <w:r w:rsidR="00530D33">
        <w:rPr>
          <w:rFonts w:ascii="Times New Roman" w:hAnsi="Times New Roman"/>
        </w:rPr>
        <w:t xml:space="preserve">help </w:t>
      </w:r>
      <w:r w:rsidR="002F07A1">
        <w:rPr>
          <w:rFonts w:ascii="Times New Roman" w:hAnsi="Times New Roman"/>
        </w:rPr>
        <w:t xml:space="preserve">keep children safe </w:t>
      </w:r>
      <w:r w:rsidR="00763B75">
        <w:rPr>
          <w:rFonts w:ascii="Times New Roman" w:hAnsi="Times New Roman"/>
        </w:rPr>
        <w:t>while</w:t>
      </w:r>
      <w:r w:rsidR="002F07A1">
        <w:rPr>
          <w:rFonts w:ascii="Times New Roman" w:hAnsi="Times New Roman"/>
        </w:rPr>
        <w:t xml:space="preserve"> support</w:t>
      </w:r>
      <w:r w:rsidR="00763B75">
        <w:rPr>
          <w:rFonts w:ascii="Times New Roman" w:hAnsi="Times New Roman"/>
        </w:rPr>
        <w:t>ing</w:t>
      </w:r>
      <w:r w:rsidR="002F07A1">
        <w:rPr>
          <w:rFonts w:ascii="Times New Roman" w:hAnsi="Times New Roman"/>
        </w:rPr>
        <w:t xml:space="preserve"> families in balancing work and home lives.</w:t>
      </w:r>
      <w:r w:rsidR="00530D33">
        <w:rPr>
          <w:rStyle w:val="FootnoteReference"/>
          <w:rFonts w:ascii="Times New Roman" w:hAnsi="Times New Roman"/>
        </w:rPr>
        <w:footnoteReference w:id="3"/>
      </w:r>
      <w:r w:rsidR="00A27310">
        <w:rPr>
          <w:rFonts w:ascii="Times New Roman" w:hAnsi="Times New Roman"/>
        </w:rPr>
        <w:t xml:space="preserve"> </w:t>
      </w:r>
    </w:p>
    <w:p w14:paraId="78E27EB2" w14:textId="6F607D65" w:rsidR="00C142FB" w:rsidRDefault="008C33C0" w:rsidP="00E940E7">
      <w:pPr>
        <w:pStyle w:val="NoSpacing"/>
        <w:spacing w:line="480" w:lineRule="auto"/>
        <w:ind w:firstLine="720"/>
        <w:jc w:val="both"/>
        <w:rPr>
          <w:rFonts w:ascii="Times New Roman" w:hAnsi="Times New Roman"/>
        </w:rPr>
      </w:pPr>
      <w:r>
        <w:rPr>
          <w:rFonts w:ascii="Times New Roman" w:hAnsi="Times New Roman"/>
        </w:rPr>
        <w:t>Notably</w:t>
      </w:r>
      <w:r w:rsidR="00A27310">
        <w:rPr>
          <w:rFonts w:ascii="Times New Roman" w:hAnsi="Times New Roman"/>
        </w:rPr>
        <w:t xml:space="preserve">, the hours after school between 2 p.m. and 6 p.m. </w:t>
      </w:r>
      <w:r w:rsidR="006A7F50">
        <w:rPr>
          <w:rFonts w:ascii="Times New Roman" w:hAnsi="Times New Roman"/>
        </w:rPr>
        <w:t xml:space="preserve">have been </w:t>
      </w:r>
      <w:r w:rsidR="00B86527">
        <w:rPr>
          <w:rFonts w:ascii="Times New Roman" w:hAnsi="Times New Roman"/>
        </w:rPr>
        <w:t>s</w:t>
      </w:r>
      <w:r>
        <w:rPr>
          <w:rFonts w:ascii="Times New Roman" w:hAnsi="Times New Roman"/>
        </w:rPr>
        <w:t>h</w:t>
      </w:r>
      <w:r w:rsidR="00B86527">
        <w:rPr>
          <w:rFonts w:ascii="Times New Roman" w:hAnsi="Times New Roman"/>
        </w:rPr>
        <w:t xml:space="preserve">own </w:t>
      </w:r>
      <w:r w:rsidR="006A7F50">
        <w:rPr>
          <w:rFonts w:ascii="Times New Roman" w:hAnsi="Times New Roman"/>
        </w:rPr>
        <w:t xml:space="preserve">to </w:t>
      </w:r>
      <w:r w:rsidR="00DB195F">
        <w:rPr>
          <w:rFonts w:ascii="Times New Roman" w:hAnsi="Times New Roman"/>
        </w:rPr>
        <w:t xml:space="preserve">be </w:t>
      </w:r>
      <w:r w:rsidR="006A7F50">
        <w:rPr>
          <w:rFonts w:ascii="Times New Roman" w:hAnsi="Times New Roman"/>
        </w:rPr>
        <w:t xml:space="preserve">a particular time of risk for unattended youth </w:t>
      </w:r>
      <w:r w:rsidR="00B7159C">
        <w:rPr>
          <w:rFonts w:ascii="Times New Roman" w:hAnsi="Times New Roman"/>
        </w:rPr>
        <w:t>that</w:t>
      </w:r>
      <w:r w:rsidR="00B86527">
        <w:rPr>
          <w:rFonts w:ascii="Times New Roman" w:hAnsi="Times New Roman"/>
        </w:rPr>
        <w:t xml:space="preserve"> </w:t>
      </w:r>
      <w:r w:rsidR="006A7F50">
        <w:rPr>
          <w:rFonts w:ascii="Times New Roman" w:hAnsi="Times New Roman"/>
        </w:rPr>
        <w:t>coincide</w:t>
      </w:r>
      <w:r w:rsidR="00E3511F">
        <w:rPr>
          <w:rFonts w:ascii="Times New Roman" w:hAnsi="Times New Roman"/>
        </w:rPr>
        <w:t>s</w:t>
      </w:r>
      <w:r w:rsidR="006A7F50">
        <w:rPr>
          <w:rFonts w:ascii="Times New Roman" w:hAnsi="Times New Roman"/>
        </w:rPr>
        <w:t xml:space="preserve"> with peak times for juvenile crime.</w:t>
      </w:r>
      <w:r w:rsidR="006A7F50">
        <w:rPr>
          <w:rStyle w:val="FootnoteReference"/>
          <w:rFonts w:ascii="Times New Roman" w:hAnsi="Times New Roman"/>
        </w:rPr>
        <w:footnoteReference w:id="4"/>
      </w:r>
      <w:r w:rsidR="006A7F50">
        <w:rPr>
          <w:rFonts w:ascii="Times New Roman" w:hAnsi="Times New Roman"/>
        </w:rPr>
        <w:t xml:space="preserve"> </w:t>
      </w:r>
      <w:r w:rsidR="003C5F5E">
        <w:rPr>
          <w:rFonts w:ascii="Times New Roman" w:hAnsi="Times New Roman"/>
        </w:rPr>
        <w:t>While five states</w:t>
      </w:r>
      <w:r w:rsidR="00DB195F">
        <w:rPr>
          <w:rFonts w:ascii="Times New Roman" w:hAnsi="Times New Roman"/>
        </w:rPr>
        <w:t xml:space="preserve"> -</w:t>
      </w:r>
      <w:r w:rsidR="003C5F5E">
        <w:rPr>
          <w:rFonts w:ascii="Times New Roman" w:hAnsi="Times New Roman"/>
        </w:rPr>
        <w:t xml:space="preserve"> including New York </w:t>
      </w:r>
      <w:r w:rsidR="00DB195F">
        <w:rPr>
          <w:rFonts w:ascii="Times New Roman" w:hAnsi="Times New Roman"/>
        </w:rPr>
        <w:t xml:space="preserve">- </w:t>
      </w:r>
      <w:r w:rsidR="003C5F5E">
        <w:rPr>
          <w:rFonts w:ascii="Times New Roman" w:hAnsi="Times New Roman"/>
        </w:rPr>
        <w:t xml:space="preserve">did not contribute data to </w:t>
      </w:r>
      <w:r w:rsidR="00B86527">
        <w:rPr>
          <w:rFonts w:ascii="Times New Roman" w:hAnsi="Times New Roman"/>
        </w:rPr>
        <w:t xml:space="preserve">these </w:t>
      </w:r>
      <w:r w:rsidR="003C5F5E">
        <w:rPr>
          <w:rFonts w:ascii="Times New Roman" w:hAnsi="Times New Roman"/>
        </w:rPr>
        <w:t xml:space="preserve">national </w:t>
      </w:r>
      <w:r w:rsidR="00B86527">
        <w:rPr>
          <w:rFonts w:ascii="Times New Roman" w:hAnsi="Times New Roman"/>
        </w:rPr>
        <w:t>findings</w:t>
      </w:r>
      <w:r w:rsidR="003C5F5E">
        <w:rPr>
          <w:rFonts w:ascii="Times New Roman" w:hAnsi="Times New Roman"/>
        </w:rPr>
        <w:t xml:space="preserve">, </w:t>
      </w:r>
      <w:r w:rsidR="00B86527">
        <w:rPr>
          <w:rFonts w:ascii="Times New Roman" w:hAnsi="Times New Roman"/>
        </w:rPr>
        <w:t xml:space="preserve">local </w:t>
      </w:r>
      <w:r w:rsidR="003C5F5E">
        <w:rPr>
          <w:rFonts w:ascii="Times New Roman" w:hAnsi="Times New Roman"/>
        </w:rPr>
        <w:t xml:space="preserve">surveys have </w:t>
      </w:r>
      <w:r>
        <w:rPr>
          <w:rFonts w:ascii="Times New Roman" w:hAnsi="Times New Roman"/>
        </w:rPr>
        <w:t xml:space="preserve">nonetheless </w:t>
      </w:r>
      <w:r w:rsidR="004647A7">
        <w:rPr>
          <w:rFonts w:ascii="Times New Roman" w:hAnsi="Times New Roman"/>
        </w:rPr>
        <w:t xml:space="preserve">suggested </w:t>
      </w:r>
      <w:r w:rsidR="003C5F5E">
        <w:rPr>
          <w:rFonts w:ascii="Times New Roman" w:hAnsi="Times New Roman"/>
        </w:rPr>
        <w:t xml:space="preserve">that 74% of parents in New York </w:t>
      </w:r>
      <w:r w:rsidR="00024ED4">
        <w:rPr>
          <w:rFonts w:ascii="Times New Roman" w:hAnsi="Times New Roman"/>
        </w:rPr>
        <w:t xml:space="preserve">State </w:t>
      </w:r>
      <w:r w:rsidR="003C5F5E">
        <w:rPr>
          <w:rFonts w:ascii="Times New Roman" w:hAnsi="Times New Roman"/>
        </w:rPr>
        <w:t xml:space="preserve">agree that afterschool programs provide parents </w:t>
      </w:r>
      <w:r>
        <w:rPr>
          <w:rFonts w:ascii="Times New Roman" w:hAnsi="Times New Roman"/>
        </w:rPr>
        <w:t xml:space="preserve">with </w:t>
      </w:r>
      <w:r w:rsidR="003C5F5E">
        <w:rPr>
          <w:rFonts w:ascii="Times New Roman" w:hAnsi="Times New Roman"/>
        </w:rPr>
        <w:t xml:space="preserve">peace of mind about their children while </w:t>
      </w:r>
      <w:r w:rsidR="00DB195F">
        <w:rPr>
          <w:rFonts w:ascii="Times New Roman" w:hAnsi="Times New Roman"/>
        </w:rPr>
        <w:t xml:space="preserve">parents </w:t>
      </w:r>
      <w:r w:rsidR="003C5F5E">
        <w:rPr>
          <w:rFonts w:ascii="Times New Roman" w:hAnsi="Times New Roman"/>
        </w:rPr>
        <w:t>are at work</w:t>
      </w:r>
      <w:r w:rsidR="00DB195F">
        <w:rPr>
          <w:rFonts w:ascii="Times New Roman" w:hAnsi="Times New Roman"/>
        </w:rPr>
        <w:t>,</w:t>
      </w:r>
      <w:r w:rsidR="003C5F5E">
        <w:rPr>
          <w:rFonts w:ascii="Times New Roman" w:hAnsi="Times New Roman"/>
        </w:rPr>
        <w:t xml:space="preserve"> </w:t>
      </w:r>
      <w:r>
        <w:rPr>
          <w:rFonts w:ascii="Times New Roman" w:hAnsi="Times New Roman"/>
        </w:rPr>
        <w:t>and</w:t>
      </w:r>
      <w:r w:rsidR="00B86527">
        <w:rPr>
          <w:rFonts w:ascii="Times New Roman" w:hAnsi="Times New Roman"/>
        </w:rPr>
        <w:t xml:space="preserve"> </w:t>
      </w:r>
      <w:r w:rsidR="003C5F5E">
        <w:rPr>
          <w:rFonts w:ascii="Times New Roman" w:hAnsi="Times New Roman"/>
        </w:rPr>
        <w:t xml:space="preserve">70% agree </w:t>
      </w:r>
      <w:r w:rsidR="00B86527">
        <w:rPr>
          <w:rFonts w:ascii="Times New Roman" w:hAnsi="Times New Roman"/>
        </w:rPr>
        <w:t xml:space="preserve">that </w:t>
      </w:r>
      <w:r w:rsidR="00DB195F">
        <w:rPr>
          <w:rFonts w:ascii="Times New Roman" w:hAnsi="Times New Roman"/>
        </w:rPr>
        <w:t xml:space="preserve">such </w:t>
      </w:r>
      <w:r w:rsidR="003C5F5E">
        <w:rPr>
          <w:rFonts w:ascii="Times New Roman" w:hAnsi="Times New Roman"/>
        </w:rPr>
        <w:t xml:space="preserve">programs help to keep </w:t>
      </w:r>
      <w:r w:rsidR="00B86527">
        <w:rPr>
          <w:rFonts w:ascii="Times New Roman" w:hAnsi="Times New Roman"/>
        </w:rPr>
        <w:t xml:space="preserve">their </w:t>
      </w:r>
      <w:r w:rsidR="003C5F5E">
        <w:rPr>
          <w:rFonts w:ascii="Times New Roman" w:hAnsi="Times New Roman"/>
        </w:rPr>
        <w:t>kids safe and out of trouble.</w:t>
      </w:r>
      <w:r w:rsidR="00024ED4">
        <w:rPr>
          <w:rStyle w:val="FootnoteReference"/>
          <w:rFonts w:ascii="Times New Roman" w:hAnsi="Times New Roman"/>
        </w:rPr>
        <w:footnoteReference w:id="5"/>
      </w:r>
      <w:r w:rsidR="00883879">
        <w:rPr>
          <w:rFonts w:ascii="Times New Roman" w:hAnsi="Times New Roman"/>
        </w:rPr>
        <w:t xml:space="preserve"> </w:t>
      </w:r>
      <w:r w:rsidR="00BF3094">
        <w:rPr>
          <w:rFonts w:ascii="Times New Roman" w:hAnsi="Times New Roman"/>
        </w:rPr>
        <w:t>N</w:t>
      </w:r>
      <w:r w:rsidR="00C907B9">
        <w:rPr>
          <w:rFonts w:ascii="Times New Roman" w:hAnsi="Times New Roman"/>
        </w:rPr>
        <w:t>ational r</w:t>
      </w:r>
      <w:r w:rsidR="003E5855">
        <w:rPr>
          <w:rFonts w:ascii="Times New Roman" w:hAnsi="Times New Roman"/>
        </w:rPr>
        <w:t>esearch</w:t>
      </w:r>
      <w:r w:rsidR="00C907B9">
        <w:rPr>
          <w:rFonts w:ascii="Times New Roman" w:hAnsi="Times New Roman"/>
        </w:rPr>
        <w:t xml:space="preserve"> </w:t>
      </w:r>
      <w:r w:rsidR="0011119F">
        <w:rPr>
          <w:rFonts w:ascii="Times New Roman" w:hAnsi="Times New Roman"/>
        </w:rPr>
        <w:t xml:space="preserve">has </w:t>
      </w:r>
      <w:r w:rsidR="00B86527">
        <w:rPr>
          <w:rFonts w:ascii="Times New Roman" w:hAnsi="Times New Roman"/>
        </w:rPr>
        <w:t xml:space="preserve">also </w:t>
      </w:r>
      <w:r w:rsidR="00883879">
        <w:rPr>
          <w:rFonts w:ascii="Times New Roman" w:hAnsi="Times New Roman"/>
        </w:rPr>
        <w:t>demonstrated</w:t>
      </w:r>
      <w:r w:rsidR="00A27310">
        <w:rPr>
          <w:rFonts w:ascii="Times New Roman" w:hAnsi="Times New Roman"/>
        </w:rPr>
        <w:t xml:space="preserve"> </w:t>
      </w:r>
      <w:r w:rsidR="001F5E12">
        <w:rPr>
          <w:rFonts w:ascii="Times New Roman" w:hAnsi="Times New Roman"/>
        </w:rPr>
        <w:t xml:space="preserve">the positive </w:t>
      </w:r>
      <w:r>
        <w:rPr>
          <w:rFonts w:ascii="Times New Roman" w:hAnsi="Times New Roman"/>
        </w:rPr>
        <w:t>academic and behavior</w:t>
      </w:r>
      <w:r w:rsidR="00883879">
        <w:rPr>
          <w:rFonts w:ascii="Times New Roman" w:hAnsi="Times New Roman"/>
        </w:rPr>
        <w:t>al</w:t>
      </w:r>
      <w:r>
        <w:rPr>
          <w:rFonts w:ascii="Times New Roman" w:hAnsi="Times New Roman"/>
        </w:rPr>
        <w:t xml:space="preserve"> </w:t>
      </w:r>
      <w:r w:rsidR="00F1538E">
        <w:rPr>
          <w:rFonts w:ascii="Times New Roman" w:hAnsi="Times New Roman"/>
        </w:rPr>
        <w:t>impact</w:t>
      </w:r>
      <w:r>
        <w:rPr>
          <w:rFonts w:ascii="Times New Roman" w:hAnsi="Times New Roman"/>
        </w:rPr>
        <w:t>s</w:t>
      </w:r>
      <w:r w:rsidR="00F1538E">
        <w:rPr>
          <w:rFonts w:ascii="Times New Roman" w:hAnsi="Times New Roman"/>
        </w:rPr>
        <w:t xml:space="preserve"> that </w:t>
      </w:r>
      <w:r>
        <w:rPr>
          <w:rFonts w:ascii="Times New Roman" w:hAnsi="Times New Roman"/>
        </w:rPr>
        <w:t>after</w:t>
      </w:r>
      <w:r w:rsidR="003E5855">
        <w:rPr>
          <w:rFonts w:ascii="Times New Roman" w:hAnsi="Times New Roman"/>
        </w:rPr>
        <w:t xml:space="preserve">school </w:t>
      </w:r>
      <w:r w:rsidR="003A2302">
        <w:rPr>
          <w:rFonts w:ascii="Times New Roman" w:hAnsi="Times New Roman"/>
        </w:rPr>
        <w:t xml:space="preserve">programming </w:t>
      </w:r>
      <w:r>
        <w:rPr>
          <w:rFonts w:ascii="Times New Roman" w:hAnsi="Times New Roman"/>
        </w:rPr>
        <w:t>ha</w:t>
      </w:r>
      <w:r w:rsidR="00883879">
        <w:rPr>
          <w:rFonts w:ascii="Times New Roman" w:hAnsi="Times New Roman"/>
        </w:rPr>
        <w:t>s</w:t>
      </w:r>
      <w:r>
        <w:rPr>
          <w:rFonts w:ascii="Times New Roman" w:hAnsi="Times New Roman"/>
        </w:rPr>
        <w:t xml:space="preserve"> </w:t>
      </w:r>
      <w:r w:rsidR="003E5855">
        <w:rPr>
          <w:rFonts w:ascii="Times New Roman" w:hAnsi="Times New Roman"/>
        </w:rPr>
        <w:t xml:space="preserve">on </w:t>
      </w:r>
      <w:r>
        <w:rPr>
          <w:rFonts w:ascii="Times New Roman" w:hAnsi="Times New Roman"/>
        </w:rPr>
        <w:t xml:space="preserve">participating </w:t>
      </w:r>
      <w:r w:rsidR="003E5855">
        <w:rPr>
          <w:rFonts w:ascii="Times New Roman" w:hAnsi="Times New Roman"/>
        </w:rPr>
        <w:t>students</w:t>
      </w:r>
      <w:r w:rsidR="00763B75">
        <w:rPr>
          <w:rFonts w:ascii="Times New Roman" w:hAnsi="Times New Roman"/>
        </w:rPr>
        <w:t xml:space="preserve"> </w:t>
      </w:r>
      <w:r w:rsidR="00883879">
        <w:rPr>
          <w:rFonts w:ascii="Times New Roman" w:hAnsi="Times New Roman"/>
        </w:rPr>
        <w:t xml:space="preserve">as </w:t>
      </w:r>
      <w:r w:rsidR="00763B75">
        <w:rPr>
          <w:rFonts w:ascii="Times New Roman" w:hAnsi="Times New Roman"/>
        </w:rPr>
        <w:t xml:space="preserve">compared to </w:t>
      </w:r>
      <w:r w:rsidR="00883879">
        <w:rPr>
          <w:rFonts w:ascii="Times New Roman" w:hAnsi="Times New Roman"/>
        </w:rPr>
        <w:t xml:space="preserve">their </w:t>
      </w:r>
      <w:r>
        <w:rPr>
          <w:rFonts w:ascii="Times New Roman" w:hAnsi="Times New Roman"/>
        </w:rPr>
        <w:t xml:space="preserve">non-participating </w:t>
      </w:r>
      <w:r w:rsidR="00763B75">
        <w:rPr>
          <w:rFonts w:ascii="Times New Roman" w:hAnsi="Times New Roman"/>
        </w:rPr>
        <w:t>peers.</w:t>
      </w:r>
      <w:r w:rsidR="00F1538E">
        <w:rPr>
          <w:rStyle w:val="FootnoteReference"/>
          <w:rFonts w:ascii="Times New Roman" w:hAnsi="Times New Roman"/>
        </w:rPr>
        <w:footnoteReference w:id="6"/>
      </w:r>
      <w:r w:rsidR="00763B75">
        <w:rPr>
          <w:rFonts w:ascii="Times New Roman" w:hAnsi="Times New Roman"/>
        </w:rPr>
        <w:t xml:space="preserve"> </w:t>
      </w:r>
      <w:r w:rsidR="00FC3630">
        <w:rPr>
          <w:rFonts w:ascii="Times New Roman" w:hAnsi="Times New Roman"/>
        </w:rPr>
        <w:t xml:space="preserve"> </w:t>
      </w:r>
      <w:r w:rsidR="004F4664">
        <w:rPr>
          <w:rFonts w:ascii="Times New Roman" w:hAnsi="Times New Roman"/>
        </w:rPr>
        <w:t>These impacts include</w:t>
      </w:r>
      <w:r w:rsidR="00FC3630">
        <w:rPr>
          <w:rFonts w:ascii="Times New Roman" w:hAnsi="Times New Roman"/>
        </w:rPr>
        <w:t>:</w:t>
      </w:r>
    </w:p>
    <w:p w14:paraId="242369BA" w14:textId="2EBB7F8E" w:rsidR="00C142FB" w:rsidRDefault="00FC7F14" w:rsidP="008743FF">
      <w:pPr>
        <w:pStyle w:val="NoSpacing"/>
        <w:numPr>
          <w:ilvl w:val="0"/>
          <w:numId w:val="2"/>
        </w:numPr>
        <w:spacing w:line="480" w:lineRule="auto"/>
        <w:jc w:val="both"/>
        <w:rPr>
          <w:rFonts w:ascii="Times New Roman" w:hAnsi="Times New Roman"/>
        </w:rPr>
      </w:pPr>
      <w:r>
        <w:rPr>
          <w:rFonts w:ascii="Times New Roman" w:hAnsi="Times New Roman"/>
        </w:rPr>
        <w:t>I</w:t>
      </w:r>
      <w:r w:rsidR="00C142FB">
        <w:rPr>
          <w:rFonts w:ascii="Times New Roman" w:hAnsi="Times New Roman"/>
        </w:rPr>
        <w:t xml:space="preserve">ncreased gains in math achievement, effectively closing the math achievement gap between </w:t>
      </w:r>
      <w:r w:rsidR="000B2463">
        <w:rPr>
          <w:rFonts w:ascii="Times New Roman" w:hAnsi="Times New Roman"/>
        </w:rPr>
        <w:t xml:space="preserve">students from </w:t>
      </w:r>
      <w:r w:rsidR="00C142FB">
        <w:rPr>
          <w:rFonts w:ascii="Times New Roman" w:hAnsi="Times New Roman"/>
        </w:rPr>
        <w:t>low</w:t>
      </w:r>
      <w:r w:rsidR="000B2463">
        <w:rPr>
          <w:rFonts w:ascii="Times New Roman" w:hAnsi="Times New Roman"/>
        </w:rPr>
        <w:t>er</w:t>
      </w:r>
      <w:r w:rsidR="00C142FB">
        <w:rPr>
          <w:rFonts w:ascii="Times New Roman" w:hAnsi="Times New Roman"/>
        </w:rPr>
        <w:t>-income and high</w:t>
      </w:r>
      <w:r w:rsidR="000B2463">
        <w:rPr>
          <w:rFonts w:ascii="Times New Roman" w:hAnsi="Times New Roman"/>
        </w:rPr>
        <w:t>er</w:t>
      </w:r>
      <w:r w:rsidR="00C142FB">
        <w:rPr>
          <w:rFonts w:ascii="Times New Roman" w:hAnsi="Times New Roman"/>
        </w:rPr>
        <w:t xml:space="preserve">-income </w:t>
      </w:r>
      <w:r w:rsidR="000B2463">
        <w:rPr>
          <w:rFonts w:ascii="Times New Roman" w:hAnsi="Times New Roman"/>
        </w:rPr>
        <w:t>families</w:t>
      </w:r>
      <w:r>
        <w:rPr>
          <w:rFonts w:ascii="Times New Roman" w:hAnsi="Times New Roman"/>
        </w:rPr>
        <w:t>;</w:t>
      </w:r>
      <w:r>
        <w:rPr>
          <w:rStyle w:val="FootnoteReference"/>
          <w:rFonts w:ascii="Times New Roman" w:hAnsi="Times New Roman"/>
        </w:rPr>
        <w:footnoteReference w:id="7"/>
      </w:r>
    </w:p>
    <w:p w14:paraId="7D9BD02B" w14:textId="7A59C0DA" w:rsidR="00FC7F14" w:rsidRDefault="001F5E12" w:rsidP="008743FF">
      <w:pPr>
        <w:pStyle w:val="NoSpacing"/>
        <w:numPr>
          <w:ilvl w:val="0"/>
          <w:numId w:val="2"/>
        </w:numPr>
        <w:spacing w:line="480" w:lineRule="auto"/>
        <w:jc w:val="both"/>
        <w:rPr>
          <w:rFonts w:ascii="Times New Roman" w:hAnsi="Times New Roman"/>
        </w:rPr>
      </w:pPr>
      <w:r>
        <w:rPr>
          <w:rFonts w:ascii="Times New Roman" w:hAnsi="Times New Roman"/>
        </w:rPr>
        <w:t>Increased gains</w:t>
      </w:r>
      <w:r w:rsidR="00FC7F14">
        <w:rPr>
          <w:rFonts w:ascii="Times New Roman" w:hAnsi="Times New Roman"/>
        </w:rPr>
        <w:t xml:space="preserve"> in reading, particularly in lower elementary grade</w:t>
      </w:r>
      <w:r w:rsidR="006B2C20">
        <w:rPr>
          <w:rFonts w:ascii="Times New Roman" w:hAnsi="Times New Roman"/>
        </w:rPr>
        <w:t>s</w:t>
      </w:r>
      <w:r w:rsidR="00FC7F14">
        <w:rPr>
          <w:rFonts w:ascii="Times New Roman" w:hAnsi="Times New Roman"/>
        </w:rPr>
        <w:t xml:space="preserve"> and in high school;</w:t>
      </w:r>
      <w:r w:rsidR="000F3570">
        <w:rPr>
          <w:rStyle w:val="FootnoteReference"/>
          <w:rFonts w:ascii="Times New Roman" w:hAnsi="Times New Roman"/>
        </w:rPr>
        <w:footnoteReference w:id="8"/>
      </w:r>
    </w:p>
    <w:p w14:paraId="5D8E0C63" w14:textId="4455A8CF" w:rsidR="00FC7F14" w:rsidRDefault="00DB195F" w:rsidP="008743FF">
      <w:pPr>
        <w:pStyle w:val="NoSpacing"/>
        <w:numPr>
          <w:ilvl w:val="0"/>
          <w:numId w:val="2"/>
        </w:numPr>
        <w:spacing w:line="480" w:lineRule="auto"/>
        <w:jc w:val="both"/>
        <w:rPr>
          <w:rFonts w:ascii="Times New Roman" w:hAnsi="Times New Roman"/>
        </w:rPr>
      </w:pPr>
      <w:r>
        <w:rPr>
          <w:rFonts w:ascii="Times New Roman" w:hAnsi="Times New Roman"/>
        </w:rPr>
        <w:t xml:space="preserve">Improved </w:t>
      </w:r>
      <w:r w:rsidR="00FC7F14">
        <w:rPr>
          <w:rFonts w:ascii="Times New Roman" w:hAnsi="Times New Roman"/>
        </w:rPr>
        <w:t>school-day attendance;</w:t>
      </w:r>
      <w:r w:rsidR="00A313BE">
        <w:rPr>
          <w:rStyle w:val="FootnoteReference"/>
          <w:rFonts w:ascii="Times New Roman" w:hAnsi="Times New Roman"/>
        </w:rPr>
        <w:footnoteReference w:id="9"/>
      </w:r>
      <w:r w:rsidR="00FC7F14">
        <w:rPr>
          <w:rFonts w:ascii="Times New Roman" w:hAnsi="Times New Roman"/>
        </w:rPr>
        <w:t xml:space="preserve"> </w:t>
      </w:r>
    </w:p>
    <w:p w14:paraId="2D7E1B17" w14:textId="77777777" w:rsidR="00FC7F14" w:rsidRDefault="00FC7F14" w:rsidP="008743FF">
      <w:pPr>
        <w:pStyle w:val="NoSpacing"/>
        <w:numPr>
          <w:ilvl w:val="0"/>
          <w:numId w:val="2"/>
        </w:numPr>
        <w:spacing w:line="480" w:lineRule="auto"/>
        <w:jc w:val="both"/>
        <w:rPr>
          <w:rFonts w:ascii="Times New Roman" w:hAnsi="Times New Roman"/>
        </w:rPr>
      </w:pPr>
      <w:r>
        <w:rPr>
          <w:rFonts w:ascii="Times New Roman" w:hAnsi="Times New Roman"/>
        </w:rPr>
        <w:t>Decreased dropout rates</w:t>
      </w:r>
      <w:r w:rsidR="007524D1">
        <w:rPr>
          <w:rFonts w:ascii="Times New Roman" w:hAnsi="Times New Roman"/>
        </w:rPr>
        <w:t>;</w:t>
      </w:r>
      <w:r w:rsidR="007524D1">
        <w:rPr>
          <w:rStyle w:val="FootnoteReference"/>
          <w:rFonts w:ascii="Times New Roman" w:hAnsi="Times New Roman"/>
        </w:rPr>
        <w:footnoteReference w:id="10"/>
      </w:r>
      <w:r>
        <w:rPr>
          <w:rFonts w:ascii="Times New Roman" w:hAnsi="Times New Roman"/>
        </w:rPr>
        <w:t xml:space="preserve"> </w:t>
      </w:r>
    </w:p>
    <w:p w14:paraId="59E21520" w14:textId="18292456" w:rsidR="00FC7F14" w:rsidRDefault="00DB195F" w:rsidP="008743FF">
      <w:pPr>
        <w:pStyle w:val="NoSpacing"/>
        <w:numPr>
          <w:ilvl w:val="0"/>
          <w:numId w:val="2"/>
        </w:numPr>
        <w:spacing w:line="480" w:lineRule="auto"/>
        <w:jc w:val="both"/>
        <w:rPr>
          <w:rFonts w:ascii="Times New Roman" w:hAnsi="Times New Roman"/>
        </w:rPr>
      </w:pPr>
      <w:r>
        <w:rPr>
          <w:rFonts w:ascii="Times New Roman" w:hAnsi="Times New Roman"/>
        </w:rPr>
        <w:t xml:space="preserve">Improved </w:t>
      </w:r>
      <w:r w:rsidR="00FC7F14">
        <w:rPr>
          <w:rFonts w:ascii="Times New Roman" w:hAnsi="Times New Roman"/>
        </w:rPr>
        <w:t>attitude</w:t>
      </w:r>
      <w:r w:rsidR="00C2251A">
        <w:rPr>
          <w:rFonts w:ascii="Times New Roman" w:hAnsi="Times New Roman"/>
        </w:rPr>
        <w:t>s</w:t>
      </w:r>
      <w:r w:rsidR="00FC7F14">
        <w:rPr>
          <w:rFonts w:ascii="Times New Roman" w:hAnsi="Times New Roman"/>
        </w:rPr>
        <w:t xml:space="preserve"> toward school;</w:t>
      </w:r>
      <w:r w:rsidR="00291237">
        <w:rPr>
          <w:rStyle w:val="FootnoteReference"/>
          <w:rFonts w:ascii="Times New Roman" w:hAnsi="Times New Roman"/>
        </w:rPr>
        <w:footnoteReference w:id="11"/>
      </w:r>
      <w:r w:rsidR="00FC7F14">
        <w:rPr>
          <w:rFonts w:ascii="Times New Roman" w:hAnsi="Times New Roman"/>
        </w:rPr>
        <w:t xml:space="preserve"> </w:t>
      </w:r>
    </w:p>
    <w:p w14:paraId="51514950" w14:textId="77777777" w:rsidR="00FC7F14" w:rsidRDefault="00FC7F14" w:rsidP="008743FF">
      <w:pPr>
        <w:pStyle w:val="NoSpacing"/>
        <w:numPr>
          <w:ilvl w:val="0"/>
          <w:numId w:val="2"/>
        </w:numPr>
        <w:spacing w:line="480" w:lineRule="auto"/>
        <w:jc w:val="both"/>
        <w:rPr>
          <w:rFonts w:ascii="Times New Roman" w:hAnsi="Times New Roman"/>
        </w:rPr>
      </w:pPr>
      <w:r>
        <w:rPr>
          <w:rFonts w:ascii="Times New Roman" w:hAnsi="Times New Roman"/>
        </w:rPr>
        <w:t>Decreased disciplinary incidents;</w:t>
      </w:r>
      <w:r w:rsidR="0050797E">
        <w:rPr>
          <w:rStyle w:val="FootnoteReference"/>
          <w:rFonts w:ascii="Times New Roman" w:hAnsi="Times New Roman"/>
        </w:rPr>
        <w:footnoteReference w:id="12"/>
      </w:r>
    </w:p>
    <w:p w14:paraId="36764FFD" w14:textId="4BF808B6" w:rsidR="00FC7F14" w:rsidRDefault="00BA7D6A" w:rsidP="008743FF">
      <w:pPr>
        <w:pStyle w:val="NoSpacing"/>
        <w:numPr>
          <w:ilvl w:val="0"/>
          <w:numId w:val="2"/>
        </w:numPr>
        <w:spacing w:line="480" w:lineRule="auto"/>
        <w:jc w:val="both"/>
        <w:rPr>
          <w:rFonts w:ascii="Times New Roman" w:hAnsi="Times New Roman"/>
        </w:rPr>
      </w:pPr>
      <w:r>
        <w:rPr>
          <w:rFonts w:ascii="Times New Roman" w:hAnsi="Times New Roman"/>
        </w:rPr>
        <w:t>Improved</w:t>
      </w:r>
      <w:r w:rsidR="00FC7F14">
        <w:rPr>
          <w:rFonts w:ascii="Times New Roman" w:hAnsi="Times New Roman"/>
        </w:rPr>
        <w:t xml:space="preserve"> decision-making </w:t>
      </w:r>
      <w:r w:rsidR="00C2251A">
        <w:rPr>
          <w:rFonts w:ascii="Times New Roman" w:hAnsi="Times New Roman"/>
        </w:rPr>
        <w:t xml:space="preserve">and attention </w:t>
      </w:r>
      <w:r w:rsidR="00FC7F14">
        <w:rPr>
          <w:rFonts w:ascii="Times New Roman" w:hAnsi="Times New Roman"/>
        </w:rPr>
        <w:t>skills;</w:t>
      </w:r>
      <w:r>
        <w:rPr>
          <w:rStyle w:val="FootnoteReference"/>
          <w:rFonts w:ascii="Times New Roman" w:hAnsi="Times New Roman"/>
        </w:rPr>
        <w:footnoteReference w:id="13"/>
      </w:r>
      <w:r w:rsidR="00FC7F14">
        <w:rPr>
          <w:rFonts w:ascii="Times New Roman" w:hAnsi="Times New Roman"/>
        </w:rPr>
        <w:t xml:space="preserve"> and </w:t>
      </w:r>
    </w:p>
    <w:p w14:paraId="73E77326" w14:textId="7642DFF7" w:rsidR="00B46257" w:rsidRDefault="00FC7F14" w:rsidP="008743FF">
      <w:pPr>
        <w:pStyle w:val="NoSpacing"/>
        <w:numPr>
          <w:ilvl w:val="0"/>
          <w:numId w:val="2"/>
        </w:numPr>
        <w:spacing w:line="480" w:lineRule="auto"/>
        <w:jc w:val="both"/>
        <w:rPr>
          <w:rFonts w:ascii="Times New Roman" w:hAnsi="Times New Roman"/>
        </w:rPr>
      </w:pPr>
      <w:r>
        <w:rPr>
          <w:rFonts w:ascii="Times New Roman" w:hAnsi="Times New Roman"/>
        </w:rPr>
        <w:t xml:space="preserve">Decreased risky behavior, </w:t>
      </w:r>
      <w:r w:rsidR="00F742C3">
        <w:rPr>
          <w:rFonts w:ascii="Times New Roman" w:hAnsi="Times New Roman"/>
        </w:rPr>
        <w:t>such as</w:t>
      </w:r>
      <w:r>
        <w:rPr>
          <w:rFonts w:ascii="Times New Roman" w:hAnsi="Times New Roman"/>
        </w:rPr>
        <w:t xml:space="preserve"> drug use</w:t>
      </w:r>
      <w:r w:rsidR="00B92A48">
        <w:rPr>
          <w:rStyle w:val="FootnoteReference"/>
          <w:rFonts w:ascii="Times New Roman" w:hAnsi="Times New Roman"/>
        </w:rPr>
        <w:footnoteReference w:id="14"/>
      </w:r>
      <w:r w:rsidR="006811CE">
        <w:rPr>
          <w:rFonts w:ascii="Times New Roman" w:hAnsi="Times New Roman"/>
        </w:rPr>
        <w:t xml:space="preserve"> and gang activity.</w:t>
      </w:r>
      <w:r w:rsidR="006811CE">
        <w:rPr>
          <w:rStyle w:val="FootnoteReference"/>
          <w:rFonts w:ascii="Times New Roman" w:hAnsi="Times New Roman"/>
        </w:rPr>
        <w:footnoteReference w:id="15"/>
      </w:r>
    </w:p>
    <w:p w14:paraId="397F1701" w14:textId="1BCE744D" w:rsidR="00297987" w:rsidRDefault="00297987" w:rsidP="00D13411">
      <w:pPr>
        <w:pStyle w:val="NoSpacing"/>
        <w:spacing w:line="480" w:lineRule="auto"/>
        <w:jc w:val="both"/>
        <w:rPr>
          <w:rFonts w:ascii="Times New Roman" w:hAnsi="Times New Roman"/>
        </w:rPr>
      </w:pPr>
      <w:r>
        <w:rPr>
          <w:rFonts w:ascii="Times New Roman" w:hAnsi="Times New Roman"/>
        </w:rPr>
        <w:t xml:space="preserve">As these benefits </w:t>
      </w:r>
      <w:r w:rsidR="00D13411">
        <w:rPr>
          <w:rFonts w:ascii="Times New Roman" w:hAnsi="Times New Roman"/>
        </w:rPr>
        <w:t xml:space="preserve">continue to be </w:t>
      </w:r>
      <w:r>
        <w:rPr>
          <w:rFonts w:ascii="Times New Roman" w:hAnsi="Times New Roman"/>
        </w:rPr>
        <w:t>widely documented</w:t>
      </w:r>
      <w:r w:rsidR="000B2463">
        <w:rPr>
          <w:rFonts w:ascii="Times New Roman" w:hAnsi="Times New Roman"/>
        </w:rPr>
        <w:t>, after</w:t>
      </w:r>
      <w:r>
        <w:rPr>
          <w:rFonts w:ascii="Times New Roman" w:hAnsi="Times New Roman"/>
        </w:rPr>
        <w:t xml:space="preserve">school programming </w:t>
      </w:r>
      <w:r w:rsidR="000B2463">
        <w:rPr>
          <w:rFonts w:ascii="Times New Roman" w:hAnsi="Times New Roman"/>
        </w:rPr>
        <w:t xml:space="preserve">has </w:t>
      </w:r>
      <w:r w:rsidR="00883879">
        <w:rPr>
          <w:rFonts w:ascii="Times New Roman" w:hAnsi="Times New Roman"/>
        </w:rPr>
        <w:t xml:space="preserve">become an </w:t>
      </w:r>
      <w:r>
        <w:rPr>
          <w:rFonts w:ascii="Times New Roman" w:hAnsi="Times New Roman"/>
        </w:rPr>
        <w:t xml:space="preserve">integral part of </w:t>
      </w:r>
      <w:r w:rsidR="00B7159C">
        <w:rPr>
          <w:rFonts w:ascii="Times New Roman" w:hAnsi="Times New Roman"/>
        </w:rPr>
        <w:t xml:space="preserve">many </w:t>
      </w:r>
      <w:r w:rsidR="00883879">
        <w:rPr>
          <w:rFonts w:ascii="Times New Roman" w:hAnsi="Times New Roman"/>
        </w:rPr>
        <w:t xml:space="preserve">states’ </w:t>
      </w:r>
      <w:r>
        <w:rPr>
          <w:rFonts w:ascii="Times New Roman" w:hAnsi="Times New Roman"/>
        </w:rPr>
        <w:t>youth</w:t>
      </w:r>
      <w:r w:rsidR="00883879">
        <w:rPr>
          <w:rFonts w:ascii="Times New Roman" w:hAnsi="Times New Roman"/>
        </w:rPr>
        <w:t xml:space="preserve"> development and advancement initiatives.</w:t>
      </w:r>
      <w:r w:rsidR="00883879">
        <w:rPr>
          <w:rStyle w:val="FootnoteReference"/>
          <w:rFonts w:ascii="Times New Roman" w:hAnsi="Times New Roman"/>
        </w:rPr>
        <w:footnoteReference w:id="16"/>
      </w:r>
    </w:p>
    <w:p w14:paraId="6548AF05" w14:textId="3DBF0D26" w:rsidR="00EE75AE" w:rsidRPr="00B707BE" w:rsidRDefault="00EE75AE" w:rsidP="008743FF">
      <w:pPr>
        <w:pStyle w:val="NoSpacing"/>
        <w:spacing w:line="480" w:lineRule="auto"/>
        <w:jc w:val="both"/>
        <w:rPr>
          <w:rFonts w:ascii="Times New Roman" w:hAnsi="Times New Roman"/>
          <w:b/>
          <w:i/>
        </w:rPr>
      </w:pPr>
      <w:r w:rsidRPr="00B707BE">
        <w:rPr>
          <w:rFonts w:ascii="Times New Roman" w:hAnsi="Times New Roman"/>
          <w:b/>
          <w:i/>
        </w:rPr>
        <w:t>DYCD</w:t>
      </w:r>
    </w:p>
    <w:p w14:paraId="347107A5" w14:textId="458156B3" w:rsidR="00586AE0" w:rsidRDefault="00B340B1" w:rsidP="008743FF">
      <w:pPr>
        <w:pStyle w:val="NoSpacing"/>
        <w:spacing w:line="480" w:lineRule="auto"/>
        <w:jc w:val="both"/>
        <w:rPr>
          <w:rFonts w:ascii="Times New Roman" w:hAnsi="Times New Roman"/>
        </w:rPr>
      </w:pPr>
      <w:r>
        <w:rPr>
          <w:rFonts w:ascii="Times New Roman" w:hAnsi="Times New Roman"/>
        </w:rPr>
        <w:tab/>
        <w:t xml:space="preserve">DYCD contracts </w:t>
      </w:r>
      <w:r w:rsidR="000A0F08">
        <w:rPr>
          <w:rFonts w:ascii="Times New Roman" w:hAnsi="Times New Roman"/>
        </w:rPr>
        <w:t xml:space="preserve">with and oversees </w:t>
      </w:r>
      <w:r>
        <w:rPr>
          <w:rFonts w:ascii="Times New Roman" w:hAnsi="Times New Roman"/>
        </w:rPr>
        <w:t xml:space="preserve">a network of community-based organizations </w:t>
      </w:r>
      <w:r w:rsidR="000A0F08">
        <w:rPr>
          <w:rFonts w:ascii="Times New Roman" w:hAnsi="Times New Roman"/>
        </w:rPr>
        <w:t xml:space="preserve">that </w:t>
      </w:r>
      <w:r>
        <w:rPr>
          <w:rFonts w:ascii="Times New Roman" w:hAnsi="Times New Roman"/>
        </w:rPr>
        <w:t xml:space="preserve">support New Yorkers </w:t>
      </w:r>
      <w:r w:rsidR="00D24D28">
        <w:rPr>
          <w:rFonts w:ascii="Times New Roman" w:hAnsi="Times New Roman"/>
        </w:rPr>
        <w:t xml:space="preserve">by </w:t>
      </w:r>
      <w:r>
        <w:rPr>
          <w:rFonts w:ascii="Times New Roman" w:hAnsi="Times New Roman"/>
        </w:rPr>
        <w:t>alleviating the effects of poverty and providing opportunities for communities to prosper.</w:t>
      </w:r>
      <w:r>
        <w:rPr>
          <w:rStyle w:val="FootnoteReference"/>
          <w:rFonts w:ascii="Times New Roman" w:hAnsi="Times New Roman"/>
        </w:rPr>
        <w:footnoteReference w:id="17"/>
      </w:r>
      <w:r>
        <w:rPr>
          <w:rFonts w:ascii="Times New Roman" w:hAnsi="Times New Roman"/>
        </w:rPr>
        <w:t xml:space="preserve"> DYCD specifically supports youth and their families </w:t>
      </w:r>
      <w:r w:rsidR="00586AE0">
        <w:rPr>
          <w:rFonts w:ascii="Times New Roman" w:hAnsi="Times New Roman"/>
        </w:rPr>
        <w:t xml:space="preserve">through such </w:t>
      </w:r>
      <w:r w:rsidR="000A0F08">
        <w:rPr>
          <w:rFonts w:ascii="Times New Roman" w:hAnsi="Times New Roman"/>
        </w:rPr>
        <w:t>programs</w:t>
      </w:r>
      <w:r w:rsidR="00586AE0">
        <w:rPr>
          <w:rFonts w:ascii="Times New Roman" w:hAnsi="Times New Roman"/>
        </w:rPr>
        <w:t xml:space="preserve"> as </w:t>
      </w:r>
      <w:r w:rsidR="00D24D28">
        <w:rPr>
          <w:rFonts w:ascii="Times New Roman" w:hAnsi="Times New Roman"/>
        </w:rPr>
        <w:t>after</w:t>
      </w:r>
      <w:r>
        <w:rPr>
          <w:rFonts w:ascii="Times New Roman" w:hAnsi="Times New Roman"/>
        </w:rPr>
        <w:t xml:space="preserve">school, </w:t>
      </w:r>
      <w:r w:rsidR="000A0F08">
        <w:rPr>
          <w:rFonts w:ascii="Times New Roman" w:hAnsi="Times New Roman"/>
        </w:rPr>
        <w:t xml:space="preserve">family support, literacy, </w:t>
      </w:r>
      <w:r>
        <w:rPr>
          <w:rFonts w:ascii="Times New Roman" w:hAnsi="Times New Roman"/>
        </w:rPr>
        <w:t xml:space="preserve">youth services, and youth </w:t>
      </w:r>
      <w:r w:rsidR="000A0F08">
        <w:rPr>
          <w:rFonts w:ascii="Times New Roman" w:hAnsi="Times New Roman"/>
        </w:rPr>
        <w:t>workforce development</w:t>
      </w:r>
      <w:r>
        <w:rPr>
          <w:rFonts w:ascii="Times New Roman" w:hAnsi="Times New Roman"/>
        </w:rPr>
        <w:t>.</w:t>
      </w:r>
      <w:r>
        <w:rPr>
          <w:rStyle w:val="FootnoteReference"/>
          <w:rFonts w:ascii="Times New Roman" w:hAnsi="Times New Roman"/>
        </w:rPr>
        <w:footnoteReference w:id="18"/>
      </w:r>
      <w:r>
        <w:rPr>
          <w:rFonts w:ascii="Times New Roman" w:hAnsi="Times New Roman"/>
        </w:rPr>
        <w:t xml:space="preserve"> DYCD </w:t>
      </w:r>
      <w:r w:rsidR="00564F34">
        <w:rPr>
          <w:rFonts w:ascii="Times New Roman" w:hAnsi="Times New Roman"/>
        </w:rPr>
        <w:t xml:space="preserve">is guided by </w:t>
      </w:r>
      <w:r w:rsidR="00335F6C">
        <w:rPr>
          <w:rFonts w:ascii="Times New Roman" w:hAnsi="Times New Roman"/>
        </w:rPr>
        <w:t>principles</w:t>
      </w:r>
      <w:r w:rsidR="00564F34">
        <w:rPr>
          <w:rFonts w:ascii="Times New Roman" w:hAnsi="Times New Roman"/>
        </w:rPr>
        <w:t xml:space="preserve"> </w:t>
      </w:r>
      <w:r w:rsidR="00586AE0">
        <w:rPr>
          <w:rFonts w:ascii="Times New Roman" w:hAnsi="Times New Roman"/>
        </w:rPr>
        <w:t xml:space="preserve">that include providing </w:t>
      </w:r>
      <w:r>
        <w:rPr>
          <w:rFonts w:ascii="Times New Roman" w:hAnsi="Times New Roman"/>
        </w:rPr>
        <w:t>opportunities for all, stewardship, integrity, strategic relationships, inclusiveness</w:t>
      </w:r>
      <w:r w:rsidR="00564F34">
        <w:rPr>
          <w:rFonts w:ascii="Times New Roman" w:hAnsi="Times New Roman"/>
        </w:rPr>
        <w:t>, and community voice</w:t>
      </w:r>
      <w:r>
        <w:rPr>
          <w:rFonts w:ascii="Times New Roman" w:hAnsi="Times New Roman"/>
        </w:rPr>
        <w:t>.</w:t>
      </w:r>
      <w:r>
        <w:rPr>
          <w:rStyle w:val="FootnoteReference"/>
          <w:rFonts w:ascii="Times New Roman" w:hAnsi="Times New Roman"/>
        </w:rPr>
        <w:footnoteReference w:id="19"/>
      </w:r>
      <w:r>
        <w:rPr>
          <w:rFonts w:ascii="Times New Roman" w:hAnsi="Times New Roman"/>
        </w:rPr>
        <w:t xml:space="preserve"> Ultimately, these principles are embodied </w:t>
      </w:r>
      <w:r w:rsidR="00A76471">
        <w:rPr>
          <w:rFonts w:ascii="Times New Roman" w:hAnsi="Times New Roman"/>
        </w:rPr>
        <w:t xml:space="preserve">within the various </w:t>
      </w:r>
      <w:r>
        <w:rPr>
          <w:rFonts w:ascii="Times New Roman" w:hAnsi="Times New Roman"/>
        </w:rPr>
        <w:t xml:space="preserve">services and programs </w:t>
      </w:r>
      <w:r w:rsidR="00586AE0">
        <w:rPr>
          <w:rFonts w:ascii="Times New Roman" w:hAnsi="Times New Roman"/>
        </w:rPr>
        <w:t xml:space="preserve">that </w:t>
      </w:r>
      <w:r>
        <w:rPr>
          <w:rFonts w:ascii="Times New Roman" w:hAnsi="Times New Roman"/>
        </w:rPr>
        <w:t xml:space="preserve">DYCD funds in </w:t>
      </w:r>
      <w:r w:rsidR="00586AE0">
        <w:rPr>
          <w:rFonts w:ascii="Times New Roman" w:hAnsi="Times New Roman"/>
        </w:rPr>
        <w:t xml:space="preserve">an </w:t>
      </w:r>
      <w:r>
        <w:rPr>
          <w:rFonts w:ascii="Times New Roman" w:hAnsi="Times New Roman"/>
        </w:rPr>
        <w:t>effort to improve the quality of life for New Yorkers.</w:t>
      </w:r>
      <w:r w:rsidR="00835045">
        <w:rPr>
          <w:rStyle w:val="FootnoteReference"/>
          <w:rFonts w:ascii="Times New Roman" w:hAnsi="Times New Roman"/>
        </w:rPr>
        <w:footnoteReference w:id="20"/>
      </w:r>
      <w:r>
        <w:rPr>
          <w:rFonts w:ascii="Times New Roman" w:hAnsi="Times New Roman"/>
        </w:rPr>
        <w:t xml:space="preserve"> </w:t>
      </w:r>
    </w:p>
    <w:p w14:paraId="3777F385" w14:textId="5812C077" w:rsidR="00B340B1" w:rsidRPr="0001395F" w:rsidRDefault="00B340B1" w:rsidP="008743FF">
      <w:pPr>
        <w:pStyle w:val="NoSpacing"/>
        <w:spacing w:line="480" w:lineRule="auto"/>
        <w:jc w:val="both"/>
        <w:rPr>
          <w:rFonts w:ascii="Times New Roman" w:hAnsi="Times New Roman"/>
          <w:b/>
          <w:i/>
        </w:rPr>
      </w:pPr>
      <w:r w:rsidRPr="0001395F">
        <w:rPr>
          <w:rFonts w:ascii="Times New Roman" w:hAnsi="Times New Roman"/>
          <w:b/>
          <w:i/>
        </w:rPr>
        <w:t>COMPASS NYC</w:t>
      </w:r>
    </w:p>
    <w:p w14:paraId="0FC5F9A7" w14:textId="09798B1B" w:rsidR="00FA6B04" w:rsidRDefault="0001395F" w:rsidP="0001395F">
      <w:pPr>
        <w:pStyle w:val="NoSpacing"/>
        <w:spacing w:line="480" w:lineRule="auto"/>
        <w:ind w:firstLine="720"/>
        <w:jc w:val="both"/>
        <w:rPr>
          <w:rFonts w:ascii="Times New Roman" w:hAnsi="Times New Roman"/>
        </w:rPr>
      </w:pPr>
      <w:r>
        <w:rPr>
          <w:rFonts w:ascii="Times New Roman" w:hAnsi="Times New Roman"/>
        </w:rPr>
        <w:t xml:space="preserve">Among DYCD’s youth programs </w:t>
      </w:r>
      <w:r w:rsidR="00356357">
        <w:rPr>
          <w:rFonts w:ascii="Times New Roman" w:hAnsi="Times New Roman"/>
        </w:rPr>
        <w:t>is</w:t>
      </w:r>
      <w:r w:rsidR="00EB47E1">
        <w:rPr>
          <w:rFonts w:ascii="Times New Roman" w:hAnsi="Times New Roman"/>
        </w:rPr>
        <w:t xml:space="preserve"> </w:t>
      </w:r>
      <w:r w:rsidR="001E6C64">
        <w:rPr>
          <w:rFonts w:ascii="Times New Roman" w:hAnsi="Times New Roman"/>
        </w:rPr>
        <w:t xml:space="preserve">the </w:t>
      </w:r>
      <w:r w:rsidR="00EB47E1">
        <w:rPr>
          <w:rFonts w:ascii="Times New Roman" w:hAnsi="Times New Roman"/>
        </w:rPr>
        <w:t>“</w:t>
      </w:r>
      <w:r>
        <w:rPr>
          <w:rFonts w:ascii="Times New Roman" w:hAnsi="Times New Roman"/>
        </w:rPr>
        <w:t>Comprehensive After School System of New York City</w:t>
      </w:r>
      <w:r w:rsidR="00DB195F">
        <w:rPr>
          <w:rFonts w:ascii="Times New Roman" w:hAnsi="Times New Roman"/>
        </w:rPr>
        <w:t>,</w:t>
      </w:r>
      <w:r w:rsidR="00EB47E1">
        <w:rPr>
          <w:rFonts w:ascii="Times New Roman" w:hAnsi="Times New Roman"/>
        </w:rPr>
        <w:t>” or COMPASS NYC</w:t>
      </w:r>
      <w:r>
        <w:rPr>
          <w:rFonts w:ascii="Times New Roman" w:hAnsi="Times New Roman"/>
        </w:rPr>
        <w:t>.</w:t>
      </w:r>
      <w:r>
        <w:rPr>
          <w:rStyle w:val="FootnoteReference"/>
          <w:rFonts w:ascii="Times New Roman" w:hAnsi="Times New Roman"/>
        </w:rPr>
        <w:footnoteReference w:id="21"/>
      </w:r>
      <w:r>
        <w:rPr>
          <w:rFonts w:ascii="Times New Roman" w:hAnsi="Times New Roman"/>
        </w:rPr>
        <w:t xml:space="preserve"> </w:t>
      </w:r>
      <w:r w:rsidR="00B340B1">
        <w:rPr>
          <w:rFonts w:ascii="Times New Roman" w:hAnsi="Times New Roman"/>
        </w:rPr>
        <w:t xml:space="preserve">COMPASS NYC is </w:t>
      </w:r>
      <w:r w:rsidR="0075234D">
        <w:rPr>
          <w:rFonts w:ascii="Times New Roman" w:hAnsi="Times New Roman"/>
        </w:rPr>
        <w:t xml:space="preserve">comprised </w:t>
      </w:r>
      <w:r w:rsidR="00B340B1">
        <w:rPr>
          <w:rFonts w:ascii="Times New Roman" w:hAnsi="Times New Roman"/>
        </w:rPr>
        <w:t>of m</w:t>
      </w:r>
      <w:r w:rsidR="0035670A">
        <w:rPr>
          <w:rFonts w:ascii="Times New Roman" w:hAnsi="Times New Roman"/>
        </w:rPr>
        <w:t>ore than 900 programs that provide</w:t>
      </w:r>
      <w:r w:rsidR="00B340B1">
        <w:rPr>
          <w:rFonts w:ascii="Times New Roman" w:hAnsi="Times New Roman"/>
        </w:rPr>
        <w:t xml:space="preserve"> youth </w:t>
      </w:r>
      <w:r w:rsidR="00EB47E1">
        <w:rPr>
          <w:rFonts w:ascii="Times New Roman" w:hAnsi="Times New Roman"/>
        </w:rPr>
        <w:t xml:space="preserve">from </w:t>
      </w:r>
      <w:r w:rsidR="008060FD">
        <w:rPr>
          <w:rFonts w:ascii="Times New Roman" w:hAnsi="Times New Roman"/>
        </w:rPr>
        <w:t>k</w:t>
      </w:r>
      <w:r w:rsidR="00B340B1">
        <w:rPr>
          <w:rFonts w:ascii="Times New Roman" w:hAnsi="Times New Roman"/>
        </w:rPr>
        <w:t xml:space="preserve">indergarten to </w:t>
      </w:r>
      <w:r w:rsidR="00EB47E1">
        <w:rPr>
          <w:rFonts w:ascii="Times New Roman" w:hAnsi="Times New Roman"/>
        </w:rPr>
        <w:t xml:space="preserve">grade </w:t>
      </w:r>
      <w:r w:rsidR="00B340B1">
        <w:rPr>
          <w:rFonts w:ascii="Times New Roman" w:hAnsi="Times New Roman"/>
        </w:rPr>
        <w:t xml:space="preserve">12 </w:t>
      </w:r>
      <w:r w:rsidR="00EB47E1">
        <w:rPr>
          <w:rFonts w:ascii="Times New Roman" w:hAnsi="Times New Roman"/>
        </w:rPr>
        <w:t>with access to quality after</w:t>
      </w:r>
      <w:r w:rsidR="00B340B1">
        <w:rPr>
          <w:rFonts w:ascii="Times New Roman" w:hAnsi="Times New Roman"/>
        </w:rPr>
        <w:t xml:space="preserve">school </w:t>
      </w:r>
      <w:r w:rsidR="00EB47E1">
        <w:rPr>
          <w:rFonts w:ascii="Times New Roman" w:hAnsi="Times New Roman"/>
        </w:rPr>
        <w:t>activities</w:t>
      </w:r>
      <w:r w:rsidR="00B340B1">
        <w:rPr>
          <w:rFonts w:ascii="Times New Roman" w:hAnsi="Times New Roman"/>
        </w:rPr>
        <w:t>.</w:t>
      </w:r>
      <w:r w:rsidR="00B340B1">
        <w:rPr>
          <w:rStyle w:val="FootnoteReference"/>
          <w:rFonts w:ascii="Times New Roman" w:hAnsi="Times New Roman"/>
        </w:rPr>
        <w:footnoteReference w:id="22"/>
      </w:r>
      <w:r w:rsidR="00B340B1">
        <w:rPr>
          <w:rFonts w:ascii="Times New Roman" w:hAnsi="Times New Roman"/>
        </w:rPr>
        <w:t xml:space="preserve"> </w:t>
      </w:r>
      <w:r w:rsidR="00870256">
        <w:rPr>
          <w:rFonts w:ascii="Times New Roman" w:hAnsi="Times New Roman"/>
        </w:rPr>
        <w:t xml:space="preserve">COMPASS NYC </w:t>
      </w:r>
      <w:r w:rsidR="00F22EB9">
        <w:rPr>
          <w:rFonts w:ascii="Times New Roman" w:hAnsi="Times New Roman"/>
        </w:rPr>
        <w:t xml:space="preserve">programs </w:t>
      </w:r>
      <w:r w:rsidR="00EB47E1">
        <w:rPr>
          <w:rFonts w:ascii="Times New Roman" w:hAnsi="Times New Roman"/>
        </w:rPr>
        <w:t xml:space="preserve">strive to </w:t>
      </w:r>
      <w:r w:rsidR="00F22EB9">
        <w:rPr>
          <w:rFonts w:ascii="Times New Roman" w:hAnsi="Times New Roman"/>
        </w:rPr>
        <w:t>balance academics</w:t>
      </w:r>
      <w:r w:rsidR="008060FD">
        <w:rPr>
          <w:rFonts w:ascii="Times New Roman" w:hAnsi="Times New Roman"/>
        </w:rPr>
        <w:t xml:space="preserve"> with</w:t>
      </w:r>
      <w:r w:rsidR="00F22EB9">
        <w:rPr>
          <w:rFonts w:ascii="Times New Roman" w:hAnsi="Times New Roman"/>
        </w:rPr>
        <w:t xml:space="preserve"> recreation, enrichment</w:t>
      </w:r>
      <w:r w:rsidR="00EB47E1">
        <w:rPr>
          <w:rFonts w:ascii="Times New Roman" w:hAnsi="Times New Roman"/>
        </w:rPr>
        <w:t>,</w:t>
      </w:r>
      <w:r w:rsidR="00F22EB9">
        <w:rPr>
          <w:rFonts w:ascii="Times New Roman" w:hAnsi="Times New Roman"/>
        </w:rPr>
        <w:t xml:space="preserve"> and </w:t>
      </w:r>
      <w:r w:rsidR="00CD3D9A">
        <w:rPr>
          <w:rFonts w:ascii="Times New Roman" w:hAnsi="Times New Roman"/>
        </w:rPr>
        <w:t>cultural</w:t>
      </w:r>
      <w:r w:rsidR="00F22EB9">
        <w:rPr>
          <w:rFonts w:ascii="Times New Roman" w:hAnsi="Times New Roman"/>
        </w:rPr>
        <w:t xml:space="preserve"> activities </w:t>
      </w:r>
      <w:r w:rsidR="00EB47E1">
        <w:rPr>
          <w:rFonts w:ascii="Times New Roman" w:hAnsi="Times New Roman"/>
        </w:rPr>
        <w:t xml:space="preserve">that </w:t>
      </w:r>
      <w:r w:rsidR="00F22EB9">
        <w:rPr>
          <w:rFonts w:ascii="Times New Roman" w:hAnsi="Times New Roman"/>
        </w:rPr>
        <w:t>support and strengthen the overall development of youth.</w:t>
      </w:r>
      <w:r w:rsidR="00F22EB9">
        <w:rPr>
          <w:rStyle w:val="FootnoteReference"/>
          <w:rFonts w:ascii="Times New Roman" w:hAnsi="Times New Roman"/>
        </w:rPr>
        <w:footnoteReference w:id="23"/>
      </w:r>
      <w:r w:rsidR="00CD3D9A">
        <w:rPr>
          <w:rFonts w:ascii="Times New Roman" w:hAnsi="Times New Roman"/>
        </w:rPr>
        <w:t xml:space="preserve"> </w:t>
      </w:r>
      <w:r w:rsidR="00EB47E1">
        <w:rPr>
          <w:rFonts w:ascii="Times New Roman" w:hAnsi="Times New Roman"/>
        </w:rPr>
        <w:t xml:space="preserve">As a way of promoting </w:t>
      </w:r>
      <w:r w:rsidR="00356357">
        <w:rPr>
          <w:rFonts w:ascii="Times New Roman" w:hAnsi="Times New Roman"/>
        </w:rPr>
        <w:t xml:space="preserve">full </w:t>
      </w:r>
      <w:r w:rsidR="00EB47E1">
        <w:rPr>
          <w:rFonts w:ascii="Times New Roman" w:hAnsi="Times New Roman"/>
        </w:rPr>
        <w:t xml:space="preserve">program </w:t>
      </w:r>
      <w:r w:rsidR="00B340B1">
        <w:rPr>
          <w:rFonts w:ascii="Times New Roman" w:hAnsi="Times New Roman"/>
        </w:rPr>
        <w:t>participation</w:t>
      </w:r>
      <w:r w:rsidR="00EB47E1">
        <w:rPr>
          <w:rFonts w:ascii="Times New Roman" w:hAnsi="Times New Roman"/>
        </w:rPr>
        <w:t xml:space="preserve"> and reach</w:t>
      </w:r>
      <w:r w:rsidR="00B340B1">
        <w:rPr>
          <w:rFonts w:ascii="Times New Roman" w:hAnsi="Times New Roman"/>
        </w:rPr>
        <w:t xml:space="preserve">, COMPASS NYC is offered at no cost </w:t>
      </w:r>
      <w:r w:rsidR="00EB47E1">
        <w:rPr>
          <w:rFonts w:ascii="Times New Roman" w:hAnsi="Times New Roman"/>
        </w:rPr>
        <w:t xml:space="preserve">and </w:t>
      </w:r>
      <w:r w:rsidR="00356357">
        <w:rPr>
          <w:rFonts w:ascii="Times New Roman" w:hAnsi="Times New Roman"/>
        </w:rPr>
        <w:t xml:space="preserve">programs are </w:t>
      </w:r>
      <w:r w:rsidR="00B340B1">
        <w:rPr>
          <w:rFonts w:ascii="Times New Roman" w:hAnsi="Times New Roman"/>
        </w:rPr>
        <w:t>strategically placed in public and private schools, community centers, religious institutions, public housing, and recreational facilities throughout the City.</w:t>
      </w:r>
      <w:r w:rsidR="00B340B1">
        <w:rPr>
          <w:rStyle w:val="FootnoteReference"/>
          <w:rFonts w:ascii="Times New Roman" w:hAnsi="Times New Roman"/>
        </w:rPr>
        <w:footnoteReference w:id="24"/>
      </w:r>
      <w:r w:rsidR="008C1BA9">
        <w:rPr>
          <w:rFonts w:ascii="Times New Roman" w:hAnsi="Times New Roman"/>
        </w:rPr>
        <w:t xml:space="preserve"> </w:t>
      </w:r>
    </w:p>
    <w:p w14:paraId="33AA6701" w14:textId="3C9A4692" w:rsidR="00591E0A" w:rsidRPr="00591E0A" w:rsidRDefault="00591E0A" w:rsidP="00591E0A">
      <w:pPr>
        <w:pStyle w:val="NoSpacing"/>
        <w:spacing w:line="480" w:lineRule="auto"/>
        <w:jc w:val="both"/>
        <w:rPr>
          <w:rFonts w:ascii="Times New Roman" w:hAnsi="Times New Roman"/>
          <w:b/>
          <w:i/>
        </w:rPr>
      </w:pPr>
      <w:r>
        <w:rPr>
          <w:rFonts w:ascii="Times New Roman" w:hAnsi="Times New Roman"/>
          <w:b/>
          <w:i/>
        </w:rPr>
        <w:t>COMPASS NYC Program Models</w:t>
      </w:r>
    </w:p>
    <w:p w14:paraId="4BB943B2" w14:textId="7742D0B5" w:rsidR="003117D5" w:rsidRDefault="00B340B1" w:rsidP="008743FF">
      <w:pPr>
        <w:pStyle w:val="NoSpacing"/>
        <w:spacing w:line="480" w:lineRule="auto"/>
        <w:ind w:firstLine="720"/>
        <w:jc w:val="both"/>
        <w:rPr>
          <w:rFonts w:ascii="Times New Roman" w:hAnsi="Times New Roman"/>
        </w:rPr>
      </w:pPr>
      <w:r>
        <w:rPr>
          <w:rFonts w:ascii="Times New Roman" w:hAnsi="Times New Roman"/>
        </w:rPr>
        <w:t>COMPASS NYC</w:t>
      </w:r>
      <w:r w:rsidR="00015550">
        <w:rPr>
          <w:rFonts w:ascii="Times New Roman" w:hAnsi="Times New Roman"/>
        </w:rPr>
        <w:t xml:space="preserve"> is structured into </w:t>
      </w:r>
      <w:r w:rsidR="0007304E">
        <w:rPr>
          <w:rFonts w:ascii="Times New Roman" w:hAnsi="Times New Roman"/>
        </w:rPr>
        <w:t>four</w:t>
      </w:r>
      <w:r w:rsidR="00256321">
        <w:rPr>
          <w:rFonts w:ascii="Times New Roman" w:hAnsi="Times New Roman"/>
        </w:rPr>
        <w:t xml:space="preserve"> </w:t>
      </w:r>
      <w:r>
        <w:rPr>
          <w:rFonts w:ascii="Times New Roman" w:hAnsi="Times New Roman"/>
        </w:rPr>
        <w:t>program models</w:t>
      </w:r>
      <w:r w:rsidR="00A96E93">
        <w:rPr>
          <w:rFonts w:ascii="Times New Roman" w:hAnsi="Times New Roman"/>
        </w:rPr>
        <w:t xml:space="preserve"> </w:t>
      </w:r>
      <w:r w:rsidR="003117D5">
        <w:rPr>
          <w:rFonts w:ascii="Times New Roman" w:hAnsi="Times New Roman"/>
        </w:rPr>
        <w:t xml:space="preserve">that are largely differentiated by the age of youth served and </w:t>
      </w:r>
      <w:r w:rsidR="00964956">
        <w:rPr>
          <w:rFonts w:ascii="Times New Roman" w:hAnsi="Times New Roman"/>
        </w:rPr>
        <w:t xml:space="preserve">their </w:t>
      </w:r>
      <w:r w:rsidR="003117D5">
        <w:rPr>
          <w:rFonts w:ascii="Times New Roman" w:hAnsi="Times New Roman"/>
        </w:rPr>
        <w:t>corresponding grade levels</w:t>
      </w:r>
      <w:r w:rsidR="00964956">
        <w:rPr>
          <w:rFonts w:ascii="Times New Roman" w:hAnsi="Times New Roman"/>
        </w:rPr>
        <w:t>.</w:t>
      </w:r>
      <w:r w:rsidR="00964956">
        <w:rPr>
          <w:rStyle w:val="FootnoteReference"/>
          <w:rFonts w:ascii="Times New Roman" w:hAnsi="Times New Roman"/>
        </w:rPr>
        <w:footnoteReference w:id="25"/>
      </w:r>
      <w:r w:rsidR="00964956">
        <w:rPr>
          <w:rFonts w:ascii="Times New Roman" w:hAnsi="Times New Roman"/>
        </w:rPr>
        <w:t xml:space="preserve"> The models are:</w:t>
      </w:r>
    </w:p>
    <w:p w14:paraId="3B0102EE" w14:textId="0EE816D6" w:rsidR="003117D5" w:rsidRDefault="003117D5" w:rsidP="003117D5">
      <w:pPr>
        <w:pStyle w:val="NoSpacing"/>
        <w:numPr>
          <w:ilvl w:val="0"/>
          <w:numId w:val="1"/>
        </w:numPr>
        <w:spacing w:line="480" w:lineRule="auto"/>
        <w:jc w:val="both"/>
        <w:rPr>
          <w:rFonts w:ascii="Times New Roman" w:hAnsi="Times New Roman"/>
        </w:rPr>
      </w:pPr>
      <w:r>
        <w:rPr>
          <w:rFonts w:ascii="Times New Roman" w:hAnsi="Times New Roman"/>
        </w:rPr>
        <w:t>COMPASS Elementary</w:t>
      </w:r>
      <w:r w:rsidR="00537EA9">
        <w:rPr>
          <w:rFonts w:ascii="Times New Roman" w:hAnsi="Times New Roman"/>
        </w:rPr>
        <w:t>;</w:t>
      </w:r>
    </w:p>
    <w:p w14:paraId="676E44A8" w14:textId="73608D25" w:rsidR="00B340B1" w:rsidRDefault="003117D5" w:rsidP="003117D5">
      <w:pPr>
        <w:pStyle w:val="NoSpacing"/>
        <w:numPr>
          <w:ilvl w:val="0"/>
          <w:numId w:val="1"/>
        </w:numPr>
        <w:spacing w:line="480" w:lineRule="auto"/>
        <w:jc w:val="both"/>
        <w:rPr>
          <w:rFonts w:ascii="Times New Roman" w:hAnsi="Times New Roman"/>
        </w:rPr>
      </w:pPr>
      <w:r>
        <w:rPr>
          <w:rFonts w:ascii="Times New Roman" w:hAnsi="Times New Roman"/>
        </w:rPr>
        <w:t>COMPASS Explore</w:t>
      </w:r>
      <w:r w:rsidR="00537EA9">
        <w:rPr>
          <w:rFonts w:ascii="Times New Roman" w:hAnsi="Times New Roman"/>
        </w:rPr>
        <w:t>;</w:t>
      </w:r>
    </w:p>
    <w:p w14:paraId="1EFDDD05" w14:textId="413BC187" w:rsidR="003117D5" w:rsidRDefault="003117D5" w:rsidP="003117D5">
      <w:pPr>
        <w:pStyle w:val="NoSpacing"/>
        <w:numPr>
          <w:ilvl w:val="0"/>
          <w:numId w:val="1"/>
        </w:numPr>
        <w:spacing w:line="480" w:lineRule="auto"/>
        <w:jc w:val="both"/>
        <w:rPr>
          <w:rFonts w:ascii="Times New Roman" w:hAnsi="Times New Roman"/>
        </w:rPr>
      </w:pPr>
      <w:r>
        <w:rPr>
          <w:rFonts w:ascii="Times New Roman" w:hAnsi="Times New Roman"/>
        </w:rPr>
        <w:t>COMPASS High</w:t>
      </w:r>
      <w:r w:rsidR="00537EA9">
        <w:rPr>
          <w:rFonts w:ascii="Times New Roman" w:hAnsi="Times New Roman"/>
        </w:rPr>
        <w:t>; and</w:t>
      </w:r>
    </w:p>
    <w:p w14:paraId="316002A2" w14:textId="6095C7FF" w:rsidR="003117D5" w:rsidRDefault="003117D5" w:rsidP="003117D5">
      <w:pPr>
        <w:pStyle w:val="NoSpacing"/>
        <w:numPr>
          <w:ilvl w:val="0"/>
          <w:numId w:val="1"/>
        </w:numPr>
        <w:spacing w:line="480" w:lineRule="auto"/>
        <w:jc w:val="both"/>
        <w:rPr>
          <w:rFonts w:ascii="Times New Roman" w:hAnsi="Times New Roman"/>
        </w:rPr>
      </w:pPr>
      <w:r>
        <w:rPr>
          <w:rFonts w:ascii="Times New Roman" w:hAnsi="Times New Roman"/>
        </w:rPr>
        <w:t>SONYC (School’s Out NYC)</w:t>
      </w:r>
      <w:r w:rsidR="00537EA9">
        <w:rPr>
          <w:rFonts w:ascii="Times New Roman" w:hAnsi="Times New Roman"/>
        </w:rPr>
        <w:t>.</w:t>
      </w:r>
      <w:r w:rsidR="00964956">
        <w:rPr>
          <w:rFonts w:ascii="Times New Roman" w:hAnsi="Times New Roman"/>
        </w:rPr>
        <w:t xml:space="preserve"> </w:t>
      </w:r>
    </w:p>
    <w:p w14:paraId="0C4CDD31" w14:textId="25159AD9" w:rsidR="00B340B1" w:rsidRDefault="00B340B1" w:rsidP="00302D61">
      <w:pPr>
        <w:pStyle w:val="NoSpacing"/>
        <w:spacing w:line="480" w:lineRule="auto"/>
        <w:ind w:firstLine="720"/>
        <w:jc w:val="both"/>
        <w:rPr>
          <w:rFonts w:ascii="Times New Roman" w:hAnsi="Times New Roman"/>
        </w:rPr>
      </w:pPr>
      <w:r>
        <w:rPr>
          <w:rFonts w:ascii="Times New Roman" w:hAnsi="Times New Roman"/>
        </w:rPr>
        <w:t xml:space="preserve">COMPASS Elementary </w:t>
      </w:r>
      <w:r w:rsidR="00EA7A19">
        <w:rPr>
          <w:rFonts w:ascii="Times New Roman" w:hAnsi="Times New Roman"/>
        </w:rPr>
        <w:t xml:space="preserve">is tailored to serve children from </w:t>
      </w:r>
      <w:r w:rsidR="00537EA9">
        <w:rPr>
          <w:rFonts w:ascii="Times New Roman" w:hAnsi="Times New Roman"/>
        </w:rPr>
        <w:t xml:space="preserve">kindergarten </w:t>
      </w:r>
      <w:r w:rsidR="00EA7A19">
        <w:rPr>
          <w:rFonts w:ascii="Times New Roman" w:hAnsi="Times New Roman"/>
        </w:rPr>
        <w:t>through fifth grade. It incorporates STEM</w:t>
      </w:r>
      <w:r w:rsidR="00EA7A19">
        <w:rPr>
          <w:rStyle w:val="FootnoteReference"/>
          <w:rFonts w:ascii="Times New Roman" w:hAnsi="Times New Roman"/>
        </w:rPr>
        <w:footnoteReference w:id="26"/>
      </w:r>
      <w:r w:rsidR="00EA7A19">
        <w:rPr>
          <w:rFonts w:ascii="Times New Roman" w:hAnsi="Times New Roman"/>
        </w:rPr>
        <w:t xml:space="preserve"> into its instruction but </w:t>
      </w:r>
      <w:r w:rsidR="00A33A0A">
        <w:rPr>
          <w:rFonts w:ascii="Times New Roman" w:hAnsi="Times New Roman"/>
        </w:rPr>
        <w:t xml:space="preserve">is designed to go </w:t>
      </w:r>
      <w:r w:rsidR="00EA7A19">
        <w:rPr>
          <w:rFonts w:ascii="Times New Roman" w:hAnsi="Times New Roman"/>
        </w:rPr>
        <w:t xml:space="preserve">further by </w:t>
      </w:r>
      <w:r w:rsidR="009F788E">
        <w:rPr>
          <w:rFonts w:ascii="Times New Roman" w:hAnsi="Times New Roman"/>
        </w:rPr>
        <w:t xml:space="preserve">also </w:t>
      </w:r>
      <w:r w:rsidR="00EA7A19">
        <w:rPr>
          <w:rFonts w:ascii="Times New Roman" w:hAnsi="Times New Roman"/>
        </w:rPr>
        <w:t>integrating literacy, basic arts, physical activity</w:t>
      </w:r>
      <w:r w:rsidR="00FB001F">
        <w:rPr>
          <w:rFonts w:ascii="Times New Roman" w:hAnsi="Times New Roman"/>
        </w:rPr>
        <w:t>,</w:t>
      </w:r>
      <w:r w:rsidR="00EA7A19">
        <w:rPr>
          <w:rFonts w:ascii="Times New Roman" w:hAnsi="Times New Roman"/>
        </w:rPr>
        <w:t xml:space="preserve"> and nutritional programs that promote healthy living.</w:t>
      </w:r>
      <w:r w:rsidR="00EA7A19">
        <w:rPr>
          <w:rStyle w:val="FootnoteReference"/>
          <w:rFonts w:ascii="Times New Roman" w:hAnsi="Times New Roman"/>
        </w:rPr>
        <w:footnoteReference w:id="27"/>
      </w:r>
      <w:r w:rsidR="00EA7A19">
        <w:rPr>
          <w:rFonts w:ascii="Times New Roman" w:hAnsi="Times New Roman"/>
        </w:rPr>
        <w:t xml:space="preserve"> The program is offered </w:t>
      </w:r>
      <w:r>
        <w:rPr>
          <w:rFonts w:ascii="Times New Roman" w:hAnsi="Times New Roman"/>
        </w:rPr>
        <w:t>three hours a day, five days a week</w:t>
      </w:r>
      <w:r w:rsidR="00EA7A19">
        <w:rPr>
          <w:rFonts w:ascii="Times New Roman" w:hAnsi="Times New Roman"/>
        </w:rPr>
        <w:t>,</w:t>
      </w:r>
      <w:r>
        <w:rPr>
          <w:rFonts w:ascii="Times New Roman" w:hAnsi="Times New Roman"/>
        </w:rPr>
        <w:t xml:space="preserve"> and on 13 school holidays</w:t>
      </w:r>
      <w:r w:rsidR="00EA7A19">
        <w:rPr>
          <w:rFonts w:ascii="Times New Roman" w:hAnsi="Times New Roman"/>
        </w:rPr>
        <w:t>.</w:t>
      </w:r>
      <w:r w:rsidR="00EA7A19">
        <w:rPr>
          <w:rStyle w:val="FootnoteReference"/>
          <w:rFonts w:ascii="Times New Roman" w:hAnsi="Times New Roman"/>
        </w:rPr>
        <w:footnoteReference w:id="28"/>
      </w:r>
    </w:p>
    <w:p w14:paraId="504A673B" w14:textId="2B279A13" w:rsidR="005227FC" w:rsidRDefault="00B340B1" w:rsidP="00302D61">
      <w:pPr>
        <w:pStyle w:val="NoSpacing"/>
        <w:spacing w:line="480" w:lineRule="auto"/>
        <w:ind w:firstLine="720"/>
        <w:jc w:val="both"/>
        <w:rPr>
          <w:rFonts w:ascii="Times New Roman" w:hAnsi="Times New Roman"/>
        </w:rPr>
      </w:pPr>
      <w:r>
        <w:rPr>
          <w:rFonts w:ascii="Times New Roman" w:hAnsi="Times New Roman"/>
        </w:rPr>
        <w:t>COMPASS Explore</w:t>
      </w:r>
      <w:r w:rsidR="007D2EF2">
        <w:rPr>
          <w:rFonts w:ascii="Times New Roman" w:hAnsi="Times New Roman"/>
        </w:rPr>
        <w:t xml:space="preserve"> caters to students at all </w:t>
      </w:r>
      <w:r w:rsidR="00B63AFD">
        <w:rPr>
          <w:rFonts w:ascii="Times New Roman" w:hAnsi="Times New Roman"/>
        </w:rPr>
        <w:t>grade</w:t>
      </w:r>
      <w:r w:rsidR="007D2EF2">
        <w:rPr>
          <w:rFonts w:ascii="Times New Roman" w:hAnsi="Times New Roman"/>
        </w:rPr>
        <w:t xml:space="preserve"> levels. As such, it serves students in elementary, middle</w:t>
      </w:r>
      <w:r w:rsidR="00B63AFD">
        <w:rPr>
          <w:rFonts w:ascii="Times New Roman" w:hAnsi="Times New Roman"/>
        </w:rPr>
        <w:t>,</w:t>
      </w:r>
      <w:r w:rsidR="007D2EF2">
        <w:rPr>
          <w:rFonts w:ascii="Times New Roman" w:hAnsi="Times New Roman"/>
        </w:rPr>
        <w:t xml:space="preserve"> and high school. COMPASS Explore </w:t>
      </w:r>
      <w:r w:rsidR="009F788E">
        <w:rPr>
          <w:rFonts w:ascii="Times New Roman" w:hAnsi="Times New Roman"/>
        </w:rPr>
        <w:t>re</w:t>
      </w:r>
      <w:r w:rsidR="007D2EF2">
        <w:rPr>
          <w:rFonts w:ascii="Times New Roman" w:hAnsi="Times New Roman"/>
        </w:rPr>
        <w:t>presents</w:t>
      </w:r>
      <w:r>
        <w:rPr>
          <w:rFonts w:ascii="Times New Roman" w:hAnsi="Times New Roman"/>
        </w:rPr>
        <w:t xml:space="preserve"> a single-focused project</w:t>
      </w:r>
      <w:r w:rsidR="007D2EF2">
        <w:rPr>
          <w:rFonts w:ascii="Times New Roman" w:hAnsi="Times New Roman"/>
        </w:rPr>
        <w:t xml:space="preserve"> </w:t>
      </w:r>
      <w:r>
        <w:rPr>
          <w:rFonts w:ascii="Times New Roman" w:hAnsi="Times New Roman"/>
        </w:rPr>
        <w:t xml:space="preserve">based </w:t>
      </w:r>
      <w:r w:rsidR="009F788E">
        <w:rPr>
          <w:rFonts w:ascii="Times New Roman" w:hAnsi="Times New Roman"/>
        </w:rPr>
        <w:t xml:space="preserve">model </w:t>
      </w:r>
      <w:r w:rsidR="007D2EF2">
        <w:rPr>
          <w:rFonts w:ascii="Times New Roman" w:hAnsi="Times New Roman"/>
        </w:rPr>
        <w:t xml:space="preserve">that supports </w:t>
      </w:r>
      <w:r w:rsidR="009F788E">
        <w:rPr>
          <w:rFonts w:ascii="Times New Roman" w:hAnsi="Times New Roman"/>
        </w:rPr>
        <w:t xml:space="preserve">the </w:t>
      </w:r>
      <w:r>
        <w:rPr>
          <w:rFonts w:ascii="Times New Roman" w:hAnsi="Times New Roman"/>
        </w:rPr>
        <w:t>exploration of interests and skill building through projects and creativity</w:t>
      </w:r>
      <w:r w:rsidR="009F788E">
        <w:rPr>
          <w:rFonts w:ascii="Times New Roman" w:hAnsi="Times New Roman"/>
        </w:rPr>
        <w:t>.</w:t>
      </w:r>
      <w:r>
        <w:rPr>
          <w:rStyle w:val="FootnoteReference"/>
          <w:rFonts w:ascii="Times New Roman" w:hAnsi="Times New Roman"/>
        </w:rPr>
        <w:footnoteReference w:id="29"/>
      </w:r>
      <w:r w:rsidR="009F788E">
        <w:rPr>
          <w:rFonts w:ascii="Times New Roman" w:hAnsi="Times New Roman"/>
        </w:rPr>
        <w:t xml:space="preserve"> This approach is design to foster leadership and cultivate confidence and resilience.</w:t>
      </w:r>
      <w:r w:rsidR="009F788E">
        <w:rPr>
          <w:rStyle w:val="FootnoteReference"/>
          <w:rFonts w:ascii="Times New Roman" w:hAnsi="Times New Roman"/>
        </w:rPr>
        <w:footnoteReference w:id="30"/>
      </w:r>
      <w:r w:rsidR="00851F45">
        <w:rPr>
          <w:rFonts w:ascii="Times New Roman" w:hAnsi="Times New Roman"/>
        </w:rPr>
        <w:t xml:space="preserve"> </w:t>
      </w:r>
    </w:p>
    <w:p w14:paraId="1F25D81A" w14:textId="3C909F46" w:rsidR="005227FC" w:rsidRDefault="00B340B1" w:rsidP="00302D61">
      <w:pPr>
        <w:pStyle w:val="NoSpacing"/>
        <w:spacing w:line="480" w:lineRule="auto"/>
        <w:ind w:firstLine="720"/>
        <w:jc w:val="both"/>
        <w:rPr>
          <w:rFonts w:ascii="Times New Roman" w:hAnsi="Times New Roman"/>
        </w:rPr>
      </w:pPr>
      <w:r w:rsidRPr="00F13853">
        <w:rPr>
          <w:rFonts w:ascii="Times New Roman" w:hAnsi="Times New Roman"/>
        </w:rPr>
        <w:t>COMPASS High</w:t>
      </w:r>
      <w:r w:rsidR="005227FC">
        <w:rPr>
          <w:rFonts w:ascii="Times New Roman" w:hAnsi="Times New Roman"/>
        </w:rPr>
        <w:t xml:space="preserve"> offers </w:t>
      </w:r>
      <w:r>
        <w:rPr>
          <w:rFonts w:ascii="Times New Roman" w:hAnsi="Times New Roman"/>
        </w:rPr>
        <w:t>project-based learning experience</w:t>
      </w:r>
      <w:r w:rsidR="00BE760A">
        <w:rPr>
          <w:rFonts w:ascii="Times New Roman" w:hAnsi="Times New Roman"/>
        </w:rPr>
        <w:t>s</w:t>
      </w:r>
      <w:r>
        <w:rPr>
          <w:rFonts w:ascii="Times New Roman" w:hAnsi="Times New Roman"/>
        </w:rPr>
        <w:t xml:space="preserve"> </w:t>
      </w:r>
      <w:r w:rsidR="00BE760A">
        <w:rPr>
          <w:rFonts w:ascii="Times New Roman" w:hAnsi="Times New Roman"/>
        </w:rPr>
        <w:t>for</w:t>
      </w:r>
      <w:r>
        <w:rPr>
          <w:rFonts w:ascii="Times New Roman" w:hAnsi="Times New Roman"/>
        </w:rPr>
        <w:t xml:space="preserve"> </w:t>
      </w:r>
      <w:r w:rsidR="00BE760A">
        <w:rPr>
          <w:rFonts w:ascii="Times New Roman" w:hAnsi="Times New Roman"/>
        </w:rPr>
        <w:t xml:space="preserve">ninth </w:t>
      </w:r>
      <w:r>
        <w:rPr>
          <w:rFonts w:ascii="Times New Roman" w:hAnsi="Times New Roman"/>
        </w:rPr>
        <w:t xml:space="preserve">and </w:t>
      </w:r>
      <w:r w:rsidR="00537EA9">
        <w:rPr>
          <w:rFonts w:ascii="Times New Roman" w:hAnsi="Times New Roman"/>
        </w:rPr>
        <w:t xml:space="preserve">tenth </w:t>
      </w:r>
      <w:r>
        <w:rPr>
          <w:rFonts w:ascii="Times New Roman" w:hAnsi="Times New Roman"/>
        </w:rPr>
        <w:t>grade students that encourages skill buildi</w:t>
      </w:r>
      <w:r w:rsidR="00446A66">
        <w:rPr>
          <w:rFonts w:ascii="Times New Roman" w:hAnsi="Times New Roman"/>
        </w:rPr>
        <w:t xml:space="preserve">ng activities, civic engagement, and </w:t>
      </w:r>
      <w:r>
        <w:rPr>
          <w:rFonts w:ascii="Times New Roman" w:hAnsi="Times New Roman"/>
        </w:rPr>
        <w:t xml:space="preserve">student </w:t>
      </w:r>
      <w:r w:rsidR="005227FC">
        <w:rPr>
          <w:rFonts w:ascii="Times New Roman" w:hAnsi="Times New Roman"/>
        </w:rPr>
        <w:t>voice</w:t>
      </w:r>
      <w:r>
        <w:rPr>
          <w:rFonts w:ascii="Times New Roman" w:hAnsi="Times New Roman"/>
        </w:rPr>
        <w:t xml:space="preserve"> as well as offers counseling and case management services</w:t>
      </w:r>
      <w:r w:rsidR="005227FC">
        <w:rPr>
          <w:rFonts w:ascii="Times New Roman" w:hAnsi="Times New Roman"/>
        </w:rPr>
        <w:t xml:space="preserve">. These efforts are designed </w:t>
      </w:r>
      <w:r>
        <w:rPr>
          <w:rFonts w:ascii="Times New Roman" w:hAnsi="Times New Roman"/>
        </w:rPr>
        <w:t xml:space="preserve">to ensure </w:t>
      </w:r>
      <w:r w:rsidR="005227FC">
        <w:rPr>
          <w:rFonts w:ascii="Times New Roman" w:hAnsi="Times New Roman"/>
        </w:rPr>
        <w:t xml:space="preserve">that participants successfully transition from middle to high school and </w:t>
      </w:r>
      <w:r>
        <w:rPr>
          <w:rFonts w:ascii="Times New Roman" w:hAnsi="Times New Roman"/>
        </w:rPr>
        <w:t xml:space="preserve">stay on track to </w:t>
      </w:r>
      <w:r w:rsidR="005227FC">
        <w:rPr>
          <w:rFonts w:ascii="Times New Roman" w:hAnsi="Times New Roman"/>
        </w:rPr>
        <w:t>make the most of their high school experience.</w:t>
      </w:r>
      <w:r>
        <w:rPr>
          <w:rStyle w:val="FootnoteReference"/>
          <w:rFonts w:ascii="Times New Roman" w:hAnsi="Times New Roman"/>
        </w:rPr>
        <w:footnoteReference w:id="31"/>
      </w:r>
      <w:r w:rsidR="00851F45">
        <w:rPr>
          <w:rFonts w:ascii="Times New Roman" w:hAnsi="Times New Roman"/>
        </w:rPr>
        <w:t xml:space="preserve"> </w:t>
      </w:r>
    </w:p>
    <w:p w14:paraId="55DAEAF6" w14:textId="19269B51" w:rsidR="00A5798F" w:rsidRDefault="00851F45" w:rsidP="00302D61">
      <w:pPr>
        <w:pStyle w:val="NoSpacing"/>
        <w:spacing w:line="480" w:lineRule="auto"/>
        <w:ind w:firstLine="720"/>
        <w:jc w:val="both"/>
        <w:rPr>
          <w:rFonts w:ascii="Times New Roman" w:hAnsi="Times New Roman"/>
        </w:rPr>
      </w:pPr>
      <w:r>
        <w:rPr>
          <w:rFonts w:ascii="Times New Roman" w:hAnsi="Times New Roman"/>
        </w:rPr>
        <w:t>School’s Out NYC</w:t>
      </w:r>
      <w:r w:rsidR="005227FC">
        <w:rPr>
          <w:rFonts w:ascii="Times New Roman" w:hAnsi="Times New Roman"/>
        </w:rPr>
        <w:t>, or SONYC</w:t>
      </w:r>
      <w:r>
        <w:rPr>
          <w:rFonts w:ascii="Times New Roman" w:hAnsi="Times New Roman"/>
        </w:rPr>
        <w:t xml:space="preserve">, </w:t>
      </w:r>
      <w:r w:rsidR="005227FC">
        <w:rPr>
          <w:rFonts w:ascii="Times New Roman" w:hAnsi="Times New Roman"/>
        </w:rPr>
        <w:t xml:space="preserve">is </w:t>
      </w:r>
      <w:r>
        <w:rPr>
          <w:rFonts w:ascii="Times New Roman" w:hAnsi="Times New Roman"/>
        </w:rPr>
        <w:t xml:space="preserve">a middle school model </w:t>
      </w:r>
      <w:r w:rsidR="005227FC">
        <w:rPr>
          <w:rFonts w:ascii="Times New Roman" w:hAnsi="Times New Roman"/>
        </w:rPr>
        <w:t>serving youth in sixth, seventh</w:t>
      </w:r>
      <w:r w:rsidR="00537EA9">
        <w:rPr>
          <w:rFonts w:ascii="Times New Roman" w:hAnsi="Times New Roman"/>
        </w:rPr>
        <w:t>,</w:t>
      </w:r>
      <w:r w:rsidR="005227FC">
        <w:rPr>
          <w:rFonts w:ascii="Times New Roman" w:hAnsi="Times New Roman"/>
        </w:rPr>
        <w:t xml:space="preserve"> and eighth grades.</w:t>
      </w:r>
      <w:r w:rsidR="00F31610">
        <w:rPr>
          <w:rStyle w:val="FootnoteReference"/>
          <w:rFonts w:ascii="Times New Roman" w:hAnsi="Times New Roman"/>
        </w:rPr>
        <w:footnoteReference w:id="32"/>
      </w:r>
      <w:r w:rsidR="005227FC">
        <w:rPr>
          <w:rFonts w:ascii="Times New Roman" w:hAnsi="Times New Roman"/>
        </w:rPr>
        <w:t xml:space="preserve"> </w:t>
      </w:r>
      <w:r w:rsidR="000B0E25">
        <w:rPr>
          <w:rFonts w:ascii="Times New Roman" w:hAnsi="Times New Roman"/>
        </w:rPr>
        <w:t>It was launched in 2014 by Mayor Bill de Blasio and DYCD Commissioner Bill Chong in an effort to reduce inequality across communities and provide middle school students with safe, high-quality learning and recreational opportunities.</w:t>
      </w:r>
      <w:r w:rsidR="000B0E25">
        <w:rPr>
          <w:rStyle w:val="FootnoteReference"/>
          <w:rFonts w:ascii="Times New Roman" w:hAnsi="Times New Roman"/>
        </w:rPr>
        <w:footnoteReference w:id="33"/>
      </w:r>
      <w:r w:rsidR="000B0E25">
        <w:rPr>
          <w:rFonts w:ascii="Times New Roman" w:hAnsi="Times New Roman"/>
        </w:rPr>
        <w:t xml:space="preserve"> </w:t>
      </w:r>
      <w:r w:rsidR="005227FC">
        <w:rPr>
          <w:rFonts w:ascii="Times New Roman" w:hAnsi="Times New Roman"/>
        </w:rPr>
        <w:t xml:space="preserve">SONYC is structured like </w:t>
      </w:r>
      <w:r>
        <w:rPr>
          <w:rFonts w:ascii="Times New Roman" w:hAnsi="Times New Roman"/>
        </w:rPr>
        <w:t xml:space="preserve">a club </w:t>
      </w:r>
      <w:r w:rsidR="005227FC">
        <w:rPr>
          <w:rFonts w:ascii="Times New Roman" w:hAnsi="Times New Roman"/>
        </w:rPr>
        <w:t xml:space="preserve">that </w:t>
      </w:r>
      <w:r>
        <w:rPr>
          <w:rFonts w:ascii="Times New Roman" w:hAnsi="Times New Roman"/>
        </w:rPr>
        <w:t>offer</w:t>
      </w:r>
      <w:r w:rsidR="005227FC">
        <w:rPr>
          <w:rFonts w:ascii="Times New Roman" w:hAnsi="Times New Roman"/>
        </w:rPr>
        <w:t>s</w:t>
      </w:r>
      <w:r>
        <w:rPr>
          <w:rFonts w:ascii="Times New Roman" w:hAnsi="Times New Roman"/>
        </w:rPr>
        <w:t xml:space="preserve"> youth </w:t>
      </w:r>
      <w:r w:rsidR="005227FC">
        <w:rPr>
          <w:rFonts w:ascii="Times New Roman" w:hAnsi="Times New Roman"/>
        </w:rPr>
        <w:t xml:space="preserve">a </w:t>
      </w:r>
      <w:r>
        <w:rPr>
          <w:rFonts w:ascii="Times New Roman" w:hAnsi="Times New Roman"/>
        </w:rPr>
        <w:t xml:space="preserve">choice in how they spend their time, </w:t>
      </w:r>
      <w:r w:rsidR="005227FC">
        <w:rPr>
          <w:rFonts w:ascii="Times New Roman" w:hAnsi="Times New Roman"/>
        </w:rPr>
        <w:t xml:space="preserve">while providing </w:t>
      </w:r>
      <w:r w:rsidR="009758A6">
        <w:rPr>
          <w:rFonts w:ascii="Times New Roman" w:hAnsi="Times New Roman"/>
        </w:rPr>
        <w:t>rigorous</w:t>
      </w:r>
      <w:r>
        <w:rPr>
          <w:rFonts w:ascii="Times New Roman" w:hAnsi="Times New Roman"/>
        </w:rPr>
        <w:t xml:space="preserve"> instruction in sports and </w:t>
      </w:r>
      <w:r w:rsidR="009758A6">
        <w:rPr>
          <w:rFonts w:ascii="Times New Roman" w:hAnsi="Times New Roman"/>
        </w:rPr>
        <w:t>arts</w:t>
      </w:r>
      <w:r>
        <w:rPr>
          <w:rFonts w:ascii="Times New Roman" w:hAnsi="Times New Roman"/>
        </w:rPr>
        <w:t>, and youth leadership opportunities through service.</w:t>
      </w:r>
      <w:r>
        <w:rPr>
          <w:rStyle w:val="FootnoteReference"/>
          <w:rFonts w:ascii="Times New Roman" w:hAnsi="Times New Roman"/>
        </w:rPr>
        <w:footnoteReference w:id="34"/>
      </w:r>
      <w:r w:rsidR="00F31610">
        <w:rPr>
          <w:rFonts w:ascii="Times New Roman" w:hAnsi="Times New Roman"/>
        </w:rPr>
        <w:t xml:space="preserve"> SONYC utilizes the City as a classroom through trips and instructional opportunities beyond a traditional learning setting.</w:t>
      </w:r>
      <w:r w:rsidR="00F31610">
        <w:rPr>
          <w:rStyle w:val="FootnoteReference"/>
          <w:rFonts w:ascii="Times New Roman" w:hAnsi="Times New Roman"/>
        </w:rPr>
        <w:footnoteReference w:id="35"/>
      </w:r>
      <w:r w:rsidR="00F31610">
        <w:rPr>
          <w:rFonts w:ascii="Times New Roman" w:hAnsi="Times New Roman"/>
        </w:rPr>
        <w:t xml:space="preserve"> It is offered, three hours each day, five days per week.</w:t>
      </w:r>
      <w:r w:rsidR="00F31610">
        <w:rPr>
          <w:rStyle w:val="FootnoteReference"/>
          <w:rFonts w:ascii="Times New Roman" w:hAnsi="Times New Roman"/>
        </w:rPr>
        <w:footnoteReference w:id="36"/>
      </w:r>
    </w:p>
    <w:p w14:paraId="6E8CF057" w14:textId="5B6BD826" w:rsidR="003A471D" w:rsidRPr="00735699" w:rsidRDefault="0007304E" w:rsidP="00302D61">
      <w:pPr>
        <w:pStyle w:val="NoSpacing"/>
        <w:spacing w:line="480" w:lineRule="auto"/>
        <w:ind w:firstLine="720"/>
        <w:jc w:val="both"/>
        <w:rPr>
          <w:rFonts w:ascii="Times New Roman" w:hAnsi="Times New Roman"/>
        </w:rPr>
      </w:pPr>
      <w:r>
        <w:rPr>
          <w:rFonts w:ascii="Times New Roman" w:hAnsi="Times New Roman"/>
        </w:rPr>
        <w:t>While there are some difference</w:t>
      </w:r>
      <w:r w:rsidR="00FD5444">
        <w:rPr>
          <w:rFonts w:ascii="Times New Roman" w:hAnsi="Times New Roman"/>
        </w:rPr>
        <w:t>s</w:t>
      </w:r>
      <w:r>
        <w:rPr>
          <w:rFonts w:ascii="Times New Roman" w:hAnsi="Times New Roman"/>
        </w:rPr>
        <w:t xml:space="preserve"> between individual COMPASS models, all have k</w:t>
      </w:r>
      <w:r w:rsidR="008D34F9">
        <w:rPr>
          <w:rFonts w:ascii="Times New Roman" w:hAnsi="Times New Roman"/>
        </w:rPr>
        <w:t xml:space="preserve">ey </w:t>
      </w:r>
      <w:r w:rsidR="00FD5444">
        <w:rPr>
          <w:rFonts w:ascii="Times New Roman" w:hAnsi="Times New Roman"/>
        </w:rPr>
        <w:t xml:space="preserve">underlying </w:t>
      </w:r>
      <w:r w:rsidR="008D34F9">
        <w:rPr>
          <w:rFonts w:ascii="Times New Roman" w:hAnsi="Times New Roman"/>
        </w:rPr>
        <w:t xml:space="preserve">elements </w:t>
      </w:r>
      <w:r>
        <w:rPr>
          <w:rFonts w:ascii="Times New Roman" w:hAnsi="Times New Roman"/>
        </w:rPr>
        <w:t xml:space="preserve">that </w:t>
      </w:r>
      <w:r w:rsidR="008D34F9">
        <w:rPr>
          <w:rFonts w:ascii="Times New Roman" w:hAnsi="Times New Roman"/>
        </w:rPr>
        <w:t>include</w:t>
      </w:r>
      <w:r w:rsidR="00B340B1" w:rsidRPr="00A5798F">
        <w:rPr>
          <w:rFonts w:ascii="Times New Roman" w:hAnsi="Times New Roman"/>
        </w:rPr>
        <w:t xml:space="preserve"> </w:t>
      </w:r>
      <w:r>
        <w:rPr>
          <w:rFonts w:ascii="Times New Roman" w:hAnsi="Times New Roman"/>
        </w:rPr>
        <w:t xml:space="preserve">providing robust </w:t>
      </w:r>
      <w:r w:rsidR="00B340B1" w:rsidRPr="00A5798F">
        <w:rPr>
          <w:rFonts w:ascii="Times New Roman" w:hAnsi="Times New Roman"/>
        </w:rPr>
        <w:t xml:space="preserve">opportunities to explore </w:t>
      </w:r>
      <w:r w:rsidR="00FD5444">
        <w:rPr>
          <w:rFonts w:ascii="Times New Roman" w:hAnsi="Times New Roman"/>
        </w:rPr>
        <w:t xml:space="preserve">individual </w:t>
      </w:r>
      <w:r w:rsidR="00B340B1" w:rsidRPr="00A5798F">
        <w:rPr>
          <w:rFonts w:ascii="Times New Roman" w:hAnsi="Times New Roman"/>
        </w:rPr>
        <w:t>interests and creativity</w:t>
      </w:r>
      <w:r>
        <w:rPr>
          <w:rFonts w:ascii="Times New Roman" w:hAnsi="Times New Roman"/>
        </w:rPr>
        <w:t>.</w:t>
      </w:r>
      <w:r>
        <w:rPr>
          <w:rStyle w:val="FootnoteReference"/>
          <w:rFonts w:ascii="Times New Roman" w:hAnsi="Times New Roman"/>
        </w:rPr>
        <w:footnoteReference w:id="37"/>
      </w:r>
      <w:r w:rsidR="00B340B1" w:rsidRPr="00A5798F">
        <w:rPr>
          <w:rFonts w:ascii="Times New Roman" w:hAnsi="Times New Roman"/>
        </w:rPr>
        <w:t xml:space="preserve"> </w:t>
      </w:r>
      <w:r w:rsidR="00A735FF">
        <w:rPr>
          <w:rFonts w:ascii="Times New Roman" w:hAnsi="Times New Roman"/>
        </w:rPr>
        <w:t>T</w:t>
      </w:r>
      <w:r w:rsidR="008D34F9">
        <w:rPr>
          <w:rFonts w:ascii="Times New Roman" w:hAnsi="Times New Roman"/>
        </w:rPr>
        <w:t xml:space="preserve">he </w:t>
      </w:r>
      <w:r w:rsidR="00B340B1" w:rsidRPr="00A5798F">
        <w:rPr>
          <w:rFonts w:ascii="Times New Roman" w:hAnsi="Times New Roman"/>
        </w:rPr>
        <w:t>integration of STEM</w:t>
      </w:r>
      <w:r w:rsidR="00E778AE" w:rsidRPr="00A5798F">
        <w:rPr>
          <w:rFonts w:ascii="Times New Roman" w:hAnsi="Times New Roman"/>
        </w:rPr>
        <w:t xml:space="preserve"> and literacy</w:t>
      </w:r>
      <w:r w:rsidR="00B340B1" w:rsidRPr="00A5798F">
        <w:rPr>
          <w:rFonts w:ascii="Times New Roman" w:hAnsi="Times New Roman"/>
        </w:rPr>
        <w:t xml:space="preserve"> into traditional programming </w:t>
      </w:r>
      <w:r w:rsidR="00A735FF">
        <w:rPr>
          <w:rFonts w:ascii="Times New Roman" w:hAnsi="Times New Roman"/>
        </w:rPr>
        <w:t xml:space="preserve">is also utilized </w:t>
      </w:r>
      <w:r w:rsidR="00B340B1" w:rsidRPr="00A5798F">
        <w:rPr>
          <w:rFonts w:ascii="Times New Roman" w:hAnsi="Times New Roman"/>
        </w:rPr>
        <w:t xml:space="preserve">to increase elementary and middle school participants’ </w:t>
      </w:r>
      <w:r w:rsidR="007C2159">
        <w:rPr>
          <w:rFonts w:ascii="Times New Roman" w:hAnsi="Times New Roman"/>
        </w:rPr>
        <w:t xml:space="preserve">exposure, </w:t>
      </w:r>
      <w:r w:rsidR="00A735FF">
        <w:rPr>
          <w:rFonts w:ascii="Times New Roman" w:hAnsi="Times New Roman"/>
        </w:rPr>
        <w:t>competency</w:t>
      </w:r>
      <w:r w:rsidR="007C2159">
        <w:rPr>
          <w:rFonts w:ascii="Times New Roman" w:hAnsi="Times New Roman"/>
        </w:rPr>
        <w:t>,</w:t>
      </w:r>
      <w:r w:rsidR="00A735FF">
        <w:rPr>
          <w:rFonts w:ascii="Times New Roman" w:hAnsi="Times New Roman"/>
        </w:rPr>
        <w:t xml:space="preserve"> and </w:t>
      </w:r>
      <w:r w:rsidR="00B340B1" w:rsidRPr="00A5798F">
        <w:rPr>
          <w:rFonts w:ascii="Times New Roman" w:hAnsi="Times New Roman"/>
        </w:rPr>
        <w:t>interest within these field</w:t>
      </w:r>
      <w:r w:rsidR="00A0405B">
        <w:rPr>
          <w:rFonts w:ascii="Times New Roman" w:hAnsi="Times New Roman"/>
        </w:rPr>
        <w:t>s while h</w:t>
      </w:r>
      <w:r w:rsidR="00B340B1" w:rsidRPr="00A5798F">
        <w:rPr>
          <w:rFonts w:ascii="Times New Roman" w:hAnsi="Times New Roman"/>
        </w:rPr>
        <w:t>ands-on, project-based learning activities</w:t>
      </w:r>
      <w:r w:rsidR="00A0405B">
        <w:rPr>
          <w:rFonts w:ascii="Times New Roman" w:hAnsi="Times New Roman"/>
        </w:rPr>
        <w:t xml:space="preserve"> help to </w:t>
      </w:r>
      <w:r w:rsidR="00CD37DF">
        <w:rPr>
          <w:rFonts w:ascii="Times New Roman" w:hAnsi="Times New Roman"/>
        </w:rPr>
        <w:t xml:space="preserve">promote </w:t>
      </w:r>
      <w:r w:rsidR="00A0405B">
        <w:rPr>
          <w:rFonts w:ascii="Times New Roman" w:hAnsi="Times New Roman"/>
        </w:rPr>
        <w:t>youth engagement and fun</w:t>
      </w:r>
      <w:r w:rsidR="00BD7203">
        <w:rPr>
          <w:rFonts w:ascii="Times New Roman" w:hAnsi="Times New Roman"/>
        </w:rPr>
        <w:t xml:space="preserve"> learning</w:t>
      </w:r>
      <w:r w:rsidR="00A0405B">
        <w:rPr>
          <w:rFonts w:ascii="Times New Roman" w:hAnsi="Times New Roman"/>
        </w:rPr>
        <w:t>.</w:t>
      </w:r>
      <w:r w:rsidR="000746C5">
        <w:rPr>
          <w:rStyle w:val="FootnoteReference"/>
          <w:rFonts w:ascii="Times New Roman" w:hAnsi="Times New Roman"/>
        </w:rPr>
        <w:footnoteReference w:id="38"/>
      </w:r>
      <w:r w:rsidR="00A0405B">
        <w:rPr>
          <w:rFonts w:ascii="Times New Roman" w:hAnsi="Times New Roman"/>
        </w:rPr>
        <w:t xml:space="preserve"> COMPASS also strives to provide </w:t>
      </w:r>
      <w:r w:rsidR="00E778AE" w:rsidRPr="00A5798F">
        <w:rPr>
          <w:rFonts w:ascii="Times New Roman" w:hAnsi="Times New Roman"/>
        </w:rPr>
        <w:t>environments that support social and emotional learning</w:t>
      </w:r>
      <w:r w:rsidR="00A0405B">
        <w:rPr>
          <w:rFonts w:ascii="Times New Roman" w:hAnsi="Times New Roman"/>
        </w:rPr>
        <w:t xml:space="preserve"> with added </w:t>
      </w:r>
      <w:r w:rsidR="00B340B1" w:rsidRPr="00A5798F">
        <w:rPr>
          <w:rFonts w:ascii="Times New Roman" w:hAnsi="Times New Roman"/>
        </w:rPr>
        <w:t xml:space="preserve">support </w:t>
      </w:r>
      <w:r w:rsidR="00A0405B">
        <w:rPr>
          <w:rFonts w:ascii="Times New Roman" w:hAnsi="Times New Roman"/>
        </w:rPr>
        <w:t xml:space="preserve">for </w:t>
      </w:r>
      <w:r w:rsidR="00B340B1" w:rsidRPr="00A5798F">
        <w:rPr>
          <w:rFonts w:ascii="Times New Roman" w:hAnsi="Times New Roman"/>
        </w:rPr>
        <w:t xml:space="preserve">youth and families during educational transitions that are critical </w:t>
      </w:r>
      <w:r w:rsidR="00E778AE" w:rsidRPr="00A5798F">
        <w:rPr>
          <w:rFonts w:ascii="Times New Roman" w:hAnsi="Times New Roman"/>
        </w:rPr>
        <w:t>to youth development</w:t>
      </w:r>
      <w:r w:rsidR="00B340B1" w:rsidRPr="00A5798F">
        <w:rPr>
          <w:rFonts w:ascii="Times New Roman" w:hAnsi="Times New Roman"/>
        </w:rPr>
        <w:t>.</w:t>
      </w:r>
      <w:r w:rsidR="00B340B1">
        <w:rPr>
          <w:rStyle w:val="FootnoteReference"/>
          <w:rFonts w:ascii="Times New Roman" w:hAnsi="Times New Roman"/>
        </w:rPr>
        <w:footnoteReference w:id="39"/>
      </w:r>
    </w:p>
    <w:p w14:paraId="194CC6A1" w14:textId="09FA1667" w:rsidR="00B340B1" w:rsidRPr="005F4060" w:rsidRDefault="00B340B1" w:rsidP="008743FF">
      <w:pPr>
        <w:pStyle w:val="NoSpacing"/>
        <w:spacing w:line="480" w:lineRule="auto"/>
        <w:jc w:val="both"/>
        <w:rPr>
          <w:rFonts w:ascii="Times New Roman" w:hAnsi="Times New Roman"/>
          <w:b/>
          <w:i/>
        </w:rPr>
      </w:pPr>
      <w:r w:rsidRPr="005F4060">
        <w:rPr>
          <w:rFonts w:ascii="Times New Roman" w:hAnsi="Times New Roman"/>
          <w:b/>
          <w:i/>
        </w:rPr>
        <w:t>SONYC</w:t>
      </w:r>
      <w:r w:rsidR="000F6AB8" w:rsidRPr="005F4060">
        <w:rPr>
          <w:rFonts w:ascii="Times New Roman" w:hAnsi="Times New Roman"/>
          <w:b/>
          <w:i/>
        </w:rPr>
        <w:t xml:space="preserve"> Pilots</w:t>
      </w:r>
    </w:p>
    <w:p w14:paraId="376D8EF8" w14:textId="26118D60" w:rsidR="00B340B1" w:rsidRDefault="00B340B1" w:rsidP="000B0E25">
      <w:pPr>
        <w:pStyle w:val="NoSpacing"/>
        <w:spacing w:line="480" w:lineRule="auto"/>
        <w:jc w:val="both"/>
        <w:rPr>
          <w:rFonts w:ascii="Times New Roman" w:hAnsi="Times New Roman"/>
        </w:rPr>
      </w:pPr>
      <w:r>
        <w:rPr>
          <w:rFonts w:ascii="Times New Roman" w:hAnsi="Times New Roman"/>
        </w:rPr>
        <w:tab/>
      </w:r>
      <w:r w:rsidR="000F6AB8">
        <w:rPr>
          <w:rFonts w:ascii="Times New Roman" w:hAnsi="Times New Roman"/>
        </w:rPr>
        <w:t>I</w:t>
      </w:r>
      <w:r>
        <w:rPr>
          <w:rFonts w:ascii="Times New Roman" w:hAnsi="Times New Roman"/>
        </w:rPr>
        <w:t xml:space="preserve">n 2015, DYCD, in collaboration with the Administration for Children Services (ACS), the Department of Homeless Services (DHS), and </w:t>
      </w:r>
      <w:r w:rsidR="00946E37">
        <w:rPr>
          <w:rFonts w:ascii="Times New Roman" w:hAnsi="Times New Roman"/>
        </w:rPr>
        <w:t xml:space="preserve">a number of </w:t>
      </w:r>
      <w:r>
        <w:rPr>
          <w:rFonts w:ascii="Times New Roman" w:hAnsi="Times New Roman"/>
        </w:rPr>
        <w:t>community</w:t>
      </w:r>
      <w:r w:rsidR="00537EA9">
        <w:rPr>
          <w:rFonts w:ascii="Times New Roman" w:hAnsi="Times New Roman"/>
        </w:rPr>
        <w:t>-</w:t>
      </w:r>
      <w:r>
        <w:rPr>
          <w:rFonts w:ascii="Times New Roman" w:hAnsi="Times New Roman"/>
        </w:rPr>
        <w:t xml:space="preserve">based organizations, launched a SONYC pilot program to serve middle school youth </w:t>
      </w:r>
      <w:r w:rsidR="00946E37">
        <w:rPr>
          <w:rFonts w:ascii="Times New Roman" w:hAnsi="Times New Roman"/>
        </w:rPr>
        <w:t xml:space="preserve">who reside in </w:t>
      </w:r>
      <w:r>
        <w:rPr>
          <w:rFonts w:ascii="Times New Roman" w:hAnsi="Times New Roman"/>
        </w:rPr>
        <w:t xml:space="preserve">ACS and </w:t>
      </w:r>
      <w:r w:rsidR="00946E37">
        <w:rPr>
          <w:rFonts w:ascii="Times New Roman" w:hAnsi="Times New Roman"/>
        </w:rPr>
        <w:t xml:space="preserve">DHS </w:t>
      </w:r>
      <w:r>
        <w:rPr>
          <w:rFonts w:ascii="Times New Roman" w:hAnsi="Times New Roman"/>
        </w:rPr>
        <w:t>facilities.</w:t>
      </w:r>
      <w:r>
        <w:rPr>
          <w:rStyle w:val="FootnoteReference"/>
          <w:rFonts w:ascii="Times New Roman" w:hAnsi="Times New Roman"/>
        </w:rPr>
        <w:footnoteReference w:id="40"/>
      </w:r>
      <w:r>
        <w:rPr>
          <w:rFonts w:ascii="Times New Roman" w:hAnsi="Times New Roman"/>
        </w:rPr>
        <w:t xml:space="preserve"> The program </w:t>
      </w:r>
      <w:r w:rsidR="000F6AB8">
        <w:rPr>
          <w:rFonts w:ascii="Times New Roman" w:hAnsi="Times New Roman"/>
        </w:rPr>
        <w:t xml:space="preserve">offers </w:t>
      </w:r>
      <w:r>
        <w:rPr>
          <w:rFonts w:ascii="Times New Roman" w:hAnsi="Times New Roman"/>
        </w:rPr>
        <w:t>focused programming to cultivate supportive relationships</w:t>
      </w:r>
      <w:r w:rsidR="000F6AB8">
        <w:rPr>
          <w:rFonts w:ascii="Times New Roman" w:hAnsi="Times New Roman"/>
        </w:rPr>
        <w:t xml:space="preserve"> and</w:t>
      </w:r>
      <w:r>
        <w:rPr>
          <w:rFonts w:ascii="Times New Roman" w:hAnsi="Times New Roman"/>
        </w:rPr>
        <w:t xml:space="preserve"> </w:t>
      </w:r>
      <w:r w:rsidR="000F6AB8">
        <w:rPr>
          <w:rFonts w:ascii="Times New Roman" w:hAnsi="Times New Roman"/>
        </w:rPr>
        <w:t xml:space="preserve">to </w:t>
      </w:r>
      <w:r>
        <w:rPr>
          <w:rFonts w:ascii="Times New Roman" w:hAnsi="Times New Roman"/>
        </w:rPr>
        <w:t xml:space="preserve">ensure </w:t>
      </w:r>
      <w:r w:rsidR="00531B65">
        <w:rPr>
          <w:rFonts w:ascii="Times New Roman" w:hAnsi="Times New Roman"/>
        </w:rPr>
        <w:t xml:space="preserve">that </w:t>
      </w:r>
      <w:r>
        <w:rPr>
          <w:rFonts w:ascii="Times New Roman" w:hAnsi="Times New Roman"/>
        </w:rPr>
        <w:t>adolescents remain on a good path</w:t>
      </w:r>
      <w:r w:rsidR="000F6AB8">
        <w:rPr>
          <w:rFonts w:ascii="Times New Roman" w:hAnsi="Times New Roman"/>
        </w:rPr>
        <w:t>.</w:t>
      </w:r>
      <w:r w:rsidR="000F6AB8">
        <w:rPr>
          <w:rStyle w:val="FootnoteReference"/>
          <w:rFonts w:ascii="Times New Roman" w:hAnsi="Times New Roman"/>
        </w:rPr>
        <w:footnoteReference w:id="41"/>
      </w:r>
      <w:r w:rsidR="000F6AB8">
        <w:rPr>
          <w:rFonts w:ascii="Times New Roman" w:hAnsi="Times New Roman"/>
        </w:rPr>
        <w:t xml:space="preserve"> </w:t>
      </w:r>
      <w:r w:rsidR="00946E37">
        <w:rPr>
          <w:rFonts w:ascii="Times New Roman" w:hAnsi="Times New Roman"/>
        </w:rPr>
        <w:t xml:space="preserve">A key feature of this pilot is to </w:t>
      </w:r>
      <w:r>
        <w:rPr>
          <w:rFonts w:ascii="Times New Roman" w:hAnsi="Times New Roman"/>
        </w:rPr>
        <w:t xml:space="preserve">foster optimism </w:t>
      </w:r>
      <w:r w:rsidR="00946E37">
        <w:rPr>
          <w:rFonts w:ascii="Times New Roman" w:hAnsi="Times New Roman"/>
        </w:rPr>
        <w:t xml:space="preserve">in these youths </w:t>
      </w:r>
      <w:r>
        <w:rPr>
          <w:rFonts w:ascii="Times New Roman" w:hAnsi="Times New Roman"/>
        </w:rPr>
        <w:t>while encourag</w:t>
      </w:r>
      <w:r w:rsidR="00531B65">
        <w:rPr>
          <w:rFonts w:ascii="Times New Roman" w:hAnsi="Times New Roman"/>
        </w:rPr>
        <w:t>ing</w:t>
      </w:r>
      <w:r>
        <w:rPr>
          <w:rFonts w:ascii="Times New Roman" w:hAnsi="Times New Roman"/>
        </w:rPr>
        <w:t xml:space="preserve"> </w:t>
      </w:r>
      <w:r w:rsidR="00946E37">
        <w:rPr>
          <w:rFonts w:ascii="Times New Roman" w:hAnsi="Times New Roman"/>
        </w:rPr>
        <w:t xml:space="preserve">their </w:t>
      </w:r>
      <w:r>
        <w:rPr>
          <w:rFonts w:ascii="Times New Roman" w:hAnsi="Times New Roman"/>
        </w:rPr>
        <w:t>curiosity</w:t>
      </w:r>
      <w:r w:rsidR="00531B65">
        <w:rPr>
          <w:rFonts w:ascii="Times New Roman" w:hAnsi="Times New Roman"/>
        </w:rPr>
        <w:t>,</w:t>
      </w:r>
      <w:r>
        <w:rPr>
          <w:rFonts w:ascii="Times New Roman" w:hAnsi="Times New Roman"/>
        </w:rPr>
        <w:t xml:space="preserve"> identify</w:t>
      </w:r>
      <w:r w:rsidR="00531B65">
        <w:rPr>
          <w:rFonts w:ascii="Times New Roman" w:hAnsi="Times New Roman"/>
        </w:rPr>
        <w:t>ing</w:t>
      </w:r>
      <w:r>
        <w:rPr>
          <w:rFonts w:ascii="Times New Roman" w:hAnsi="Times New Roman"/>
        </w:rPr>
        <w:t xml:space="preserve"> and strengthen</w:t>
      </w:r>
      <w:r w:rsidR="00531B65">
        <w:rPr>
          <w:rFonts w:ascii="Times New Roman" w:hAnsi="Times New Roman"/>
        </w:rPr>
        <w:t>ing</w:t>
      </w:r>
      <w:r>
        <w:rPr>
          <w:rFonts w:ascii="Times New Roman" w:hAnsi="Times New Roman"/>
        </w:rPr>
        <w:t xml:space="preserve"> </w:t>
      </w:r>
      <w:r w:rsidR="00946E37">
        <w:rPr>
          <w:rFonts w:ascii="Times New Roman" w:hAnsi="Times New Roman"/>
        </w:rPr>
        <w:t xml:space="preserve">their </w:t>
      </w:r>
      <w:r>
        <w:rPr>
          <w:rFonts w:ascii="Times New Roman" w:hAnsi="Times New Roman"/>
        </w:rPr>
        <w:t>talents</w:t>
      </w:r>
      <w:r w:rsidR="00531B65">
        <w:rPr>
          <w:rFonts w:ascii="Times New Roman" w:hAnsi="Times New Roman"/>
        </w:rPr>
        <w:t>,</w:t>
      </w:r>
      <w:r>
        <w:rPr>
          <w:rFonts w:ascii="Times New Roman" w:hAnsi="Times New Roman"/>
        </w:rPr>
        <w:t xml:space="preserve"> creat</w:t>
      </w:r>
      <w:r w:rsidR="00531B65">
        <w:rPr>
          <w:rFonts w:ascii="Times New Roman" w:hAnsi="Times New Roman"/>
        </w:rPr>
        <w:t>ing</w:t>
      </w:r>
      <w:r>
        <w:rPr>
          <w:rFonts w:ascii="Times New Roman" w:hAnsi="Times New Roman"/>
        </w:rPr>
        <w:t xml:space="preserve"> pathways to success</w:t>
      </w:r>
      <w:r w:rsidR="00946E37">
        <w:rPr>
          <w:rFonts w:ascii="Times New Roman" w:hAnsi="Times New Roman"/>
        </w:rPr>
        <w:t xml:space="preserve"> so that</w:t>
      </w:r>
      <w:r>
        <w:rPr>
          <w:rFonts w:ascii="Times New Roman" w:hAnsi="Times New Roman"/>
        </w:rPr>
        <w:t xml:space="preserve"> youth believe in their futures.</w:t>
      </w:r>
      <w:r>
        <w:rPr>
          <w:rStyle w:val="FootnoteReference"/>
          <w:rFonts w:ascii="Times New Roman" w:hAnsi="Times New Roman"/>
        </w:rPr>
        <w:footnoteReference w:id="42"/>
      </w:r>
      <w:r>
        <w:rPr>
          <w:rFonts w:ascii="Times New Roman" w:hAnsi="Times New Roman"/>
        </w:rPr>
        <w:t xml:space="preserve"> </w:t>
      </w:r>
      <w:r w:rsidR="00531B65">
        <w:rPr>
          <w:rFonts w:ascii="Times New Roman" w:hAnsi="Times New Roman"/>
        </w:rPr>
        <w:t>Building off of these values</w:t>
      </w:r>
      <w:r>
        <w:rPr>
          <w:rFonts w:ascii="Times New Roman" w:hAnsi="Times New Roman"/>
        </w:rPr>
        <w:t xml:space="preserve">, DYCD launched a </w:t>
      </w:r>
      <w:r w:rsidR="00C220F2">
        <w:rPr>
          <w:rFonts w:ascii="Times New Roman" w:hAnsi="Times New Roman"/>
        </w:rPr>
        <w:t xml:space="preserve">similar </w:t>
      </w:r>
      <w:r>
        <w:rPr>
          <w:rFonts w:ascii="Times New Roman" w:hAnsi="Times New Roman"/>
        </w:rPr>
        <w:t xml:space="preserve">SONYC pilot program for </w:t>
      </w:r>
      <w:r w:rsidR="00946E37">
        <w:rPr>
          <w:rFonts w:ascii="Times New Roman" w:hAnsi="Times New Roman"/>
        </w:rPr>
        <w:t xml:space="preserve">youth who are involved in the </w:t>
      </w:r>
      <w:r>
        <w:rPr>
          <w:rFonts w:ascii="Times New Roman" w:hAnsi="Times New Roman"/>
        </w:rPr>
        <w:t>justice</w:t>
      </w:r>
      <w:r w:rsidR="00946E37">
        <w:rPr>
          <w:rFonts w:ascii="Times New Roman" w:hAnsi="Times New Roman"/>
        </w:rPr>
        <w:t xml:space="preserve"> system</w:t>
      </w:r>
      <w:r>
        <w:rPr>
          <w:rFonts w:ascii="Times New Roman" w:hAnsi="Times New Roman"/>
        </w:rPr>
        <w:t>.</w:t>
      </w:r>
      <w:r>
        <w:rPr>
          <w:rStyle w:val="FootnoteReference"/>
          <w:rFonts w:ascii="Times New Roman" w:hAnsi="Times New Roman"/>
        </w:rPr>
        <w:footnoteReference w:id="43"/>
      </w:r>
    </w:p>
    <w:p w14:paraId="011288DA" w14:textId="7FC69672" w:rsidR="00473ABF" w:rsidRPr="00A17B30" w:rsidRDefault="00473ABF" w:rsidP="008743FF">
      <w:pPr>
        <w:pStyle w:val="NoSpacing"/>
        <w:spacing w:line="480" w:lineRule="auto"/>
        <w:jc w:val="both"/>
        <w:rPr>
          <w:rFonts w:ascii="Times New Roman" w:hAnsi="Times New Roman"/>
          <w:b/>
          <w:i/>
        </w:rPr>
      </w:pPr>
      <w:r w:rsidRPr="00A17B30">
        <w:rPr>
          <w:rFonts w:ascii="Times New Roman" w:hAnsi="Times New Roman"/>
          <w:b/>
          <w:i/>
        </w:rPr>
        <w:t>B</w:t>
      </w:r>
      <w:r w:rsidR="00A17B30">
        <w:rPr>
          <w:rFonts w:ascii="Times New Roman" w:hAnsi="Times New Roman"/>
          <w:b/>
          <w:i/>
        </w:rPr>
        <w:t>udget</w:t>
      </w:r>
    </w:p>
    <w:p w14:paraId="27694E88" w14:textId="4F83BB11" w:rsidR="000E3D1B" w:rsidRDefault="000E3D1B" w:rsidP="008743FF">
      <w:pPr>
        <w:pStyle w:val="NoSpacing"/>
        <w:spacing w:line="480" w:lineRule="auto"/>
        <w:ind w:firstLine="720"/>
        <w:jc w:val="both"/>
        <w:rPr>
          <w:rFonts w:ascii="Times New Roman" w:hAnsi="Times New Roman"/>
        </w:rPr>
      </w:pPr>
      <w:r>
        <w:rPr>
          <w:rFonts w:ascii="Times New Roman" w:hAnsi="Times New Roman"/>
        </w:rPr>
        <w:t>COMPASS NYC began in 2005 as “Out-of-School Time”, or OST, with an initial investment of $46 million.</w:t>
      </w:r>
      <w:r>
        <w:rPr>
          <w:rStyle w:val="FootnoteReference"/>
          <w:rFonts w:ascii="Times New Roman" w:hAnsi="Times New Roman"/>
        </w:rPr>
        <w:footnoteReference w:id="44"/>
      </w:r>
      <w:r>
        <w:rPr>
          <w:rFonts w:ascii="Times New Roman" w:hAnsi="Times New Roman"/>
        </w:rPr>
        <w:t xml:space="preserve"> Its name was changed from OST to COMPASS NYC in 2014 while simultaneously integrating OST best practices with a significant expansion of afterschool programs that serve the City’s middle school student population.</w:t>
      </w:r>
      <w:r>
        <w:rPr>
          <w:rStyle w:val="FootnoteReference"/>
          <w:rFonts w:ascii="Times New Roman" w:hAnsi="Times New Roman"/>
        </w:rPr>
        <w:footnoteReference w:id="45"/>
      </w:r>
      <w:r>
        <w:rPr>
          <w:rFonts w:ascii="Times New Roman" w:hAnsi="Times New Roman"/>
        </w:rPr>
        <w:t xml:space="preserve"> Since its 2005 inception,</w:t>
      </w:r>
      <w:r w:rsidRPr="006161FF">
        <w:rPr>
          <w:rFonts w:ascii="Times New Roman" w:hAnsi="Times New Roman"/>
        </w:rPr>
        <w:t xml:space="preserve"> </w:t>
      </w:r>
      <w:r>
        <w:rPr>
          <w:rFonts w:ascii="Times New Roman" w:hAnsi="Times New Roman"/>
        </w:rPr>
        <w:t xml:space="preserve">overall funding and the </w:t>
      </w:r>
      <w:r w:rsidRPr="006161FF">
        <w:rPr>
          <w:rFonts w:ascii="Times New Roman" w:hAnsi="Times New Roman"/>
        </w:rPr>
        <w:t>number of youth served ha</w:t>
      </w:r>
      <w:r>
        <w:rPr>
          <w:rFonts w:ascii="Times New Roman" w:hAnsi="Times New Roman"/>
        </w:rPr>
        <w:t>ve</w:t>
      </w:r>
      <w:r w:rsidRPr="006161FF">
        <w:rPr>
          <w:rFonts w:ascii="Times New Roman" w:hAnsi="Times New Roman"/>
        </w:rPr>
        <w:t xml:space="preserve"> </w:t>
      </w:r>
      <w:r>
        <w:rPr>
          <w:rFonts w:ascii="Times New Roman" w:hAnsi="Times New Roman"/>
        </w:rPr>
        <w:t xml:space="preserve">generally </w:t>
      </w:r>
      <w:r w:rsidRPr="006161FF">
        <w:rPr>
          <w:rFonts w:ascii="Times New Roman" w:hAnsi="Times New Roman"/>
        </w:rPr>
        <w:t>increased</w:t>
      </w:r>
      <w:r w:rsidR="00453B2A">
        <w:rPr>
          <w:rStyle w:val="FootnoteReference"/>
          <w:rFonts w:ascii="Times New Roman" w:hAnsi="Times New Roman"/>
        </w:rPr>
        <w:footnoteReference w:id="46"/>
      </w:r>
      <w:r>
        <w:rPr>
          <w:rFonts w:ascii="Times New Roman" w:hAnsi="Times New Roman"/>
        </w:rPr>
        <w:t xml:space="preserve">; however, </w:t>
      </w:r>
      <w:r w:rsidR="00ED28CF">
        <w:rPr>
          <w:rFonts w:ascii="Times New Roman" w:hAnsi="Times New Roman"/>
        </w:rPr>
        <w:t xml:space="preserve">as </w:t>
      </w:r>
      <w:r w:rsidR="00912381">
        <w:rPr>
          <w:rFonts w:ascii="Times New Roman" w:hAnsi="Times New Roman"/>
        </w:rPr>
        <w:t xml:space="preserve">noted </w:t>
      </w:r>
      <w:r w:rsidR="00ED28CF">
        <w:rPr>
          <w:rFonts w:ascii="Times New Roman" w:hAnsi="Times New Roman"/>
        </w:rPr>
        <w:t xml:space="preserve">below, </w:t>
      </w:r>
      <w:r w:rsidR="00453B2A">
        <w:rPr>
          <w:rFonts w:ascii="Times New Roman" w:hAnsi="Times New Roman"/>
        </w:rPr>
        <w:t xml:space="preserve">more recent years have seen some regression in funding </w:t>
      </w:r>
      <w:r w:rsidR="00ED28CF">
        <w:rPr>
          <w:rFonts w:ascii="Times New Roman" w:hAnsi="Times New Roman"/>
        </w:rPr>
        <w:t>that</w:t>
      </w:r>
      <w:r w:rsidR="00453B2A">
        <w:rPr>
          <w:rFonts w:ascii="Times New Roman" w:hAnsi="Times New Roman"/>
        </w:rPr>
        <w:t xml:space="preserve"> stands in contrast to a more dramatic decrease in the number of youth served by </w:t>
      </w:r>
      <w:r w:rsidR="00912381">
        <w:rPr>
          <w:rFonts w:ascii="Times New Roman" w:hAnsi="Times New Roman"/>
        </w:rPr>
        <w:t xml:space="preserve">these </w:t>
      </w:r>
      <w:r w:rsidR="00453B2A">
        <w:rPr>
          <w:rFonts w:ascii="Times New Roman" w:hAnsi="Times New Roman"/>
        </w:rPr>
        <w:t xml:space="preserve">programs. </w:t>
      </w:r>
    </w:p>
    <w:p w14:paraId="3F18D4FC" w14:textId="5DF314BD" w:rsidR="00B340B1" w:rsidRPr="00232BF5" w:rsidRDefault="006175CE" w:rsidP="008743FF">
      <w:pPr>
        <w:pStyle w:val="NoSpacing"/>
        <w:spacing w:line="480" w:lineRule="auto"/>
        <w:ind w:firstLine="720"/>
        <w:jc w:val="both"/>
        <w:rPr>
          <w:rFonts w:ascii="Times New Roman" w:hAnsi="Times New Roman"/>
        </w:rPr>
      </w:pPr>
      <w:r>
        <w:rPr>
          <w:rFonts w:ascii="Times New Roman" w:hAnsi="Times New Roman"/>
        </w:rPr>
        <w:t xml:space="preserve">The </w:t>
      </w:r>
      <w:r w:rsidR="009232B1" w:rsidRPr="00232BF5">
        <w:rPr>
          <w:rFonts w:ascii="Times New Roman" w:hAnsi="Times New Roman"/>
        </w:rPr>
        <w:t>COMPASS NYC</w:t>
      </w:r>
      <w:r>
        <w:rPr>
          <w:rFonts w:ascii="Times New Roman" w:hAnsi="Times New Roman"/>
        </w:rPr>
        <w:t xml:space="preserve"> portfolio of programs, including SONYC,</w:t>
      </w:r>
      <w:r w:rsidR="00B340B1" w:rsidRPr="00232BF5">
        <w:rPr>
          <w:rFonts w:ascii="Times New Roman" w:hAnsi="Times New Roman"/>
        </w:rPr>
        <w:t xml:space="preserve"> are funded </w:t>
      </w:r>
      <w:r w:rsidR="00531B65">
        <w:rPr>
          <w:rFonts w:ascii="Times New Roman" w:hAnsi="Times New Roman"/>
        </w:rPr>
        <w:t xml:space="preserve">under the </w:t>
      </w:r>
      <w:r>
        <w:rPr>
          <w:rFonts w:ascii="Times New Roman" w:hAnsi="Times New Roman"/>
        </w:rPr>
        <w:t xml:space="preserve">budgetary </w:t>
      </w:r>
      <w:r w:rsidR="00531B65">
        <w:rPr>
          <w:rFonts w:ascii="Times New Roman" w:hAnsi="Times New Roman"/>
        </w:rPr>
        <w:t>heading</w:t>
      </w:r>
      <w:r w:rsidR="00E20AAA" w:rsidRPr="00232BF5">
        <w:rPr>
          <w:rFonts w:ascii="Times New Roman" w:hAnsi="Times New Roman"/>
        </w:rPr>
        <w:t xml:space="preserve"> “OST.” In FY 2020, $339,156,010</w:t>
      </w:r>
      <w:r w:rsidR="00B340B1" w:rsidRPr="00232BF5">
        <w:rPr>
          <w:rFonts w:ascii="Times New Roman" w:hAnsi="Times New Roman"/>
        </w:rPr>
        <w:t xml:space="preserve"> </w:t>
      </w:r>
      <w:r>
        <w:rPr>
          <w:rFonts w:ascii="Times New Roman" w:hAnsi="Times New Roman"/>
        </w:rPr>
        <w:t xml:space="preserve">was </w:t>
      </w:r>
      <w:r w:rsidR="00531B65">
        <w:rPr>
          <w:rFonts w:ascii="Times New Roman" w:hAnsi="Times New Roman"/>
        </w:rPr>
        <w:t>allocated</w:t>
      </w:r>
      <w:r w:rsidR="00531B65" w:rsidRPr="00232BF5">
        <w:rPr>
          <w:rFonts w:ascii="Times New Roman" w:hAnsi="Times New Roman"/>
        </w:rPr>
        <w:t xml:space="preserve"> </w:t>
      </w:r>
      <w:r>
        <w:rPr>
          <w:rFonts w:ascii="Times New Roman" w:hAnsi="Times New Roman"/>
        </w:rPr>
        <w:t xml:space="preserve">towards </w:t>
      </w:r>
      <w:r w:rsidR="00E20AAA" w:rsidRPr="00232BF5">
        <w:rPr>
          <w:rFonts w:ascii="Times New Roman" w:hAnsi="Times New Roman"/>
        </w:rPr>
        <w:t xml:space="preserve">all </w:t>
      </w:r>
      <w:r w:rsidR="00B340B1" w:rsidRPr="00232BF5">
        <w:rPr>
          <w:rFonts w:ascii="Times New Roman" w:hAnsi="Times New Roman"/>
        </w:rPr>
        <w:t>OST funding, with a target of 110,000 participant slots</w:t>
      </w:r>
      <w:r>
        <w:rPr>
          <w:rFonts w:ascii="Times New Roman" w:hAnsi="Times New Roman"/>
        </w:rPr>
        <w:t xml:space="preserve"> across programs</w:t>
      </w:r>
      <w:r w:rsidR="00B340B1" w:rsidRPr="00232BF5">
        <w:rPr>
          <w:rFonts w:ascii="Times New Roman" w:hAnsi="Times New Roman"/>
        </w:rPr>
        <w:t>.</w:t>
      </w:r>
      <w:r w:rsidR="00481CF8">
        <w:rPr>
          <w:rStyle w:val="FootnoteReference"/>
          <w:rFonts w:ascii="Times New Roman" w:hAnsi="Times New Roman"/>
        </w:rPr>
        <w:footnoteReference w:id="47"/>
      </w:r>
      <w:r w:rsidR="00B340B1" w:rsidRPr="00232BF5">
        <w:rPr>
          <w:rFonts w:ascii="Times New Roman" w:hAnsi="Times New Roman"/>
        </w:rPr>
        <w:t xml:space="preserve"> </w:t>
      </w:r>
      <w:r w:rsidR="00CC455F">
        <w:rPr>
          <w:rFonts w:ascii="Times New Roman" w:hAnsi="Times New Roman"/>
        </w:rPr>
        <w:t>T</w:t>
      </w:r>
      <w:r w:rsidR="00CC455F" w:rsidRPr="0057415C">
        <w:rPr>
          <w:rFonts w:ascii="Times New Roman" w:hAnsi="Times New Roman"/>
        </w:rPr>
        <w:t xml:space="preserve">hrough budget negotiations with the Council, the Administration </w:t>
      </w:r>
      <w:r w:rsidR="00CC455F">
        <w:rPr>
          <w:rFonts w:ascii="Times New Roman" w:hAnsi="Times New Roman"/>
        </w:rPr>
        <w:t xml:space="preserve">further </w:t>
      </w:r>
      <w:r w:rsidR="00CC455F" w:rsidRPr="0057415C">
        <w:rPr>
          <w:rFonts w:ascii="Times New Roman" w:hAnsi="Times New Roman"/>
        </w:rPr>
        <w:t xml:space="preserve">baselined 4,000 COMPASS </w:t>
      </w:r>
      <w:r w:rsidR="00CC455F">
        <w:rPr>
          <w:rFonts w:ascii="Times New Roman" w:hAnsi="Times New Roman"/>
        </w:rPr>
        <w:t xml:space="preserve">NYC </w:t>
      </w:r>
      <w:r w:rsidR="00CC455F" w:rsidRPr="0057415C">
        <w:rPr>
          <w:rFonts w:ascii="Times New Roman" w:hAnsi="Times New Roman"/>
        </w:rPr>
        <w:t xml:space="preserve">slots </w:t>
      </w:r>
      <w:r w:rsidR="00CC455F">
        <w:rPr>
          <w:rFonts w:ascii="Times New Roman" w:hAnsi="Times New Roman"/>
        </w:rPr>
        <w:t xml:space="preserve">for elementary students </w:t>
      </w:r>
      <w:r w:rsidR="00CC455F" w:rsidRPr="0057415C">
        <w:rPr>
          <w:rFonts w:ascii="Times New Roman" w:hAnsi="Times New Roman"/>
        </w:rPr>
        <w:t>in Fiscal 2020.</w:t>
      </w:r>
      <w:r w:rsidR="00CC455F">
        <w:rPr>
          <w:rStyle w:val="FootnoteReference"/>
          <w:rFonts w:ascii="Times New Roman" w:hAnsi="Times New Roman"/>
        </w:rPr>
        <w:footnoteReference w:id="48"/>
      </w:r>
      <w:r w:rsidR="00CC455F">
        <w:rPr>
          <w:rFonts w:ascii="Times New Roman" w:hAnsi="Times New Roman"/>
        </w:rPr>
        <w:t xml:space="preserve"> </w:t>
      </w:r>
      <w:r w:rsidR="005300F7">
        <w:rPr>
          <w:rFonts w:ascii="Times New Roman" w:hAnsi="Times New Roman"/>
        </w:rPr>
        <w:t xml:space="preserve">While FY ’20 participant slots are expected to increase over the next six months as </w:t>
      </w:r>
      <w:r w:rsidR="00912381">
        <w:rPr>
          <w:rFonts w:ascii="Times New Roman" w:hAnsi="Times New Roman"/>
        </w:rPr>
        <w:t xml:space="preserve">OST </w:t>
      </w:r>
      <w:r w:rsidR="005300F7">
        <w:rPr>
          <w:rFonts w:ascii="Times New Roman" w:hAnsi="Times New Roman"/>
        </w:rPr>
        <w:t>enrollment</w:t>
      </w:r>
      <w:r w:rsidR="007F3810">
        <w:rPr>
          <w:rFonts w:ascii="Times New Roman" w:hAnsi="Times New Roman"/>
        </w:rPr>
        <w:t>s</w:t>
      </w:r>
      <w:r w:rsidR="005300F7">
        <w:rPr>
          <w:rFonts w:ascii="Times New Roman" w:hAnsi="Times New Roman"/>
        </w:rPr>
        <w:t xml:space="preserve"> </w:t>
      </w:r>
      <w:r w:rsidR="007F3810">
        <w:rPr>
          <w:rFonts w:ascii="Times New Roman" w:hAnsi="Times New Roman"/>
        </w:rPr>
        <w:t>are</w:t>
      </w:r>
      <w:r w:rsidR="005300F7">
        <w:rPr>
          <w:rFonts w:ascii="Times New Roman" w:hAnsi="Times New Roman"/>
        </w:rPr>
        <w:t xml:space="preserve"> finalized</w:t>
      </w:r>
      <w:r w:rsidR="00912381">
        <w:rPr>
          <w:rStyle w:val="FootnoteReference"/>
          <w:rFonts w:ascii="Times New Roman" w:hAnsi="Times New Roman"/>
        </w:rPr>
        <w:footnoteReference w:id="49"/>
      </w:r>
      <w:r w:rsidR="005300F7">
        <w:rPr>
          <w:rFonts w:ascii="Times New Roman" w:hAnsi="Times New Roman"/>
        </w:rPr>
        <w:t xml:space="preserve">, FY ’18 </w:t>
      </w:r>
      <w:r w:rsidR="007F3810">
        <w:rPr>
          <w:rFonts w:ascii="Times New Roman" w:hAnsi="Times New Roman"/>
        </w:rPr>
        <w:t xml:space="preserve">to </w:t>
      </w:r>
      <w:r w:rsidR="005300F7">
        <w:rPr>
          <w:rFonts w:ascii="Times New Roman" w:hAnsi="Times New Roman"/>
        </w:rPr>
        <w:t>’19 reflect</w:t>
      </w:r>
      <w:r w:rsidR="00912381">
        <w:rPr>
          <w:rFonts w:ascii="Times New Roman" w:hAnsi="Times New Roman"/>
        </w:rPr>
        <w:t>ed</w:t>
      </w:r>
      <w:r w:rsidR="005300F7">
        <w:rPr>
          <w:rFonts w:ascii="Times New Roman" w:hAnsi="Times New Roman"/>
        </w:rPr>
        <w:t xml:space="preserve"> funding </w:t>
      </w:r>
      <w:r w:rsidR="00912381">
        <w:rPr>
          <w:rFonts w:ascii="Times New Roman" w:hAnsi="Times New Roman"/>
        </w:rPr>
        <w:t>decrease</w:t>
      </w:r>
      <w:r w:rsidR="00D57E13">
        <w:rPr>
          <w:rFonts w:ascii="Times New Roman" w:hAnsi="Times New Roman"/>
        </w:rPr>
        <w:t>s</w:t>
      </w:r>
      <w:r w:rsidR="00912381">
        <w:rPr>
          <w:rFonts w:ascii="Times New Roman" w:hAnsi="Times New Roman"/>
        </w:rPr>
        <w:t xml:space="preserve"> </w:t>
      </w:r>
      <w:r w:rsidR="00AD64BD">
        <w:rPr>
          <w:rFonts w:ascii="Times New Roman" w:hAnsi="Times New Roman"/>
        </w:rPr>
        <w:t xml:space="preserve">that </w:t>
      </w:r>
      <w:r w:rsidR="00912381">
        <w:rPr>
          <w:rFonts w:ascii="Times New Roman" w:hAnsi="Times New Roman"/>
        </w:rPr>
        <w:t xml:space="preserve">contrasted with </w:t>
      </w:r>
      <w:r w:rsidR="005300F7">
        <w:rPr>
          <w:rFonts w:ascii="Times New Roman" w:hAnsi="Times New Roman"/>
        </w:rPr>
        <w:t>more significant drop</w:t>
      </w:r>
      <w:r w:rsidR="00D57E13">
        <w:rPr>
          <w:rFonts w:ascii="Times New Roman" w:hAnsi="Times New Roman"/>
        </w:rPr>
        <w:t>s</w:t>
      </w:r>
      <w:r w:rsidR="005300F7">
        <w:rPr>
          <w:rFonts w:ascii="Times New Roman" w:hAnsi="Times New Roman"/>
        </w:rPr>
        <w:t xml:space="preserve"> in enrollments</w:t>
      </w:r>
      <w:r w:rsidR="00AD64BD">
        <w:rPr>
          <w:rFonts w:ascii="Times New Roman" w:hAnsi="Times New Roman"/>
        </w:rPr>
        <w:t xml:space="preserve"> as follows</w:t>
      </w:r>
      <w:r w:rsidR="005300F7">
        <w:rPr>
          <w:rFonts w:ascii="Times New Roman" w:hAnsi="Times New Roman"/>
        </w:rPr>
        <w:t>:</w:t>
      </w:r>
      <w:r w:rsidR="008E2735">
        <w:rPr>
          <w:rFonts w:ascii="Times New Roman" w:hAnsi="Times New Roman"/>
        </w:rPr>
        <w:t xml:space="preserve"> </w:t>
      </w:r>
    </w:p>
    <w:p w14:paraId="36AF8D75" w14:textId="77777777" w:rsidR="00B340B1" w:rsidRPr="00232BF5" w:rsidRDefault="00B340B1" w:rsidP="00A45673">
      <w:pPr>
        <w:pStyle w:val="NoSpacing"/>
        <w:rPr>
          <w:rFonts w:ascii="Times New Roman" w:hAnsi="Times New Roman"/>
        </w:rPr>
      </w:pPr>
      <w:r w:rsidRPr="00232BF5">
        <w:rPr>
          <w:noProof/>
        </w:rPr>
        <w:drawing>
          <wp:inline distT="0" distB="0" distL="0" distR="0" wp14:anchorId="2C526AF1" wp14:editId="6D9F9735">
            <wp:extent cx="5868035" cy="3070623"/>
            <wp:effectExtent l="0" t="0" r="18415" b="158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7D29281" w14:textId="57ED7913" w:rsidR="00B340B1" w:rsidRPr="00A45673" w:rsidRDefault="00B340B1" w:rsidP="00A45673">
      <w:pPr>
        <w:pStyle w:val="NoSpacing"/>
        <w:rPr>
          <w:rFonts w:ascii="Times New Roman" w:hAnsi="Times New Roman"/>
          <w:i/>
          <w:sz w:val="20"/>
          <w:szCs w:val="20"/>
        </w:rPr>
      </w:pPr>
      <w:r w:rsidRPr="00A45673">
        <w:rPr>
          <w:rFonts w:ascii="Times New Roman" w:hAnsi="Times New Roman"/>
          <w:i/>
          <w:sz w:val="20"/>
          <w:szCs w:val="20"/>
        </w:rPr>
        <w:t xml:space="preserve">Sources: </w:t>
      </w:r>
      <w:r w:rsidR="004F7543" w:rsidRPr="00A45673">
        <w:rPr>
          <w:rFonts w:ascii="Times New Roman" w:hAnsi="Times New Roman"/>
          <w:i/>
          <w:sz w:val="20"/>
          <w:szCs w:val="20"/>
        </w:rPr>
        <w:t xml:space="preserve">Office of Management </w:t>
      </w:r>
      <w:r w:rsidR="00A45673">
        <w:rPr>
          <w:rFonts w:ascii="Times New Roman" w:hAnsi="Times New Roman"/>
          <w:i/>
          <w:sz w:val="20"/>
          <w:szCs w:val="20"/>
        </w:rPr>
        <w:t xml:space="preserve">&amp; </w:t>
      </w:r>
      <w:r w:rsidR="004F7543" w:rsidRPr="00A45673">
        <w:rPr>
          <w:rFonts w:ascii="Times New Roman" w:hAnsi="Times New Roman"/>
          <w:i/>
          <w:sz w:val="20"/>
          <w:szCs w:val="20"/>
        </w:rPr>
        <w:t>Budget</w:t>
      </w:r>
      <w:r w:rsidR="00A61D03" w:rsidRPr="00A45673">
        <w:rPr>
          <w:rFonts w:ascii="Times New Roman" w:hAnsi="Times New Roman"/>
          <w:i/>
          <w:sz w:val="20"/>
          <w:szCs w:val="20"/>
        </w:rPr>
        <w:t xml:space="preserve"> (OMB)</w:t>
      </w:r>
      <w:r w:rsidR="00A45673">
        <w:rPr>
          <w:rFonts w:ascii="Times New Roman" w:hAnsi="Times New Roman"/>
          <w:i/>
          <w:sz w:val="20"/>
          <w:szCs w:val="20"/>
        </w:rPr>
        <w:t xml:space="preserve">, </w:t>
      </w:r>
      <w:r w:rsidR="006E68C8" w:rsidRPr="00A45673">
        <w:rPr>
          <w:rFonts w:ascii="Times New Roman" w:hAnsi="Times New Roman"/>
          <w:i/>
          <w:sz w:val="20"/>
          <w:szCs w:val="20"/>
        </w:rPr>
        <w:t>DYCD</w:t>
      </w:r>
      <w:r w:rsidR="0008527F" w:rsidRPr="00A45673">
        <w:rPr>
          <w:rFonts w:ascii="Times New Roman" w:hAnsi="Times New Roman"/>
          <w:i/>
          <w:sz w:val="20"/>
          <w:szCs w:val="20"/>
        </w:rPr>
        <w:t xml:space="preserve"> and the FY</w:t>
      </w:r>
      <w:r w:rsidR="00C32AF4" w:rsidRPr="00A45673">
        <w:rPr>
          <w:rFonts w:ascii="Times New Roman" w:hAnsi="Times New Roman"/>
          <w:i/>
          <w:sz w:val="20"/>
          <w:szCs w:val="20"/>
        </w:rPr>
        <w:t xml:space="preserve"> 2019 Mayor’s Management Report</w:t>
      </w:r>
      <w:r w:rsidR="00A61D03" w:rsidRPr="00A45673">
        <w:rPr>
          <w:rFonts w:ascii="Times New Roman" w:hAnsi="Times New Roman"/>
          <w:i/>
          <w:sz w:val="20"/>
          <w:szCs w:val="20"/>
        </w:rPr>
        <w:t xml:space="preserve"> </w:t>
      </w:r>
    </w:p>
    <w:p w14:paraId="344B1FE7" w14:textId="77777777" w:rsidR="00B340B1" w:rsidRPr="00232BF5" w:rsidRDefault="00B340B1" w:rsidP="00B340B1">
      <w:pPr>
        <w:pStyle w:val="NoSpacing"/>
        <w:spacing w:line="480" w:lineRule="auto"/>
        <w:rPr>
          <w:rFonts w:ascii="Times New Roman" w:hAnsi="Times New Roman"/>
        </w:rPr>
      </w:pPr>
    </w:p>
    <w:p w14:paraId="4113ADDF" w14:textId="77777777" w:rsidR="00B340B1" w:rsidRPr="00232BF5" w:rsidRDefault="00B340B1" w:rsidP="00A45673">
      <w:pPr>
        <w:pStyle w:val="NoSpacing"/>
        <w:rPr>
          <w:rFonts w:ascii="Times New Roman" w:hAnsi="Times New Roman"/>
        </w:rPr>
      </w:pPr>
      <w:r w:rsidRPr="00232BF5">
        <w:rPr>
          <w:noProof/>
        </w:rPr>
        <w:drawing>
          <wp:inline distT="0" distB="0" distL="0" distR="0" wp14:anchorId="7A3F11BD" wp14:editId="5F2CD561">
            <wp:extent cx="5991225" cy="3220806"/>
            <wp:effectExtent l="0" t="0" r="9525" b="177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020C65" w14:textId="41A70D5A" w:rsidR="00C12712" w:rsidRPr="00A45673" w:rsidRDefault="00E549B4" w:rsidP="00A45673">
      <w:pPr>
        <w:pStyle w:val="NoSpacing"/>
        <w:rPr>
          <w:rFonts w:ascii="Times New Roman" w:hAnsi="Times New Roman"/>
          <w:i/>
          <w:sz w:val="20"/>
          <w:szCs w:val="20"/>
        </w:rPr>
      </w:pPr>
      <w:r w:rsidRPr="00A45673">
        <w:rPr>
          <w:rFonts w:ascii="Times New Roman" w:hAnsi="Times New Roman"/>
          <w:i/>
          <w:sz w:val="20"/>
          <w:szCs w:val="20"/>
        </w:rPr>
        <w:t>Sources:</w:t>
      </w:r>
      <w:r w:rsidR="00A61D03" w:rsidRPr="00A45673">
        <w:rPr>
          <w:rFonts w:ascii="Times New Roman" w:hAnsi="Times New Roman"/>
          <w:i/>
          <w:sz w:val="20"/>
          <w:szCs w:val="20"/>
        </w:rPr>
        <w:t xml:space="preserve"> DYCD and OMB</w:t>
      </w:r>
    </w:p>
    <w:p w14:paraId="54660F1B" w14:textId="77F9BBBE" w:rsidR="005300F7" w:rsidRDefault="00A45673" w:rsidP="008743FF">
      <w:pPr>
        <w:pStyle w:val="NoSpacing"/>
        <w:spacing w:line="480" w:lineRule="auto"/>
        <w:jc w:val="both"/>
        <w:rPr>
          <w:rFonts w:ascii="Times New Roman" w:hAnsi="Times New Roman"/>
          <w:b/>
          <w:u w:val="single"/>
        </w:rPr>
      </w:pPr>
      <w:r>
        <w:rPr>
          <w:rFonts w:ascii="Times New Roman" w:hAnsi="Times New Roman"/>
        </w:rPr>
        <w:br/>
      </w:r>
      <w:r w:rsidR="00912381">
        <w:rPr>
          <w:rFonts w:ascii="Times New Roman" w:hAnsi="Times New Roman"/>
        </w:rPr>
        <w:t>Th</w:t>
      </w:r>
      <w:r w:rsidR="00D57E13">
        <w:rPr>
          <w:rFonts w:ascii="Times New Roman" w:hAnsi="Times New Roman"/>
        </w:rPr>
        <w:t>ese</w:t>
      </w:r>
      <w:r w:rsidR="00AD64BD">
        <w:rPr>
          <w:rFonts w:ascii="Times New Roman" w:hAnsi="Times New Roman"/>
        </w:rPr>
        <w:t xml:space="preserve"> </w:t>
      </w:r>
      <w:r w:rsidR="005825EF">
        <w:rPr>
          <w:rFonts w:ascii="Times New Roman" w:hAnsi="Times New Roman"/>
        </w:rPr>
        <w:t xml:space="preserve">downward </w:t>
      </w:r>
      <w:r w:rsidR="005300F7">
        <w:rPr>
          <w:rFonts w:ascii="Times New Roman" w:hAnsi="Times New Roman"/>
        </w:rPr>
        <w:t>trend</w:t>
      </w:r>
      <w:r w:rsidR="00D57E13">
        <w:rPr>
          <w:rFonts w:ascii="Times New Roman" w:hAnsi="Times New Roman"/>
        </w:rPr>
        <w:t>s</w:t>
      </w:r>
      <w:r w:rsidR="00912381">
        <w:rPr>
          <w:rFonts w:ascii="Times New Roman" w:hAnsi="Times New Roman"/>
        </w:rPr>
        <w:t xml:space="preserve"> will be examined in more detail at the </w:t>
      </w:r>
      <w:r w:rsidR="005825EF">
        <w:rPr>
          <w:rFonts w:ascii="Times New Roman" w:hAnsi="Times New Roman"/>
        </w:rPr>
        <w:t xml:space="preserve">Committee’s </w:t>
      </w:r>
      <w:r w:rsidR="00912381">
        <w:rPr>
          <w:rFonts w:ascii="Times New Roman" w:hAnsi="Times New Roman"/>
        </w:rPr>
        <w:t xml:space="preserve">hearing; however, </w:t>
      </w:r>
      <w:r w:rsidR="0002784E">
        <w:rPr>
          <w:rFonts w:ascii="Times New Roman" w:hAnsi="Times New Roman"/>
        </w:rPr>
        <w:t xml:space="preserve">were </w:t>
      </w:r>
      <w:r w:rsidR="00D57E13">
        <w:rPr>
          <w:rFonts w:ascii="Times New Roman" w:hAnsi="Times New Roman"/>
        </w:rPr>
        <w:t xml:space="preserve">they </w:t>
      </w:r>
      <w:r w:rsidR="00912381">
        <w:rPr>
          <w:rFonts w:ascii="Times New Roman" w:hAnsi="Times New Roman"/>
        </w:rPr>
        <w:t xml:space="preserve">to </w:t>
      </w:r>
      <w:r w:rsidR="005300F7">
        <w:rPr>
          <w:rFonts w:ascii="Times New Roman" w:hAnsi="Times New Roman"/>
        </w:rPr>
        <w:t>continue into FY ’</w:t>
      </w:r>
      <w:r w:rsidR="0002784E">
        <w:rPr>
          <w:rFonts w:ascii="Times New Roman" w:hAnsi="Times New Roman"/>
        </w:rPr>
        <w:t>2</w:t>
      </w:r>
      <w:r w:rsidR="005825EF">
        <w:rPr>
          <w:rFonts w:ascii="Times New Roman" w:hAnsi="Times New Roman"/>
        </w:rPr>
        <w:t xml:space="preserve">0 and </w:t>
      </w:r>
      <w:r w:rsidR="0002784E">
        <w:rPr>
          <w:rFonts w:ascii="Times New Roman" w:hAnsi="Times New Roman"/>
        </w:rPr>
        <w:t xml:space="preserve">beyond, </w:t>
      </w:r>
      <w:r w:rsidR="005825EF">
        <w:rPr>
          <w:rFonts w:ascii="Times New Roman" w:hAnsi="Times New Roman"/>
        </w:rPr>
        <w:t xml:space="preserve">ongoing </w:t>
      </w:r>
      <w:r w:rsidR="0002784E">
        <w:rPr>
          <w:rFonts w:ascii="Times New Roman" w:hAnsi="Times New Roman"/>
        </w:rPr>
        <w:t>funding and enrollment reporting as required by Int. 1113 could help to illuminate which individual programs</w:t>
      </w:r>
      <w:r w:rsidR="0033646E">
        <w:rPr>
          <w:rFonts w:ascii="Times New Roman" w:hAnsi="Times New Roman"/>
        </w:rPr>
        <w:t>,</w:t>
      </w:r>
      <w:r w:rsidR="0002784E">
        <w:rPr>
          <w:rFonts w:ascii="Times New Roman" w:hAnsi="Times New Roman"/>
        </w:rPr>
        <w:t xml:space="preserve"> or models contribute to </w:t>
      </w:r>
      <w:r w:rsidR="00AD64BD">
        <w:rPr>
          <w:rFonts w:ascii="Times New Roman" w:hAnsi="Times New Roman"/>
        </w:rPr>
        <w:t xml:space="preserve">these </w:t>
      </w:r>
      <w:r w:rsidR="00D57E13">
        <w:rPr>
          <w:rFonts w:ascii="Times New Roman" w:hAnsi="Times New Roman"/>
        </w:rPr>
        <w:t xml:space="preserve">trends </w:t>
      </w:r>
      <w:r w:rsidR="00912381">
        <w:rPr>
          <w:rFonts w:ascii="Times New Roman" w:hAnsi="Times New Roman"/>
        </w:rPr>
        <w:t xml:space="preserve">and </w:t>
      </w:r>
      <w:r w:rsidR="007F3810">
        <w:rPr>
          <w:rFonts w:ascii="Times New Roman" w:hAnsi="Times New Roman"/>
        </w:rPr>
        <w:t xml:space="preserve">may also </w:t>
      </w:r>
      <w:r w:rsidR="00AD64BD">
        <w:rPr>
          <w:rFonts w:ascii="Times New Roman" w:hAnsi="Times New Roman"/>
        </w:rPr>
        <w:t xml:space="preserve">help </w:t>
      </w:r>
      <w:r w:rsidR="0033646E">
        <w:rPr>
          <w:rFonts w:ascii="Times New Roman" w:hAnsi="Times New Roman"/>
        </w:rPr>
        <w:t xml:space="preserve">to </w:t>
      </w:r>
      <w:r w:rsidR="00AD64BD">
        <w:rPr>
          <w:rFonts w:ascii="Times New Roman" w:hAnsi="Times New Roman"/>
        </w:rPr>
        <w:t xml:space="preserve">target </w:t>
      </w:r>
      <w:r w:rsidR="00912381">
        <w:rPr>
          <w:rFonts w:ascii="Times New Roman" w:hAnsi="Times New Roman"/>
        </w:rPr>
        <w:t>improvements.</w:t>
      </w:r>
      <w:r w:rsidR="0002784E">
        <w:rPr>
          <w:rFonts w:ascii="Times New Roman" w:hAnsi="Times New Roman"/>
        </w:rPr>
        <w:t xml:space="preserve"> </w:t>
      </w:r>
      <w:r w:rsidR="00D760AF">
        <w:rPr>
          <w:rFonts w:ascii="Times New Roman" w:hAnsi="Times New Roman"/>
        </w:rPr>
        <w:t>In addition, a</w:t>
      </w:r>
      <w:r w:rsidR="0033646E">
        <w:rPr>
          <w:rFonts w:ascii="Times New Roman" w:hAnsi="Times New Roman"/>
        </w:rPr>
        <w:t xml:space="preserve"> number of advocates have maintained that there are service gaps for afterschool programming</w:t>
      </w:r>
      <w:r w:rsidR="005825EF">
        <w:rPr>
          <w:rFonts w:ascii="Times New Roman" w:hAnsi="Times New Roman"/>
        </w:rPr>
        <w:t>,</w:t>
      </w:r>
      <w:r w:rsidR="0033646E">
        <w:rPr>
          <w:rFonts w:ascii="Times New Roman" w:hAnsi="Times New Roman"/>
        </w:rPr>
        <w:t xml:space="preserve"> </w:t>
      </w:r>
      <w:r w:rsidR="00D57E13">
        <w:rPr>
          <w:rFonts w:ascii="Times New Roman" w:hAnsi="Times New Roman"/>
        </w:rPr>
        <w:t xml:space="preserve">particularly for elementary school children </w:t>
      </w:r>
      <w:r w:rsidR="005825EF">
        <w:rPr>
          <w:rFonts w:ascii="Times New Roman" w:hAnsi="Times New Roman"/>
        </w:rPr>
        <w:t xml:space="preserve">who experience </w:t>
      </w:r>
      <w:r w:rsidR="0033646E">
        <w:rPr>
          <w:rFonts w:ascii="Times New Roman" w:hAnsi="Times New Roman"/>
        </w:rPr>
        <w:t>significant waiting lists</w:t>
      </w:r>
      <w:r w:rsidR="005825EF">
        <w:rPr>
          <w:rFonts w:ascii="Times New Roman" w:hAnsi="Times New Roman"/>
        </w:rPr>
        <w:t xml:space="preserve"> </w:t>
      </w:r>
      <w:r w:rsidR="008B2161">
        <w:rPr>
          <w:rFonts w:ascii="Times New Roman" w:hAnsi="Times New Roman"/>
        </w:rPr>
        <w:t xml:space="preserve">in </w:t>
      </w:r>
      <w:r w:rsidR="005825EF">
        <w:rPr>
          <w:rFonts w:ascii="Times New Roman" w:hAnsi="Times New Roman"/>
        </w:rPr>
        <w:t>88% of elementary afterschool programming</w:t>
      </w:r>
      <w:r w:rsidR="0033646E">
        <w:rPr>
          <w:rFonts w:ascii="Times New Roman" w:hAnsi="Times New Roman"/>
        </w:rPr>
        <w:t>.</w:t>
      </w:r>
      <w:r w:rsidR="005825EF" w:rsidRPr="005825EF">
        <w:rPr>
          <w:rStyle w:val="FootnoteReference"/>
          <w:rFonts w:ascii="Times New Roman" w:hAnsi="Times New Roman"/>
        </w:rPr>
        <w:t xml:space="preserve"> </w:t>
      </w:r>
      <w:r w:rsidR="005825EF">
        <w:rPr>
          <w:rStyle w:val="FootnoteReference"/>
          <w:rFonts w:ascii="Times New Roman" w:hAnsi="Times New Roman"/>
        </w:rPr>
        <w:footnoteReference w:id="50"/>
      </w:r>
      <w:r w:rsidR="0033646E">
        <w:rPr>
          <w:rFonts w:ascii="Times New Roman" w:hAnsi="Times New Roman"/>
        </w:rPr>
        <w:t xml:space="preserve"> </w:t>
      </w:r>
      <w:r w:rsidR="008B2161">
        <w:rPr>
          <w:rFonts w:ascii="Times New Roman" w:hAnsi="Times New Roman"/>
        </w:rPr>
        <w:t>Thus, creating a universal model as envision by Int. 1110 could help to alleviate the frustration of long waiting lists and ensure that all students, particularly those in elementary school, receive desired programming.</w:t>
      </w:r>
    </w:p>
    <w:p w14:paraId="54178E83" w14:textId="3647060B" w:rsidR="00C12712" w:rsidRDefault="00752F1C" w:rsidP="008743FF">
      <w:pPr>
        <w:pStyle w:val="NoSpacing"/>
        <w:spacing w:line="480" w:lineRule="auto"/>
        <w:jc w:val="both"/>
        <w:rPr>
          <w:rFonts w:ascii="Times New Roman" w:hAnsi="Times New Roman"/>
          <w:b/>
          <w:u w:val="single"/>
        </w:rPr>
      </w:pPr>
      <w:r>
        <w:rPr>
          <w:rFonts w:ascii="Times New Roman" w:hAnsi="Times New Roman"/>
          <w:b/>
          <w:u w:val="single"/>
        </w:rPr>
        <w:br/>
      </w:r>
      <w:r w:rsidR="00C12712" w:rsidRPr="00C12712">
        <w:rPr>
          <w:rFonts w:ascii="Times New Roman" w:hAnsi="Times New Roman"/>
          <w:b/>
          <w:u w:val="single"/>
        </w:rPr>
        <w:t>ANALYSIS OF INT. NO. 1100</w:t>
      </w:r>
    </w:p>
    <w:p w14:paraId="26C3219E" w14:textId="77777777" w:rsidR="00C12712" w:rsidRDefault="00C12712" w:rsidP="008743FF">
      <w:pPr>
        <w:pStyle w:val="NoSpacing"/>
        <w:jc w:val="both"/>
        <w:rPr>
          <w:rFonts w:ascii="Times New Roman" w:hAnsi="Times New Roman"/>
          <w:i/>
        </w:rPr>
      </w:pPr>
      <w:r w:rsidRPr="00C12712">
        <w:rPr>
          <w:rFonts w:ascii="Times New Roman" w:hAnsi="Times New Roman"/>
          <w:i/>
        </w:rPr>
        <w:t xml:space="preserve">A Local Law to amend the administrative code of the city of New York, in relation to a universal after school program plan. </w:t>
      </w:r>
    </w:p>
    <w:p w14:paraId="26ED5EB3" w14:textId="77777777" w:rsidR="00DC1B3C" w:rsidRDefault="00DC1B3C" w:rsidP="008743FF">
      <w:pPr>
        <w:pStyle w:val="NoSpacing"/>
        <w:jc w:val="both"/>
        <w:rPr>
          <w:rFonts w:ascii="Times New Roman" w:hAnsi="Times New Roman"/>
          <w:i/>
        </w:rPr>
      </w:pPr>
    </w:p>
    <w:p w14:paraId="7B56CA9F" w14:textId="5A69A54F" w:rsidR="00DC1B3C" w:rsidRPr="00DC1B3C" w:rsidRDefault="000B041D" w:rsidP="008743FF">
      <w:pPr>
        <w:pStyle w:val="NoSpacing"/>
        <w:spacing w:line="480" w:lineRule="auto"/>
        <w:jc w:val="both"/>
        <w:rPr>
          <w:rFonts w:ascii="Times New Roman" w:hAnsi="Times New Roman"/>
        </w:rPr>
      </w:pPr>
      <w:r>
        <w:rPr>
          <w:rFonts w:ascii="Times New Roman" w:hAnsi="Times New Roman"/>
        </w:rPr>
        <w:tab/>
        <w:t xml:space="preserve">This legislation would </w:t>
      </w:r>
      <w:r w:rsidR="00FC3508">
        <w:rPr>
          <w:rFonts w:ascii="Times New Roman" w:hAnsi="Times New Roman"/>
        </w:rPr>
        <w:t>require DYCD to establish, subject to appropriation, a program of universal after school programming for all public school students, meaning that program slots would be made available to all such students who request them. Th</w:t>
      </w:r>
      <w:r w:rsidR="005C4669">
        <w:rPr>
          <w:rFonts w:ascii="Times New Roman" w:hAnsi="Times New Roman"/>
        </w:rPr>
        <w:t>is</w:t>
      </w:r>
      <w:r w:rsidR="00FC3508">
        <w:rPr>
          <w:rFonts w:ascii="Times New Roman" w:hAnsi="Times New Roman"/>
        </w:rPr>
        <w:t xml:space="preserve"> program would be preceded by a detailed plan </w:t>
      </w:r>
      <w:r w:rsidR="005C4669">
        <w:rPr>
          <w:rFonts w:ascii="Times New Roman" w:hAnsi="Times New Roman"/>
        </w:rPr>
        <w:t xml:space="preserve">in </w:t>
      </w:r>
      <w:r w:rsidR="00FC3508">
        <w:rPr>
          <w:rFonts w:ascii="Times New Roman" w:hAnsi="Times New Roman"/>
        </w:rPr>
        <w:t xml:space="preserve">which DYCD, in consultation with the Department of Education, examines the need for expanded </w:t>
      </w:r>
      <w:r w:rsidR="005C4669">
        <w:rPr>
          <w:rFonts w:ascii="Times New Roman" w:hAnsi="Times New Roman"/>
        </w:rPr>
        <w:t xml:space="preserve">after </w:t>
      </w:r>
      <w:r w:rsidR="00FC3508">
        <w:rPr>
          <w:rFonts w:ascii="Times New Roman" w:hAnsi="Times New Roman"/>
        </w:rPr>
        <w:t xml:space="preserve">school programs and the steps that would be taken to obtain universality. </w:t>
      </w:r>
      <w:r w:rsidR="001D720F">
        <w:rPr>
          <w:rFonts w:ascii="Times New Roman" w:hAnsi="Times New Roman"/>
        </w:rPr>
        <w:t>A report on the status of a detailed plan would be required annually by DYCD until such time as it certifies to the Mayor and City Council Speaker that an after school program slot is available for all students.</w:t>
      </w:r>
      <w:r w:rsidR="008B3FFA">
        <w:rPr>
          <w:rFonts w:ascii="Times New Roman" w:hAnsi="Times New Roman"/>
        </w:rPr>
        <w:t xml:space="preserve"> The legislation would take effect immediately except that any reporting requirements would be deemed repealed as of the attainment of universality.</w:t>
      </w:r>
    </w:p>
    <w:p w14:paraId="4BA82E8C" w14:textId="77777777" w:rsidR="00C12712" w:rsidRPr="00C12712" w:rsidRDefault="00C12712" w:rsidP="008743FF">
      <w:pPr>
        <w:pStyle w:val="NoSpacing"/>
        <w:jc w:val="both"/>
        <w:rPr>
          <w:rFonts w:ascii="Times New Roman" w:hAnsi="Times New Roman"/>
        </w:rPr>
      </w:pPr>
    </w:p>
    <w:p w14:paraId="0E0E8335" w14:textId="77777777" w:rsidR="00C12712" w:rsidRDefault="00C12712" w:rsidP="008743FF">
      <w:pPr>
        <w:pStyle w:val="NoSpacing"/>
        <w:spacing w:line="480" w:lineRule="auto"/>
        <w:jc w:val="both"/>
        <w:rPr>
          <w:rFonts w:ascii="Times New Roman" w:hAnsi="Times New Roman"/>
          <w:b/>
          <w:u w:val="single"/>
        </w:rPr>
      </w:pPr>
      <w:r w:rsidRPr="00C12712">
        <w:rPr>
          <w:rFonts w:ascii="Times New Roman" w:hAnsi="Times New Roman"/>
          <w:b/>
          <w:u w:val="single"/>
        </w:rPr>
        <w:t>ANALYSIS OF INT. NO. 1113</w:t>
      </w:r>
    </w:p>
    <w:p w14:paraId="5DCC53A1" w14:textId="77777777" w:rsidR="00C12712" w:rsidRPr="00C12712" w:rsidRDefault="00C12712" w:rsidP="008743FF">
      <w:pPr>
        <w:pStyle w:val="NoSpacing"/>
        <w:jc w:val="both"/>
        <w:rPr>
          <w:rFonts w:ascii="Times New Roman" w:hAnsi="Times New Roman"/>
          <w:i/>
        </w:rPr>
      </w:pPr>
      <w:r w:rsidRPr="00C12712">
        <w:rPr>
          <w:rFonts w:ascii="Times New Roman" w:hAnsi="Times New Roman"/>
          <w:i/>
        </w:rPr>
        <w:t xml:space="preserve">A Local Law </w:t>
      </w:r>
      <w:r>
        <w:rPr>
          <w:rFonts w:ascii="Times New Roman" w:hAnsi="Times New Roman"/>
          <w:i/>
        </w:rPr>
        <w:t xml:space="preserve">to amend the administrative code of the city of New York, in relation to reporting on after school programs. </w:t>
      </w:r>
    </w:p>
    <w:p w14:paraId="02B13D5B" w14:textId="39A9746F" w:rsidR="00C12712" w:rsidRDefault="00C12712" w:rsidP="008743FF">
      <w:pPr>
        <w:pStyle w:val="NoSpacing"/>
        <w:spacing w:line="480" w:lineRule="auto"/>
        <w:jc w:val="both"/>
        <w:rPr>
          <w:rFonts w:ascii="Times New Roman" w:hAnsi="Times New Roman"/>
          <w:b/>
          <w:u w:val="single"/>
        </w:rPr>
      </w:pPr>
    </w:p>
    <w:p w14:paraId="34E49EF7" w14:textId="4DD7282B" w:rsidR="001D720F" w:rsidRPr="008743FF" w:rsidRDefault="001D720F" w:rsidP="008743FF">
      <w:pPr>
        <w:pStyle w:val="NoSpacing"/>
        <w:spacing w:line="480" w:lineRule="auto"/>
        <w:jc w:val="both"/>
        <w:rPr>
          <w:rFonts w:ascii="Times New Roman" w:hAnsi="Times New Roman"/>
        </w:rPr>
      </w:pPr>
      <w:r>
        <w:rPr>
          <w:rFonts w:ascii="Times New Roman" w:hAnsi="Times New Roman"/>
          <w:b/>
        </w:rPr>
        <w:tab/>
      </w:r>
      <w:r w:rsidRPr="008743FF">
        <w:rPr>
          <w:rFonts w:ascii="Times New Roman" w:hAnsi="Times New Roman"/>
        </w:rPr>
        <w:t>This legislation would require annual reporting each September by DYCD, in consultation with the Department of Education, on after school programming. The reports would include, but not be limited to, demographic information for all student participants such as age, race, ethnicity, gender, English language learner status and special education status. In addition, reporting would include the number and percentage of programs available and a description of each program, including their respective capacities and service hours. Finally, the reporting would require details regarding eligibility criteria for each program and the amount and source of program funding.  All information reported under this proposed legislation would be disaggregated by borough, council district, community school district, and school. The law would take effect immediately.</w:t>
      </w:r>
    </w:p>
    <w:p w14:paraId="550D6EF0" w14:textId="0D74F66D" w:rsidR="00357CF7" w:rsidRDefault="00C64860" w:rsidP="008743FF">
      <w:pPr>
        <w:pStyle w:val="NoSpacing"/>
        <w:spacing w:line="480" w:lineRule="auto"/>
        <w:jc w:val="both"/>
        <w:rPr>
          <w:rFonts w:ascii="Times New Roman" w:hAnsi="Times New Roman"/>
        </w:rPr>
      </w:pPr>
      <w:r>
        <w:rPr>
          <w:rFonts w:ascii="Times New Roman" w:hAnsi="Times New Roman"/>
          <w:b/>
          <w:u w:val="single"/>
        </w:rPr>
        <w:br/>
      </w:r>
      <w:r w:rsidR="00B340B1" w:rsidRPr="00F225F7">
        <w:rPr>
          <w:rFonts w:ascii="Times New Roman" w:hAnsi="Times New Roman"/>
          <w:b/>
          <w:u w:val="single"/>
        </w:rPr>
        <w:t>CONC</w:t>
      </w:r>
      <w:r w:rsidR="00B340B1">
        <w:rPr>
          <w:rFonts w:ascii="Times New Roman" w:hAnsi="Times New Roman"/>
          <w:b/>
          <w:u w:val="single"/>
        </w:rPr>
        <w:t>L</w:t>
      </w:r>
      <w:r w:rsidR="00B340B1" w:rsidRPr="00F225F7">
        <w:rPr>
          <w:rFonts w:ascii="Times New Roman" w:hAnsi="Times New Roman"/>
          <w:b/>
          <w:u w:val="single"/>
        </w:rPr>
        <w:t>USION</w:t>
      </w:r>
      <w:r w:rsidR="00B340B1">
        <w:rPr>
          <w:rFonts w:ascii="Times New Roman" w:hAnsi="Times New Roman"/>
          <w:b/>
          <w:u w:val="single"/>
        </w:rPr>
        <w:br/>
      </w:r>
      <w:r w:rsidR="00B340B1">
        <w:rPr>
          <w:rFonts w:ascii="Times New Roman" w:hAnsi="Times New Roman"/>
        </w:rPr>
        <w:tab/>
        <w:t xml:space="preserve">At this hearing, the Committee will </w:t>
      </w:r>
      <w:r w:rsidR="008B3FFA">
        <w:rPr>
          <w:rFonts w:ascii="Times New Roman" w:hAnsi="Times New Roman"/>
        </w:rPr>
        <w:t xml:space="preserve">seek </w:t>
      </w:r>
      <w:r w:rsidR="00B340B1">
        <w:rPr>
          <w:rFonts w:ascii="Times New Roman" w:hAnsi="Times New Roman"/>
        </w:rPr>
        <w:t xml:space="preserve">a more detailed understanding of </w:t>
      </w:r>
      <w:r w:rsidR="00EC2246">
        <w:rPr>
          <w:rFonts w:ascii="Times New Roman" w:hAnsi="Times New Roman"/>
        </w:rPr>
        <w:t xml:space="preserve">COMPASS NYC and each </w:t>
      </w:r>
      <w:r w:rsidR="00D01A56">
        <w:rPr>
          <w:rFonts w:ascii="Times New Roman" w:hAnsi="Times New Roman"/>
        </w:rPr>
        <w:t xml:space="preserve">constituent </w:t>
      </w:r>
      <w:r w:rsidR="00EC2246">
        <w:rPr>
          <w:rFonts w:ascii="Times New Roman" w:hAnsi="Times New Roman"/>
        </w:rPr>
        <w:t xml:space="preserve">program model. </w:t>
      </w:r>
      <w:r w:rsidR="006900E2">
        <w:rPr>
          <w:rFonts w:ascii="Times New Roman" w:hAnsi="Times New Roman"/>
        </w:rPr>
        <w:t xml:space="preserve">The Committee </w:t>
      </w:r>
      <w:r w:rsidR="008B3FFA">
        <w:rPr>
          <w:rFonts w:ascii="Times New Roman" w:hAnsi="Times New Roman"/>
        </w:rPr>
        <w:t xml:space="preserve">will also seek </w:t>
      </w:r>
      <w:r w:rsidR="006900E2">
        <w:rPr>
          <w:rFonts w:ascii="Times New Roman" w:hAnsi="Times New Roman"/>
        </w:rPr>
        <w:t xml:space="preserve">updates on </w:t>
      </w:r>
      <w:r w:rsidR="00D01A56">
        <w:rPr>
          <w:rFonts w:ascii="Times New Roman" w:hAnsi="Times New Roman"/>
        </w:rPr>
        <w:t xml:space="preserve">pilot </w:t>
      </w:r>
      <w:r w:rsidR="006900E2">
        <w:rPr>
          <w:rFonts w:ascii="Times New Roman" w:hAnsi="Times New Roman"/>
        </w:rPr>
        <w:t>program</w:t>
      </w:r>
      <w:r w:rsidR="00D01A56">
        <w:rPr>
          <w:rFonts w:ascii="Times New Roman" w:hAnsi="Times New Roman"/>
        </w:rPr>
        <w:t>ming</w:t>
      </w:r>
      <w:r w:rsidR="006900E2">
        <w:rPr>
          <w:rFonts w:ascii="Times New Roman" w:hAnsi="Times New Roman"/>
        </w:rPr>
        <w:t xml:space="preserve"> as well as </w:t>
      </w:r>
      <w:r w:rsidR="00D01A56">
        <w:rPr>
          <w:rFonts w:ascii="Times New Roman" w:hAnsi="Times New Roman"/>
        </w:rPr>
        <w:t xml:space="preserve">receive </w:t>
      </w:r>
      <w:r w:rsidR="008B3FFA">
        <w:rPr>
          <w:rFonts w:ascii="Times New Roman" w:hAnsi="Times New Roman"/>
        </w:rPr>
        <w:t xml:space="preserve">testimony regarding </w:t>
      </w:r>
      <w:r w:rsidR="006900E2">
        <w:rPr>
          <w:rFonts w:ascii="Times New Roman" w:hAnsi="Times New Roman"/>
        </w:rPr>
        <w:t xml:space="preserve">Int. Nos. 1100 and 1113. In addition, the Committee will </w:t>
      </w:r>
      <w:r w:rsidR="008B3FFA">
        <w:rPr>
          <w:rFonts w:ascii="Times New Roman" w:hAnsi="Times New Roman"/>
        </w:rPr>
        <w:t xml:space="preserve">hear </w:t>
      </w:r>
      <w:r w:rsidR="006900E2">
        <w:rPr>
          <w:rFonts w:ascii="Times New Roman" w:hAnsi="Times New Roman"/>
        </w:rPr>
        <w:t xml:space="preserve">from advocates and providers </w:t>
      </w:r>
      <w:r w:rsidR="00D01A56">
        <w:rPr>
          <w:rFonts w:ascii="Times New Roman" w:hAnsi="Times New Roman"/>
        </w:rPr>
        <w:t xml:space="preserve">about </w:t>
      </w:r>
      <w:r w:rsidR="006900E2">
        <w:rPr>
          <w:rFonts w:ascii="Times New Roman" w:hAnsi="Times New Roman"/>
        </w:rPr>
        <w:t>COMPASS NYC programs</w:t>
      </w:r>
      <w:r w:rsidR="008B3FFA">
        <w:rPr>
          <w:rFonts w:ascii="Times New Roman" w:hAnsi="Times New Roman"/>
        </w:rPr>
        <w:t xml:space="preserve">, including </w:t>
      </w:r>
      <w:r w:rsidR="00D01A56">
        <w:rPr>
          <w:rFonts w:ascii="Times New Roman" w:hAnsi="Times New Roman"/>
        </w:rPr>
        <w:t xml:space="preserve">any </w:t>
      </w:r>
      <w:r w:rsidR="008B3FFA">
        <w:rPr>
          <w:rFonts w:ascii="Times New Roman" w:hAnsi="Times New Roman"/>
        </w:rPr>
        <w:t>suggestions for improvement</w:t>
      </w:r>
      <w:r w:rsidR="006900E2">
        <w:rPr>
          <w:rFonts w:ascii="Times New Roman" w:hAnsi="Times New Roman"/>
        </w:rPr>
        <w:t xml:space="preserve">, </w:t>
      </w:r>
      <w:r w:rsidR="00D01A56">
        <w:rPr>
          <w:rFonts w:ascii="Times New Roman" w:hAnsi="Times New Roman"/>
        </w:rPr>
        <w:t>and the need for additional afterschool programming</w:t>
      </w:r>
      <w:r w:rsidR="00BB7403">
        <w:rPr>
          <w:rFonts w:ascii="Times New Roman" w:hAnsi="Times New Roman"/>
        </w:rPr>
        <w:t xml:space="preserve"> slots</w:t>
      </w:r>
      <w:r w:rsidR="00D01A56">
        <w:rPr>
          <w:rFonts w:ascii="Times New Roman" w:hAnsi="Times New Roman"/>
        </w:rPr>
        <w:t xml:space="preserve">. </w:t>
      </w:r>
    </w:p>
    <w:p w14:paraId="7F65C513" w14:textId="2FCF05B0" w:rsidR="0053288C" w:rsidRDefault="0053288C">
      <w:pPr>
        <w:spacing w:after="160" w:line="259" w:lineRule="auto"/>
        <w:rPr>
          <w:rFonts w:ascii="Times New Roman" w:hAnsi="Times New Roman"/>
        </w:rPr>
      </w:pPr>
      <w:r>
        <w:rPr>
          <w:rFonts w:ascii="Times New Roman" w:hAnsi="Times New Roman"/>
        </w:rPr>
        <w:br w:type="page"/>
      </w:r>
    </w:p>
    <w:p w14:paraId="62291CF2" w14:textId="16A793F3" w:rsidR="00EA7CFD" w:rsidRPr="00F72DB8" w:rsidRDefault="00EA7CFD">
      <w:pPr>
        <w:spacing w:after="160" w:line="259" w:lineRule="auto"/>
        <w:rPr>
          <w:rFonts w:ascii="Times New Roman" w:eastAsia="Times New Roman" w:hAnsi="Times New Roman"/>
          <w:i/>
          <w:color w:val="000000"/>
        </w:rPr>
      </w:pPr>
    </w:p>
    <w:p w14:paraId="63AAB8D8" w14:textId="200DB6CF" w:rsidR="00F72DB8" w:rsidRDefault="00F72DB8" w:rsidP="000C57B2">
      <w:pPr>
        <w:pStyle w:val="NormalWeb"/>
        <w:shd w:val="clear" w:color="auto" w:fill="FFFFFF"/>
        <w:spacing w:before="0" w:beforeAutospacing="0" w:after="0" w:afterAutospacing="0"/>
        <w:jc w:val="center"/>
        <w:rPr>
          <w:i/>
          <w:color w:val="000000"/>
        </w:rPr>
      </w:pPr>
      <w:r>
        <w:rPr>
          <w:i/>
          <w:color w:val="000000"/>
        </w:rPr>
        <w:t>Page intentionally left blank</w:t>
      </w:r>
    </w:p>
    <w:p w14:paraId="492AD5B4" w14:textId="77777777" w:rsidR="00F72DB8" w:rsidRDefault="00F72DB8">
      <w:pPr>
        <w:spacing w:after="160" w:line="259" w:lineRule="auto"/>
        <w:rPr>
          <w:rFonts w:ascii="Times New Roman" w:eastAsia="Times New Roman" w:hAnsi="Times New Roman"/>
          <w:i/>
          <w:color w:val="000000"/>
        </w:rPr>
      </w:pPr>
      <w:r>
        <w:rPr>
          <w:i/>
          <w:color w:val="000000"/>
        </w:rPr>
        <w:br w:type="page"/>
      </w:r>
    </w:p>
    <w:p w14:paraId="4D1C02A6" w14:textId="7241DC3B" w:rsidR="000C57B2" w:rsidRDefault="000C57B2" w:rsidP="000C57B2">
      <w:pPr>
        <w:pStyle w:val="NormalWeb"/>
        <w:shd w:val="clear" w:color="auto" w:fill="FFFFFF"/>
        <w:spacing w:before="0" w:beforeAutospacing="0" w:after="0" w:afterAutospacing="0"/>
        <w:jc w:val="center"/>
        <w:rPr>
          <w:color w:val="000000"/>
          <w:sz w:val="27"/>
          <w:szCs w:val="27"/>
        </w:rPr>
      </w:pPr>
      <w:r>
        <w:rPr>
          <w:color w:val="000000"/>
        </w:rPr>
        <w:t>Int. No. 1100</w:t>
      </w:r>
    </w:p>
    <w:p w14:paraId="469E684E" w14:textId="77777777" w:rsidR="000C57B2" w:rsidRDefault="000C57B2" w:rsidP="000C57B2">
      <w:pPr>
        <w:pStyle w:val="NormalWeb"/>
        <w:shd w:val="clear" w:color="auto" w:fill="FFFFFF"/>
        <w:spacing w:before="0" w:beforeAutospacing="0" w:after="0" w:afterAutospacing="0"/>
        <w:jc w:val="center"/>
        <w:rPr>
          <w:color w:val="000000"/>
          <w:sz w:val="27"/>
          <w:szCs w:val="27"/>
        </w:rPr>
      </w:pPr>
      <w:r>
        <w:rPr>
          <w:color w:val="000000"/>
        </w:rPr>
        <w:t> </w:t>
      </w:r>
    </w:p>
    <w:p w14:paraId="4614558C" w14:textId="0AAC0BEE" w:rsidR="000C57B2" w:rsidRDefault="000C57B2" w:rsidP="000C57B2">
      <w:pPr>
        <w:pStyle w:val="NormalWeb"/>
        <w:shd w:val="clear" w:color="auto" w:fill="FFFFFF"/>
        <w:spacing w:before="0" w:beforeAutospacing="0" w:after="0" w:afterAutospacing="0"/>
        <w:jc w:val="both"/>
        <w:rPr>
          <w:color w:val="000000"/>
          <w:sz w:val="27"/>
          <w:szCs w:val="27"/>
        </w:rPr>
      </w:pPr>
      <w:r>
        <w:rPr>
          <w:color w:val="000000"/>
        </w:rPr>
        <w:t>By Council Members Kallos, Treyger, Rose, Constantinide</w:t>
      </w:r>
      <w:r w:rsidR="00BE31AF">
        <w:rPr>
          <w:color w:val="000000"/>
        </w:rPr>
        <w:t>s, Ampry-Samuel, Ayala, Chin,</w:t>
      </w:r>
      <w:r>
        <w:rPr>
          <w:color w:val="000000"/>
        </w:rPr>
        <w:t xml:space="preserve"> Cumbo</w:t>
      </w:r>
      <w:r w:rsidR="00BE31AF">
        <w:rPr>
          <w:color w:val="000000"/>
        </w:rPr>
        <w:t xml:space="preserve"> and Brannan </w:t>
      </w:r>
    </w:p>
    <w:p w14:paraId="1522B434" w14:textId="77777777" w:rsidR="000C57B2" w:rsidRDefault="000C57B2" w:rsidP="000C57B2">
      <w:pPr>
        <w:pStyle w:val="NormalWeb"/>
        <w:shd w:val="clear" w:color="auto" w:fill="FFFFFF"/>
        <w:spacing w:before="0" w:beforeAutospacing="0" w:after="0" w:afterAutospacing="0"/>
        <w:jc w:val="both"/>
        <w:rPr>
          <w:color w:val="000000"/>
          <w:sz w:val="27"/>
          <w:szCs w:val="27"/>
        </w:rPr>
      </w:pPr>
      <w:r>
        <w:rPr>
          <w:color w:val="000000"/>
        </w:rPr>
        <w:t> </w:t>
      </w:r>
    </w:p>
    <w:p w14:paraId="6F67E848" w14:textId="77777777" w:rsidR="000C57B2" w:rsidRDefault="000C57B2" w:rsidP="000C57B2">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a universal after school program plan</w:t>
      </w:r>
    </w:p>
    <w:p w14:paraId="0047179C" w14:textId="77777777" w:rsidR="000C57B2" w:rsidRDefault="000C57B2" w:rsidP="000C57B2">
      <w:pPr>
        <w:pStyle w:val="NormalWeb"/>
        <w:shd w:val="clear" w:color="auto" w:fill="FFFFFF"/>
        <w:spacing w:before="0" w:beforeAutospacing="0" w:after="0" w:afterAutospacing="0"/>
        <w:jc w:val="both"/>
        <w:rPr>
          <w:color w:val="000000"/>
          <w:sz w:val="27"/>
          <w:szCs w:val="27"/>
        </w:rPr>
      </w:pPr>
      <w:r>
        <w:rPr>
          <w:color w:val="000000"/>
        </w:rPr>
        <w:t> </w:t>
      </w:r>
    </w:p>
    <w:p w14:paraId="42615C1E" w14:textId="77777777" w:rsidR="000C57B2" w:rsidRDefault="000C57B2" w:rsidP="000C57B2">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2C17B754" w14:textId="77777777" w:rsidR="000C57B2" w:rsidRDefault="000C57B2" w:rsidP="000C57B2">
      <w:pPr>
        <w:pStyle w:val="NormalWeb"/>
        <w:shd w:val="clear" w:color="auto" w:fill="FFFFFF"/>
        <w:spacing w:before="0" w:beforeAutospacing="0" w:after="0" w:afterAutospacing="0"/>
        <w:ind w:firstLine="720"/>
        <w:jc w:val="both"/>
        <w:rPr>
          <w:color w:val="000000"/>
          <w:sz w:val="27"/>
          <w:szCs w:val="27"/>
        </w:rPr>
      </w:pPr>
      <w:r>
        <w:rPr>
          <w:color w:val="000000"/>
        </w:rPr>
        <w:t> </w:t>
      </w:r>
    </w:p>
    <w:p w14:paraId="24E0DDDF" w14:textId="77777777" w:rsidR="000C57B2" w:rsidRDefault="000C57B2" w:rsidP="000C57B2">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Chapter 4 of title 21 of the administrative code of the city of New York is amended by adding a new section 21-410 to read as follows:</w:t>
      </w:r>
    </w:p>
    <w:p w14:paraId="61AC6B02" w14:textId="77777777" w:rsidR="000C57B2" w:rsidRDefault="000C57B2" w:rsidP="000C57B2">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21-410 Universal after school program plan. a. Definitions. For the purposes of this section, the following terms have the following meanings</w:t>
      </w:r>
    </w:p>
    <w:p w14:paraId="2E921201" w14:textId="77777777" w:rsidR="000C57B2" w:rsidRDefault="000C57B2" w:rsidP="000C57B2">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After school program. The term “after school program” means any organized program, under the jurisdiction of either the department of youth and community development or the department of education, that occurs outside the traditional school day which allows students to participate in expanded learning activities that include, but are not limited to, academic support, arts and cultural enrichment, recreation, sports, nutrition, youth development, and mentoring.</w:t>
      </w:r>
    </w:p>
    <w:p w14:paraId="34C987E1" w14:textId="77777777" w:rsidR="000C57B2" w:rsidRDefault="000C57B2" w:rsidP="000C57B2">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Department. The term “department” means the department of youth and community development.</w:t>
      </w:r>
    </w:p>
    <w:p w14:paraId="326EA293" w14:textId="77777777" w:rsidR="000C57B2" w:rsidRDefault="000C57B2" w:rsidP="000C57B2">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School. The term “school” means a school of the city school district of the city of New York.</w:t>
      </w:r>
    </w:p>
    <w:p w14:paraId="595FA117" w14:textId="77777777" w:rsidR="000C57B2" w:rsidRDefault="000C57B2" w:rsidP="000C57B2">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Student. The term “student” means any pupil under the age of twenty-one as of September first of the academic period being reported, who does not have a high school diploma and who is enrolled in a school as school is defined in this subdivision.</w:t>
      </w:r>
    </w:p>
    <w:p w14:paraId="44B3D854" w14:textId="77777777" w:rsidR="000C57B2" w:rsidRDefault="000C57B2" w:rsidP="000C57B2">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Subject to appropriation, no later than September 1, 2019, the department, in consultation with the department of education, shall make an after school program slot available for any student who requests one.</w:t>
      </w:r>
    </w:p>
    <w:p w14:paraId="427EFAB6" w14:textId="77777777" w:rsidR="000C57B2" w:rsidRDefault="000C57B2" w:rsidP="000C57B2">
      <w:pPr>
        <w:pStyle w:val="NormalWeb"/>
        <w:shd w:val="clear" w:color="auto" w:fill="FFFFFF"/>
        <w:spacing w:before="0" w:beforeAutospacing="0" w:after="0" w:afterAutospacing="0" w:line="480" w:lineRule="auto"/>
        <w:ind w:firstLine="720"/>
        <w:jc w:val="both"/>
        <w:rPr>
          <w:color w:val="000000"/>
          <w:sz w:val="27"/>
          <w:szCs w:val="27"/>
        </w:rPr>
      </w:pPr>
      <w:r>
        <w:rPr>
          <w:color w:val="000000"/>
        </w:rPr>
        <w:t>§ 2. Universal after school program reporting. a. No later than September 1, 2018, and annually thereafter on or before September 1, the department, in consultation with the department of education, shall submit to the mayor and speaker, conspicuously post to its website and make available to students and parents, a report detailing the implementation efforts to be undertaken by the city to achieve universal after school pursuant to section 21-410 of the administrative code of the city of New York. Such report shall include, but need not be limited to:</w:t>
      </w:r>
    </w:p>
    <w:p w14:paraId="1C64FD0C" w14:textId="77777777" w:rsidR="000C57B2" w:rsidRDefault="000C57B2" w:rsidP="000C57B2">
      <w:pPr>
        <w:pStyle w:val="NormalWeb"/>
        <w:shd w:val="clear" w:color="auto" w:fill="FFFFFF"/>
        <w:spacing w:before="0" w:beforeAutospacing="0" w:after="0" w:afterAutospacing="0" w:line="480" w:lineRule="auto"/>
        <w:ind w:firstLine="720"/>
        <w:jc w:val="both"/>
        <w:rPr>
          <w:color w:val="000000"/>
          <w:sz w:val="27"/>
          <w:szCs w:val="27"/>
        </w:rPr>
      </w:pPr>
      <w:r>
        <w:rPr>
          <w:color w:val="000000"/>
        </w:rPr>
        <w:t>1. An assessment of how many after school slots are needed to achieve universal after school;</w:t>
      </w:r>
    </w:p>
    <w:p w14:paraId="694C8289" w14:textId="77777777" w:rsidR="000C57B2" w:rsidRDefault="000C57B2" w:rsidP="000C57B2">
      <w:pPr>
        <w:pStyle w:val="NormalWeb"/>
        <w:shd w:val="clear" w:color="auto" w:fill="FFFFFF"/>
        <w:spacing w:before="0" w:beforeAutospacing="0" w:after="0" w:afterAutospacing="0" w:line="480" w:lineRule="auto"/>
        <w:ind w:firstLine="720"/>
        <w:jc w:val="both"/>
        <w:rPr>
          <w:color w:val="000000"/>
          <w:sz w:val="27"/>
          <w:szCs w:val="27"/>
        </w:rPr>
      </w:pPr>
      <w:r>
        <w:rPr>
          <w:color w:val="000000"/>
        </w:rPr>
        <w:t>2. The availability and cost of creating additional capacity within existing after school programs and how many new after school programs need to be created and the cost associated with creating such programs;</w:t>
      </w:r>
    </w:p>
    <w:p w14:paraId="37389F0E" w14:textId="77777777" w:rsidR="000C57B2" w:rsidRDefault="000C57B2" w:rsidP="000C57B2">
      <w:pPr>
        <w:pStyle w:val="NormalWeb"/>
        <w:shd w:val="clear" w:color="auto" w:fill="FFFFFF"/>
        <w:spacing w:before="0" w:beforeAutospacing="0" w:after="0" w:afterAutospacing="0" w:line="480" w:lineRule="auto"/>
        <w:ind w:firstLine="720"/>
        <w:jc w:val="both"/>
        <w:rPr>
          <w:color w:val="000000"/>
          <w:sz w:val="27"/>
          <w:szCs w:val="27"/>
        </w:rPr>
      </w:pPr>
      <w:r>
        <w:rPr>
          <w:color w:val="000000"/>
        </w:rPr>
        <w:t>3. Current methods used by the department and the department of education to make students and parents aware of after school programs;</w:t>
      </w:r>
    </w:p>
    <w:p w14:paraId="123ABB66" w14:textId="77777777" w:rsidR="000C57B2" w:rsidRDefault="000C57B2" w:rsidP="000C57B2">
      <w:pPr>
        <w:pStyle w:val="NormalWeb"/>
        <w:shd w:val="clear" w:color="auto" w:fill="FFFFFF"/>
        <w:spacing w:before="0" w:beforeAutospacing="0" w:after="0" w:afterAutospacing="0" w:line="480" w:lineRule="auto"/>
        <w:ind w:firstLine="720"/>
        <w:jc w:val="both"/>
        <w:rPr>
          <w:color w:val="000000"/>
          <w:sz w:val="27"/>
          <w:szCs w:val="27"/>
        </w:rPr>
      </w:pPr>
      <w:r>
        <w:rPr>
          <w:color w:val="000000"/>
        </w:rPr>
        <w:t>4. The number and percentage of students in each school district taking part in an after school program as compared with the preceding calendar year;</w:t>
      </w:r>
    </w:p>
    <w:p w14:paraId="7233ED53" w14:textId="77777777" w:rsidR="000C57B2" w:rsidRDefault="000C57B2" w:rsidP="000C57B2">
      <w:pPr>
        <w:pStyle w:val="NormalWeb"/>
        <w:shd w:val="clear" w:color="auto" w:fill="FFFFFF"/>
        <w:spacing w:before="0" w:beforeAutospacing="0" w:after="0" w:afterAutospacing="0" w:line="480" w:lineRule="auto"/>
        <w:ind w:firstLine="720"/>
        <w:jc w:val="both"/>
        <w:rPr>
          <w:color w:val="000000"/>
          <w:sz w:val="27"/>
          <w:szCs w:val="27"/>
        </w:rPr>
      </w:pPr>
      <w:r>
        <w:rPr>
          <w:color w:val="000000"/>
        </w:rPr>
        <w:t>5. The demographic information for students in each after school program including, but not limited to grade, age, race, ethnicity, gender, special education status, and English language learner status as compared with the preceding calendar year;</w:t>
      </w:r>
    </w:p>
    <w:p w14:paraId="4D248EF9" w14:textId="77777777" w:rsidR="000C57B2" w:rsidRDefault="000C57B2" w:rsidP="000C57B2">
      <w:pPr>
        <w:pStyle w:val="NormalWeb"/>
        <w:shd w:val="clear" w:color="auto" w:fill="FFFFFF"/>
        <w:spacing w:before="0" w:beforeAutospacing="0" w:after="0" w:afterAutospacing="0" w:line="480" w:lineRule="auto"/>
        <w:ind w:firstLine="720"/>
        <w:jc w:val="both"/>
        <w:rPr>
          <w:color w:val="000000"/>
          <w:sz w:val="27"/>
          <w:szCs w:val="27"/>
        </w:rPr>
      </w:pPr>
      <w:r>
        <w:rPr>
          <w:color w:val="000000"/>
        </w:rPr>
        <w:t>6. Steps the department and the department of education are taking to increase enrollment in existing after school programs;</w:t>
      </w:r>
    </w:p>
    <w:p w14:paraId="0E8DD02F" w14:textId="77777777" w:rsidR="000C57B2" w:rsidRDefault="000C57B2" w:rsidP="000C57B2">
      <w:pPr>
        <w:pStyle w:val="NormalWeb"/>
        <w:shd w:val="clear" w:color="auto" w:fill="FFFFFF"/>
        <w:spacing w:before="0" w:beforeAutospacing="0" w:after="0" w:afterAutospacing="0" w:line="480" w:lineRule="auto"/>
        <w:ind w:firstLine="720"/>
        <w:jc w:val="both"/>
        <w:rPr>
          <w:color w:val="000000"/>
          <w:sz w:val="27"/>
          <w:szCs w:val="27"/>
        </w:rPr>
      </w:pPr>
      <w:r>
        <w:rPr>
          <w:color w:val="000000"/>
        </w:rPr>
        <w:t>7. Implementation deadlines to be achieved in establishing universal after school; and</w:t>
      </w:r>
    </w:p>
    <w:p w14:paraId="717859DD" w14:textId="77777777" w:rsidR="000C57B2" w:rsidRDefault="000C57B2" w:rsidP="000C57B2">
      <w:pPr>
        <w:pStyle w:val="NormalWeb"/>
        <w:shd w:val="clear" w:color="auto" w:fill="FFFFFF"/>
        <w:spacing w:before="0" w:beforeAutospacing="0" w:after="0" w:afterAutospacing="0" w:line="480" w:lineRule="auto"/>
        <w:ind w:firstLine="720"/>
        <w:jc w:val="both"/>
        <w:rPr>
          <w:color w:val="000000"/>
          <w:sz w:val="27"/>
          <w:szCs w:val="27"/>
        </w:rPr>
      </w:pPr>
      <w:r>
        <w:rPr>
          <w:color w:val="000000"/>
        </w:rPr>
        <w:t>8. Any other issues related to after school capacity and participation rates in the city that the department of youth and community development and the department of education deem appropriate.</w:t>
      </w:r>
    </w:p>
    <w:p w14:paraId="311C555E" w14:textId="77777777" w:rsidR="000C57B2" w:rsidRDefault="000C57B2" w:rsidP="000C57B2">
      <w:pPr>
        <w:pStyle w:val="NormalWeb"/>
        <w:shd w:val="clear" w:color="auto" w:fill="FFFFFF"/>
        <w:spacing w:before="0" w:beforeAutospacing="0" w:after="0" w:afterAutospacing="0" w:line="480" w:lineRule="auto"/>
        <w:ind w:firstLine="720"/>
        <w:jc w:val="both"/>
        <w:rPr>
          <w:color w:val="000000"/>
          <w:sz w:val="27"/>
          <w:szCs w:val="27"/>
        </w:rPr>
      </w:pPr>
      <w:r>
        <w:rPr>
          <w:color w:val="000000"/>
        </w:rPr>
        <w:t>b. Beginning with the second report required pursuant to subdivision a of this section and for every report thereafter, the department, in consultation with the department of education, shall incorporate progress made in achieving implementation deadlines required pursuant to paragraph seven of subdivision a of this section. If implementation deadlines are not able to be met in any given year, the department shall detail why the implementation deadline will not be met and identify remedial steps the department will take to achieve the implementation timeframe in subsequent years.</w:t>
      </w:r>
    </w:p>
    <w:p w14:paraId="2703C826" w14:textId="77777777" w:rsidR="000C57B2" w:rsidRDefault="000C57B2" w:rsidP="000C57B2">
      <w:pPr>
        <w:pStyle w:val="NormalWeb"/>
        <w:shd w:val="clear" w:color="auto" w:fill="FFFFFF"/>
        <w:spacing w:before="0" w:beforeAutospacing="0" w:after="0" w:afterAutospacing="0" w:line="480" w:lineRule="auto"/>
        <w:ind w:firstLine="720"/>
        <w:jc w:val="both"/>
        <w:rPr>
          <w:color w:val="000000"/>
          <w:sz w:val="27"/>
          <w:szCs w:val="27"/>
        </w:rPr>
      </w:pPr>
      <w:r>
        <w:rPr>
          <w:color w:val="000000"/>
        </w:rPr>
        <w:t>c. Upon implementation of universal after school pursuant to section 21-410 of the administrative code of the city of New York, the department, in consultation with the department of education, shall certify to the mayor and the speaker that an after school program slot is available for all students.</w:t>
      </w:r>
    </w:p>
    <w:p w14:paraId="57221AD7" w14:textId="77777777" w:rsidR="000C57B2" w:rsidRDefault="000C57B2" w:rsidP="000C57B2">
      <w:pPr>
        <w:pStyle w:val="NormalWeb"/>
        <w:shd w:val="clear" w:color="auto" w:fill="FFFFFF"/>
        <w:spacing w:before="0" w:beforeAutospacing="0" w:after="0" w:afterAutospacing="0" w:line="480" w:lineRule="auto"/>
        <w:ind w:firstLine="720"/>
        <w:jc w:val="both"/>
        <w:rPr>
          <w:color w:val="000000"/>
          <w:sz w:val="27"/>
          <w:szCs w:val="27"/>
        </w:rPr>
      </w:pPr>
      <w:r>
        <w:rPr>
          <w:color w:val="000000"/>
        </w:rPr>
        <w:t>§ 3. This local law takes effect immediately, except that section two of this local law is deemed repealed at the conclusion of the final calendar year during which the department, in consultation with the department of education, has certified to the mayor and speaker that an after school program slot is available for all students.</w:t>
      </w:r>
    </w:p>
    <w:p w14:paraId="526C9D6B" w14:textId="77777777" w:rsidR="000C57B2" w:rsidRDefault="000C57B2" w:rsidP="000C57B2">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2BE0009E" w14:textId="77777777" w:rsidR="000C57B2" w:rsidRDefault="000C57B2" w:rsidP="000C57B2">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4B8472B5" w14:textId="77777777" w:rsidR="000C57B2" w:rsidRDefault="000C57B2" w:rsidP="000C57B2">
      <w:pPr>
        <w:pStyle w:val="NormalWeb"/>
        <w:shd w:val="clear" w:color="auto" w:fill="FFFFFF"/>
        <w:spacing w:before="0" w:beforeAutospacing="0" w:after="0" w:afterAutospacing="0"/>
        <w:jc w:val="both"/>
        <w:rPr>
          <w:color w:val="000000"/>
          <w:sz w:val="27"/>
          <w:szCs w:val="27"/>
        </w:rPr>
      </w:pPr>
      <w:r>
        <w:rPr>
          <w:color w:val="000000"/>
          <w:sz w:val="18"/>
          <w:szCs w:val="18"/>
        </w:rPr>
        <w:t>MMB</w:t>
      </w:r>
    </w:p>
    <w:p w14:paraId="33316445" w14:textId="77777777" w:rsidR="000C57B2" w:rsidRDefault="000C57B2" w:rsidP="000C57B2">
      <w:pPr>
        <w:pStyle w:val="NormalWeb"/>
        <w:shd w:val="clear" w:color="auto" w:fill="FFFFFF"/>
        <w:spacing w:before="0" w:beforeAutospacing="0" w:after="0" w:afterAutospacing="0"/>
        <w:jc w:val="both"/>
        <w:rPr>
          <w:color w:val="000000"/>
          <w:sz w:val="27"/>
          <w:szCs w:val="27"/>
        </w:rPr>
      </w:pPr>
      <w:r>
        <w:rPr>
          <w:color w:val="000000"/>
          <w:sz w:val="18"/>
          <w:szCs w:val="18"/>
        </w:rPr>
        <w:t>LS #4289</w:t>
      </w:r>
    </w:p>
    <w:p w14:paraId="08E06EBB" w14:textId="77777777" w:rsidR="000C57B2" w:rsidRDefault="000C57B2" w:rsidP="000C57B2">
      <w:pPr>
        <w:pStyle w:val="NormalWeb"/>
        <w:shd w:val="clear" w:color="auto" w:fill="FFFFFF"/>
        <w:spacing w:before="0" w:beforeAutospacing="0" w:after="0" w:afterAutospacing="0"/>
        <w:jc w:val="both"/>
        <w:rPr>
          <w:color w:val="000000"/>
          <w:sz w:val="27"/>
          <w:szCs w:val="27"/>
        </w:rPr>
      </w:pPr>
      <w:r>
        <w:rPr>
          <w:color w:val="000000"/>
          <w:sz w:val="18"/>
          <w:szCs w:val="18"/>
        </w:rPr>
        <w:t>8/29/18; 11:07 a.m.</w:t>
      </w:r>
    </w:p>
    <w:p w14:paraId="2504B03C" w14:textId="77777777" w:rsidR="000C57B2" w:rsidRDefault="000C57B2" w:rsidP="000C57B2">
      <w:pPr>
        <w:pStyle w:val="NormalWeb"/>
        <w:shd w:val="clear" w:color="auto" w:fill="FFFFFF"/>
        <w:spacing w:before="0" w:beforeAutospacing="0" w:after="0" w:afterAutospacing="0"/>
        <w:rPr>
          <w:color w:val="000000"/>
          <w:sz w:val="27"/>
          <w:szCs w:val="27"/>
        </w:rPr>
      </w:pPr>
      <w:r>
        <w:rPr>
          <w:color w:val="000000"/>
          <w:sz w:val="18"/>
          <w:szCs w:val="18"/>
        </w:rPr>
        <w:t> </w:t>
      </w:r>
    </w:p>
    <w:p w14:paraId="6D0C7AC5" w14:textId="77777777" w:rsidR="00EA7CFD" w:rsidRDefault="00EA7CFD" w:rsidP="00462C2B">
      <w:pPr>
        <w:pStyle w:val="NormalWeb"/>
        <w:shd w:val="clear" w:color="auto" w:fill="FFFFFF"/>
        <w:spacing w:before="0" w:beforeAutospacing="0" w:after="0" w:afterAutospacing="0"/>
        <w:jc w:val="center"/>
        <w:rPr>
          <w:color w:val="000000"/>
        </w:rPr>
      </w:pPr>
    </w:p>
    <w:p w14:paraId="56E8E340" w14:textId="77777777" w:rsidR="00EA7CFD" w:rsidRDefault="00EA7CFD" w:rsidP="00462C2B">
      <w:pPr>
        <w:pStyle w:val="NormalWeb"/>
        <w:shd w:val="clear" w:color="auto" w:fill="FFFFFF"/>
        <w:spacing w:before="0" w:beforeAutospacing="0" w:after="0" w:afterAutospacing="0"/>
        <w:jc w:val="center"/>
        <w:rPr>
          <w:color w:val="000000"/>
        </w:rPr>
      </w:pPr>
    </w:p>
    <w:p w14:paraId="30FEF0F4" w14:textId="77777777" w:rsidR="00EA7CFD" w:rsidRDefault="00EA7CFD" w:rsidP="00462C2B">
      <w:pPr>
        <w:pStyle w:val="NormalWeb"/>
        <w:shd w:val="clear" w:color="auto" w:fill="FFFFFF"/>
        <w:spacing w:before="0" w:beforeAutospacing="0" w:after="0" w:afterAutospacing="0"/>
        <w:jc w:val="center"/>
        <w:rPr>
          <w:color w:val="000000"/>
        </w:rPr>
      </w:pPr>
    </w:p>
    <w:p w14:paraId="22EB16E5" w14:textId="77777777" w:rsidR="00EA7CFD" w:rsidRDefault="00EA7CFD" w:rsidP="00462C2B">
      <w:pPr>
        <w:pStyle w:val="NormalWeb"/>
        <w:shd w:val="clear" w:color="auto" w:fill="FFFFFF"/>
        <w:spacing w:before="0" w:beforeAutospacing="0" w:after="0" w:afterAutospacing="0"/>
        <w:jc w:val="center"/>
        <w:rPr>
          <w:color w:val="000000"/>
        </w:rPr>
      </w:pPr>
    </w:p>
    <w:p w14:paraId="51C914B8" w14:textId="2A7F1B94" w:rsidR="00E34458" w:rsidRDefault="00EA7CFD" w:rsidP="00E34458">
      <w:pPr>
        <w:spacing w:after="160" w:line="259" w:lineRule="auto"/>
        <w:jc w:val="center"/>
        <w:rPr>
          <w:i/>
          <w:color w:val="000000"/>
        </w:rPr>
      </w:pPr>
      <w:r>
        <w:rPr>
          <w:color w:val="000000"/>
        </w:rPr>
        <w:br w:type="page"/>
      </w:r>
      <w:r w:rsidR="00E34458">
        <w:rPr>
          <w:i/>
          <w:color w:val="000000"/>
        </w:rPr>
        <w:t>Page intentionally left blank</w:t>
      </w:r>
    </w:p>
    <w:p w14:paraId="6951D567" w14:textId="77777777" w:rsidR="00E34458" w:rsidRDefault="00E34458">
      <w:pPr>
        <w:spacing w:after="160" w:line="259" w:lineRule="auto"/>
        <w:rPr>
          <w:i/>
          <w:color w:val="000000"/>
        </w:rPr>
      </w:pPr>
      <w:r>
        <w:rPr>
          <w:i/>
          <w:color w:val="000000"/>
        </w:rPr>
        <w:br w:type="page"/>
      </w:r>
    </w:p>
    <w:p w14:paraId="5C2122E1" w14:textId="276E6944" w:rsidR="00462C2B" w:rsidRDefault="00462C2B" w:rsidP="00462C2B">
      <w:pPr>
        <w:pStyle w:val="NormalWeb"/>
        <w:shd w:val="clear" w:color="auto" w:fill="FFFFFF"/>
        <w:spacing w:before="0" w:beforeAutospacing="0" w:after="0" w:afterAutospacing="0"/>
        <w:jc w:val="center"/>
        <w:rPr>
          <w:color w:val="000000"/>
          <w:sz w:val="27"/>
          <w:szCs w:val="27"/>
        </w:rPr>
      </w:pPr>
      <w:r>
        <w:rPr>
          <w:color w:val="000000"/>
        </w:rPr>
        <w:t>Int. No. 1113</w:t>
      </w:r>
    </w:p>
    <w:p w14:paraId="7E44037A" w14:textId="77777777" w:rsidR="00462C2B" w:rsidRDefault="00462C2B" w:rsidP="00462C2B">
      <w:pPr>
        <w:pStyle w:val="NormalWeb"/>
        <w:shd w:val="clear" w:color="auto" w:fill="FFFFFF"/>
        <w:spacing w:before="0" w:beforeAutospacing="0" w:after="0" w:afterAutospacing="0"/>
        <w:jc w:val="center"/>
        <w:rPr>
          <w:color w:val="000000"/>
          <w:sz w:val="27"/>
          <w:szCs w:val="27"/>
        </w:rPr>
      </w:pPr>
      <w:r>
        <w:rPr>
          <w:color w:val="000000"/>
        </w:rPr>
        <w:t> </w:t>
      </w:r>
    </w:p>
    <w:p w14:paraId="12465530" w14:textId="77777777" w:rsidR="00462C2B" w:rsidRDefault="00462C2B" w:rsidP="00462C2B">
      <w:pPr>
        <w:pStyle w:val="NormalWeb"/>
        <w:shd w:val="clear" w:color="auto" w:fill="FFFFFF"/>
        <w:spacing w:before="0" w:beforeAutospacing="0" w:after="0" w:afterAutospacing="0"/>
        <w:jc w:val="both"/>
        <w:rPr>
          <w:color w:val="000000"/>
          <w:sz w:val="27"/>
          <w:szCs w:val="27"/>
        </w:rPr>
      </w:pPr>
      <w:r>
        <w:rPr>
          <w:color w:val="000000"/>
        </w:rPr>
        <w:t>By Council Members Treyger, Kallos, Rose, Ampry-Samuel, Ayala and Chin</w:t>
      </w:r>
    </w:p>
    <w:p w14:paraId="2F3EBB46" w14:textId="77777777" w:rsidR="00462C2B" w:rsidRDefault="00462C2B" w:rsidP="00462C2B">
      <w:pPr>
        <w:pStyle w:val="NormalWeb"/>
        <w:shd w:val="clear" w:color="auto" w:fill="FFFFFF"/>
        <w:spacing w:before="0" w:beforeAutospacing="0" w:after="0" w:afterAutospacing="0"/>
        <w:jc w:val="both"/>
        <w:rPr>
          <w:color w:val="000000"/>
          <w:sz w:val="27"/>
          <w:szCs w:val="27"/>
        </w:rPr>
      </w:pPr>
      <w:r>
        <w:rPr>
          <w:color w:val="000000"/>
        </w:rPr>
        <w:t> </w:t>
      </w:r>
    </w:p>
    <w:p w14:paraId="14A3460C" w14:textId="77777777" w:rsidR="00462C2B" w:rsidRDefault="00462C2B" w:rsidP="00462C2B">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reporting on after school programs</w:t>
      </w:r>
    </w:p>
    <w:p w14:paraId="56C2F720" w14:textId="77777777" w:rsidR="00462C2B" w:rsidRDefault="00462C2B" w:rsidP="00462C2B">
      <w:pPr>
        <w:pStyle w:val="NormalWeb"/>
        <w:shd w:val="clear" w:color="auto" w:fill="FFFFFF"/>
        <w:spacing w:before="0" w:beforeAutospacing="0" w:after="0" w:afterAutospacing="0"/>
        <w:jc w:val="both"/>
        <w:rPr>
          <w:color w:val="000000"/>
          <w:sz w:val="27"/>
          <w:szCs w:val="27"/>
        </w:rPr>
      </w:pPr>
      <w:r>
        <w:rPr>
          <w:color w:val="000000"/>
        </w:rPr>
        <w:t> </w:t>
      </w:r>
    </w:p>
    <w:p w14:paraId="108F6C61" w14:textId="77777777" w:rsidR="00462C2B" w:rsidRDefault="00462C2B" w:rsidP="00462C2B">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693D9256" w14:textId="77777777" w:rsidR="00462C2B" w:rsidRDefault="00462C2B" w:rsidP="00462C2B">
      <w:pPr>
        <w:pStyle w:val="NormalWeb"/>
        <w:shd w:val="clear" w:color="auto" w:fill="FFFFFF"/>
        <w:spacing w:before="0" w:beforeAutospacing="0" w:after="0" w:afterAutospacing="0"/>
        <w:ind w:firstLine="720"/>
        <w:jc w:val="both"/>
        <w:rPr>
          <w:color w:val="000000"/>
          <w:sz w:val="27"/>
          <w:szCs w:val="27"/>
        </w:rPr>
      </w:pPr>
      <w:r>
        <w:rPr>
          <w:color w:val="000000"/>
        </w:rPr>
        <w:t> </w:t>
      </w:r>
    </w:p>
    <w:p w14:paraId="7A23E9EB" w14:textId="77777777" w:rsidR="00462C2B" w:rsidRDefault="00462C2B" w:rsidP="00462C2B">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The administrative code of the city of New York, is amended by adding a new section 21-410 to read as follows:</w:t>
      </w:r>
    </w:p>
    <w:p w14:paraId="4ED1E62A" w14:textId="77777777" w:rsidR="00462C2B" w:rsidRDefault="00462C2B" w:rsidP="00462C2B">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21-410 Reporting on after school programs a. Definitions. For the purposes of this section, the term “after school program” means any organized program, under the jurisdiction of either the department or the department of education, that occurs outside the traditional school day which allows students to participate in expanded learning activities that include, but are not limited to, academic support, arts and cultural enrichment, recreation, sports, nutrition, youth development, and mentoring.</w:t>
      </w:r>
    </w:p>
    <w:p w14:paraId="6577B498" w14:textId="77777777" w:rsidR="00462C2B" w:rsidRDefault="00462C2B" w:rsidP="00462C2B">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Not later than September 1, 2018, and annually thereafter on or before September 1, the department, in consultation with the department of education, shall submit to the mayor and speaker, conspicuously post to its website and make available to students and parents, an annual report regarding all after school programs that are available and the funding allocated for such programs.</w:t>
      </w:r>
    </w:p>
    <w:p w14:paraId="3C58152B" w14:textId="77777777" w:rsidR="00462C2B" w:rsidRDefault="00462C2B" w:rsidP="00462C2B">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c. The annual report shall include, but not be limited to, the following information:</w:t>
      </w:r>
    </w:p>
    <w:p w14:paraId="1A30E652" w14:textId="77777777" w:rsidR="00462C2B" w:rsidRDefault="00462C2B" w:rsidP="00462C2B">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 The number and percentage of after school programs available and a description of each program, including the capacity of each program and number of hours each program is available on a daily basis;</w:t>
      </w:r>
    </w:p>
    <w:p w14:paraId="61008724" w14:textId="77777777" w:rsidR="00462C2B" w:rsidRDefault="00462C2B" w:rsidP="00462C2B">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The eligibility criteria for each after school program;</w:t>
      </w:r>
    </w:p>
    <w:p w14:paraId="6C4D687C" w14:textId="77777777" w:rsidR="00462C2B" w:rsidRDefault="00462C2B" w:rsidP="00462C2B">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3. The application methods made available for each after school program;</w:t>
      </w:r>
    </w:p>
    <w:p w14:paraId="70AE5946" w14:textId="77777777" w:rsidR="00462C2B" w:rsidRDefault="00462C2B" w:rsidP="00462C2B">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4. For each school that hosts an after school program, the number and percentage of students enrolled in that school taking part in such after school program;</w:t>
      </w:r>
    </w:p>
    <w:p w14:paraId="6BA3D8EC" w14:textId="77777777" w:rsidR="00462C2B" w:rsidRDefault="00462C2B" w:rsidP="00462C2B">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5. The demographic information for students in each after school program including, but not limited to grade, age, race, ethnicity, gender, special education status, and English language learner status; and</w:t>
      </w:r>
    </w:p>
    <w:p w14:paraId="07C5D7BD" w14:textId="77777777" w:rsidR="00462C2B" w:rsidRDefault="00462C2B" w:rsidP="00462C2B">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6. The amount of funding allocated to each program, the source of such funding, and the length of time each after school program has been funded.</w:t>
      </w:r>
    </w:p>
    <w:p w14:paraId="4BF226D4" w14:textId="77777777" w:rsidR="00462C2B" w:rsidRDefault="00462C2B" w:rsidP="00462C2B">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d. All information required by this section shall be aggregated citywide, as well as disaggregated by borough, council district, community school district, and school.</w:t>
      </w:r>
    </w:p>
    <w:p w14:paraId="23C8838F" w14:textId="77777777" w:rsidR="00462C2B" w:rsidRDefault="00462C2B" w:rsidP="00462C2B">
      <w:pPr>
        <w:pStyle w:val="NormalWeb"/>
        <w:shd w:val="clear" w:color="auto" w:fill="FFFFFF"/>
        <w:spacing w:before="0" w:beforeAutospacing="0" w:after="0" w:afterAutospacing="0" w:line="480" w:lineRule="auto"/>
        <w:ind w:firstLine="720"/>
        <w:jc w:val="both"/>
        <w:rPr>
          <w:color w:val="000000"/>
          <w:sz w:val="27"/>
          <w:szCs w:val="27"/>
        </w:rPr>
      </w:pPr>
      <w:r>
        <w:rPr>
          <w:color w:val="000000"/>
        </w:rPr>
        <w:t>§ 2. This local law takes effect immediately.</w:t>
      </w:r>
    </w:p>
    <w:p w14:paraId="5E6BD80B" w14:textId="77777777" w:rsidR="00462C2B" w:rsidRDefault="00462C2B" w:rsidP="00462C2B">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6A4C08B1" w14:textId="77777777" w:rsidR="00462C2B" w:rsidRDefault="00462C2B" w:rsidP="00462C2B">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01F66152" w14:textId="77777777" w:rsidR="00462C2B" w:rsidRDefault="00462C2B" w:rsidP="00462C2B">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6400334B" w14:textId="77777777" w:rsidR="00462C2B" w:rsidRDefault="00462C2B" w:rsidP="00462C2B">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76BCC067" w14:textId="77777777" w:rsidR="00462C2B" w:rsidRDefault="00462C2B" w:rsidP="00462C2B">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422E1F70" w14:textId="77777777" w:rsidR="00462C2B" w:rsidRDefault="00462C2B" w:rsidP="00462C2B">
      <w:pPr>
        <w:pStyle w:val="NormalWeb"/>
        <w:shd w:val="clear" w:color="auto" w:fill="FFFFFF"/>
        <w:spacing w:before="0" w:beforeAutospacing="0" w:after="0" w:afterAutospacing="0"/>
        <w:jc w:val="both"/>
        <w:rPr>
          <w:color w:val="000000"/>
          <w:sz w:val="27"/>
          <w:szCs w:val="27"/>
        </w:rPr>
      </w:pPr>
      <w:r>
        <w:rPr>
          <w:color w:val="000000"/>
          <w:sz w:val="18"/>
          <w:szCs w:val="18"/>
        </w:rPr>
        <w:t>KG/SMD/MMB</w:t>
      </w:r>
    </w:p>
    <w:p w14:paraId="7E78D470" w14:textId="77777777" w:rsidR="00462C2B" w:rsidRDefault="00462C2B" w:rsidP="00462C2B">
      <w:pPr>
        <w:pStyle w:val="NormalWeb"/>
        <w:shd w:val="clear" w:color="auto" w:fill="FFFFFF"/>
        <w:spacing w:before="0" w:beforeAutospacing="0" w:after="0" w:afterAutospacing="0"/>
        <w:jc w:val="both"/>
        <w:rPr>
          <w:color w:val="000000"/>
          <w:sz w:val="27"/>
          <w:szCs w:val="27"/>
        </w:rPr>
      </w:pPr>
      <w:r>
        <w:rPr>
          <w:color w:val="000000"/>
          <w:sz w:val="18"/>
          <w:szCs w:val="18"/>
        </w:rPr>
        <w:t>LS #3287</w:t>
      </w:r>
    </w:p>
    <w:p w14:paraId="7C7ADB33" w14:textId="77777777" w:rsidR="00462C2B" w:rsidRDefault="00462C2B" w:rsidP="00462C2B">
      <w:pPr>
        <w:pStyle w:val="NormalWeb"/>
        <w:shd w:val="clear" w:color="auto" w:fill="FFFFFF"/>
        <w:spacing w:before="0" w:beforeAutospacing="0" w:after="0" w:afterAutospacing="0"/>
        <w:jc w:val="both"/>
        <w:rPr>
          <w:color w:val="000000"/>
          <w:sz w:val="27"/>
          <w:szCs w:val="27"/>
        </w:rPr>
      </w:pPr>
      <w:r>
        <w:rPr>
          <w:color w:val="000000"/>
          <w:sz w:val="18"/>
          <w:szCs w:val="18"/>
        </w:rPr>
        <w:t>8/29/18; 11:10 a.m.</w:t>
      </w:r>
    </w:p>
    <w:p w14:paraId="10381FF4" w14:textId="77777777" w:rsidR="00462C2B" w:rsidRDefault="00462C2B" w:rsidP="00462C2B">
      <w:pPr>
        <w:pStyle w:val="NormalWeb"/>
        <w:shd w:val="clear" w:color="auto" w:fill="FFFFFF"/>
        <w:spacing w:before="0" w:beforeAutospacing="0" w:after="0" w:afterAutospacing="0"/>
        <w:rPr>
          <w:color w:val="000000"/>
          <w:sz w:val="27"/>
          <w:szCs w:val="27"/>
        </w:rPr>
      </w:pPr>
      <w:r>
        <w:rPr>
          <w:color w:val="000000"/>
          <w:sz w:val="18"/>
          <w:szCs w:val="18"/>
        </w:rPr>
        <w:t> </w:t>
      </w:r>
    </w:p>
    <w:p w14:paraId="542E80D2" w14:textId="77777777" w:rsidR="00462C2B" w:rsidRDefault="00462C2B" w:rsidP="00462C2B">
      <w:pPr>
        <w:pStyle w:val="NormalWeb"/>
        <w:shd w:val="clear" w:color="auto" w:fill="FFFFFF"/>
        <w:spacing w:before="0" w:beforeAutospacing="0" w:after="0" w:afterAutospacing="0"/>
        <w:rPr>
          <w:color w:val="000000"/>
          <w:sz w:val="27"/>
          <w:szCs w:val="27"/>
        </w:rPr>
      </w:pPr>
      <w:r>
        <w:rPr>
          <w:color w:val="000000"/>
          <w:sz w:val="18"/>
          <w:szCs w:val="18"/>
        </w:rPr>
        <w:t> </w:t>
      </w:r>
    </w:p>
    <w:p w14:paraId="1710E670" w14:textId="77777777" w:rsidR="00462C2B" w:rsidRDefault="00462C2B" w:rsidP="00462C2B">
      <w:pPr>
        <w:pStyle w:val="NormalWeb"/>
        <w:shd w:val="clear" w:color="auto" w:fill="FFFFFF"/>
        <w:spacing w:before="0" w:beforeAutospacing="0" w:after="0" w:afterAutospacing="0"/>
        <w:rPr>
          <w:color w:val="000000"/>
          <w:sz w:val="27"/>
          <w:szCs w:val="27"/>
        </w:rPr>
      </w:pPr>
      <w:r>
        <w:rPr>
          <w:color w:val="000000"/>
          <w:sz w:val="18"/>
          <w:szCs w:val="18"/>
        </w:rPr>
        <w:t> </w:t>
      </w:r>
    </w:p>
    <w:p w14:paraId="7E650A9C" w14:textId="77777777" w:rsidR="00357CF7" w:rsidRDefault="00357CF7" w:rsidP="00B340B1">
      <w:pPr>
        <w:pStyle w:val="NoSpacing"/>
        <w:spacing w:line="480" w:lineRule="auto"/>
        <w:rPr>
          <w:rFonts w:ascii="Times New Roman" w:hAnsi="Times New Roman"/>
        </w:rPr>
      </w:pPr>
    </w:p>
    <w:p w14:paraId="0554FE28" w14:textId="77777777" w:rsidR="00357CF7" w:rsidRDefault="00357CF7" w:rsidP="00B340B1">
      <w:pPr>
        <w:pStyle w:val="NoSpacing"/>
        <w:spacing w:line="480" w:lineRule="auto"/>
        <w:rPr>
          <w:rFonts w:ascii="Times New Roman" w:hAnsi="Times New Roman"/>
        </w:rPr>
      </w:pPr>
    </w:p>
    <w:p w14:paraId="28A70532" w14:textId="77777777" w:rsidR="00357CF7" w:rsidRDefault="00357CF7" w:rsidP="00B340B1">
      <w:pPr>
        <w:pStyle w:val="NoSpacing"/>
        <w:spacing w:line="480" w:lineRule="auto"/>
        <w:rPr>
          <w:rFonts w:ascii="Times New Roman" w:hAnsi="Times New Roman"/>
        </w:rPr>
      </w:pPr>
    </w:p>
    <w:p w14:paraId="2A7F1FA4" w14:textId="77777777" w:rsidR="00357CF7" w:rsidRDefault="00357CF7" w:rsidP="00B340B1">
      <w:pPr>
        <w:pStyle w:val="NoSpacing"/>
        <w:spacing w:line="480" w:lineRule="auto"/>
        <w:rPr>
          <w:rFonts w:ascii="Times New Roman" w:hAnsi="Times New Roman"/>
        </w:rPr>
      </w:pPr>
    </w:p>
    <w:p w14:paraId="69ED8D33" w14:textId="77777777" w:rsidR="00357CF7" w:rsidRDefault="00357CF7" w:rsidP="00B340B1">
      <w:pPr>
        <w:pStyle w:val="NoSpacing"/>
        <w:spacing w:line="480" w:lineRule="auto"/>
        <w:rPr>
          <w:rFonts w:ascii="Times New Roman" w:hAnsi="Times New Roman"/>
        </w:rPr>
      </w:pPr>
    </w:p>
    <w:p w14:paraId="594EC753" w14:textId="77777777" w:rsidR="00357CF7" w:rsidRDefault="00357CF7" w:rsidP="00B340B1">
      <w:pPr>
        <w:pStyle w:val="NoSpacing"/>
        <w:spacing w:line="480" w:lineRule="auto"/>
        <w:rPr>
          <w:rFonts w:ascii="Times New Roman" w:hAnsi="Times New Roman"/>
        </w:rPr>
      </w:pPr>
    </w:p>
    <w:p w14:paraId="3E41A746" w14:textId="77777777" w:rsidR="00357CF7" w:rsidRPr="00F225F7" w:rsidRDefault="00357CF7" w:rsidP="00B340B1">
      <w:pPr>
        <w:pStyle w:val="NoSpacing"/>
        <w:spacing w:line="480" w:lineRule="auto"/>
        <w:rPr>
          <w:rFonts w:ascii="Times New Roman" w:hAnsi="Times New Roman"/>
        </w:rPr>
      </w:pPr>
    </w:p>
    <w:p w14:paraId="77BB0663" w14:textId="77777777" w:rsidR="00383527" w:rsidRDefault="00383527" w:rsidP="00383527">
      <w:pPr>
        <w:ind w:left="4320" w:hanging="4320"/>
        <w:rPr>
          <w:rFonts w:ascii="Times New Roman" w:hAnsi="Times New Roman"/>
          <w:b/>
          <w:u w:val="single"/>
        </w:rPr>
      </w:pPr>
    </w:p>
    <w:p w14:paraId="5CF0FBA0" w14:textId="77777777" w:rsidR="00383527" w:rsidRDefault="00383527" w:rsidP="00383527">
      <w:pPr>
        <w:rPr>
          <w:rFonts w:ascii="Times New Roman" w:hAnsi="Times New Roman"/>
          <w:b/>
          <w:u w:val="single"/>
        </w:rPr>
      </w:pPr>
    </w:p>
    <w:p w14:paraId="23F2061D" w14:textId="77777777" w:rsidR="003117D5" w:rsidRDefault="003117D5"/>
    <w:sectPr w:rsidR="003117D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32DC5" w14:textId="77777777" w:rsidR="00556D03" w:rsidRDefault="00556D03" w:rsidP="00B340B1">
      <w:r>
        <w:separator/>
      </w:r>
    </w:p>
  </w:endnote>
  <w:endnote w:type="continuationSeparator" w:id="0">
    <w:p w14:paraId="5BA92ED0" w14:textId="77777777" w:rsidR="00556D03" w:rsidRDefault="00556D03" w:rsidP="00B3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207069"/>
      <w:docPartObj>
        <w:docPartGallery w:val="Page Numbers (Bottom of Page)"/>
        <w:docPartUnique/>
      </w:docPartObj>
    </w:sdtPr>
    <w:sdtEndPr>
      <w:rPr>
        <w:noProof/>
      </w:rPr>
    </w:sdtEndPr>
    <w:sdtContent>
      <w:p w14:paraId="3E455EF8" w14:textId="225600C3" w:rsidR="003117D5" w:rsidRDefault="003117D5">
        <w:pPr>
          <w:pStyle w:val="Footer"/>
          <w:jc w:val="center"/>
        </w:pPr>
        <w:r>
          <w:fldChar w:fldCharType="begin"/>
        </w:r>
        <w:r>
          <w:instrText xml:space="preserve"> PAGE   \* MERGEFORMAT </w:instrText>
        </w:r>
        <w:r>
          <w:fldChar w:fldCharType="separate"/>
        </w:r>
        <w:r w:rsidR="008A21E4">
          <w:rPr>
            <w:noProof/>
          </w:rPr>
          <w:t>18</w:t>
        </w:r>
        <w:r>
          <w:rPr>
            <w:noProof/>
          </w:rPr>
          <w:fldChar w:fldCharType="end"/>
        </w:r>
      </w:p>
    </w:sdtContent>
  </w:sdt>
  <w:p w14:paraId="065928F6" w14:textId="77777777" w:rsidR="003117D5" w:rsidRDefault="00311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8867C" w14:textId="77777777" w:rsidR="00556D03" w:rsidRDefault="00556D03" w:rsidP="00B340B1">
      <w:r>
        <w:separator/>
      </w:r>
    </w:p>
  </w:footnote>
  <w:footnote w:type="continuationSeparator" w:id="0">
    <w:p w14:paraId="00F6FBEF" w14:textId="77777777" w:rsidR="00556D03" w:rsidRDefault="00556D03" w:rsidP="00B340B1">
      <w:r>
        <w:continuationSeparator/>
      </w:r>
    </w:p>
  </w:footnote>
  <w:footnote w:id="1">
    <w:p w14:paraId="37CAB2A2" w14:textId="77777777" w:rsidR="003117D5" w:rsidRPr="006672AF" w:rsidRDefault="003117D5">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Page 1. Afterschool Alliance. </w:t>
      </w:r>
      <w:r w:rsidRPr="006672AF">
        <w:rPr>
          <w:rFonts w:ascii="Times New Roman" w:hAnsi="Times New Roman"/>
          <w:i/>
        </w:rPr>
        <w:t>What does the research say about afterschool?</w:t>
      </w:r>
      <w:r w:rsidRPr="006672AF">
        <w:rPr>
          <w:rFonts w:ascii="Times New Roman" w:hAnsi="Times New Roman"/>
        </w:rPr>
        <w:t xml:space="preserve"> Retrieved from </w:t>
      </w:r>
      <w:hyperlink r:id="rId1" w:history="1">
        <w:r w:rsidRPr="006672AF">
          <w:rPr>
            <w:rFonts w:ascii="Times New Roman" w:hAnsi="Times New Roman"/>
            <w:color w:val="0000FF"/>
            <w:u w:val="single"/>
          </w:rPr>
          <w:t>http://afterschoolalliance.org/documents/What_Does_the_Research_Say_About_Afterschool.pdf</w:t>
        </w:r>
      </w:hyperlink>
      <w:r w:rsidRPr="006672AF">
        <w:rPr>
          <w:rFonts w:ascii="Times New Roman" w:hAnsi="Times New Roman"/>
        </w:rPr>
        <w:t xml:space="preserve">. </w:t>
      </w:r>
    </w:p>
  </w:footnote>
  <w:footnote w:id="2">
    <w:p w14:paraId="5ABAE0B3" w14:textId="00502D94" w:rsidR="003117D5" w:rsidRPr="006672AF" w:rsidRDefault="003117D5">
      <w:pPr>
        <w:pStyle w:val="FootnoteText"/>
        <w:rPr>
          <w:rFonts w:ascii="Times New Roman" w:hAnsi="Times New Roman"/>
          <w:i/>
        </w:rPr>
      </w:pPr>
      <w:r w:rsidRPr="006672AF">
        <w:rPr>
          <w:rStyle w:val="FootnoteReference"/>
          <w:rFonts w:ascii="Times New Roman" w:hAnsi="Times New Roman"/>
        </w:rPr>
        <w:footnoteRef/>
      </w:r>
      <w:r w:rsidRPr="006672AF">
        <w:rPr>
          <w:rFonts w:ascii="Times New Roman" w:hAnsi="Times New Roman"/>
        </w:rPr>
        <w:t xml:space="preserve"> </w:t>
      </w:r>
      <w:r w:rsidRPr="006672AF">
        <w:rPr>
          <w:rFonts w:ascii="Times New Roman" w:hAnsi="Times New Roman"/>
          <w:i/>
        </w:rPr>
        <w:t>Id.</w:t>
      </w:r>
    </w:p>
  </w:footnote>
  <w:footnote w:id="3">
    <w:p w14:paraId="4883B5B8" w14:textId="1E957C51" w:rsidR="003117D5" w:rsidRPr="006672AF" w:rsidRDefault="003117D5">
      <w:pPr>
        <w:pStyle w:val="FootnoteText"/>
        <w:rPr>
          <w:rFonts w:ascii="Times New Roman" w:hAnsi="Times New Roman"/>
          <w:i/>
        </w:rPr>
      </w:pPr>
      <w:r w:rsidRPr="006672AF">
        <w:rPr>
          <w:rStyle w:val="FootnoteReference"/>
          <w:rFonts w:ascii="Times New Roman" w:hAnsi="Times New Roman"/>
        </w:rPr>
        <w:footnoteRef/>
      </w:r>
      <w:r w:rsidRPr="006672AF">
        <w:rPr>
          <w:rFonts w:ascii="Times New Roman" w:hAnsi="Times New Roman"/>
        </w:rPr>
        <w:t xml:space="preserve"> </w:t>
      </w:r>
      <w:r w:rsidRPr="006672AF">
        <w:rPr>
          <w:rFonts w:ascii="Times New Roman" w:hAnsi="Times New Roman"/>
          <w:i/>
        </w:rPr>
        <w:t>Id.</w:t>
      </w:r>
    </w:p>
  </w:footnote>
  <w:footnote w:id="4">
    <w:p w14:paraId="1AAFB6E9" w14:textId="1C44F975" w:rsidR="003117D5" w:rsidRPr="006672AF" w:rsidRDefault="003117D5">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From Risk to Opportunity: Afterschool Programs Keep Kids Safe, Council for a Strong America, October 16, 2019, Retrieved from </w:t>
      </w:r>
      <w:hyperlink r:id="rId2" w:history="1">
        <w:r w:rsidRPr="006672AF">
          <w:rPr>
            <w:rStyle w:val="Hyperlink"/>
            <w:rFonts w:ascii="Times New Roman" w:hAnsi="Times New Roman"/>
          </w:rPr>
          <w:t>https://www.strongnation.org/articles/930-from-risk-to-opportunity-afterschool-programs-keep-kids-safe</w:t>
        </w:r>
      </w:hyperlink>
      <w:r w:rsidRPr="006672AF">
        <w:rPr>
          <w:rFonts w:ascii="Times New Roman" w:hAnsi="Times New Roman"/>
        </w:rPr>
        <w:t xml:space="preserve">. </w:t>
      </w:r>
    </w:p>
  </w:footnote>
  <w:footnote w:id="5">
    <w:p w14:paraId="2E954333" w14:textId="4628C815" w:rsidR="00024ED4" w:rsidRPr="006672AF" w:rsidRDefault="00024ED4">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Afterschool Alliance, From a Time of Risk to a Time of Opportunity, This is Afterschool; Juvenile Crime in New York. Retrieved from </w:t>
      </w:r>
      <w:hyperlink r:id="rId3" w:history="1">
        <w:r w:rsidRPr="006672AF">
          <w:rPr>
            <w:rStyle w:val="Hyperlink"/>
            <w:rFonts w:ascii="Times New Roman" w:hAnsi="Times New Roman"/>
          </w:rPr>
          <w:t>http://www.afterschoolalliance.org/documents/CSA-fact-sheets/AA_CSA_NY.pdf</w:t>
        </w:r>
      </w:hyperlink>
      <w:r w:rsidRPr="006672AF">
        <w:rPr>
          <w:rFonts w:ascii="Times New Roman" w:hAnsi="Times New Roman"/>
        </w:rPr>
        <w:t>.</w:t>
      </w:r>
    </w:p>
  </w:footnote>
  <w:footnote w:id="6">
    <w:p w14:paraId="7633C405" w14:textId="537AF205" w:rsidR="003117D5" w:rsidRPr="006672AF" w:rsidRDefault="003117D5">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w:t>
      </w:r>
      <w:r w:rsidR="00B871A0" w:rsidRPr="006672AF">
        <w:rPr>
          <w:rFonts w:ascii="Times New Roman" w:hAnsi="Times New Roman"/>
          <w:i/>
        </w:rPr>
        <w:t xml:space="preserve">Supra, </w:t>
      </w:r>
      <w:r w:rsidR="00B871A0" w:rsidRPr="006672AF">
        <w:rPr>
          <w:rFonts w:ascii="Times New Roman" w:hAnsi="Times New Roman"/>
        </w:rPr>
        <w:t>note 1.</w:t>
      </w:r>
      <w:r w:rsidRPr="006672AF">
        <w:rPr>
          <w:rFonts w:ascii="Times New Roman" w:hAnsi="Times New Roman"/>
        </w:rPr>
        <w:t xml:space="preserve"> </w:t>
      </w:r>
    </w:p>
  </w:footnote>
  <w:footnote w:id="7">
    <w:p w14:paraId="3AF3F0F3" w14:textId="77777777" w:rsidR="003117D5" w:rsidRPr="006672AF" w:rsidRDefault="003117D5">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Pierce, K. M., Auger, A., &amp; Vandell, D. L. </w:t>
      </w:r>
      <w:r w:rsidRPr="006672AF">
        <w:rPr>
          <w:rFonts w:ascii="Times New Roman" w:hAnsi="Times New Roman"/>
          <w:i/>
        </w:rPr>
        <w:t>Associations between Structured Activity Participation and Academic Outcomes in Middle Childhood: Narrowing the Achievement Gap?</w:t>
      </w:r>
      <w:r w:rsidRPr="006672AF">
        <w:rPr>
          <w:rFonts w:ascii="Times New Roman" w:hAnsi="Times New Roman"/>
        </w:rPr>
        <w:t xml:space="preserve"> Paper presented at the 2013 Biennial Meeting of the Society for Research in Child Development held in Seattle, WA.</w:t>
      </w:r>
    </w:p>
  </w:footnote>
  <w:footnote w:id="8">
    <w:p w14:paraId="3B6F5AF1" w14:textId="77777777" w:rsidR="003117D5" w:rsidRPr="006672AF" w:rsidRDefault="003117D5">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Lauer, P. A., Akiba, M., Wilkerson, S. B., Apthorp, H. S., Snow, D., &amp; Martin-Glenn, M. L. American Educational Research Association. Review of Educational Research, Vol. 76, No. 2. </w:t>
      </w:r>
      <w:r w:rsidRPr="006672AF">
        <w:rPr>
          <w:rFonts w:ascii="Times New Roman" w:hAnsi="Times New Roman"/>
          <w:i/>
        </w:rPr>
        <w:t>Out-of-School-Time Programs: A Meta-Analysis of Effects for At-Risk Students</w:t>
      </w:r>
      <w:r w:rsidRPr="006672AF">
        <w:rPr>
          <w:rFonts w:ascii="Times New Roman" w:hAnsi="Times New Roman"/>
        </w:rPr>
        <w:t xml:space="preserve">. Retrieved from </w:t>
      </w:r>
      <w:hyperlink r:id="rId4" w:history="1">
        <w:r w:rsidRPr="006672AF">
          <w:rPr>
            <w:rFonts w:ascii="Times New Roman" w:hAnsi="Times New Roman"/>
            <w:color w:val="0000FF"/>
            <w:u w:val="single"/>
          </w:rPr>
          <w:t>https://pdfs.semanticscholar.org/d712/56e3bb3501487ffff70c83269d9d78164673.pdf</w:t>
        </w:r>
      </w:hyperlink>
      <w:r w:rsidRPr="006672AF">
        <w:rPr>
          <w:rFonts w:ascii="Times New Roman" w:hAnsi="Times New Roman"/>
        </w:rPr>
        <w:t>.</w:t>
      </w:r>
    </w:p>
  </w:footnote>
  <w:footnote w:id="9">
    <w:p w14:paraId="3A00A006" w14:textId="77777777" w:rsidR="003117D5" w:rsidRPr="006672AF" w:rsidRDefault="003117D5" w:rsidP="00A313BE">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Durlak, J. A., Weissberg, R. P., &amp; Pachan, M. American Journal of Community Psychology. Society for Community Research and Action. </w:t>
      </w:r>
      <w:r w:rsidRPr="006672AF">
        <w:rPr>
          <w:rFonts w:ascii="Times New Roman" w:hAnsi="Times New Roman"/>
          <w:i/>
        </w:rPr>
        <w:t>A Meta-Analysis of After-School Programs That Seek to Promote Personal and Social Skills in Children and Adolescents.</w:t>
      </w:r>
      <w:r w:rsidRPr="006672AF">
        <w:rPr>
          <w:rFonts w:ascii="Times New Roman" w:hAnsi="Times New Roman"/>
        </w:rPr>
        <w:t xml:space="preserve"> Retrieved from </w:t>
      </w:r>
      <w:hyperlink r:id="rId5" w:history="1">
        <w:r w:rsidRPr="006672AF">
          <w:rPr>
            <w:rFonts w:ascii="Times New Roman" w:hAnsi="Times New Roman"/>
            <w:color w:val="0000FF"/>
            <w:u w:val="single"/>
          </w:rPr>
          <w:t>http://www.flume.com.br/pdf/Durlak_A_meta-analysisof_after_school.pdf</w:t>
        </w:r>
      </w:hyperlink>
      <w:r w:rsidRPr="006672AF">
        <w:rPr>
          <w:rFonts w:ascii="Times New Roman" w:hAnsi="Times New Roman"/>
        </w:rPr>
        <w:t xml:space="preserve">. </w:t>
      </w:r>
    </w:p>
  </w:footnote>
  <w:footnote w:id="10">
    <w:p w14:paraId="4507E32A" w14:textId="77777777" w:rsidR="003117D5" w:rsidRPr="006672AF" w:rsidRDefault="003117D5">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Huang, D., Sung Kim, K., Marshall, A., &amp; Perez, P. National Center for Research on Evaluation, Standards, and Student Testing. </w:t>
      </w:r>
      <w:r w:rsidRPr="006672AF">
        <w:rPr>
          <w:rFonts w:ascii="Times New Roman" w:hAnsi="Times New Roman"/>
          <w:i/>
        </w:rPr>
        <w:t>Keeping Kids in School: An LA’s BEST Example A Study Examining the Long-Term Impact of LA’s BEST on Students’ Dropout Rates</w:t>
      </w:r>
      <w:r w:rsidRPr="006672AF">
        <w:rPr>
          <w:rFonts w:ascii="Times New Roman" w:hAnsi="Times New Roman"/>
        </w:rPr>
        <w:t xml:space="preserve">. Retrieved from </w:t>
      </w:r>
      <w:hyperlink r:id="rId6" w:history="1">
        <w:r w:rsidRPr="006672AF">
          <w:rPr>
            <w:rStyle w:val="Hyperlink"/>
            <w:rFonts w:ascii="Times New Roman" w:hAnsi="Times New Roman"/>
          </w:rPr>
          <w:t>http://www.lasbest.org/wp-content/uploads/2018/05/CRESST-2005-Keeping_Kids_in_School.pdf</w:t>
        </w:r>
      </w:hyperlink>
      <w:r w:rsidRPr="006672AF">
        <w:rPr>
          <w:rFonts w:ascii="Times New Roman" w:hAnsi="Times New Roman"/>
        </w:rPr>
        <w:t xml:space="preserve">. </w:t>
      </w:r>
    </w:p>
  </w:footnote>
  <w:footnote w:id="11">
    <w:p w14:paraId="5AA2AC0E" w14:textId="77777777" w:rsidR="003117D5" w:rsidRPr="006672AF" w:rsidRDefault="003117D5">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Westwood Research &amp; Statistical Services. </w:t>
      </w:r>
      <w:r w:rsidRPr="006672AF">
        <w:rPr>
          <w:rFonts w:ascii="Times New Roman" w:hAnsi="Times New Roman"/>
          <w:i/>
        </w:rPr>
        <w:t>Evaluation of North Dakota’s 21</w:t>
      </w:r>
      <w:r w:rsidRPr="006672AF">
        <w:rPr>
          <w:rFonts w:ascii="Times New Roman" w:hAnsi="Times New Roman"/>
          <w:i/>
          <w:vertAlign w:val="superscript"/>
        </w:rPr>
        <w:t>st</w:t>
      </w:r>
      <w:r w:rsidRPr="006672AF">
        <w:rPr>
          <w:rFonts w:ascii="Times New Roman" w:hAnsi="Times New Roman"/>
          <w:i/>
        </w:rPr>
        <w:t xml:space="preserve"> CCLC Programs</w:t>
      </w:r>
      <w:r w:rsidRPr="006672AF">
        <w:rPr>
          <w:rFonts w:ascii="Times New Roman" w:hAnsi="Times New Roman"/>
        </w:rPr>
        <w:t xml:space="preserve">. Retrieved from </w:t>
      </w:r>
      <w:hyperlink r:id="rId7" w:history="1">
        <w:r w:rsidRPr="006672AF">
          <w:rPr>
            <w:rFonts w:ascii="Times New Roman" w:hAnsi="Times New Roman"/>
            <w:color w:val="0000FF"/>
            <w:u w:val="single"/>
          </w:rPr>
          <w:t>http://www.afterschoolalliance.org/documents/ND-afterschool-facts.pdf</w:t>
        </w:r>
      </w:hyperlink>
      <w:r w:rsidRPr="006672AF">
        <w:rPr>
          <w:rFonts w:ascii="Times New Roman" w:hAnsi="Times New Roman"/>
        </w:rPr>
        <w:t>.</w:t>
      </w:r>
    </w:p>
  </w:footnote>
  <w:footnote w:id="12">
    <w:p w14:paraId="2DAF8135" w14:textId="77777777" w:rsidR="003117D5" w:rsidRPr="006672AF" w:rsidRDefault="003117D5">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American Institutes for Research. Texas 21st Century Community Learning Centers. </w:t>
      </w:r>
      <w:r w:rsidRPr="006672AF">
        <w:rPr>
          <w:rFonts w:ascii="Times New Roman" w:hAnsi="Times New Roman"/>
          <w:i/>
        </w:rPr>
        <w:t>2014-15 Evaluation Report</w:t>
      </w:r>
      <w:r w:rsidRPr="006672AF">
        <w:rPr>
          <w:rFonts w:ascii="Times New Roman" w:hAnsi="Times New Roman"/>
        </w:rPr>
        <w:t xml:space="preserve">. Retrieved from </w:t>
      </w:r>
      <w:hyperlink r:id="rId8" w:history="1">
        <w:r w:rsidRPr="006672AF">
          <w:rPr>
            <w:rFonts w:ascii="Times New Roman" w:hAnsi="Times New Roman"/>
            <w:color w:val="0000FF"/>
            <w:u w:val="single"/>
          </w:rPr>
          <w:t>https://tea.texas.gov/Texas_Schools/Support_for_At-Risk_Schools_and_Students/21st_Century_Community_Learning_Centers_-_Texas_ACE</w:t>
        </w:r>
      </w:hyperlink>
      <w:r w:rsidRPr="006672AF">
        <w:rPr>
          <w:rFonts w:ascii="Times New Roman" w:hAnsi="Times New Roman"/>
        </w:rPr>
        <w:t>.</w:t>
      </w:r>
    </w:p>
  </w:footnote>
  <w:footnote w:id="13">
    <w:p w14:paraId="40FCAC37" w14:textId="77777777" w:rsidR="003117D5" w:rsidRPr="006672AF" w:rsidRDefault="003117D5">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Hirsch, B. J., Hedges, L. V., Stawicki, J., &amp; Mekinda, </w:t>
      </w:r>
      <w:r w:rsidRPr="006672AF">
        <w:rPr>
          <w:rFonts w:ascii="Times New Roman" w:hAnsi="Times New Roman"/>
          <w:i/>
        </w:rPr>
        <w:t>M. A. After-School Programs for High School Students: An Evaluation of After School Matters</w:t>
      </w:r>
      <w:r w:rsidRPr="006672AF">
        <w:rPr>
          <w:rFonts w:ascii="Times New Roman" w:hAnsi="Times New Roman"/>
        </w:rPr>
        <w:t xml:space="preserve">. Retrieved from </w:t>
      </w:r>
      <w:hyperlink r:id="rId9" w:history="1">
        <w:r w:rsidRPr="006672AF">
          <w:rPr>
            <w:rStyle w:val="Hyperlink"/>
            <w:rFonts w:ascii="Times New Roman" w:hAnsi="Times New Roman"/>
          </w:rPr>
          <w:t>https://www.sesp.northwestern.edu/docs/publications/1070224029553e7f678c09f.pdf</w:t>
        </w:r>
      </w:hyperlink>
      <w:r w:rsidRPr="006672AF">
        <w:rPr>
          <w:rFonts w:ascii="Times New Roman" w:hAnsi="Times New Roman"/>
        </w:rPr>
        <w:t xml:space="preserve">. </w:t>
      </w:r>
    </w:p>
  </w:footnote>
  <w:footnote w:id="14">
    <w:p w14:paraId="38678B47" w14:textId="77777777" w:rsidR="003117D5" w:rsidRPr="006672AF" w:rsidRDefault="003117D5" w:rsidP="00F86C9F">
      <w:pPr>
        <w:pStyle w:val="FootnoteText"/>
        <w:rPr>
          <w:rFonts w:ascii="Times New Roman" w:hAnsi="Times New Roman"/>
          <w:i/>
        </w:rPr>
      </w:pPr>
      <w:r w:rsidRPr="006672AF">
        <w:rPr>
          <w:rStyle w:val="FootnoteReference"/>
          <w:rFonts w:ascii="Times New Roman" w:hAnsi="Times New Roman"/>
        </w:rPr>
        <w:footnoteRef/>
      </w:r>
      <w:r w:rsidRPr="006672AF">
        <w:rPr>
          <w:rFonts w:ascii="Times New Roman" w:hAnsi="Times New Roman"/>
        </w:rPr>
        <w:t xml:space="preserve"> Durlak, J. A., Weissberg, R. P., &amp; Pachan, M. American Journal of Community Psychology. </w:t>
      </w:r>
      <w:r w:rsidRPr="006672AF">
        <w:rPr>
          <w:rFonts w:ascii="Times New Roman" w:hAnsi="Times New Roman"/>
          <w:i/>
        </w:rPr>
        <w:t>A Meta-Analysis of After-School Programs That Seek to Promote Personal and Social Skills in Children and Adolescents</w:t>
      </w:r>
      <w:r w:rsidRPr="006672AF">
        <w:rPr>
          <w:rFonts w:ascii="Times New Roman" w:hAnsi="Times New Roman"/>
        </w:rPr>
        <w:t xml:space="preserve">. Retrieved from </w:t>
      </w:r>
      <w:hyperlink r:id="rId10" w:history="1">
        <w:r w:rsidRPr="006672AF">
          <w:rPr>
            <w:rStyle w:val="Hyperlink"/>
            <w:rFonts w:ascii="Times New Roman" w:hAnsi="Times New Roman"/>
          </w:rPr>
          <w:t>https://www.ncbi.nlm.nih.gov/pubmed/20300825</w:t>
        </w:r>
      </w:hyperlink>
      <w:r w:rsidRPr="006672AF">
        <w:rPr>
          <w:rFonts w:ascii="Times New Roman" w:hAnsi="Times New Roman"/>
        </w:rPr>
        <w:t xml:space="preserve">. </w:t>
      </w:r>
    </w:p>
  </w:footnote>
  <w:footnote w:id="15">
    <w:p w14:paraId="6D125A85" w14:textId="77777777" w:rsidR="003117D5" w:rsidRPr="006672AF" w:rsidRDefault="003117D5" w:rsidP="006811CE">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Hirsch, B. J., Hedges, L. V., Stawicki, J., &amp; Mekinda, </w:t>
      </w:r>
      <w:r w:rsidRPr="006672AF">
        <w:rPr>
          <w:rFonts w:ascii="Times New Roman" w:hAnsi="Times New Roman"/>
          <w:i/>
        </w:rPr>
        <w:t>M. A. After-School Programs for High School Students: An Evaluation of After School Matters</w:t>
      </w:r>
      <w:r w:rsidRPr="006672AF">
        <w:rPr>
          <w:rFonts w:ascii="Times New Roman" w:hAnsi="Times New Roman"/>
        </w:rPr>
        <w:t xml:space="preserve">. Retrieved from </w:t>
      </w:r>
      <w:hyperlink r:id="rId11" w:history="1">
        <w:r w:rsidRPr="006672AF">
          <w:rPr>
            <w:rStyle w:val="Hyperlink"/>
            <w:rFonts w:ascii="Times New Roman" w:hAnsi="Times New Roman"/>
          </w:rPr>
          <w:t>https://www.sesp.northwestern.edu/docs/publications/1070224029553e7f678c09f.pdf</w:t>
        </w:r>
      </w:hyperlink>
      <w:r w:rsidRPr="006672AF">
        <w:rPr>
          <w:rFonts w:ascii="Times New Roman" w:hAnsi="Times New Roman"/>
        </w:rPr>
        <w:t xml:space="preserve">. </w:t>
      </w:r>
    </w:p>
  </w:footnote>
  <w:footnote w:id="16">
    <w:p w14:paraId="34B7AFE0" w14:textId="1121A377" w:rsidR="003117D5" w:rsidRPr="006672AF" w:rsidRDefault="003117D5">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Afterschool Alliance, Afterschool in Your State; A clearing house of information on afterschool across the country. Retrieved from </w:t>
      </w:r>
      <w:hyperlink r:id="rId12" w:history="1">
        <w:r w:rsidRPr="006672AF">
          <w:rPr>
            <w:rStyle w:val="Hyperlink"/>
            <w:rFonts w:ascii="Times New Roman" w:hAnsi="Times New Roman"/>
          </w:rPr>
          <w:t>http://www.afterschoolalliance.org/policyStateMap.cfm</w:t>
        </w:r>
      </w:hyperlink>
      <w:r w:rsidRPr="006672AF">
        <w:rPr>
          <w:rFonts w:ascii="Times New Roman" w:hAnsi="Times New Roman"/>
        </w:rPr>
        <w:t>.</w:t>
      </w:r>
    </w:p>
  </w:footnote>
  <w:footnote w:id="17">
    <w:p w14:paraId="7756FFB3" w14:textId="77777777" w:rsidR="003117D5" w:rsidRPr="006672AF" w:rsidRDefault="003117D5" w:rsidP="00B340B1">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New York City. Department of Youth and Community Development. </w:t>
      </w:r>
      <w:r w:rsidRPr="006672AF">
        <w:rPr>
          <w:rFonts w:ascii="Times New Roman" w:hAnsi="Times New Roman"/>
          <w:i/>
        </w:rPr>
        <w:t>About DYCD</w:t>
      </w:r>
      <w:r w:rsidRPr="006672AF">
        <w:rPr>
          <w:rFonts w:ascii="Times New Roman" w:hAnsi="Times New Roman"/>
        </w:rPr>
        <w:t xml:space="preserve">. Retrieved from </w:t>
      </w:r>
      <w:hyperlink r:id="rId13" w:history="1">
        <w:r w:rsidRPr="006672AF">
          <w:rPr>
            <w:rStyle w:val="Hyperlink"/>
            <w:rFonts w:ascii="Times New Roman" w:hAnsi="Times New Roman"/>
          </w:rPr>
          <w:t>https://www1.nyc.gov/site/dycd/about/about-dycd/about-dycd.page</w:t>
        </w:r>
      </w:hyperlink>
      <w:r w:rsidRPr="006672AF">
        <w:rPr>
          <w:rFonts w:ascii="Times New Roman" w:hAnsi="Times New Roman"/>
        </w:rPr>
        <w:t xml:space="preserve">. </w:t>
      </w:r>
    </w:p>
  </w:footnote>
  <w:footnote w:id="18">
    <w:p w14:paraId="5F9C7F38" w14:textId="77777777" w:rsidR="003117D5" w:rsidRPr="006672AF" w:rsidRDefault="003117D5" w:rsidP="00B340B1">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w:t>
      </w:r>
      <w:r w:rsidRPr="006672AF">
        <w:rPr>
          <w:rFonts w:ascii="Times New Roman" w:hAnsi="Times New Roman"/>
          <w:i/>
        </w:rPr>
        <w:t>Id.</w:t>
      </w:r>
      <w:r w:rsidRPr="006672AF">
        <w:rPr>
          <w:rFonts w:ascii="Times New Roman" w:hAnsi="Times New Roman"/>
        </w:rPr>
        <w:t xml:space="preserve"> </w:t>
      </w:r>
    </w:p>
  </w:footnote>
  <w:footnote w:id="19">
    <w:p w14:paraId="11C977AA" w14:textId="77777777" w:rsidR="003117D5" w:rsidRPr="006672AF" w:rsidRDefault="003117D5" w:rsidP="00B340B1">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w:t>
      </w:r>
      <w:r w:rsidRPr="006672AF">
        <w:rPr>
          <w:rFonts w:ascii="Times New Roman" w:hAnsi="Times New Roman"/>
          <w:i/>
        </w:rPr>
        <w:t>Id.</w:t>
      </w:r>
      <w:r w:rsidRPr="006672AF">
        <w:rPr>
          <w:rFonts w:ascii="Times New Roman" w:hAnsi="Times New Roman"/>
        </w:rPr>
        <w:t xml:space="preserve"> </w:t>
      </w:r>
    </w:p>
  </w:footnote>
  <w:footnote w:id="20">
    <w:p w14:paraId="6FF16DE2" w14:textId="5F5EAF7E" w:rsidR="003117D5" w:rsidRPr="006672AF" w:rsidRDefault="003117D5">
      <w:pPr>
        <w:pStyle w:val="FootnoteText"/>
        <w:rPr>
          <w:rFonts w:ascii="Times New Roman" w:hAnsi="Times New Roman"/>
          <w:i/>
        </w:rPr>
      </w:pPr>
      <w:r w:rsidRPr="006672AF">
        <w:rPr>
          <w:rStyle w:val="FootnoteReference"/>
          <w:rFonts w:ascii="Times New Roman" w:hAnsi="Times New Roman"/>
        </w:rPr>
        <w:footnoteRef/>
      </w:r>
      <w:r w:rsidRPr="006672AF">
        <w:rPr>
          <w:rFonts w:ascii="Times New Roman" w:hAnsi="Times New Roman"/>
        </w:rPr>
        <w:t xml:space="preserve"> </w:t>
      </w:r>
      <w:r w:rsidRPr="006672AF">
        <w:rPr>
          <w:rFonts w:ascii="Times New Roman" w:hAnsi="Times New Roman"/>
          <w:i/>
        </w:rPr>
        <w:t>Id.</w:t>
      </w:r>
    </w:p>
  </w:footnote>
  <w:footnote w:id="21">
    <w:p w14:paraId="48E9648E" w14:textId="77777777" w:rsidR="003117D5" w:rsidRPr="006672AF" w:rsidRDefault="003117D5" w:rsidP="0001395F">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New York City. Department of Youth and Community Development. </w:t>
      </w:r>
      <w:r w:rsidRPr="006672AF">
        <w:rPr>
          <w:rFonts w:ascii="Times New Roman" w:hAnsi="Times New Roman"/>
          <w:i/>
        </w:rPr>
        <w:t>After School: COMPASS NYC</w:t>
      </w:r>
      <w:r w:rsidRPr="006672AF">
        <w:rPr>
          <w:rFonts w:ascii="Times New Roman" w:hAnsi="Times New Roman"/>
        </w:rPr>
        <w:t xml:space="preserve">. Retrieved from </w:t>
      </w:r>
      <w:hyperlink r:id="rId14" w:history="1">
        <w:r w:rsidRPr="006672AF">
          <w:rPr>
            <w:rStyle w:val="Hyperlink"/>
            <w:rFonts w:ascii="Times New Roman" w:hAnsi="Times New Roman"/>
          </w:rPr>
          <w:t>https://www1.nyc.gov/site/dycd/services/after-school/comprehensive-after-school-system-of-new-york-city-compass.page</w:t>
        </w:r>
      </w:hyperlink>
      <w:r w:rsidRPr="006672AF">
        <w:rPr>
          <w:rFonts w:ascii="Times New Roman" w:hAnsi="Times New Roman"/>
        </w:rPr>
        <w:t>.</w:t>
      </w:r>
    </w:p>
  </w:footnote>
  <w:footnote w:id="22">
    <w:p w14:paraId="790072F2" w14:textId="31704C03" w:rsidR="003117D5" w:rsidRPr="006672AF" w:rsidRDefault="003117D5" w:rsidP="00CD3D9A">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w:t>
      </w:r>
      <w:r w:rsidR="00933F69" w:rsidRPr="006672AF">
        <w:rPr>
          <w:rFonts w:ascii="Times New Roman" w:hAnsi="Times New Roman"/>
          <w:i/>
        </w:rPr>
        <w:t>Id</w:t>
      </w:r>
      <w:r w:rsidRPr="006672AF">
        <w:rPr>
          <w:rFonts w:ascii="Times New Roman" w:hAnsi="Times New Roman"/>
        </w:rPr>
        <w:t>.</w:t>
      </w:r>
    </w:p>
  </w:footnote>
  <w:footnote w:id="23">
    <w:p w14:paraId="2146A4FA" w14:textId="77777777" w:rsidR="003117D5" w:rsidRPr="006672AF" w:rsidRDefault="003117D5">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w:t>
      </w:r>
      <w:r w:rsidRPr="006672AF">
        <w:rPr>
          <w:rFonts w:ascii="Times New Roman" w:hAnsi="Times New Roman"/>
          <w:i/>
        </w:rPr>
        <w:t xml:space="preserve">Id. </w:t>
      </w:r>
    </w:p>
  </w:footnote>
  <w:footnote w:id="24">
    <w:p w14:paraId="2E33D66D" w14:textId="77777777" w:rsidR="003117D5" w:rsidRPr="006672AF" w:rsidRDefault="003117D5" w:rsidP="00B340B1">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w:t>
      </w:r>
      <w:r w:rsidRPr="006672AF">
        <w:rPr>
          <w:rFonts w:ascii="Times New Roman" w:hAnsi="Times New Roman"/>
          <w:i/>
        </w:rPr>
        <w:t>Id.</w:t>
      </w:r>
    </w:p>
  </w:footnote>
  <w:footnote w:id="25">
    <w:p w14:paraId="7697AE18" w14:textId="2AEBB58F" w:rsidR="00964956" w:rsidRPr="006672AF" w:rsidRDefault="00964956">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New York City. Department of Youth and Community Development</w:t>
      </w:r>
      <w:r w:rsidRPr="006672AF">
        <w:rPr>
          <w:rFonts w:ascii="Times New Roman" w:hAnsi="Times New Roman"/>
          <w:i/>
        </w:rPr>
        <w:t>. After School: COMPASS Program Models</w:t>
      </w:r>
      <w:r w:rsidRPr="006672AF">
        <w:rPr>
          <w:rFonts w:ascii="Times New Roman" w:hAnsi="Times New Roman"/>
        </w:rPr>
        <w:t xml:space="preserve">. Retrieved from </w:t>
      </w:r>
      <w:hyperlink r:id="rId15" w:history="1">
        <w:r w:rsidRPr="006672AF">
          <w:rPr>
            <w:rStyle w:val="Hyperlink"/>
            <w:rFonts w:ascii="Times New Roman" w:hAnsi="Times New Roman"/>
          </w:rPr>
          <w:t>https://www1.nyc.gov/site/dycd/services/after-school/COMPASS_program_model.page</w:t>
        </w:r>
      </w:hyperlink>
      <w:r w:rsidRPr="006672AF">
        <w:rPr>
          <w:rFonts w:ascii="Times New Roman" w:hAnsi="Times New Roman"/>
        </w:rPr>
        <w:t>.</w:t>
      </w:r>
    </w:p>
  </w:footnote>
  <w:footnote w:id="26">
    <w:p w14:paraId="1B24265E" w14:textId="77777777" w:rsidR="00EA7A19" w:rsidRPr="006672AF" w:rsidRDefault="00EA7A19" w:rsidP="00EA7A19">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STEM refers to the types of skills that students learn by studying science, technology, engineering and math, subjects collectively known as STEM. Retrieved from </w:t>
      </w:r>
      <w:hyperlink r:id="rId16" w:history="1">
        <w:r w:rsidRPr="006672AF">
          <w:rPr>
            <w:rStyle w:val="Hyperlink"/>
            <w:rFonts w:ascii="Times New Roman" w:hAnsi="Times New Roman"/>
          </w:rPr>
          <w:t>https://www.ed.gov/stem</w:t>
        </w:r>
      </w:hyperlink>
      <w:r w:rsidRPr="006672AF">
        <w:rPr>
          <w:rFonts w:ascii="Times New Roman" w:hAnsi="Times New Roman"/>
        </w:rPr>
        <w:t>.</w:t>
      </w:r>
    </w:p>
  </w:footnote>
  <w:footnote w:id="27">
    <w:p w14:paraId="71978961" w14:textId="4054AB60" w:rsidR="00EA7A19" w:rsidRPr="00B03244" w:rsidRDefault="00EA7A19" w:rsidP="00EA7A19">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w:t>
      </w:r>
      <w:r w:rsidR="00E149DF" w:rsidRPr="006672AF">
        <w:rPr>
          <w:rFonts w:ascii="Times New Roman" w:hAnsi="Times New Roman"/>
          <w:i/>
        </w:rPr>
        <w:t>Supra</w:t>
      </w:r>
      <w:r w:rsidR="00B03244">
        <w:rPr>
          <w:rFonts w:ascii="Times New Roman" w:hAnsi="Times New Roman"/>
          <w:i/>
        </w:rPr>
        <w:t>,</w:t>
      </w:r>
      <w:r w:rsidR="00E149DF" w:rsidRPr="006672AF">
        <w:rPr>
          <w:rFonts w:ascii="Times New Roman" w:hAnsi="Times New Roman"/>
          <w:i/>
        </w:rPr>
        <w:t xml:space="preserve"> </w:t>
      </w:r>
      <w:r w:rsidR="00E149DF" w:rsidRPr="00B03244">
        <w:rPr>
          <w:rFonts w:ascii="Times New Roman" w:hAnsi="Times New Roman"/>
        </w:rPr>
        <w:t>note 25</w:t>
      </w:r>
      <w:r w:rsidRPr="00B03244">
        <w:rPr>
          <w:rFonts w:ascii="Times New Roman" w:hAnsi="Times New Roman"/>
        </w:rPr>
        <w:t xml:space="preserve">. </w:t>
      </w:r>
    </w:p>
  </w:footnote>
  <w:footnote w:id="28">
    <w:p w14:paraId="10222A58" w14:textId="672DC762" w:rsidR="00EA7A19" w:rsidRPr="006672AF" w:rsidRDefault="00EA7A19">
      <w:pPr>
        <w:pStyle w:val="FootnoteText"/>
        <w:rPr>
          <w:rFonts w:ascii="Times New Roman" w:hAnsi="Times New Roman"/>
          <w:i/>
        </w:rPr>
      </w:pPr>
      <w:r w:rsidRPr="006672AF">
        <w:rPr>
          <w:rStyle w:val="FootnoteReference"/>
          <w:rFonts w:ascii="Times New Roman" w:hAnsi="Times New Roman"/>
        </w:rPr>
        <w:footnoteRef/>
      </w:r>
      <w:r w:rsidRPr="006672AF">
        <w:rPr>
          <w:rFonts w:ascii="Times New Roman" w:hAnsi="Times New Roman"/>
        </w:rPr>
        <w:t xml:space="preserve"> </w:t>
      </w:r>
      <w:r w:rsidRPr="006672AF">
        <w:rPr>
          <w:rFonts w:ascii="Times New Roman" w:hAnsi="Times New Roman"/>
          <w:i/>
        </w:rPr>
        <w:t>Id.</w:t>
      </w:r>
    </w:p>
  </w:footnote>
  <w:footnote w:id="29">
    <w:p w14:paraId="5750D8FA" w14:textId="77777777" w:rsidR="003117D5" w:rsidRPr="006672AF" w:rsidRDefault="003117D5" w:rsidP="00B340B1">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w:t>
      </w:r>
      <w:r w:rsidRPr="006672AF">
        <w:rPr>
          <w:rFonts w:ascii="Times New Roman" w:hAnsi="Times New Roman"/>
          <w:i/>
        </w:rPr>
        <w:t>Id.</w:t>
      </w:r>
      <w:r w:rsidRPr="006672AF">
        <w:rPr>
          <w:rFonts w:ascii="Times New Roman" w:hAnsi="Times New Roman"/>
        </w:rPr>
        <w:t xml:space="preserve"> </w:t>
      </w:r>
    </w:p>
  </w:footnote>
  <w:footnote w:id="30">
    <w:p w14:paraId="1A06E926" w14:textId="5A3257B5" w:rsidR="009F788E" w:rsidRPr="006672AF" w:rsidRDefault="009F788E">
      <w:pPr>
        <w:pStyle w:val="FootnoteText"/>
        <w:rPr>
          <w:rFonts w:ascii="Times New Roman" w:hAnsi="Times New Roman"/>
          <w:i/>
        </w:rPr>
      </w:pPr>
      <w:r w:rsidRPr="006672AF">
        <w:rPr>
          <w:rStyle w:val="FootnoteReference"/>
          <w:rFonts w:ascii="Times New Roman" w:hAnsi="Times New Roman"/>
        </w:rPr>
        <w:footnoteRef/>
      </w:r>
      <w:r w:rsidRPr="006672AF">
        <w:rPr>
          <w:rFonts w:ascii="Times New Roman" w:hAnsi="Times New Roman"/>
        </w:rPr>
        <w:t xml:space="preserve"> </w:t>
      </w:r>
      <w:r w:rsidRPr="006672AF">
        <w:rPr>
          <w:rFonts w:ascii="Times New Roman" w:hAnsi="Times New Roman"/>
          <w:i/>
        </w:rPr>
        <w:t>Id.</w:t>
      </w:r>
    </w:p>
  </w:footnote>
  <w:footnote w:id="31">
    <w:p w14:paraId="53A0E32F" w14:textId="77777777" w:rsidR="003117D5" w:rsidRPr="006672AF" w:rsidRDefault="003117D5" w:rsidP="00B340B1">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w:t>
      </w:r>
      <w:r w:rsidRPr="006672AF">
        <w:rPr>
          <w:rFonts w:ascii="Times New Roman" w:hAnsi="Times New Roman"/>
          <w:i/>
        </w:rPr>
        <w:t>Id.</w:t>
      </w:r>
      <w:r w:rsidRPr="006672AF">
        <w:rPr>
          <w:rFonts w:ascii="Times New Roman" w:hAnsi="Times New Roman"/>
        </w:rPr>
        <w:t xml:space="preserve"> </w:t>
      </w:r>
    </w:p>
  </w:footnote>
  <w:footnote w:id="32">
    <w:p w14:paraId="789C1F53" w14:textId="405B2C14" w:rsidR="00F31610" w:rsidRPr="006672AF" w:rsidRDefault="00F31610">
      <w:pPr>
        <w:pStyle w:val="FootnoteText"/>
        <w:rPr>
          <w:rFonts w:ascii="Times New Roman" w:hAnsi="Times New Roman"/>
          <w:i/>
        </w:rPr>
      </w:pPr>
      <w:r w:rsidRPr="006672AF">
        <w:rPr>
          <w:rStyle w:val="FootnoteReference"/>
          <w:rFonts w:ascii="Times New Roman" w:hAnsi="Times New Roman"/>
        </w:rPr>
        <w:footnoteRef/>
      </w:r>
      <w:r w:rsidRPr="006672AF">
        <w:rPr>
          <w:rFonts w:ascii="Times New Roman" w:hAnsi="Times New Roman"/>
        </w:rPr>
        <w:t xml:space="preserve"> </w:t>
      </w:r>
      <w:r w:rsidRPr="006672AF">
        <w:rPr>
          <w:rFonts w:ascii="Times New Roman" w:hAnsi="Times New Roman"/>
          <w:i/>
        </w:rPr>
        <w:t>Id.</w:t>
      </w:r>
    </w:p>
  </w:footnote>
  <w:footnote w:id="33">
    <w:p w14:paraId="473136C8" w14:textId="77777777" w:rsidR="000B0E25" w:rsidRPr="006672AF" w:rsidRDefault="000B0E25" w:rsidP="000B0E25">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New York City. Department of Youth and Community Development. </w:t>
      </w:r>
      <w:r w:rsidRPr="006672AF">
        <w:rPr>
          <w:rFonts w:ascii="Times New Roman" w:hAnsi="Times New Roman"/>
          <w:i/>
        </w:rPr>
        <w:t>About DYCD: History</w:t>
      </w:r>
      <w:r w:rsidRPr="006672AF">
        <w:rPr>
          <w:rFonts w:ascii="Times New Roman" w:hAnsi="Times New Roman"/>
        </w:rPr>
        <w:t xml:space="preserve">. Retrieved from </w:t>
      </w:r>
      <w:hyperlink r:id="rId17" w:history="1">
        <w:r w:rsidRPr="006672AF">
          <w:rPr>
            <w:rStyle w:val="Hyperlink"/>
            <w:rFonts w:ascii="Times New Roman" w:hAnsi="Times New Roman"/>
          </w:rPr>
          <w:t>https://www1.nyc.gov/site/dycd/about/about-dycd/history.page</w:t>
        </w:r>
      </w:hyperlink>
      <w:r w:rsidRPr="006672AF">
        <w:rPr>
          <w:rFonts w:ascii="Times New Roman" w:hAnsi="Times New Roman"/>
        </w:rPr>
        <w:t xml:space="preserve">. </w:t>
      </w:r>
    </w:p>
  </w:footnote>
  <w:footnote w:id="34">
    <w:p w14:paraId="28CBEA33" w14:textId="34042AEA" w:rsidR="003117D5" w:rsidRPr="0025363C" w:rsidRDefault="003117D5">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w:t>
      </w:r>
      <w:r w:rsidR="00EE5A85" w:rsidRPr="006672AF">
        <w:rPr>
          <w:rFonts w:ascii="Times New Roman" w:hAnsi="Times New Roman"/>
          <w:i/>
        </w:rPr>
        <w:t>Supra</w:t>
      </w:r>
      <w:r w:rsidR="0025363C">
        <w:rPr>
          <w:rFonts w:ascii="Times New Roman" w:hAnsi="Times New Roman"/>
          <w:i/>
        </w:rPr>
        <w:t>,</w:t>
      </w:r>
      <w:r w:rsidR="00EE5A85" w:rsidRPr="0025363C">
        <w:rPr>
          <w:rFonts w:ascii="Times New Roman" w:hAnsi="Times New Roman"/>
        </w:rPr>
        <w:t xml:space="preserve"> note 25</w:t>
      </w:r>
      <w:r w:rsidRPr="0025363C">
        <w:rPr>
          <w:rFonts w:ascii="Times New Roman" w:hAnsi="Times New Roman"/>
        </w:rPr>
        <w:t xml:space="preserve">. </w:t>
      </w:r>
    </w:p>
  </w:footnote>
  <w:footnote w:id="35">
    <w:p w14:paraId="408115AF" w14:textId="1A922A01" w:rsidR="00F31610" w:rsidRPr="006672AF" w:rsidRDefault="00F31610">
      <w:pPr>
        <w:pStyle w:val="FootnoteText"/>
        <w:rPr>
          <w:rFonts w:ascii="Times New Roman" w:hAnsi="Times New Roman"/>
          <w:i/>
        </w:rPr>
      </w:pPr>
      <w:r w:rsidRPr="006672AF">
        <w:rPr>
          <w:rStyle w:val="FootnoteReference"/>
          <w:rFonts w:ascii="Times New Roman" w:hAnsi="Times New Roman"/>
        </w:rPr>
        <w:footnoteRef/>
      </w:r>
      <w:r w:rsidRPr="006672AF">
        <w:rPr>
          <w:rFonts w:ascii="Times New Roman" w:hAnsi="Times New Roman"/>
        </w:rPr>
        <w:t xml:space="preserve"> </w:t>
      </w:r>
      <w:r w:rsidRPr="006672AF">
        <w:rPr>
          <w:rFonts w:ascii="Times New Roman" w:hAnsi="Times New Roman"/>
          <w:i/>
        </w:rPr>
        <w:t>Id.</w:t>
      </w:r>
    </w:p>
  </w:footnote>
  <w:footnote w:id="36">
    <w:p w14:paraId="00170A17" w14:textId="34D5D74E" w:rsidR="00F31610" w:rsidRPr="006672AF" w:rsidRDefault="00F31610">
      <w:pPr>
        <w:pStyle w:val="FootnoteText"/>
        <w:rPr>
          <w:rFonts w:ascii="Times New Roman" w:hAnsi="Times New Roman"/>
          <w:i/>
        </w:rPr>
      </w:pPr>
      <w:r w:rsidRPr="006672AF">
        <w:rPr>
          <w:rStyle w:val="FootnoteReference"/>
          <w:rFonts w:ascii="Times New Roman" w:hAnsi="Times New Roman"/>
        </w:rPr>
        <w:footnoteRef/>
      </w:r>
      <w:r w:rsidRPr="006672AF">
        <w:rPr>
          <w:rFonts w:ascii="Times New Roman" w:hAnsi="Times New Roman"/>
        </w:rPr>
        <w:t xml:space="preserve"> </w:t>
      </w:r>
      <w:r w:rsidRPr="006672AF">
        <w:rPr>
          <w:rFonts w:ascii="Times New Roman" w:hAnsi="Times New Roman"/>
          <w:i/>
        </w:rPr>
        <w:t>Id.</w:t>
      </w:r>
    </w:p>
  </w:footnote>
  <w:footnote w:id="37">
    <w:p w14:paraId="0DD0300F" w14:textId="205D9182" w:rsidR="0007304E" w:rsidRPr="006672AF" w:rsidRDefault="0007304E">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New York City. Department of Youth and Community Development. </w:t>
      </w:r>
      <w:r w:rsidRPr="006672AF">
        <w:rPr>
          <w:rFonts w:ascii="Times New Roman" w:hAnsi="Times New Roman"/>
          <w:i/>
        </w:rPr>
        <w:t>After School: COMPASS NYC</w:t>
      </w:r>
      <w:r w:rsidRPr="006672AF">
        <w:rPr>
          <w:rFonts w:ascii="Times New Roman" w:hAnsi="Times New Roman"/>
        </w:rPr>
        <w:t xml:space="preserve">. Retrieved from </w:t>
      </w:r>
      <w:hyperlink r:id="rId18" w:history="1">
        <w:r w:rsidRPr="006672AF">
          <w:rPr>
            <w:rStyle w:val="Hyperlink"/>
            <w:rFonts w:ascii="Times New Roman" w:hAnsi="Times New Roman"/>
          </w:rPr>
          <w:t>https://www1.nyc.gov/site/dycd/services/after-school/comprehensive-after-school-system-of-new-york-city-compass.page</w:t>
        </w:r>
      </w:hyperlink>
      <w:r w:rsidRPr="006672AF">
        <w:rPr>
          <w:rFonts w:ascii="Times New Roman" w:hAnsi="Times New Roman"/>
        </w:rPr>
        <w:t>.</w:t>
      </w:r>
    </w:p>
  </w:footnote>
  <w:footnote w:id="38">
    <w:p w14:paraId="53501759" w14:textId="7ED7D159" w:rsidR="000746C5" w:rsidRPr="006672AF" w:rsidRDefault="000746C5">
      <w:pPr>
        <w:pStyle w:val="FootnoteText"/>
        <w:rPr>
          <w:rFonts w:ascii="Times New Roman" w:hAnsi="Times New Roman"/>
          <w:i/>
        </w:rPr>
      </w:pPr>
      <w:r w:rsidRPr="006672AF">
        <w:rPr>
          <w:rStyle w:val="FootnoteReference"/>
          <w:rFonts w:ascii="Times New Roman" w:hAnsi="Times New Roman"/>
        </w:rPr>
        <w:footnoteRef/>
      </w:r>
      <w:r w:rsidRPr="006672AF">
        <w:rPr>
          <w:rFonts w:ascii="Times New Roman" w:hAnsi="Times New Roman"/>
        </w:rPr>
        <w:t xml:space="preserve"> </w:t>
      </w:r>
      <w:r w:rsidRPr="006672AF">
        <w:rPr>
          <w:rFonts w:ascii="Times New Roman" w:hAnsi="Times New Roman"/>
          <w:i/>
        </w:rPr>
        <w:t>Id.</w:t>
      </w:r>
    </w:p>
  </w:footnote>
  <w:footnote w:id="39">
    <w:p w14:paraId="5E385F49" w14:textId="0C908C47" w:rsidR="003117D5" w:rsidRPr="006672AF" w:rsidRDefault="003117D5" w:rsidP="00B340B1">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w:t>
      </w:r>
      <w:r w:rsidR="00EE5A85" w:rsidRPr="006672AF">
        <w:rPr>
          <w:rFonts w:ascii="Times New Roman" w:hAnsi="Times New Roman"/>
          <w:i/>
        </w:rPr>
        <w:t xml:space="preserve">Id. </w:t>
      </w:r>
    </w:p>
  </w:footnote>
  <w:footnote w:id="40">
    <w:p w14:paraId="1811874D" w14:textId="715D176D" w:rsidR="003117D5" w:rsidRPr="006672AF" w:rsidRDefault="003117D5" w:rsidP="00B340B1">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w:t>
      </w:r>
      <w:r w:rsidR="00D21D5D" w:rsidRPr="006672AF">
        <w:rPr>
          <w:rFonts w:ascii="Times New Roman" w:hAnsi="Times New Roman"/>
          <w:i/>
        </w:rPr>
        <w:t>Supra</w:t>
      </w:r>
      <w:r w:rsidR="0025363C">
        <w:rPr>
          <w:rFonts w:ascii="Times New Roman" w:hAnsi="Times New Roman"/>
          <w:i/>
        </w:rPr>
        <w:t>,</w:t>
      </w:r>
      <w:r w:rsidR="00D21D5D" w:rsidRPr="0025363C">
        <w:rPr>
          <w:rFonts w:ascii="Times New Roman" w:hAnsi="Times New Roman"/>
        </w:rPr>
        <w:t xml:space="preserve"> note 25</w:t>
      </w:r>
      <w:r w:rsidRPr="0025363C">
        <w:rPr>
          <w:rFonts w:ascii="Times New Roman" w:hAnsi="Times New Roman"/>
        </w:rPr>
        <w:t xml:space="preserve">.  </w:t>
      </w:r>
    </w:p>
  </w:footnote>
  <w:footnote w:id="41">
    <w:p w14:paraId="495B91A9" w14:textId="77777777" w:rsidR="000F6AB8" w:rsidRPr="006672AF" w:rsidRDefault="000F6AB8" w:rsidP="000F6AB8">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w:t>
      </w:r>
      <w:r w:rsidRPr="006672AF">
        <w:rPr>
          <w:rFonts w:ascii="Times New Roman" w:hAnsi="Times New Roman"/>
          <w:i/>
        </w:rPr>
        <w:t>Id.</w:t>
      </w:r>
    </w:p>
  </w:footnote>
  <w:footnote w:id="42">
    <w:p w14:paraId="738052EF" w14:textId="77777777" w:rsidR="003117D5" w:rsidRPr="006672AF" w:rsidRDefault="003117D5" w:rsidP="00B340B1">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w:t>
      </w:r>
      <w:r w:rsidRPr="006672AF">
        <w:rPr>
          <w:rFonts w:ascii="Times New Roman" w:hAnsi="Times New Roman"/>
          <w:i/>
        </w:rPr>
        <w:t>Id.</w:t>
      </w:r>
    </w:p>
  </w:footnote>
  <w:footnote w:id="43">
    <w:p w14:paraId="1CFAA359" w14:textId="77777777" w:rsidR="003117D5" w:rsidRPr="006672AF" w:rsidRDefault="003117D5" w:rsidP="00B340B1">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New York City. Department of Youth and Community Development. </w:t>
      </w:r>
      <w:r w:rsidRPr="006672AF">
        <w:rPr>
          <w:rFonts w:ascii="Times New Roman" w:hAnsi="Times New Roman"/>
          <w:i/>
        </w:rPr>
        <w:t>About DYCD: History</w:t>
      </w:r>
      <w:r w:rsidRPr="006672AF">
        <w:rPr>
          <w:rFonts w:ascii="Times New Roman" w:hAnsi="Times New Roman"/>
        </w:rPr>
        <w:t xml:space="preserve">. Retrieved from </w:t>
      </w:r>
      <w:hyperlink r:id="rId19" w:history="1">
        <w:r w:rsidRPr="006672AF">
          <w:rPr>
            <w:rStyle w:val="Hyperlink"/>
            <w:rFonts w:ascii="Times New Roman" w:hAnsi="Times New Roman"/>
          </w:rPr>
          <w:t>https://www1.nyc.gov/site/dycd/about/about-dycd/history.page</w:t>
        </w:r>
      </w:hyperlink>
      <w:r w:rsidRPr="006672AF">
        <w:rPr>
          <w:rFonts w:ascii="Times New Roman" w:hAnsi="Times New Roman"/>
        </w:rPr>
        <w:t>.</w:t>
      </w:r>
    </w:p>
  </w:footnote>
  <w:footnote w:id="44">
    <w:p w14:paraId="3A4BD173" w14:textId="09C85DF9" w:rsidR="000E3D1B" w:rsidRPr="006672AF" w:rsidRDefault="000E3D1B" w:rsidP="000E3D1B">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w:t>
      </w:r>
      <w:r w:rsidR="009443D5" w:rsidRPr="006672AF">
        <w:rPr>
          <w:rFonts w:ascii="Times New Roman" w:hAnsi="Times New Roman"/>
          <w:i/>
        </w:rPr>
        <w:t>Supra</w:t>
      </w:r>
      <w:r w:rsidR="00A45673">
        <w:rPr>
          <w:rFonts w:ascii="Times New Roman" w:hAnsi="Times New Roman"/>
          <w:i/>
        </w:rPr>
        <w:t>,</w:t>
      </w:r>
      <w:r w:rsidR="009443D5" w:rsidRPr="006672AF">
        <w:rPr>
          <w:rFonts w:ascii="Times New Roman" w:hAnsi="Times New Roman"/>
        </w:rPr>
        <w:t xml:space="preserve"> note 21</w:t>
      </w:r>
      <w:r w:rsidRPr="006672AF">
        <w:rPr>
          <w:rFonts w:ascii="Times New Roman" w:hAnsi="Times New Roman"/>
        </w:rPr>
        <w:t>.</w:t>
      </w:r>
    </w:p>
  </w:footnote>
  <w:footnote w:id="45">
    <w:p w14:paraId="09AEF8F4" w14:textId="77777777" w:rsidR="000E3D1B" w:rsidRPr="006672AF" w:rsidRDefault="000E3D1B" w:rsidP="000E3D1B">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w:t>
      </w:r>
      <w:r w:rsidRPr="006672AF">
        <w:rPr>
          <w:rFonts w:ascii="Times New Roman" w:hAnsi="Times New Roman"/>
          <w:i/>
        </w:rPr>
        <w:t>Id.</w:t>
      </w:r>
      <w:r w:rsidRPr="006672AF">
        <w:rPr>
          <w:rFonts w:ascii="Times New Roman" w:hAnsi="Times New Roman"/>
        </w:rPr>
        <w:t xml:space="preserve"> </w:t>
      </w:r>
    </w:p>
  </w:footnote>
  <w:footnote w:id="46">
    <w:p w14:paraId="4793690B" w14:textId="5E7856EB" w:rsidR="00453B2A" w:rsidRPr="006672AF" w:rsidRDefault="00453B2A">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w:t>
      </w:r>
      <w:r w:rsidRPr="006672AF">
        <w:rPr>
          <w:rFonts w:ascii="Times New Roman" w:hAnsi="Times New Roman"/>
          <w:i/>
        </w:rPr>
        <w:t>Id.</w:t>
      </w:r>
    </w:p>
  </w:footnote>
  <w:footnote w:id="47">
    <w:p w14:paraId="02D3CFB2" w14:textId="58A530CF" w:rsidR="003117D5" w:rsidRPr="006672AF" w:rsidRDefault="003117D5" w:rsidP="00481CF8">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Department of Youth and Community Development and Office of Management and Budget.</w:t>
      </w:r>
    </w:p>
  </w:footnote>
  <w:footnote w:id="48">
    <w:p w14:paraId="17946D84" w14:textId="7EE6763D" w:rsidR="00CC455F" w:rsidRPr="006672AF" w:rsidRDefault="00CC455F" w:rsidP="00CC455F">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w:t>
      </w:r>
      <w:r w:rsidR="000B5965" w:rsidRPr="006672AF">
        <w:rPr>
          <w:rFonts w:ascii="Times New Roman" w:hAnsi="Times New Roman"/>
          <w:i/>
        </w:rPr>
        <w:t>Id.</w:t>
      </w:r>
      <w:r w:rsidRPr="006672AF">
        <w:rPr>
          <w:rFonts w:ascii="Times New Roman" w:hAnsi="Times New Roman"/>
        </w:rPr>
        <w:t xml:space="preserve"> </w:t>
      </w:r>
    </w:p>
    <w:p w14:paraId="343A3267" w14:textId="77777777" w:rsidR="00CC455F" w:rsidRPr="006672AF" w:rsidRDefault="00CC455F" w:rsidP="00CC455F">
      <w:pPr>
        <w:pStyle w:val="FootnoteText"/>
        <w:rPr>
          <w:rFonts w:ascii="Times New Roman" w:hAnsi="Times New Roman"/>
        </w:rPr>
      </w:pPr>
    </w:p>
  </w:footnote>
  <w:footnote w:id="49">
    <w:p w14:paraId="76E8EBE6" w14:textId="0C1EA047" w:rsidR="00912381" w:rsidRPr="006672AF" w:rsidRDefault="00912381">
      <w:pPr>
        <w:pStyle w:val="FootnoteText"/>
        <w:rPr>
          <w:rFonts w:ascii="Times New Roman" w:hAnsi="Times New Roman"/>
        </w:rPr>
      </w:pPr>
      <w:r w:rsidRPr="006672AF">
        <w:rPr>
          <w:rStyle w:val="FootnoteReference"/>
          <w:rFonts w:ascii="Times New Roman" w:hAnsi="Times New Roman"/>
        </w:rPr>
        <w:footnoteRef/>
      </w:r>
      <w:r w:rsidRPr="006672AF">
        <w:rPr>
          <w:rFonts w:ascii="Times New Roman" w:hAnsi="Times New Roman"/>
        </w:rPr>
        <w:t xml:space="preserve"> </w:t>
      </w:r>
      <w:r w:rsidRPr="006672AF">
        <w:rPr>
          <w:rFonts w:ascii="Times New Roman" w:hAnsi="Times New Roman"/>
          <w:i/>
        </w:rPr>
        <w:t>Id.</w:t>
      </w:r>
    </w:p>
  </w:footnote>
  <w:footnote w:id="50">
    <w:p w14:paraId="69EC3E97" w14:textId="4F0CC439" w:rsidR="005825EF" w:rsidRDefault="005825EF" w:rsidP="005825EF">
      <w:pPr>
        <w:pStyle w:val="FootnoteText"/>
      </w:pPr>
      <w:r w:rsidRPr="006672AF">
        <w:rPr>
          <w:rStyle w:val="FootnoteReference"/>
          <w:rFonts w:ascii="Times New Roman" w:hAnsi="Times New Roman"/>
        </w:rPr>
        <w:footnoteRef/>
      </w:r>
      <w:r w:rsidRPr="006672AF">
        <w:rPr>
          <w:rFonts w:ascii="Times New Roman" w:hAnsi="Times New Roman"/>
        </w:rPr>
        <w:t xml:space="preserve"> United Neighborhood Houses, UNH City Fiscal Year 2020 Budget Priorities, After-School and Summer Programs, </w:t>
      </w:r>
      <w:r w:rsidR="009B72FF">
        <w:rPr>
          <w:rFonts w:ascii="Times New Roman" w:hAnsi="Times New Roman"/>
        </w:rPr>
        <w:t>Retrieved from</w:t>
      </w:r>
      <w:r w:rsidRPr="006672AF">
        <w:rPr>
          <w:rFonts w:ascii="Times New Roman" w:hAnsi="Times New Roman"/>
        </w:rPr>
        <w:t xml:space="preserve"> </w:t>
      </w:r>
      <w:hyperlink r:id="rId20" w:history="1">
        <w:r w:rsidRPr="006672AF">
          <w:rPr>
            <w:rStyle w:val="Hyperlink"/>
            <w:rFonts w:ascii="Times New Roman" w:hAnsi="Times New Roman"/>
          </w:rPr>
          <w:t>https://uploads.prod01.oregon.platform-os.com/instances/542/assets/documents/UNH%20CFY20%20Budget%20Priorities-%20After-School%20and%20Summer%20Programs.pdf?updated=1554118359</w:t>
        </w:r>
      </w:hyperlink>
      <w:r w:rsidRPr="006672AF">
        <w:rPr>
          <w:rFonts w:ascii="Times New Roman" w:hAnsi="Times New Roman"/>
        </w:rPr>
        <w:t xml:space="preserve">, citing </w:t>
      </w:r>
      <w:r w:rsidR="007F5F27" w:rsidRPr="006672AF">
        <w:rPr>
          <w:rFonts w:ascii="Times New Roman" w:hAnsi="Times New Roman"/>
        </w:rPr>
        <w:t>a survey of afterschool programs conducted the Campaign for Children.</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91827"/>
    <w:multiLevelType w:val="hybridMultilevel"/>
    <w:tmpl w:val="933A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EC51BC"/>
    <w:multiLevelType w:val="hybridMultilevel"/>
    <w:tmpl w:val="E168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91"/>
    <w:rsid w:val="00002F4C"/>
    <w:rsid w:val="00010B10"/>
    <w:rsid w:val="0001395F"/>
    <w:rsid w:val="00015550"/>
    <w:rsid w:val="00024ED4"/>
    <w:rsid w:val="00026E67"/>
    <w:rsid w:val="0002784E"/>
    <w:rsid w:val="000353F3"/>
    <w:rsid w:val="000563AA"/>
    <w:rsid w:val="00060E7D"/>
    <w:rsid w:val="0007304E"/>
    <w:rsid w:val="000746C5"/>
    <w:rsid w:val="00074BA5"/>
    <w:rsid w:val="0007747E"/>
    <w:rsid w:val="0008527F"/>
    <w:rsid w:val="00087D6B"/>
    <w:rsid w:val="00091B92"/>
    <w:rsid w:val="000A0F08"/>
    <w:rsid w:val="000A781A"/>
    <w:rsid w:val="000B041D"/>
    <w:rsid w:val="000B0E25"/>
    <w:rsid w:val="000B2463"/>
    <w:rsid w:val="000B2536"/>
    <w:rsid w:val="000B5965"/>
    <w:rsid w:val="000C2670"/>
    <w:rsid w:val="000C57B2"/>
    <w:rsid w:val="000E15F2"/>
    <w:rsid w:val="000E3798"/>
    <w:rsid w:val="000E3D1B"/>
    <w:rsid w:val="000E5D24"/>
    <w:rsid w:val="000F3570"/>
    <w:rsid w:val="000F5BA0"/>
    <w:rsid w:val="000F6067"/>
    <w:rsid w:val="000F66A8"/>
    <w:rsid w:val="000F6AB8"/>
    <w:rsid w:val="0011119F"/>
    <w:rsid w:val="00112083"/>
    <w:rsid w:val="0013459B"/>
    <w:rsid w:val="00135AD1"/>
    <w:rsid w:val="001519DC"/>
    <w:rsid w:val="00152F7D"/>
    <w:rsid w:val="00167C62"/>
    <w:rsid w:val="0017782E"/>
    <w:rsid w:val="00192E9E"/>
    <w:rsid w:val="001A7A86"/>
    <w:rsid w:val="001B4487"/>
    <w:rsid w:val="001D0764"/>
    <w:rsid w:val="001D3006"/>
    <w:rsid w:val="001D720F"/>
    <w:rsid w:val="001E6C64"/>
    <w:rsid w:val="001F1330"/>
    <w:rsid w:val="001F5E12"/>
    <w:rsid w:val="002021BD"/>
    <w:rsid w:val="00206002"/>
    <w:rsid w:val="00210448"/>
    <w:rsid w:val="00213200"/>
    <w:rsid w:val="002143BB"/>
    <w:rsid w:val="00217CA3"/>
    <w:rsid w:val="00220E5F"/>
    <w:rsid w:val="002302B3"/>
    <w:rsid w:val="00232BF5"/>
    <w:rsid w:val="002364A2"/>
    <w:rsid w:val="002364ED"/>
    <w:rsid w:val="0024031B"/>
    <w:rsid w:val="0024332A"/>
    <w:rsid w:val="0025363C"/>
    <w:rsid w:val="00256321"/>
    <w:rsid w:val="00262688"/>
    <w:rsid w:val="00271E6E"/>
    <w:rsid w:val="00274211"/>
    <w:rsid w:val="00274301"/>
    <w:rsid w:val="0027697F"/>
    <w:rsid w:val="00277386"/>
    <w:rsid w:val="00280AA8"/>
    <w:rsid w:val="00280FD1"/>
    <w:rsid w:val="002864B3"/>
    <w:rsid w:val="00286913"/>
    <w:rsid w:val="00291237"/>
    <w:rsid w:val="002944D6"/>
    <w:rsid w:val="00294D35"/>
    <w:rsid w:val="00297987"/>
    <w:rsid w:val="002D3EFF"/>
    <w:rsid w:val="002E219B"/>
    <w:rsid w:val="002F07A1"/>
    <w:rsid w:val="002F59BE"/>
    <w:rsid w:val="00302D61"/>
    <w:rsid w:val="003045F2"/>
    <w:rsid w:val="003117D5"/>
    <w:rsid w:val="00335F6C"/>
    <w:rsid w:val="0033646E"/>
    <w:rsid w:val="0035248F"/>
    <w:rsid w:val="00356357"/>
    <w:rsid w:val="0035670A"/>
    <w:rsid w:val="00357CF7"/>
    <w:rsid w:val="00360298"/>
    <w:rsid w:val="0036511B"/>
    <w:rsid w:val="00375FE9"/>
    <w:rsid w:val="00377F33"/>
    <w:rsid w:val="00383527"/>
    <w:rsid w:val="00387207"/>
    <w:rsid w:val="003A2302"/>
    <w:rsid w:val="003A471D"/>
    <w:rsid w:val="003C0D58"/>
    <w:rsid w:val="003C3B3E"/>
    <w:rsid w:val="003C5F5E"/>
    <w:rsid w:val="003D004E"/>
    <w:rsid w:val="003E31CB"/>
    <w:rsid w:val="003E5855"/>
    <w:rsid w:val="003F09FB"/>
    <w:rsid w:val="00402CF4"/>
    <w:rsid w:val="00402EEC"/>
    <w:rsid w:val="00403491"/>
    <w:rsid w:val="00412936"/>
    <w:rsid w:val="00413948"/>
    <w:rsid w:val="0041586D"/>
    <w:rsid w:val="00415AF9"/>
    <w:rsid w:val="00426008"/>
    <w:rsid w:val="00432146"/>
    <w:rsid w:val="00446A66"/>
    <w:rsid w:val="00446B62"/>
    <w:rsid w:val="00447072"/>
    <w:rsid w:val="00447A7D"/>
    <w:rsid w:val="00453B2A"/>
    <w:rsid w:val="00455A92"/>
    <w:rsid w:val="00460868"/>
    <w:rsid w:val="00462C2B"/>
    <w:rsid w:val="00462E79"/>
    <w:rsid w:val="004647A7"/>
    <w:rsid w:val="00464923"/>
    <w:rsid w:val="0046519F"/>
    <w:rsid w:val="00472D8C"/>
    <w:rsid w:val="00473ABF"/>
    <w:rsid w:val="00477C09"/>
    <w:rsid w:val="00481CF8"/>
    <w:rsid w:val="0048251A"/>
    <w:rsid w:val="00483625"/>
    <w:rsid w:val="00484703"/>
    <w:rsid w:val="0048550E"/>
    <w:rsid w:val="00490641"/>
    <w:rsid w:val="00491436"/>
    <w:rsid w:val="004A13D7"/>
    <w:rsid w:val="004A74AF"/>
    <w:rsid w:val="004B0839"/>
    <w:rsid w:val="004B4461"/>
    <w:rsid w:val="004C05DE"/>
    <w:rsid w:val="004C31B8"/>
    <w:rsid w:val="004E31A9"/>
    <w:rsid w:val="004E50D9"/>
    <w:rsid w:val="004F4664"/>
    <w:rsid w:val="004F7543"/>
    <w:rsid w:val="0050619B"/>
    <w:rsid w:val="0050797E"/>
    <w:rsid w:val="00514AF0"/>
    <w:rsid w:val="005178F9"/>
    <w:rsid w:val="005227FC"/>
    <w:rsid w:val="00526F14"/>
    <w:rsid w:val="005300F7"/>
    <w:rsid w:val="00530D33"/>
    <w:rsid w:val="00530E2C"/>
    <w:rsid w:val="00531B65"/>
    <w:rsid w:val="0053288C"/>
    <w:rsid w:val="005343AF"/>
    <w:rsid w:val="00537EA9"/>
    <w:rsid w:val="00540DC0"/>
    <w:rsid w:val="00545D1E"/>
    <w:rsid w:val="0054734E"/>
    <w:rsid w:val="00556D03"/>
    <w:rsid w:val="00564F34"/>
    <w:rsid w:val="0057415C"/>
    <w:rsid w:val="005825EF"/>
    <w:rsid w:val="00586AE0"/>
    <w:rsid w:val="00591E0A"/>
    <w:rsid w:val="005944A0"/>
    <w:rsid w:val="005955FF"/>
    <w:rsid w:val="005A2594"/>
    <w:rsid w:val="005B2722"/>
    <w:rsid w:val="005B3DA2"/>
    <w:rsid w:val="005C1602"/>
    <w:rsid w:val="005C4669"/>
    <w:rsid w:val="005D5B3B"/>
    <w:rsid w:val="005E1E4A"/>
    <w:rsid w:val="005F4060"/>
    <w:rsid w:val="005F631D"/>
    <w:rsid w:val="0060102B"/>
    <w:rsid w:val="006031D0"/>
    <w:rsid w:val="00603B5B"/>
    <w:rsid w:val="006161FF"/>
    <w:rsid w:val="006175CE"/>
    <w:rsid w:val="006234C5"/>
    <w:rsid w:val="00625A49"/>
    <w:rsid w:val="00633F85"/>
    <w:rsid w:val="0063450C"/>
    <w:rsid w:val="00635C2E"/>
    <w:rsid w:val="00654E7A"/>
    <w:rsid w:val="0066501E"/>
    <w:rsid w:val="00666295"/>
    <w:rsid w:val="0066693F"/>
    <w:rsid w:val="00666979"/>
    <w:rsid w:val="006672AF"/>
    <w:rsid w:val="00672C64"/>
    <w:rsid w:val="00676CA1"/>
    <w:rsid w:val="006811CE"/>
    <w:rsid w:val="0068354A"/>
    <w:rsid w:val="006900E2"/>
    <w:rsid w:val="00691896"/>
    <w:rsid w:val="00695E26"/>
    <w:rsid w:val="006A3981"/>
    <w:rsid w:val="006A7F50"/>
    <w:rsid w:val="006B2C20"/>
    <w:rsid w:val="006C5A2D"/>
    <w:rsid w:val="006D5F84"/>
    <w:rsid w:val="006E68C8"/>
    <w:rsid w:val="006F2A28"/>
    <w:rsid w:val="0070298A"/>
    <w:rsid w:val="00724ED9"/>
    <w:rsid w:val="00735699"/>
    <w:rsid w:val="0075123C"/>
    <w:rsid w:val="00751A7A"/>
    <w:rsid w:val="0075234D"/>
    <w:rsid w:val="007524D1"/>
    <w:rsid w:val="00752F1C"/>
    <w:rsid w:val="007622BC"/>
    <w:rsid w:val="00763B75"/>
    <w:rsid w:val="00770658"/>
    <w:rsid w:val="0078300F"/>
    <w:rsid w:val="00784E8C"/>
    <w:rsid w:val="00786C7A"/>
    <w:rsid w:val="007933E5"/>
    <w:rsid w:val="007954DD"/>
    <w:rsid w:val="007B2C5A"/>
    <w:rsid w:val="007B671C"/>
    <w:rsid w:val="007B7600"/>
    <w:rsid w:val="007C2159"/>
    <w:rsid w:val="007C7315"/>
    <w:rsid w:val="007D2EF2"/>
    <w:rsid w:val="007E614A"/>
    <w:rsid w:val="007F3448"/>
    <w:rsid w:val="007F3810"/>
    <w:rsid w:val="007F3F04"/>
    <w:rsid w:val="007F40DC"/>
    <w:rsid w:val="007F5F27"/>
    <w:rsid w:val="007F6543"/>
    <w:rsid w:val="008060FD"/>
    <w:rsid w:val="00806ABA"/>
    <w:rsid w:val="00815773"/>
    <w:rsid w:val="00816A9B"/>
    <w:rsid w:val="008240A1"/>
    <w:rsid w:val="008314E7"/>
    <w:rsid w:val="00831A91"/>
    <w:rsid w:val="00835045"/>
    <w:rsid w:val="00851F45"/>
    <w:rsid w:val="00853683"/>
    <w:rsid w:val="008575A7"/>
    <w:rsid w:val="00867D2E"/>
    <w:rsid w:val="00870256"/>
    <w:rsid w:val="0087036A"/>
    <w:rsid w:val="00874261"/>
    <w:rsid w:val="008743FF"/>
    <w:rsid w:val="00883879"/>
    <w:rsid w:val="00885FCB"/>
    <w:rsid w:val="00897243"/>
    <w:rsid w:val="008A18EF"/>
    <w:rsid w:val="008A21E4"/>
    <w:rsid w:val="008B2161"/>
    <w:rsid w:val="008B3FFA"/>
    <w:rsid w:val="008C0884"/>
    <w:rsid w:val="008C1BA9"/>
    <w:rsid w:val="008C33C0"/>
    <w:rsid w:val="008C379E"/>
    <w:rsid w:val="008C5C04"/>
    <w:rsid w:val="008C5FA8"/>
    <w:rsid w:val="008D34F9"/>
    <w:rsid w:val="008E2735"/>
    <w:rsid w:val="00912381"/>
    <w:rsid w:val="00922A36"/>
    <w:rsid w:val="009232B1"/>
    <w:rsid w:val="009254F6"/>
    <w:rsid w:val="00927ED2"/>
    <w:rsid w:val="009335C5"/>
    <w:rsid w:val="00933F69"/>
    <w:rsid w:val="00935CC4"/>
    <w:rsid w:val="00936450"/>
    <w:rsid w:val="00940A5E"/>
    <w:rsid w:val="009422B6"/>
    <w:rsid w:val="009435D1"/>
    <w:rsid w:val="009443D5"/>
    <w:rsid w:val="00946E37"/>
    <w:rsid w:val="009519D6"/>
    <w:rsid w:val="00951C95"/>
    <w:rsid w:val="00955D6A"/>
    <w:rsid w:val="00961ECE"/>
    <w:rsid w:val="00964956"/>
    <w:rsid w:val="00974829"/>
    <w:rsid w:val="009748D2"/>
    <w:rsid w:val="009758A6"/>
    <w:rsid w:val="00985926"/>
    <w:rsid w:val="00990058"/>
    <w:rsid w:val="009A4DEF"/>
    <w:rsid w:val="009A4E7F"/>
    <w:rsid w:val="009B72FF"/>
    <w:rsid w:val="009C0F41"/>
    <w:rsid w:val="009C34EE"/>
    <w:rsid w:val="009C4941"/>
    <w:rsid w:val="009D3556"/>
    <w:rsid w:val="009D36E9"/>
    <w:rsid w:val="009D44CD"/>
    <w:rsid w:val="009F788E"/>
    <w:rsid w:val="00A00A41"/>
    <w:rsid w:val="00A02868"/>
    <w:rsid w:val="00A0405B"/>
    <w:rsid w:val="00A16E18"/>
    <w:rsid w:val="00A17B30"/>
    <w:rsid w:val="00A262EC"/>
    <w:rsid w:val="00A27310"/>
    <w:rsid w:val="00A313BE"/>
    <w:rsid w:val="00A3275C"/>
    <w:rsid w:val="00A33A0A"/>
    <w:rsid w:val="00A347BD"/>
    <w:rsid w:val="00A3688B"/>
    <w:rsid w:val="00A37092"/>
    <w:rsid w:val="00A43812"/>
    <w:rsid w:val="00A45673"/>
    <w:rsid w:val="00A4603C"/>
    <w:rsid w:val="00A51AFA"/>
    <w:rsid w:val="00A538F9"/>
    <w:rsid w:val="00A5798F"/>
    <w:rsid w:val="00A60BFF"/>
    <w:rsid w:val="00A61D03"/>
    <w:rsid w:val="00A66FF5"/>
    <w:rsid w:val="00A7346E"/>
    <w:rsid w:val="00A735FF"/>
    <w:rsid w:val="00A76471"/>
    <w:rsid w:val="00A96E93"/>
    <w:rsid w:val="00AA7480"/>
    <w:rsid w:val="00AC7E74"/>
    <w:rsid w:val="00AD258B"/>
    <w:rsid w:val="00AD64BD"/>
    <w:rsid w:val="00AE04A1"/>
    <w:rsid w:val="00AE32E0"/>
    <w:rsid w:val="00AF018B"/>
    <w:rsid w:val="00B03244"/>
    <w:rsid w:val="00B119B7"/>
    <w:rsid w:val="00B340B1"/>
    <w:rsid w:val="00B46257"/>
    <w:rsid w:val="00B63484"/>
    <w:rsid w:val="00B63AFD"/>
    <w:rsid w:val="00B675BD"/>
    <w:rsid w:val="00B707BE"/>
    <w:rsid w:val="00B7159C"/>
    <w:rsid w:val="00B76841"/>
    <w:rsid w:val="00B82105"/>
    <w:rsid w:val="00B86527"/>
    <w:rsid w:val="00B871A0"/>
    <w:rsid w:val="00B92A48"/>
    <w:rsid w:val="00BA0DB4"/>
    <w:rsid w:val="00BA1E02"/>
    <w:rsid w:val="00BA7D6A"/>
    <w:rsid w:val="00BB7403"/>
    <w:rsid w:val="00BB783C"/>
    <w:rsid w:val="00BC057D"/>
    <w:rsid w:val="00BC786B"/>
    <w:rsid w:val="00BD4B15"/>
    <w:rsid w:val="00BD7203"/>
    <w:rsid w:val="00BE31AF"/>
    <w:rsid w:val="00BE760A"/>
    <w:rsid w:val="00BF3094"/>
    <w:rsid w:val="00BF610E"/>
    <w:rsid w:val="00C05F5F"/>
    <w:rsid w:val="00C10187"/>
    <w:rsid w:val="00C12712"/>
    <w:rsid w:val="00C142FB"/>
    <w:rsid w:val="00C220F2"/>
    <w:rsid w:val="00C2251A"/>
    <w:rsid w:val="00C2525A"/>
    <w:rsid w:val="00C27CAE"/>
    <w:rsid w:val="00C32AF4"/>
    <w:rsid w:val="00C34D7A"/>
    <w:rsid w:val="00C425D5"/>
    <w:rsid w:val="00C50669"/>
    <w:rsid w:val="00C61378"/>
    <w:rsid w:val="00C64860"/>
    <w:rsid w:val="00C663DD"/>
    <w:rsid w:val="00C66D06"/>
    <w:rsid w:val="00C67E6C"/>
    <w:rsid w:val="00C907B9"/>
    <w:rsid w:val="00C948DB"/>
    <w:rsid w:val="00C96388"/>
    <w:rsid w:val="00CA5723"/>
    <w:rsid w:val="00CB4B6D"/>
    <w:rsid w:val="00CB4CA8"/>
    <w:rsid w:val="00CC455F"/>
    <w:rsid w:val="00CD37DF"/>
    <w:rsid w:val="00CD3BEF"/>
    <w:rsid w:val="00CD3D9A"/>
    <w:rsid w:val="00CD6671"/>
    <w:rsid w:val="00D01A56"/>
    <w:rsid w:val="00D07522"/>
    <w:rsid w:val="00D10822"/>
    <w:rsid w:val="00D13411"/>
    <w:rsid w:val="00D140E4"/>
    <w:rsid w:val="00D21D5D"/>
    <w:rsid w:val="00D24D28"/>
    <w:rsid w:val="00D30D7B"/>
    <w:rsid w:val="00D323C6"/>
    <w:rsid w:val="00D41839"/>
    <w:rsid w:val="00D4683E"/>
    <w:rsid w:val="00D47B55"/>
    <w:rsid w:val="00D53F21"/>
    <w:rsid w:val="00D549B1"/>
    <w:rsid w:val="00D555C3"/>
    <w:rsid w:val="00D57E13"/>
    <w:rsid w:val="00D760AF"/>
    <w:rsid w:val="00D7700D"/>
    <w:rsid w:val="00D776AA"/>
    <w:rsid w:val="00D86DDB"/>
    <w:rsid w:val="00D935E7"/>
    <w:rsid w:val="00DB195F"/>
    <w:rsid w:val="00DB32CE"/>
    <w:rsid w:val="00DC1B3C"/>
    <w:rsid w:val="00DC1E79"/>
    <w:rsid w:val="00DC4045"/>
    <w:rsid w:val="00DC6681"/>
    <w:rsid w:val="00DD3075"/>
    <w:rsid w:val="00DD4141"/>
    <w:rsid w:val="00DE13B7"/>
    <w:rsid w:val="00E03531"/>
    <w:rsid w:val="00E12C5A"/>
    <w:rsid w:val="00E149DF"/>
    <w:rsid w:val="00E20AAA"/>
    <w:rsid w:val="00E24542"/>
    <w:rsid w:val="00E34458"/>
    <w:rsid w:val="00E34C0F"/>
    <w:rsid w:val="00E3511F"/>
    <w:rsid w:val="00E43F89"/>
    <w:rsid w:val="00E549B4"/>
    <w:rsid w:val="00E73DE5"/>
    <w:rsid w:val="00E778AE"/>
    <w:rsid w:val="00E90148"/>
    <w:rsid w:val="00E9384F"/>
    <w:rsid w:val="00E940E7"/>
    <w:rsid w:val="00EA61B3"/>
    <w:rsid w:val="00EA7A19"/>
    <w:rsid w:val="00EA7CFD"/>
    <w:rsid w:val="00EB47E1"/>
    <w:rsid w:val="00EC2246"/>
    <w:rsid w:val="00EC6283"/>
    <w:rsid w:val="00ED28CF"/>
    <w:rsid w:val="00ED33D8"/>
    <w:rsid w:val="00ED4571"/>
    <w:rsid w:val="00EE2A9C"/>
    <w:rsid w:val="00EE5A85"/>
    <w:rsid w:val="00EE6D09"/>
    <w:rsid w:val="00EE75AE"/>
    <w:rsid w:val="00F05C19"/>
    <w:rsid w:val="00F141A2"/>
    <w:rsid w:val="00F1538E"/>
    <w:rsid w:val="00F22EB9"/>
    <w:rsid w:val="00F31610"/>
    <w:rsid w:val="00F51B52"/>
    <w:rsid w:val="00F55612"/>
    <w:rsid w:val="00F56A08"/>
    <w:rsid w:val="00F72DB8"/>
    <w:rsid w:val="00F742C3"/>
    <w:rsid w:val="00F7547B"/>
    <w:rsid w:val="00F86C9F"/>
    <w:rsid w:val="00F9650D"/>
    <w:rsid w:val="00FA067A"/>
    <w:rsid w:val="00FA5B60"/>
    <w:rsid w:val="00FA6B04"/>
    <w:rsid w:val="00FB001F"/>
    <w:rsid w:val="00FC3508"/>
    <w:rsid w:val="00FC3630"/>
    <w:rsid w:val="00FC7F14"/>
    <w:rsid w:val="00FD0479"/>
    <w:rsid w:val="00FD2521"/>
    <w:rsid w:val="00FD2610"/>
    <w:rsid w:val="00FD5444"/>
    <w:rsid w:val="00FF453E"/>
    <w:rsid w:val="00FF5470"/>
    <w:rsid w:val="00FF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9395"/>
  <w15:docId w15:val="{9BDEB943-E648-4BD1-965A-605CC8E3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527"/>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A">
    <w:name w:val="Heading 4 A"/>
    <w:next w:val="Normal"/>
    <w:rsid w:val="00383527"/>
    <w:pPr>
      <w:keepNext/>
      <w:spacing w:after="0" w:line="240" w:lineRule="auto"/>
      <w:jc w:val="center"/>
      <w:outlineLvl w:val="3"/>
    </w:pPr>
    <w:rPr>
      <w:rFonts w:ascii="Arial" w:eastAsia="Arial" w:hAnsi="Arial" w:cs="Arial"/>
      <w:b/>
      <w:bCs/>
      <w:color w:val="000000"/>
      <w:sz w:val="24"/>
      <w:szCs w:val="24"/>
      <w:u w:val="single"/>
    </w:rPr>
  </w:style>
  <w:style w:type="paragraph" w:customStyle="1" w:styleId="Heading5A">
    <w:name w:val="Heading 5 A"/>
    <w:next w:val="Normal"/>
    <w:rsid w:val="00383527"/>
    <w:pPr>
      <w:keepNext/>
      <w:spacing w:after="0" w:line="240" w:lineRule="auto"/>
      <w:outlineLvl w:val="4"/>
    </w:pPr>
    <w:rPr>
      <w:rFonts w:ascii="Times New Roman" w:eastAsia="Times New Roman" w:hAnsi="Times New Roman" w:cs="Times New Roman"/>
      <w:b/>
      <w:bCs/>
      <w:color w:val="000000"/>
      <w:sz w:val="20"/>
      <w:szCs w:val="20"/>
      <w:u w:val="single"/>
    </w:rPr>
  </w:style>
  <w:style w:type="paragraph" w:customStyle="1" w:styleId="Heading3A">
    <w:name w:val="Heading 3 A"/>
    <w:next w:val="Normal"/>
    <w:rsid w:val="00383527"/>
    <w:pPr>
      <w:keepNext/>
      <w:tabs>
        <w:tab w:val="center" w:pos="4680"/>
      </w:tabs>
      <w:spacing w:after="0" w:line="240" w:lineRule="auto"/>
      <w:jc w:val="center"/>
      <w:outlineLvl w:val="2"/>
    </w:pPr>
    <w:rPr>
      <w:rFonts w:ascii="Times New Roman" w:eastAsia="Arial Unicode MS" w:hAnsi="Times New Roman" w:cs="Arial Unicode MS"/>
      <w:b/>
      <w:bCs/>
      <w:color w:val="000000"/>
      <w:sz w:val="24"/>
      <w:szCs w:val="24"/>
    </w:rPr>
  </w:style>
  <w:style w:type="paragraph" w:styleId="NoSpacing">
    <w:name w:val="No Spacing"/>
    <w:uiPriority w:val="1"/>
    <w:qFormat/>
    <w:rsid w:val="00751A7A"/>
    <w:pPr>
      <w:spacing w:after="0" w:line="240" w:lineRule="auto"/>
    </w:pPr>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B340B1"/>
    <w:rPr>
      <w:sz w:val="20"/>
      <w:szCs w:val="20"/>
    </w:rPr>
  </w:style>
  <w:style w:type="character" w:customStyle="1" w:styleId="FootnoteTextChar">
    <w:name w:val="Footnote Text Char"/>
    <w:basedOn w:val="DefaultParagraphFont"/>
    <w:link w:val="FootnoteText"/>
    <w:uiPriority w:val="99"/>
    <w:semiHidden/>
    <w:rsid w:val="00B340B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B340B1"/>
    <w:rPr>
      <w:vertAlign w:val="superscript"/>
    </w:rPr>
  </w:style>
  <w:style w:type="character" w:styleId="Hyperlink">
    <w:name w:val="Hyperlink"/>
    <w:basedOn w:val="DefaultParagraphFont"/>
    <w:uiPriority w:val="99"/>
    <w:unhideWhenUsed/>
    <w:rsid w:val="00B340B1"/>
    <w:rPr>
      <w:color w:val="0563C1" w:themeColor="hyperlink"/>
      <w:u w:val="single"/>
    </w:rPr>
  </w:style>
  <w:style w:type="character" w:styleId="FollowedHyperlink">
    <w:name w:val="FollowedHyperlink"/>
    <w:basedOn w:val="DefaultParagraphFont"/>
    <w:uiPriority w:val="99"/>
    <w:semiHidden/>
    <w:unhideWhenUsed/>
    <w:rsid w:val="00280AA8"/>
    <w:rPr>
      <w:color w:val="954F72" w:themeColor="followedHyperlink"/>
      <w:u w:val="single"/>
    </w:rPr>
  </w:style>
  <w:style w:type="paragraph" w:styleId="Header">
    <w:name w:val="header"/>
    <w:basedOn w:val="Normal"/>
    <w:link w:val="HeaderChar"/>
    <w:uiPriority w:val="99"/>
    <w:unhideWhenUsed/>
    <w:rsid w:val="00357CF7"/>
    <w:pPr>
      <w:tabs>
        <w:tab w:val="center" w:pos="4680"/>
        <w:tab w:val="right" w:pos="9360"/>
      </w:tabs>
    </w:pPr>
  </w:style>
  <w:style w:type="character" w:customStyle="1" w:styleId="HeaderChar">
    <w:name w:val="Header Char"/>
    <w:basedOn w:val="DefaultParagraphFont"/>
    <w:link w:val="Header"/>
    <w:uiPriority w:val="99"/>
    <w:rsid w:val="00357CF7"/>
    <w:rPr>
      <w:rFonts w:ascii="Cambria" w:eastAsia="MS Mincho" w:hAnsi="Cambria" w:cs="Times New Roman"/>
      <w:sz w:val="24"/>
      <w:szCs w:val="24"/>
    </w:rPr>
  </w:style>
  <w:style w:type="paragraph" w:styleId="Footer">
    <w:name w:val="footer"/>
    <w:basedOn w:val="Normal"/>
    <w:link w:val="FooterChar"/>
    <w:uiPriority w:val="99"/>
    <w:unhideWhenUsed/>
    <w:rsid w:val="00357CF7"/>
    <w:pPr>
      <w:tabs>
        <w:tab w:val="center" w:pos="4680"/>
        <w:tab w:val="right" w:pos="9360"/>
      </w:tabs>
    </w:pPr>
  </w:style>
  <w:style w:type="character" w:customStyle="1" w:styleId="FooterChar">
    <w:name w:val="Footer Char"/>
    <w:basedOn w:val="DefaultParagraphFont"/>
    <w:link w:val="Footer"/>
    <w:uiPriority w:val="99"/>
    <w:rsid w:val="00357CF7"/>
    <w:rPr>
      <w:rFonts w:ascii="Cambria" w:eastAsia="MS Mincho" w:hAnsi="Cambria" w:cs="Times New Roman"/>
      <w:sz w:val="24"/>
      <w:szCs w:val="24"/>
    </w:rPr>
  </w:style>
  <w:style w:type="paragraph" w:styleId="NormalWeb">
    <w:name w:val="Normal (Web)"/>
    <w:basedOn w:val="Normal"/>
    <w:uiPriority w:val="99"/>
    <w:semiHidden/>
    <w:unhideWhenUsed/>
    <w:rsid w:val="000C57B2"/>
    <w:pPr>
      <w:spacing w:before="100" w:beforeAutospacing="1" w:after="100" w:afterAutospacing="1"/>
    </w:pPr>
    <w:rPr>
      <w:rFonts w:ascii="Times New Roman" w:eastAsia="Times New Roman" w:hAnsi="Times New Roman"/>
    </w:rPr>
  </w:style>
  <w:style w:type="character" w:styleId="CommentReference">
    <w:name w:val="annotation reference"/>
    <w:basedOn w:val="DefaultParagraphFont"/>
    <w:uiPriority w:val="99"/>
    <w:semiHidden/>
    <w:unhideWhenUsed/>
    <w:rsid w:val="00D86DDB"/>
    <w:rPr>
      <w:sz w:val="16"/>
      <w:szCs w:val="16"/>
    </w:rPr>
  </w:style>
  <w:style w:type="paragraph" w:styleId="CommentText">
    <w:name w:val="annotation text"/>
    <w:basedOn w:val="Normal"/>
    <w:link w:val="CommentTextChar"/>
    <w:uiPriority w:val="99"/>
    <w:semiHidden/>
    <w:unhideWhenUsed/>
    <w:rsid w:val="00D86DDB"/>
    <w:rPr>
      <w:sz w:val="20"/>
      <w:szCs w:val="20"/>
    </w:rPr>
  </w:style>
  <w:style w:type="character" w:customStyle="1" w:styleId="CommentTextChar">
    <w:name w:val="Comment Text Char"/>
    <w:basedOn w:val="DefaultParagraphFont"/>
    <w:link w:val="CommentText"/>
    <w:uiPriority w:val="99"/>
    <w:semiHidden/>
    <w:rsid w:val="00D86D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D86DDB"/>
    <w:rPr>
      <w:b/>
      <w:bCs/>
    </w:rPr>
  </w:style>
  <w:style w:type="character" w:customStyle="1" w:styleId="CommentSubjectChar">
    <w:name w:val="Comment Subject Char"/>
    <w:basedOn w:val="CommentTextChar"/>
    <w:link w:val="CommentSubject"/>
    <w:uiPriority w:val="99"/>
    <w:semiHidden/>
    <w:rsid w:val="00D86D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D86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DDB"/>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66676">
      <w:bodyDiv w:val="1"/>
      <w:marLeft w:val="0"/>
      <w:marRight w:val="0"/>
      <w:marTop w:val="0"/>
      <w:marBottom w:val="0"/>
      <w:divBdr>
        <w:top w:val="none" w:sz="0" w:space="0" w:color="auto"/>
        <w:left w:val="none" w:sz="0" w:space="0" w:color="auto"/>
        <w:bottom w:val="none" w:sz="0" w:space="0" w:color="auto"/>
        <w:right w:val="none" w:sz="0" w:space="0" w:color="auto"/>
      </w:divBdr>
    </w:div>
    <w:div w:id="149961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s://tea.texas.gov/Texas_Schools/Support_for_At-Risk_Schools_and_Students/21st_Century_Community_Learning_Centers_-_Texas_ACE" TargetMode="External"/><Relationship Id="rId13" Type="http://schemas.openxmlformats.org/officeDocument/2006/relationships/hyperlink" Target="https://www1.nyc.gov/site/dycd/about/about-dycd/about-dycd.page" TargetMode="External"/><Relationship Id="rId18" Type="http://schemas.openxmlformats.org/officeDocument/2006/relationships/hyperlink" Target="https://www1.nyc.gov/site/dycd/services/after-school/comprehensive-after-school-system-of-new-york-city-compass.page" TargetMode="External"/><Relationship Id="rId3" Type="http://schemas.openxmlformats.org/officeDocument/2006/relationships/hyperlink" Target="http://www.afterschoolalliance.org/documents/CSA-fact-sheets/AA_CSA_NY.pdf" TargetMode="External"/><Relationship Id="rId7" Type="http://schemas.openxmlformats.org/officeDocument/2006/relationships/hyperlink" Target="http://www.afterschoolalliance.org/documents/ND-afterschool-facts.pdf" TargetMode="External"/><Relationship Id="rId12" Type="http://schemas.openxmlformats.org/officeDocument/2006/relationships/hyperlink" Target="http://www.afterschoolalliance.org/policyStateMap.cfm" TargetMode="External"/><Relationship Id="rId17" Type="http://schemas.openxmlformats.org/officeDocument/2006/relationships/hyperlink" Target="https://www1.nyc.gov/site/dycd/about/about-dycd/history.page" TargetMode="External"/><Relationship Id="rId2" Type="http://schemas.openxmlformats.org/officeDocument/2006/relationships/hyperlink" Target="https://www.strongnation.org/articles/930-from-risk-to-opportunity-afterschool-programs-keep-kids-safe" TargetMode="External"/><Relationship Id="rId16" Type="http://schemas.openxmlformats.org/officeDocument/2006/relationships/hyperlink" Target="https://www.ed.gov/stem" TargetMode="External"/><Relationship Id="rId20" Type="http://schemas.openxmlformats.org/officeDocument/2006/relationships/hyperlink" Target="https://uploads.prod01.oregon.platform-os.com/instances/542/assets/documents/UNH%20CFY20%20Budget%20Priorities-%20After-School%20and%20Summer%20Programs.pdf?updated=1554118359" TargetMode="External"/><Relationship Id="rId1" Type="http://schemas.openxmlformats.org/officeDocument/2006/relationships/hyperlink" Target="http://afterschoolalliance.org/documents/What_Does_the_Research_Say_About_Afterschool.pdf" TargetMode="External"/><Relationship Id="rId6" Type="http://schemas.openxmlformats.org/officeDocument/2006/relationships/hyperlink" Target="http://www.lasbest.org/wp-content/uploads/2018/05/CRESST-2005-Keeping_Kids_in_School.pdf" TargetMode="External"/><Relationship Id="rId11" Type="http://schemas.openxmlformats.org/officeDocument/2006/relationships/hyperlink" Target="https://www.sesp.northwestern.edu/docs/publications/1070224029553e7f678c09f.pdf" TargetMode="External"/><Relationship Id="rId5" Type="http://schemas.openxmlformats.org/officeDocument/2006/relationships/hyperlink" Target="http://www.flume.com.br/pdf/Durlak_A_meta-analysisof_after_school.pdf" TargetMode="External"/><Relationship Id="rId15" Type="http://schemas.openxmlformats.org/officeDocument/2006/relationships/hyperlink" Target="https://www1.nyc.gov/site/dycd/services/after-school/COMPASS_program_model.page" TargetMode="External"/><Relationship Id="rId10" Type="http://schemas.openxmlformats.org/officeDocument/2006/relationships/hyperlink" Target="https://www.ncbi.nlm.nih.gov/pubmed/20300825" TargetMode="External"/><Relationship Id="rId19" Type="http://schemas.openxmlformats.org/officeDocument/2006/relationships/hyperlink" Target="https://www1.nyc.gov/site/dycd/about/about-dycd/history.page" TargetMode="External"/><Relationship Id="rId4" Type="http://schemas.openxmlformats.org/officeDocument/2006/relationships/hyperlink" Target="https://pdfs.semanticscholar.org/d712/56e3bb3501487ffff70c83269d9d78164673.pdf" TargetMode="External"/><Relationship Id="rId9" Type="http://schemas.openxmlformats.org/officeDocument/2006/relationships/hyperlink" Target="https://www.sesp.northwestern.edu/docs/publications/1070224029553e7f678c09f.pdf" TargetMode="External"/><Relationship Id="rId14" Type="http://schemas.openxmlformats.org/officeDocument/2006/relationships/hyperlink" Target="https://www1.nyc.gov/site/dycd/services/after-school/comprehensive-after-school-system-of-new-york-city-compass.page"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en-US" sz="1600" b="1" baseline="0"/>
              <a:t>OST (COMPASS NYC &amp; SONYC) Funding</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Sheet1!$F$3:$H$3</c:f>
              <c:strCache>
                <c:ptCount val="3"/>
                <c:pt idx="0">
                  <c:v>FY18 Actual</c:v>
                </c:pt>
                <c:pt idx="1">
                  <c:v>FY19 Actual </c:v>
                </c:pt>
                <c:pt idx="2">
                  <c:v>FY20 (As of November 2019)</c:v>
                </c:pt>
              </c:strCache>
            </c:strRef>
          </c:cat>
          <c:val>
            <c:numRef>
              <c:f>Sheet1!$F$4:$H$4</c:f>
              <c:numCache>
                <c:formatCode>"$"#,##0</c:formatCode>
                <c:ptCount val="3"/>
                <c:pt idx="0">
                  <c:v>341057</c:v>
                </c:pt>
                <c:pt idx="1">
                  <c:v>340403</c:v>
                </c:pt>
                <c:pt idx="2">
                  <c:v>339156</c:v>
                </c:pt>
              </c:numCache>
            </c:numRef>
          </c:val>
          <c:extLst>
            <c:ext xmlns:c16="http://schemas.microsoft.com/office/drawing/2014/chart" uri="{C3380CC4-5D6E-409C-BE32-E72D297353CC}">
              <c16:uniqueId val="{00000000-AF37-4BDB-BA9E-8C8D83DA51D7}"/>
            </c:ext>
          </c:extLst>
        </c:ser>
        <c:dLbls>
          <c:dLblPos val="outEnd"/>
          <c:showLegendKey val="0"/>
          <c:showVal val="1"/>
          <c:showCatName val="0"/>
          <c:showSerName val="0"/>
          <c:showPercent val="0"/>
          <c:showBubbleSize val="0"/>
        </c:dLbls>
        <c:gapWidth val="219"/>
        <c:overlap val="-27"/>
        <c:axId val="226140160"/>
        <c:axId val="164109632"/>
      </c:barChart>
      <c:catAx>
        <c:axId val="22614016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1400" b="1"/>
                  <a:t>Fiscal</a:t>
                </a:r>
                <a:r>
                  <a:rPr lang="en-US" sz="1400" b="1" baseline="0"/>
                  <a:t> Year </a:t>
                </a:r>
                <a:endParaRPr lang="en-US" sz="1400" b="1"/>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64109632"/>
        <c:crosses val="autoZero"/>
        <c:auto val="1"/>
        <c:lblAlgn val="ctr"/>
        <c:lblOffset val="100"/>
        <c:noMultiLvlLbl val="0"/>
      </c:catAx>
      <c:valAx>
        <c:axId val="164109632"/>
        <c:scaling>
          <c:orientation val="minMax"/>
        </c:scaling>
        <c:delete val="0"/>
        <c:axPos val="l"/>
        <c:title>
          <c:tx>
            <c:rich>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US" sz="1400" b="1" baseline="0"/>
                  <a:t>Dollars (in thousands)</a:t>
                </a:r>
              </a:p>
            </c:rich>
          </c:tx>
          <c:overlay val="0"/>
          <c:spPr>
            <a:noFill/>
            <a:ln>
              <a:noFill/>
            </a:ln>
            <a:effectLst/>
          </c:sp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26140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a:t>OST</a:t>
            </a:r>
            <a:r>
              <a:rPr lang="en-US" sz="1600" b="1" baseline="0"/>
              <a:t> (COMPASS NYC &amp; SONYC) Participant Slots</a:t>
            </a:r>
            <a:endParaRPr lang="en-US" sz="1600" b="1"/>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Sheet1!$F$7:$H$7</c:f>
              <c:strCache>
                <c:ptCount val="3"/>
                <c:pt idx="0">
                  <c:v>FY18 Actual</c:v>
                </c:pt>
                <c:pt idx="1">
                  <c:v>FY19 Actual </c:v>
                </c:pt>
                <c:pt idx="2">
                  <c:v>FY20 (As of November 2019)</c:v>
                </c:pt>
              </c:strCache>
            </c:strRef>
          </c:cat>
          <c:val>
            <c:numRef>
              <c:f>Sheet1!$F$8:$H$8</c:f>
              <c:numCache>
                <c:formatCode>#,##0</c:formatCode>
                <c:ptCount val="3"/>
                <c:pt idx="0">
                  <c:v>126203</c:v>
                </c:pt>
                <c:pt idx="1">
                  <c:v>122390</c:v>
                </c:pt>
                <c:pt idx="2">
                  <c:v>112579</c:v>
                </c:pt>
              </c:numCache>
            </c:numRef>
          </c:val>
          <c:extLst>
            <c:ext xmlns:c16="http://schemas.microsoft.com/office/drawing/2014/chart" uri="{C3380CC4-5D6E-409C-BE32-E72D297353CC}">
              <c16:uniqueId val="{00000000-7DDF-4362-A1CE-7D5A54AF51AB}"/>
            </c:ext>
          </c:extLst>
        </c:ser>
        <c:dLbls>
          <c:dLblPos val="outEnd"/>
          <c:showLegendKey val="0"/>
          <c:showVal val="1"/>
          <c:showCatName val="0"/>
          <c:showSerName val="0"/>
          <c:showPercent val="0"/>
          <c:showBubbleSize val="0"/>
        </c:dLbls>
        <c:gapWidth val="219"/>
        <c:overlap val="-27"/>
        <c:axId val="228327424"/>
        <c:axId val="159282240"/>
      </c:barChart>
      <c:catAx>
        <c:axId val="228327424"/>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400" b="1"/>
                  <a:t>Fiscal</a:t>
                </a:r>
                <a:r>
                  <a:rPr lang="en-US" sz="1400" b="1" baseline="0"/>
                  <a:t> Year</a:t>
                </a:r>
                <a:endParaRPr lang="en-US" sz="1400" b="1"/>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59282240"/>
        <c:crosses val="autoZero"/>
        <c:auto val="1"/>
        <c:lblAlgn val="ctr"/>
        <c:lblOffset val="100"/>
        <c:noMultiLvlLbl val="0"/>
      </c:catAx>
      <c:valAx>
        <c:axId val="159282240"/>
        <c:scaling>
          <c:orientation val="minMax"/>
        </c:scaling>
        <c:delete val="0"/>
        <c:axPos val="l"/>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400" b="1"/>
                  <a:t>Participant</a:t>
                </a:r>
                <a:r>
                  <a:rPr lang="en-US" sz="1400" b="1" baseline="0"/>
                  <a:t> Slots</a:t>
                </a:r>
                <a:endParaRPr lang="en-US" sz="1400" b="1"/>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28327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8FF29-776C-47A4-90EC-6250DAC4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3085</Words>
  <Characters>17587</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cp:lastPrinted>2020-01-13T21:38:00Z</cp:lastPrinted>
  <dcterms:created xsi:type="dcterms:W3CDTF">2020-01-14T14:16:00Z</dcterms:created>
  <dcterms:modified xsi:type="dcterms:W3CDTF">2020-01-14T14:16:00Z</dcterms:modified>
</cp:coreProperties>
</file>