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2B1C" w14:textId="19CEBCB2" w:rsidR="002058FD" w:rsidRDefault="00A76E30" w:rsidP="00A76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56083A">
        <w:rPr>
          <w:rFonts w:ascii="Times New Roman" w:hAnsi="Times New Roman" w:cs="Times New Roman"/>
          <w:sz w:val="24"/>
          <w:szCs w:val="24"/>
        </w:rPr>
        <w:t xml:space="preserve"> 1196</w:t>
      </w:r>
      <w:bookmarkStart w:id="0" w:name="_GoBack"/>
      <w:bookmarkEnd w:id="0"/>
    </w:p>
    <w:p w14:paraId="2801BA00" w14:textId="77777777" w:rsidR="00A76E30" w:rsidRDefault="00A76E30" w:rsidP="00A76E30">
      <w:pPr>
        <w:rPr>
          <w:rFonts w:ascii="Times New Roman" w:hAnsi="Times New Roman" w:cs="Times New Roman"/>
          <w:sz w:val="24"/>
          <w:szCs w:val="24"/>
        </w:rPr>
      </w:pPr>
    </w:p>
    <w:p w14:paraId="5CA7EF5D" w14:textId="77777777" w:rsidR="000159B8" w:rsidRPr="000159B8" w:rsidRDefault="000159B8" w:rsidP="00CF4AB4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159B8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654949E5" w14:textId="799BFC73" w:rsidR="00CF4AB4" w:rsidRDefault="00CF4AB4" w:rsidP="00CF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F05630">
        <w:rPr>
          <w:rFonts w:ascii="Times New Roman" w:hAnsi="Times New Roman" w:cs="Times New Roman"/>
          <w:sz w:val="24"/>
          <w:szCs w:val="24"/>
        </w:rPr>
        <w:t xml:space="preserve">calling on the New York State Legislature to pass, and the Governor to sign,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F3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8484, </w:t>
      </w:r>
      <w:r w:rsidR="00F34E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increase the amount of light that must pass through a car’s side windows</w:t>
      </w:r>
      <w:r w:rsidR="000159B8">
        <w:rPr>
          <w:rFonts w:ascii="Times New Roman" w:hAnsi="Times New Roman" w:cs="Times New Roman"/>
          <w:sz w:val="24"/>
          <w:szCs w:val="24"/>
        </w:rPr>
        <w:t>.</w:t>
      </w:r>
    </w:p>
    <w:p w14:paraId="7030C26F" w14:textId="67810E9A" w:rsidR="000159B8" w:rsidRPr="000159B8" w:rsidRDefault="000159B8" w:rsidP="00CF4AB4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159B8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7A4C35D" w14:textId="77777777" w:rsidR="00A76E30" w:rsidRDefault="00A76E30" w:rsidP="00F63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79337" w14:textId="77777777" w:rsidR="00A76E30" w:rsidRDefault="00A76E30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 Cabrera</w:t>
      </w:r>
    </w:p>
    <w:p w14:paraId="4D0762F2" w14:textId="0D1B5CA8" w:rsidR="00C27898" w:rsidRDefault="00A76E30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C27898">
        <w:rPr>
          <w:rFonts w:ascii="Times New Roman" w:hAnsi="Times New Roman" w:cs="Times New Roman"/>
          <w:sz w:val="24"/>
          <w:szCs w:val="24"/>
        </w:rPr>
        <w:t xml:space="preserve">On </w:t>
      </w:r>
      <w:r w:rsidR="002A57DF">
        <w:rPr>
          <w:rFonts w:ascii="Times New Roman" w:hAnsi="Times New Roman" w:cs="Times New Roman"/>
          <w:sz w:val="24"/>
          <w:szCs w:val="24"/>
        </w:rPr>
        <w:t>July 26</w:t>
      </w:r>
      <w:r w:rsidR="00C27898">
        <w:rPr>
          <w:rFonts w:ascii="Times New Roman" w:hAnsi="Times New Roman" w:cs="Times New Roman"/>
          <w:sz w:val="24"/>
          <w:szCs w:val="24"/>
        </w:rPr>
        <w:t xml:space="preserve">, 2019, one year old twins Luna and Phoenix Rodriguez died of heatstroke after being left for eight hours in a hot car </w:t>
      </w:r>
      <w:r w:rsidR="003E19ED">
        <w:rPr>
          <w:rFonts w:ascii="Times New Roman" w:hAnsi="Times New Roman" w:cs="Times New Roman"/>
          <w:sz w:val="24"/>
          <w:szCs w:val="24"/>
        </w:rPr>
        <w:t xml:space="preserve">in the Bronx </w:t>
      </w:r>
      <w:r w:rsidR="00C27898">
        <w:rPr>
          <w:rFonts w:ascii="Times New Roman" w:hAnsi="Times New Roman" w:cs="Times New Roman"/>
          <w:sz w:val="24"/>
          <w:szCs w:val="24"/>
        </w:rPr>
        <w:t>by their father who forgot they were still strapped into their car seats;</w:t>
      </w:r>
      <w:r w:rsidR="002A57D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87B898C" w14:textId="6D2F50FD" w:rsidR="00271098" w:rsidRDefault="00271098" w:rsidP="001C09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03992">
        <w:rPr>
          <w:rFonts w:ascii="Times New Roman" w:hAnsi="Times New Roman" w:cs="Times New Roman"/>
          <w:sz w:val="24"/>
          <w:szCs w:val="24"/>
        </w:rPr>
        <w:t xml:space="preserve">According to data from advocacy group KidsandCars.org, </w:t>
      </w:r>
      <w:r>
        <w:rPr>
          <w:rFonts w:ascii="Times New Roman" w:hAnsi="Times New Roman" w:cs="Times New Roman"/>
          <w:sz w:val="24"/>
          <w:szCs w:val="24"/>
        </w:rPr>
        <w:t>53 children have died from vehicular heatstroke in 2019; and</w:t>
      </w:r>
    </w:p>
    <w:p w14:paraId="4B42DEEA" w14:textId="5C5DE25B" w:rsidR="00403992" w:rsidRDefault="00403992" w:rsidP="001C09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the American Academy of Pediatrics, heatstroke is the leading cause of non-crash, vehicle-related deaths in children under the age of 15; and</w:t>
      </w:r>
    </w:p>
    <w:p w14:paraId="7840745C" w14:textId="18C1A3A3" w:rsidR="00271098" w:rsidRDefault="00271098" w:rsidP="001C09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temperature inside a parked car can reach 125 degrees Fahrenheit in minutes; and</w:t>
      </w:r>
    </w:p>
    <w:p w14:paraId="7DEDB6FE" w14:textId="1BBB5198" w:rsidR="00271098" w:rsidRDefault="00271098" w:rsidP="001C09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Children </w:t>
      </w:r>
      <w:r w:rsidR="0088674B">
        <w:rPr>
          <w:rFonts w:ascii="Times New Roman" w:hAnsi="Times New Roman" w:cs="Times New Roman"/>
          <w:sz w:val="24"/>
          <w:szCs w:val="24"/>
        </w:rPr>
        <w:t>left in cars can die</w:t>
      </w:r>
      <w:r>
        <w:rPr>
          <w:rFonts w:ascii="Times New Roman" w:hAnsi="Times New Roman" w:cs="Times New Roman"/>
          <w:sz w:val="24"/>
          <w:szCs w:val="24"/>
        </w:rPr>
        <w:t xml:space="preserve"> from heatstroke wh</w:t>
      </w:r>
      <w:r w:rsidR="0088674B">
        <w:rPr>
          <w:rFonts w:ascii="Times New Roman" w:hAnsi="Times New Roman" w:cs="Times New Roman"/>
          <w:sz w:val="24"/>
          <w:szCs w:val="24"/>
        </w:rPr>
        <w:t>en the outside air temperature i</w:t>
      </w:r>
      <w:r>
        <w:rPr>
          <w:rFonts w:ascii="Times New Roman" w:hAnsi="Times New Roman" w:cs="Times New Roman"/>
          <w:sz w:val="24"/>
          <w:szCs w:val="24"/>
        </w:rPr>
        <w:t xml:space="preserve">s as low as </w:t>
      </w:r>
      <w:r w:rsidR="0088674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degrees Fahrenheit; and</w:t>
      </w:r>
    </w:p>
    <w:p w14:paraId="76588790" w14:textId="65918DD5" w:rsidR="00271098" w:rsidRDefault="00271098" w:rsidP="002710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A child’s internal body temperature reaches </w:t>
      </w:r>
      <w:r w:rsidR="0088674B">
        <w:rPr>
          <w:rFonts w:ascii="Times New Roman" w:hAnsi="Times New Roman" w:cs="Times New Roman"/>
          <w:sz w:val="24"/>
          <w:szCs w:val="24"/>
        </w:rPr>
        <w:t>100 degrees Fahrenheit or more</w:t>
      </w:r>
      <w:r>
        <w:rPr>
          <w:rFonts w:ascii="Times New Roman" w:hAnsi="Times New Roman" w:cs="Times New Roman"/>
          <w:sz w:val="24"/>
          <w:szCs w:val="24"/>
        </w:rPr>
        <w:t xml:space="preserve"> after about an hour in a car parked in the sun and after about two hours in a car parked in the shade; and</w:t>
      </w:r>
    </w:p>
    <w:p w14:paraId="78A153B4" w14:textId="009826E0" w:rsidR="00AC45C4" w:rsidRDefault="00C27898" w:rsidP="002710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car in which the Rodriguez twins died had tinted windows;</w:t>
      </w:r>
      <w:r w:rsidR="002A57D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5A8CA3B" w14:textId="537A4E34" w:rsidR="00EC7FDE" w:rsidRDefault="00EC7FDE" w:rsidP="00EC7F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C45C4">
        <w:rPr>
          <w:rFonts w:ascii="Times New Roman" w:hAnsi="Times New Roman" w:cs="Times New Roman"/>
          <w:sz w:val="24"/>
          <w:szCs w:val="24"/>
        </w:rPr>
        <w:t>Tinted windows</w:t>
      </w:r>
      <w:r>
        <w:rPr>
          <w:rFonts w:ascii="Times New Roman" w:hAnsi="Times New Roman" w:cs="Times New Roman"/>
          <w:sz w:val="24"/>
          <w:szCs w:val="24"/>
        </w:rPr>
        <w:t xml:space="preserve"> can reduce and interfere with a driver’s visibility and cause accidents</w:t>
      </w:r>
      <w:r w:rsidR="00AC45C4">
        <w:rPr>
          <w:rFonts w:ascii="Times New Roman" w:hAnsi="Times New Roman" w:cs="Times New Roman"/>
          <w:sz w:val="24"/>
          <w:szCs w:val="24"/>
        </w:rPr>
        <w:t>, especially in poor light conditions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7633909" w14:textId="13246775" w:rsidR="00EC7FDE" w:rsidRDefault="00EC7FDE" w:rsidP="00EC7F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C45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nstalling tinted windows strengthens the glass and makes the window more difficult to break if </w:t>
      </w:r>
      <w:r w:rsidR="00441B7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needs to be broken to get to someone trapped in the vehicle or for someone trapped inside the vehicle to get out; and</w:t>
      </w:r>
    </w:p>
    <w:p w14:paraId="53B44A6E" w14:textId="2072C133" w:rsidR="00634C85" w:rsidRDefault="00634C85" w:rsidP="00634C8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Tinted windows impede a person’s ability to see into the car; and </w:t>
      </w:r>
    </w:p>
    <w:p w14:paraId="46983A46" w14:textId="77777777" w:rsidR="00824194" w:rsidRDefault="00824194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Whereas, </w:t>
      </w:r>
      <w:r w:rsidR="002A57DF">
        <w:rPr>
          <w:rFonts w:ascii="Times New Roman" w:hAnsi="Times New Roman" w:cs="Times New Roman"/>
          <w:sz w:val="24"/>
          <w:szCs w:val="24"/>
        </w:rPr>
        <w:t>If the car’s rear side windows were not tinted, a passerby may have seen the Rodriguez twins in the car and alerted the authorities; and</w:t>
      </w:r>
    </w:p>
    <w:p w14:paraId="590060E0" w14:textId="39D2C4D6" w:rsidR="00C27898" w:rsidRDefault="00C27898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New York State Vehicle and Traffic Law </w:t>
      </w:r>
      <w:r w:rsidR="00D63B9F">
        <w:rPr>
          <w:rFonts w:ascii="Times New Roman" w:hAnsi="Times New Roman" w:cs="Times New Roman"/>
          <w:sz w:val="24"/>
          <w:szCs w:val="24"/>
        </w:rPr>
        <w:t xml:space="preserve">(VTL) </w:t>
      </w:r>
      <w:r>
        <w:rPr>
          <w:rFonts w:ascii="Times New Roman" w:hAnsi="Times New Roman" w:cs="Times New Roman"/>
          <w:sz w:val="24"/>
          <w:szCs w:val="24"/>
        </w:rPr>
        <w:t xml:space="preserve">section 375(12-a) </w:t>
      </w:r>
      <w:r w:rsidR="0082419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80972">
        <w:rPr>
          <w:rFonts w:ascii="Times New Roman" w:hAnsi="Times New Roman" w:cs="Times New Roman"/>
          <w:sz w:val="24"/>
          <w:szCs w:val="24"/>
        </w:rPr>
        <w:t xml:space="preserve">requires a car’s windshield and front side windows </w:t>
      </w:r>
      <w:r>
        <w:rPr>
          <w:rFonts w:ascii="Times New Roman" w:hAnsi="Times New Roman" w:cs="Times New Roman"/>
          <w:sz w:val="24"/>
          <w:szCs w:val="24"/>
        </w:rPr>
        <w:t xml:space="preserve">to allow at least </w:t>
      </w:r>
      <w:r w:rsidR="00C058E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percent of light f</w:t>
      </w:r>
      <w:r w:rsidR="00480972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m the outside to pass through the window</w:t>
      </w:r>
      <w:r w:rsidR="00480972">
        <w:rPr>
          <w:rFonts w:ascii="Times New Roman" w:hAnsi="Times New Roman" w:cs="Times New Roman"/>
          <w:sz w:val="24"/>
          <w:szCs w:val="24"/>
        </w:rPr>
        <w:t xml:space="preserve"> and requires rear side windows to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972">
        <w:rPr>
          <w:rFonts w:ascii="Times New Roman" w:hAnsi="Times New Roman" w:cs="Times New Roman"/>
          <w:sz w:val="24"/>
          <w:szCs w:val="24"/>
        </w:rPr>
        <w:t xml:space="preserve">at least </w:t>
      </w:r>
      <w:r w:rsidR="00472854">
        <w:rPr>
          <w:rFonts w:ascii="Times New Roman" w:hAnsi="Times New Roman" w:cs="Times New Roman"/>
          <w:sz w:val="24"/>
          <w:szCs w:val="24"/>
        </w:rPr>
        <w:t xml:space="preserve">70 </w:t>
      </w:r>
      <w:r w:rsidR="00480972">
        <w:rPr>
          <w:rFonts w:ascii="Times New Roman" w:hAnsi="Times New Roman" w:cs="Times New Roman"/>
          <w:sz w:val="24"/>
          <w:szCs w:val="24"/>
        </w:rPr>
        <w:t xml:space="preserve">percent of light from the outside to pass through the window </w:t>
      </w:r>
      <w:r>
        <w:rPr>
          <w:rFonts w:ascii="Times New Roman" w:hAnsi="Times New Roman" w:cs="Times New Roman"/>
          <w:sz w:val="24"/>
          <w:szCs w:val="24"/>
        </w:rPr>
        <w:t>if the vehicle is classified as a station wagon, sedan, hardtop, coupe, hatchback, or convertible;</w:t>
      </w:r>
      <w:r w:rsidR="002A57D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E915C38" w14:textId="3AA4ED52" w:rsidR="00824194" w:rsidRDefault="009B3C31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41677B">
        <w:rPr>
          <w:rFonts w:ascii="Times New Roman" w:hAnsi="Times New Roman" w:cs="Times New Roman"/>
          <w:sz w:val="24"/>
          <w:szCs w:val="24"/>
        </w:rPr>
        <w:t>I</w:t>
      </w:r>
      <w:r w:rsidR="00824194">
        <w:rPr>
          <w:rFonts w:ascii="Times New Roman" w:hAnsi="Times New Roman" w:cs="Times New Roman"/>
          <w:sz w:val="24"/>
          <w:szCs w:val="24"/>
        </w:rPr>
        <w:t xml:space="preserve">n August 2019, </w:t>
      </w:r>
      <w:r>
        <w:rPr>
          <w:rFonts w:ascii="Times New Roman" w:hAnsi="Times New Roman" w:cs="Times New Roman"/>
          <w:sz w:val="24"/>
          <w:szCs w:val="24"/>
        </w:rPr>
        <w:t xml:space="preserve">Assembly </w:t>
      </w:r>
      <w:r w:rsidR="00824194">
        <w:rPr>
          <w:rFonts w:ascii="Times New Roman" w:hAnsi="Times New Roman" w:cs="Times New Roman"/>
          <w:sz w:val="24"/>
          <w:szCs w:val="24"/>
        </w:rPr>
        <w:t xml:space="preserve">Member </w:t>
      </w:r>
      <w:r w:rsidR="002A57DF">
        <w:rPr>
          <w:rFonts w:ascii="Times New Roman" w:hAnsi="Times New Roman" w:cs="Times New Roman"/>
          <w:sz w:val="24"/>
          <w:szCs w:val="24"/>
        </w:rPr>
        <w:t>N. Nick</w:t>
      </w:r>
      <w:r w:rsidR="00824194">
        <w:rPr>
          <w:rFonts w:ascii="Times New Roman" w:hAnsi="Times New Roman" w:cs="Times New Roman"/>
          <w:sz w:val="24"/>
          <w:szCs w:val="24"/>
        </w:rPr>
        <w:t xml:space="preserve"> Perry </w:t>
      </w:r>
      <w:r>
        <w:rPr>
          <w:rFonts w:ascii="Times New Roman" w:hAnsi="Times New Roman" w:cs="Times New Roman"/>
          <w:sz w:val="24"/>
          <w:szCs w:val="24"/>
        </w:rPr>
        <w:t>introduced A.</w:t>
      </w:r>
      <w:r w:rsidR="00F3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8484, </w:t>
      </w:r>
      <w:r w:rsidR="00824194">
        <w:rPr>
          <w:rFonts w:ascii="Times New Roman" w:hAnsi="Times New Roman" w:cs="Times New Roman"/>
          <w:sz w:val="24"/>
          <w:szCs w:val="24"/>
        </w:rPr>
        <w:t xml:space="preserve">which would </w:t>
      </w:r>
      <w:r>
        <w:rPr>
          <w:rFonts w:ascii="Times New Roman" w:hAnsi="Times New Roman" w:cs="Times New Roman"/>
          <w:sz w:val="24"/>
          <w:szCs w:val="24"/>
        </w:rPr>
        <w:t>amend the VTL to require</w:t>
      </w:r>
      <w:r w:rsidR="0082419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car’s rear side windows to allow at least </w:t>
      </w:r>
      <w:r w:rsidR="0047285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percent of light from the outside to pass through the window if the vehicle is classified as a station wagon, sedan, hardtop, coupe, hatchback, or convertible;</w:t>
      </w:r>
      <w:r w:rsidR="002A57DF">
        <w:rPr>
          <w:rFonts w:ascii="Times New Roman" w:hAnsi="Times New Roman" w:cs="Times New Roman"/>
          <w:sz w:val="24"/>
          <w:szCs w:val="24"/>
        </w:rPr>
        <w:t xml:space="preserve"> now, therefore, be it</w:t>
      </w:r>
    </w:p>
    <w:p w14:paraId="298BD14C" w14:textId="0F8D833B" w:rsidR="00824194" w:rsidRDefault="00824194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Resolved, That the Council of the City of New York</w:t>
      </w:r>
      <w:r w:rsidR="00441B7F">
        <w:rPr>
          <w:rFonts w:ascii="Times New Roman" w:hAnsi="Times New Roman" w:cs="Times New Roman"/>
          <w:sz w:val="24"/>
          <w:szCs w:val="24"/>
        </w:rPr>
        <w:t xml:space="preserve"> calls on the New York State Legisl</w:t>
      </w:r>
      <w:r w:rsidR="00993D67">
        <w:rPr>
          <w:rFonts w:ascii="Times New Roman" w:hAnsi="Times New Roman" w:cs="Times New Roman"/>
          <w:sz w:val="24"/>
          <w:szCs w:val="24"/>
        </w:rPr>
        <w:t>at</w:t>
      </w:r>
      <w:r w:rsidR="00441B7F">
        <w:rPr>
          <w:rFonts w:ascii="Times New Roman" w:hAnsi="Times New Roman" w:cs="Times New Roman"/>
          <w:sz w:val="24"/>
          <w:szCs w:val="24"/>
        </w:rPr>
        <w:t>ure to pass, and the Governor to sign</w:t>
      </w:r>
      <w:r w:rsidR="00705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F3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8484, </w:t>
      </w:r>
      <w:r w:rsidR="00F34E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increase the amount of light that must pass through a car’s side windows.</w:t>
      </w:r>
    </w:p>
    <w:p w14:paraId="5851D6A1" w14:textId="77777777" w:rsidR="008B609B" w:rsidRDefault="008B609B" w:rsidP="00F636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A993" w14:textId="77777777" w:rsidR="002A57DF" w:rsidRDefault="002A57DF" w:rsidP="002A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 #11829</w:t>
      </w:r>
    </w:p>
    <w:p w14:paraId="637B3A40" w14:textId="4F19EFCF" w:rsidR="002A57DF" w:rsidRDefault="002A57DF" w:rsidP="002A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</w:t>
      </w:r>
      <w:r w:rsidR="00441B7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/19</w:t>
      </w:r>
    </w:p>
    <w:p w14:paraId="09769EE4" w14:textId="77777777" w:rsidR="002A57DF" w:rsidRDefault="002A57DF" w:rsidP="002A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JSA</w:t>
      </w:r>
    </w:p>
    <w:p w14:paraId="26BA4B0D" w14:textId="77777777" w:rsidR="00D63B9F" w:rsidRDefault="00D63B9F" w:rsidP="00D63B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DDEA5E" w14:textId="77777777" w:rsidR="00480972" w:rsidRDefault="00480972" w:rsidP="00C278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8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30"/>
    <w:rsid w:val="000159B8"/>
    <w:rsid w:val="001C09B3"/>
    <w:rsid w:val="001C377F"/>
    <w:rsid w:val="0021240F"/>
    <w:rsid w:val="00271098"/>
    <w:rsid w:val="002A57DF"/>
    <w:rsid w:val="003E19ED"/>
    <w:rsid w:val="00403992"/>
    <w:rsid w:val="0041677B"/>
    <w:rsid w:val="00441B7F"/>
    <w:rsid w:val="00472854"/>
    <w:rsid w:val="00480972"/>
    <w:rsid w:val="0056083A"/>
    <w:rsid w:val="00593C2C"/>
    <w:rsid w:val="00634C85"/>
    <w:rsid w:val="007055F0"/>
    <w:rsid w:val="007818C4"/>
    <w:rsid w:val="00824194"/>
    <w:rsid w:val="00840E35"/>
    <w:rsid w:val="0088674B"/>
    <w:rsid w:val="008B609B"/>
    <w:rsid w:val="009126EF"/>
    <w:rsid w:val="009152B8"/>
    <w:rsid w:val="00993D67"/>
    <w:rsid w:val="009B3C31"/>
    <w:rsid w:val="00A76E30"/>
    <w:rsid w:val="00AC45C4"/>
    <w:rsid w:val="00B42646"/>
    <w:rsid w:val="00C058EB"/>
    <w:rsid w:val="00C27898"/>
    <w:rsid w:val="00CF4AB4"/>
    <w:rsid w:val="00D24076"/>
    <w:rsid w:val="00D63B9F"/>
    <w:rsid w:val="00EC7FDE"/>
    <w:rsid w:val="00F05630"/>
    <w:rsid w:val="00F16B26"/>
    <w:rsid w:val="00F34E27"/>
    <w:rsid w:val="00F63654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E18C"/>
  <w15:chartTrackingRefBased/>
  <w15:docId w15:val="{D6FF3A60-A28F-4CE0-9664-FA99A2F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98D9-B008-4B04-BF8B-BF60A4F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Albin, Jessica</dc:creator>
  <cp:keywords/>
  <dc:description/>
  <cp:lastModifiedBy>DelFranco, Ruthie</cp:lastModifiedBy>
  <cp:revision>4</cp:revision>
  <cp:lastPrinted>2019-11-27T16:09:00Z</cp:lastPrinted>
  <dcterms:created xsi:type="dcterms:W3CDTF">2019-12-03T20:19:00Z</dcterms:created>
  <dcterms:modified xsi:type="dcterms:W3CDTF">2019-12-19T15:32:00Z</dcterms:modified>
</cp:coreProperties>
</file>