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BC76B" w14:textId="12ECADAD" w:rsidR="004E1CF2" w:rsidRDefault="004E1CF2" w:rsidP="00E97376">
      <w:pPr>
        <w:ind w:firstLine="0"/>
        <w:jc w:val="center"/>
      </w:pPr>
      <w:r>
        <w:t>Int. No.</w:t>
      </w:r>
      <w:r w:rsidR="00BE6D96">
        <w:t xml:space="preserve"> 1819</w:t>
      </w:r>
    </w:p>
    <w:p w14:paraId="189E08FF" w14:textId="77777777" w:rsidR="00E97376" w:rsidRDefault="00E97376" w:rsidP="00E97376">
      <w:pPr>
        <w:ind w:firstLine="0"/>
        <w:jc w:val="center"/>
      </w:pPr>
    </w:p>
    <w:p w14:paraId="01CBF02A" w14:textId="13C4EB61" w:rsidR="004E1CF2" w:rsidRDefault="00581019" w:rsidP="00E97376">
      <w:pPr>
        <w:ind w:firstLine="0"/>
        <w:jc w:val="both"/>
      </w:pPr>
      <w:r>
        <w:t>By Council Members Holden and Kallos</w:t>
      </w:r>
      <w:bookmarkStart w:id="0" w:name="_GoBack"/>
      <w:bookmarkEnd w:id="0"/>
    </w:p>
    <w:p w14:paraId="4FBFB678" w14:textId="77777777" w:rsidR="004E1CF2" w:rsidRDefault="004E1CF2" w:rsidP="007101A2">
      <w:pPr>
        <w:pStyle w:val="BodyText"/>
        <w:spacing w:line="240" w:lineRule="auto"/>
        <w:ind w:firstLine="0"/>
      </w:pPr>
    </w:p>
    <w:p w14:paraId="6D783347" w14:textId="77777777" w:rsidR="00332440" w:rsidRPr="00332440" w:rsidRDefault="00332440" w:rsidP="007101A2">
      <w:pPr>
        <w:pStyle w:val="BodyText"/>
        <w:spacing w:line="240" w:lineRule="auto"/>
        <w:ind w:firstLine="0"/>
        <w:rPr>
          <w:vanish/>
        </w:rPr>
      </w:pPr>
      <w:r w:rsidRPr="00332440">
        <w:rPr>
          <w:vanish/>
        </w:rPr>
        <w:t>..Title</w:t>
      </w:r>
    </w:p>
    <w:p w14:paraId="08C7FAA1" w14:textId="1EFC5119" w:rsidR="004E1CF2" w:rsidRDefault="00332440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A02012">
        <w:t>administrative code of the city of New York</w:t>
      </w:r>
      <w:r w:rsidR="004E1CF2">
        <w:t>, in relation to</w:t>
      </w:r>
      <w:r w:rsidR="007F4087">
        <w:t xml:space="preserve"> </w:t>
      </w:r>
      <w:r w:rsidR="00A02012" w:rsidRPr="00A02012">
        <w:t xml:space="preserve">street markings </w:t>
      </w:r>
      <w:r w:rsidR="00157BA5">
        <w:t>indicating</w:t>
      </w:r>
      <w:r w:rsidR="00A02012" w:rsidRPr="00A02012">
        <w:t xml:space="preserve"> location</w:t>
      </w:r>
      <w:r w:rsidR="00157BA5">
        <w:t>s</w:t>
      </w:r>
      <w:r w:rsidR="00A02012" w:rsidRPr="00A02012">
        <w:t xml:space="preserve"> of fire hydrant</w:t>
      </w:r>
      <w:r w:rsidR="00157BA5">
        <w:t>s</w:t>
      </w:r>
    </w:p>
    <w:p w14:paraId="50BFE4BA" w14:textId="68C6DB7E" w:rsidR="00332440" w:rsidRPr="00332440" w:rsidRDefault="00332440" w:rsidP="007101A2">
      <w:pPr>
        <w:pStyle w:val="BodyText"/>
        <w:spacing w:line="240" w:lineRule="auto"/>
        <w:ind w:firstLine="0"/>
        <w:rPr>
          <w:vanish/>
        </w:rPr>
      </w:pPr>
      <w:r w:rsidRPr="00332440">
        <w:rPr>
          <w:vanish/>
        </w:rPr>
        <w:t>..Body</w:t>
      </w:r>
    </w:p>
    <w:p w14:paraId="7AE6AE94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7EC45787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4D5EC84F" w14:textId="77777777" w:rsidR="004E1CF2" w:rsidRDefault="004E1CF2" w:rsidP="006662DF">
      <w:pPr>
        <w:jc w:val="both"/>
      </w:pPr>
    </w:p>
    <w:p w14:paraId="3B732F52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EB2804" w14:textId="1111B724" w:rsidR="00856596" w:rsidRDefault="007101A2" w:rsidP="007101A2">
      <w:pPr>
        <w:spacing w:line="480" w:lineRule="auto"/>
        <w:jc w:val="both"/>
      </w:pPr>
      <w:r>
        <w:t>S</w:t>
      </w:r>
      <w:r w:rsidR="004E1CF2">
        <w:t>ection 1.</w:t>
      </w:r>
      <w:r w:rsidR="00856596">
        <w:t xml:space="preserve"> </w:t>
      </w:r>
      <w:r w:rsidR="00F049F2">
        <w:t>Subchapter 1 of c</w:t>
      </w:r>
      <w:r w:rsidR="00856596">
        <w:t xml:space="preserve">hapter 1 of title 19 </w:t>
      </w:r>
      <w:r w:rsidR="00856596" w:rsidRPr="00856596">
        <w:t>of the administrative code of the city of New York is a</w:t>
      </w:r>
      <w:r w:rsidR="00856596">
        <w:t xml:space="preserve">mended by adding a new section </w:t>
      </w:r>
      <w:r w:rsidR="00856596" w:rsidRPr="00856596">
        <w:t>1</w:t>
      </w:r>
      <w:r w:rsidR="00856596">
        <w:t>9-159.4</w:t>
      </w:r>
      <w:r w:rsidR="00856596" w:rsidRPr="00856596">
        <w:t xml:space="preserve"> to read as follows:</w:t>
      </w:r>
    </w:p>
    <w:p w14:paraId="42178D3E" w14:textId="3451BF3F" w:rsidR="00D666DF" w:rsidRDefault="00F049F2" w:rsidP="007101A2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§ </w:t>
      </w:r>
      <w:r w:rsidR="00856596" w:rsidRPr="00856596">
        <w:rPr>
          <w:u w:val="single"/>
        </w:rPr>
        <w:t>19-159.4</w:t>
      </w:r>
      <w:r w:rsidR="00856596">
        <w:rPr>
          <w:u w:val="single"/>
        </w:rPr>
        <w:t xml:space="preserve"> Fire hydrant </w:t>
      </w:r>
      <w:r w:rsidR="00497A54">
        <w:rPr>
          <w:u w:val="single"/>
        </w:rPr>
        <w:t xml:space="preserve">markers. </w:t>
      </w:r>
      <w:r w:rsidR="00D157B6">
        <w:rPr>
          <w:u w:val="single"/>
        </w:rPr>
        <w:t xml:space="preserve">a. </w:t>
      </w:r>
      <w:r w:rsidR="00497A54">
        <w:rPr>
          <w:u w:val="single"/>
        </w:rPr>
        <w:t xml:space="preserve">The department shall </w:t>
      </w:r>
      <w:r w:rsidR="003A3680">
        <w:rPr>
          <w:u w:val="single"/>
        </w:rPr>
        <w:t xml:space="preserve">mark </w:t>
      </w:r>
      <w:r w:rsidR="007643E8">
        <w:rPr>
          <w:u w:val="single"/>
        </w:rPr>
        <w:t xml:space="preserve">the </w:t>
      </w:r>
      <w:r w:rsidR="007D0CE9">
        <w:rPr>
          <w:u w:val="single"/>
        </w:rPr>
        <w:t>location</w:t>
      </w:r>
      <w:r w:rsidR="007643E8">
        <w:rPr>
          <w:u w:val="single"/>
        </w:rPr>
        <w:t xml:space="preserve"> of </w:t>
      </w:r>
      <w:r w:rsidR="001E3EFD">
        <w:rPr>
          <w:u w:val="single"/>
        </w:rPr>
        <w:t>each</w:t>
      </w:r>
      <w:r w:rsidR="007643E8">
        <w:rPr>
          <w:u w:val="single"/>
        </w:rPr>
        <w:t xml:space="preserve"> fire hydrant </w:t>
      </w:r>
      <w:r w:rsidR="003A3680">
        <w:rPr>
          <w:u w:val="single"/>
        </w:rPr>
        <w:t>situated</w:t>
      </w:r>
      <w:r w:rsidR="00AF27B6">
        <w:rPr>
          <w:u w:val="single"/>
        </w:rPr>
        <w:t xml:space="preserve"> adjacent to a public street using</w:t>
      </w:r>
      <w:r w:rsidR="007643E8">
        <w:rPr>
          <w:u w:val="single"/>
        </w:rPr>
        <w:t xml:space="preserve"> a symbol painted in the middle of the street, directly across from the fire hydrant</w:t>
      </w:r>
      <w:r w:rsidR="00635108">
        <w:rPr>
          <w:u w:val="single"/>
        </w:rPr>
        <w:t xml:space="preserve">, and shall maintain such markings so that they remain clearly </w:t>
      </w:r>
      <w:proofErr w:type="gramStart"/>
      <w:r w:rsidR="00635108">
        <w:rPr>
          <w:u w:val="single"/>
        </w:rPr>
        <w:t>visible</w:t>
      </w:r>
      <w:proofErr w:type="gramEnd"/>
      <w:r w:rsidR="007643E8">
        <w:rPr>
          <w:u w:val="single"/>
        </w:rPr>
        <w:t>.</w:t>
      </w:r>
    </w:p>
    <w:p w14:paraId="746B0960" w14:textId="4A0C8F21" w:rsidR="007F4087" w:rsidRPr="00856596" w:rsidRDefault="00D666DF" w:rsidP="007101A2">
      <w:pPr>
        <w:spacing w:line="480" w:lineRule="auto"/>
        <w:jc w:val="both"/>
        <w:rPr>
          <w:u w:val="single"/>
        </w:rPr>
      </w:pPr>
      <w:r>
        <w:rPr>
          <w:u w:val="single"/>
        </w:rPr>
        <w:t>b.</w:t>
      </w:r>
      <w:r w:rsidR="007643E8">
        <w:rPr>
          <w:u w:val="single"/>
        </w:rPr>
        <w:t xml:space="preserve"> </w:t>
      </w:r>
      <w:r>
        <w:rPr>
          <w:u w:val="single"/>
        </w:rPr>
        <w:t xml:space="preserve">The absence of a marking required by this section </w:t>
      </w:r>
      <w:r w:rsidR="0055074F">
        <w:rPr>
          <w:u w:val="single"/>
        </w:rPr>
        <w:t>shall not constitute</w:t>
      </w:r>
      <w:r w:rsidR="00B15506">
        <w:rPr>
          <w:u w:val="single"/>
        </w:rPr>
        <w:t xml:space="preserve"> a </w:t>
      </w:r>
      <w:r w:rsidR="0073352B">
        <w:rPr>
          <w:u w:val="single"/>
        </w:rPr>
        <w:t>defense to</w:t>
      </w:r>
      <w:r w:rsidR="008962BA">
        <w:rPr>
          <w:u w:val="single"/>
        </w:rPr>
        <w:t xml:space="preserve"> a violation of any law prohibiting the</w:t>
      </w:r>
      <w:r w:rsidR="00E17FB9">
        <w:rPr>
          <w:u w:val="single"/>
        </w:rPr>
        <w:t xml:space="preserve"> </w:t>
      </w:r>
      <w:r w:rsidR="008962BA">
        <w:rPr>
          <w:u w:val="single"/>
        </w:rPr>
        <w:t>obstruction</w:t>
      </w:r>
      <w:r w:rsidR="00E17FB9">
        <w:rPr>
          <w:u w:val="single"/>
        </w:rPr>
        <w:t xml:space="preserve"> a fire hydrant.</w:t>
      </w:r>
    </w:p>
    <w:p w14:paraId="4953A59B" w14:textId="16DD6D07" w:rsidR="002F196D" w:rsidRDefault="00DF0583" w:rsidP="00A270E1">
      <w:pPr>
        <w:spacing w:line="480" w:lineRule="auto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  <w:r>
        <w:t xml:space="preserve">§ 2. </w:t>
      </w:r>
      <w:r w:rsidR="00A270E1">
        <w:t xml:space="preserve">This local law takes effect </w:t>
      </w:r>
      <w:r w:rsidR="00F67FB2">
        <w:t>1 year</w:t>
      </w:r>
      <w:r w:rsidR="00A270E1" w:rsidRPr="00A270E1">
        <w:t xml:space="preserve"> after it becomes law</w:t>
      </w:r>
      <w:r w:rsidR="00A270E1">
        <w:t>.</w:t>
      </w:r>
    </w:p>
    <w:p w14:paraId="2904FD5B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63CEEBF7" w14:textId="77777777" w:rsidR="00907856" w:rsidRDefault="00907856" w:rsidP="007101A2">
      <w:pPr>
        <w:ind w:firstLine="0"/>
        <w:jc w:val="both"/>
        <w:rPr>
          <w:sz w:val="18"/>
          <w:szCs w:val="18"/>
        </w:rPr>
      </w:pPr>
    </w:p>
    <w:p w14:paraId="036F4B0D" w14:textId="77777777" w:rsidR="00907856" w:rsidRDefault="00907856" w:rsidP="007101A2">
      <w:pPr>
        <w:ind w:firstLine="0"/>
        <w:jc w:val="both"/>
        <w:rPr>
          <w:sz w:val="18"/>
          <w:szCs w:val="18"/>
        </w:rPr>
      </w:pPr>
    </w:p>
    <w:p w14:paraId="47DC8F55" w14:textId="77777777" w:rsidR="00907856" w:rsidRDefault="00907856" w:rsidP="007101A2">
      <w:pPr>
        <w:ind w:firstLine="0"/>
        <w:jc w:val="both"/>
        <w:rPr>
          <w:sz w:val="18"/>
          <w:szCs w:val="18"/>
        </w:rPr>
      </w:pPr>
    </w:p>
    <w:p w14:paraId="3F7861ED" w14:textId="3A82D2C4" w:rsidR="00EB262D" w:rsidRDefault="00610181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AM</w:t>
      </w:r>
    </w:p>
    <w:p w14:paraId="0851A116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0B6FE9">
        <w:rPr>
          <w:sz w:val="18"/>
          <w:szCs w:val="18"/>
        </w:rPr>
        <w:t>12329</w:t>
      </w:r>
    </w:p>
    <w:p w14:paraId="3E9D7041" w14:textId="77777777" w:rsidR="00AE212E" w:rsidRDefault="0088083B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10/31</w:t>
      </w:r>
      <w:r w:rsidR="000B6FE9">
        <w:rPr>
          <w:sz w:val="18"/>
          <w:szCs w:val="18"/>
        </w:rPr>
        <w:t>/19</w:t>
      </w:r>
    </w:p>
    <w:p w14:paraId="38E84E59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76652D" w16cid:durableId="21764060"/>
  <w16cid:commentId w16cid:paraId="234A0013" w16cid:durableId="21763D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C1A8C" w14:textId="77777777" w:rsidR="0085024B" w:rsidRDefault="0085024B">
      <w:r>
        <w:separator/>
      </w:r>
    </w:p>
    <w:p w14:paraId="1A636BDE" w14:textId="77777777" w:rsidR="0085024B" w:rsidRDefault="0085024B"/>
  </w:endnote>
  <w:endnote w:type="continuationSeparator" w:id="0">
    <w:p w14:paraId="3FF6400F" w14:textId="77777777" w:rsidR="0085024B" w:rsidRDefault="0085024B">
      <w:r>
        <w:continuationSeparator/>
      </w:r>
    </w:p>
    <w:p w14:paraId="650443B5" w14:textId="77777777" w:rsidR="0085024B" w:rsidRDefault="008502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22F74" w14:textId="490E352F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0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D33CD8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1C569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BF0D70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1F4F6" w14:textId="77777777" w:rsidR="0085024B" w:rsidRDefault="0085024B">
      <w:r>
        <w:separator/>
      </w:r>
    </w:p>
    <w:p w14:paraId="6AAF530A" w14:textId="77777777" w:rsidR="0085024B" w:rsidRDefault="0085024B"/>
  </w:footnote>
  <w:footnote w:type="continuationSeparator" w:id="0">
    <w:p w14:paraId="34DBACB4" w14:textId="77777777" w:rsidR="0085024B" w:rsidRDefault="0085024B">
      <w:r>
        <w:continuationSeparator/>
      </w:r>
    </w:p>
    <w:p w14:paraId="6A7D41F7" w14:textId="77777777" w:rsidR="0085024B" w:rsidRDefault="008502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81"/>
    <w:rsid w:val="000135A3"/>
    <w:rsid w:val="00035181"/>
    <w:rsid w:val="000502BC"/>
    <w:rsid w:val="00056BB0"/>
    <w:rsid w:val="00064AFB"/>
    <w:rsid w:val="0009173E"/>
    <w:rsid w:val="00094A70"/>
    <w:rsid w:val="000B6FE9"/>
    <w:rsid w:val="000D4A7F"/>
    <w:rsid w:val="001073BD"/>
    <w:rsid w:val="00115B31"/>
    <w:rsid w:val="001509BF"/>
    <w:rsid w:val="00150A27"/>
    <w:rsid w:val="00157BA5"/>
    <w:rsid w:val="00165627"/>
    <w:rsid w:val="00167107"/>
    <w:rsid w:val="00180BD2"/>
    <w:rsid w:val="00195A80"/>
    <w:rsid w:val="001D4249"/>
    <w:rsid w:val="001E3EFD"/>
    <w:rsid w:val="00205741"/>
    <w:rsid w:val="00207323"/>
    <w:rsid w:val="0021642E"/>
    <w:rsid w:val="0022099D"/>
    <w:rsid w:val="00231574"/>
    <w:rsid w:val="00241F94"/>
    <w:rsid w:val="00270162"/>
    <w:rsid w:val="00280955"/>
    <w:rsid w:val="00292C42"/>
    <w:rsid w:val="002A0CC4"/>
    <w:rsid w:val="002C4435"/>
    <w:rsid w:val="002D5F4F"/>
    <w:rsid w:val="002F196D"/>
    <w:rsid w:val="002F269C"/>
    <w:rsid w:val="00301E5D"/>
    <w:rsid w:val="00320D3B"/>
    <w:rsid w:val="0033027F"/>
    <w:rsid w:val="00332440"/>
    <w:rsid w:val="003352D9"/>
    <w:rsid w:val="003447CD"/>
    <w:rsid w:val="00352CA7"/>
    <w:rsid w:val="00362430"/>
    <w:rsid w:val="00371F72"/>
    <w:rsid w:val="003720CF"/>
    <w:rsid w:val="003874A1"/>
    <w:rsid w:val="00387754"/>
    <w:rsid w:val="003A29EF"/>
    <w:rsid w:val="003A3680"/>
    <w:rsid w:val="003A75C2"/>
    <w:rsid w:val="003F26F9"/>
    <w:rsid w:val="003F3109"/>
    <w:rsid w:val="00432688"/>
    <w:rsid w:val="00444642"/>
    <w:rsid w:val="00447A01"/>
    <w:rsid w:val="004948B5"/>
    <w:rsid w:val="00497A54"/>
    <w:rsid w:val="004B097C"/>
    <w:rsid w:val="004E1CF2"/>
    <w:rsid w:val="004F3343"/>
    <w:rsid w:val="005020E8"/>
    <w:rsid w:val="00534251"/>
    <w:rsid w:val="0055074F"/>
    <w:rsid w:val="00550E96"/>
    <w:rsid w:val="005510B7"/>
    <w:rsid w:val="00554C35"/>
    <w:rsid w:val="00581019"/>
    <w:rsid w:val="00586366"/>
    <w:rsid w:val="005A12B7"/>
    <w:rsid w:val="005A1EBD"/>
    <w:rsid w:val="005B5DE4"/>
    <w:rsid w:val="005C6980"/>
    <w:rsid w:val="005D4A03"/>
    <w:rsid w:val="005E655A"/>
    <w:rsid w:val="005E7681"/>
    <w:rsid w:val="005F3AA6"/>
    <w:rsid w:val="005F77C9"/>
    <w:rsid w:val="00610181"/>
    <w:rsid w:val="00630AB3"/>
    <w:rsid w:val="00632A42"/>
    <w:rsid w:val="00635108"/>
    <w:rsid w:val="00641C8B"/>
    <w:rsid w:val="006662DF"/>
    <w:rsid w:val="00681A93"/>
    <w:rsid w:val="00687344"/>
    <w:rsid w:val="006A691C"/>
    <w:rsid w:val="006B26AF"/>
    <w:rsid w:val="006B590A"/>
    <w:rsid w:val="006B5AB9"/>
    <w:rsid w:val="006D3E3C"/>
    <w:rsid w:val="006D562C"/>
    <w:rsid w:val="006E00C5"/>
    <w:rsid w:val="006F5CC7"/>
    <w:rsid w:val="006F761F"/>
    <w:rsid w:val="007101A2"/>
    <w:rsid w:val="007218EB"/>
    <w:rsid w:val="0072551E"/>
    <w:rsid w:val="00727F04"/>
    <w:rsid w:val="0073352B"/>
    <w:rsid w:val="00750030"/>
    <w:rsid w:val="007643E8"/>
    <w:rsid w:val="00767CD4"/>
    <w:rsid w:val="00770B9A"/>
    <w:rsid w:val="007A1A40"/>
    <w:rsid w:val="007B293E"/>
    <w:rsid w:val="007B6497"/>
    <w:rsid w:val="007C1D9D"/>
    <w:rsid w:val="007C6893"/>
    <w:rsid w:val="007D0CE9"/>
    <w:rsid w:val="007E73C5"/>
    <w:rsid w:val="007E79D5"/>
    <w:rsid w:val="007F4087"/>
    <w:rsid w:val="00806569"/>
    <w:rsid w:val="008167F4"/>
    <w:rsid w:val="0083646C"/>
    <w:rsid w:val="00841EE7"/>
    <w:rsid w:val="0085024B"/>
    <w:rsid w:val="0085260B"/>
    <w:rsid w:val="00853E42"/>
    <w:rsid w:val="00856596"/>
    <w:rsid w:val="00872BFD"/>
    <w:rsid w:val="00880099"/>
    <w:rsid w:val="0088083B"/>
    <w:rsid w:val="008962BA"/>
    <w:rsid w:val="008D1071"/>
    <w:rsid w:val="008E28FA"/>
    <w:rsid w:val="008E509C"/>
    <w:rsid w:val="008F0B17"/>
    <w:rsid w:val="00900ACB"/>
    <w:rsid w:val="00907856"/>
    <w:rsid w:val="00925D71"/>
    <w:rsid w:val="00933BA5"/>
    <w:rsid w:val="009822E5"/>
    <w:rsid w:val="00990ECE"/>
    <w:rsid w:val="00A02012"/>
    <w:rsid w:val="00A03635"/>
    <w:rsid w:val="00A10451"/>
    <w:rsid w:val="00A269C2"/>
    <w:rsid w:val="00A270E1"/>
    <w:rsid w:val="00A407C9"/>
    <w:rsid w:val="00A416F0"/>
    <w:rsid w:val="00A46ACE"/>
    <w:rsid w:val="00A46D9B"/>
    <w:rsid w:val="00A531EC"/>
    <w:rsid w:val="00A548B8"/>
    <w:rsid w:val="00A654D0"/>
    <w:rsid w:val="00AD1881"/>
    <w:rsid w:val="00AE212E"/>
    <w:rsid w:val="00AF27B6"/>
    <w:rsid w:val="00AF39A5"/>
    <w:rsid w:val="00B15506"/>
    <w:rsid w:val="00B15D83"/>
    <w:rsid w:val="00B1635A"/>
    <w:rsid w:val="00B30100"/>
    <w:rsid w:val="00B47730"/>
    <w:rsid w:val="00BA4408"/>
    <w:rsid w:val="00BA599A"/>
    <w:rsid w:val="00BB6434"/>
    <w:rsid w:val="00BC1806"/>
    <w:rsid w:val="00BD4E49"/>
    <w:rsid w:val="00BE6D96"/>
    <w:rsid w:val="00BF76F0"/>
    <w:rsid w:val="00C658DF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D157B6"/>
    <w:rsid w:val="00D30A34"/>
    <w:rsid w:val="00D52CE9"/>
    <w:rsid w:val="00D666DF"/>
    <w:rsid w:val="00D8356F"/>
    <w:rsid w:val="00D94395"/>
    <w:rsid w:val="00D975BE"/>
    <w:rsid w:val="00DB6BFB"/>
    <w:rsid w:val="00DC57C0"/>
    <w:rsid w:val="00DE6092"/>
    <w:rsid w:val="00DE6E46"/>
    <w:rsid w:val="00DF0583"/>
    <w:rsid w:val="00DF7976"/>
    <w:rsid w:val="00E0423E"/>
    <w:rsid w:val="00E06550"/>
    <w:rsid w:val="00E13406"/>
    <w:rsid w:val="00E17FB9"/>
    <w:rsid w:val="00E2596A"/>
    <w:rsid w:val="00E310B4"/>
    <w:rsid w:val="00E34500"/>
    <w:rsid w:val="00E37C8F"/>
    <w:rsid w:val="00E42EF6"/>
    <w:rsid w:val="00E611AD"/>
    <w:rsid w:val="00E611DE"/>
    <w:rsid w:val="00E76487"/>
    <w:rsid w:val="00E84A4E"/>
    <w:rsid w:val="00E851D2"/>
    <w:rsid w:val="00E96AB4"/>
    <w:rsid w:val="00E97376"/>
    <w:rsid w:val="00E97BC6"/>
    <w:rsid w:val="00EB262D"/>
    <w:rsid w:val="00EB4F54"/>
    <w:rsid w:val="00EB5A95"/>
    <w:rsid w:val="00ED266D"/>
    <w:rsid w:val="00ED2846"/>
    <w:rsid w:val="00ED6ADF"/>
    <w:rsid w:val="00EF1E62"/>
    <w:rsid w:val="00F0418B"/>
    <w:rsid w:val="00F045F2"/>
    <w:rsid w:val="00F049F2"/>
    <w:rsid w:val="00F23C44"/>
    <w:rsid w:val="00F33321"/>
    <w:rsid w:val="00F34140"/>
    <w:rsid w:val="00F4160A"/>
    <w:rsid w:val="00F67FB2"/>
    <w:rsid w:val="00F774B0"/>
    <w:rsid w:val="00FA5BBD"/>
    <w:rsid w:val="00FA63F7"/>
    <w:rsid w:val="00FB2FD6"/>
    <w:rsid w:val="00FC547E"/>
    <w:rsid w:val="00FD4CE4"/>
    <w:rsid w:val="00FD6640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99412"/>
  <w15:docId w15:val="{7A12BEB9-2AEE-4D8F-B2B8-055569D6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7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7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7C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7C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vropoulos\Documents\New%20LS\E.1a%20-%20Consolidated%20Bill%20Template%20(Apr.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26916-FC0C-4A1F-ABA7-C6075AA2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(Apr. 2015)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Mavropoulos, Agatha</dc:creator>
  <cp:lastModifiedBy>DelFranco, Ruthie</cp:lastModifiedBy>
  <cp:revision>7</cp:revision>
  <cp:lastPrinted>2019-11-27T21:13:00Z</cp:lastPrinted>
  <dcterms:created xsi:type="dcterms:W3CDTF">2019-12-02T17:01:00Z</dcterms:created>
  <dcterms:modified xsi:type="dcterms:W3CDTF">2021-12-26T17:16:00Z</dcterms:modified>
</cp:coreProperties>
</file>