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324940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770DCA"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136080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5E6FBD">
        <w:rPr>
          <w:rFonts w:ascii="Times New Roman" w:hAnsi="Times New Roman"/>
          <w:b/>
          <w:bCs/>
          <w:sz w:val="24"/>
        </w:rPr>
        <w:t>1071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136080" w:rsidRPr="00136080" w:rsidRDefault="00136080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136080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5D2251" w:rsidRPr="006C1D5E">
        <w:rPr>
          <w:rFonts w:ascii="Times New Roman" w:hAnsi="Times New Roman"/>
          <w:b/>
          <w:sz w:val="24"/>
        </w:rPr>
        <w:t>the</w:t>
      </w:r>
      <w:r w:rsidR="003A5A8F" w:rsidRPr="006C1D5E">
        <w:rPr>
          <w:rFonts w:ascii="Times New Roman" w:hAnsi="Times New Roman"/>
          <w:b/>
          <w:sz w:val="24"/>
        </w:rPr>
        <w:t xml:space="preserve"> </w:t>
      </w:r>
      <w:r w:rsidR="006171B5">
        <w:rPr>
          <w:rFonts w:ascii="Times New Roman" w:hAnsi="Times New Roman"/>
          <w:b/>
          <w:sz w:val="24"/>
        </w:rPr>
        <w:t>8</w:t>
      </w:r>
      <w:r w:rsidR="00805CE8">
        <w:rPr>
          <w:rFonts w:ascii="Times New Roman" w:hAnsi="Times New Roman"/>
          <w:b/>
          <w:sz w:val="24"/>
        </w:rPr>
        <w:t>30</w:t>
      </w:r>
      <w:r w:rsidR="006171B5">
        <w:rPr>
          <w:rFonts w:ascii="Times New Roman" w:hAnsi="Times New Roman"/>
          <w:b/>
          <w:sz w:val="24"/>
        </w:rPr>
        <w:t xml:space="preserve"> Broadway Building</w:t>
      </w:r>
      <w:r w:rsidR="00905966" w:rsidRPr="006C1D5E">
        <w:rPr>
          <w:rFonts w:ascii="Times New Roman" w:hAnsi="Times New Roman"/>
          <w:b/>
          <w:sz w:val="24"/>
        </w:rPr>
        <w:t xml:space="preserve"> located at </w:t>
      </w:r>
      <w:r w:rsidR="001E6F4B">
        <w:rPr>
          <w:rFonts w:ascii="Times New Roman" w:hAnsi="Times New Roman"/>
          <w:b/>
          <w:sz w:val="24"/>
        </w:rPr>
        <w:t>8</w:t>
      </w:r>
      <w:r w:rsidR="00805CE8">
        <w:rPr>
          <w:rFonts w:ascii="Times New Roman" w:hAnsi="Times New Roman"/>
          <w:b/>
          <w:sz w:val="24"/>
        </w:rPr>
        <w:t>30</w:t>
      </w:r>
      <w:r w:rsidR="006171B5">
        <w:rPr>
          <w:rFonts w:ascii="Times New Roman" w:hAnsi="Times New Roman"/>
          <w:b/>
          <w:sz w:val="24"/>
        </w:rPr>
        <w:t xml:space="preserve"> </w:t>
      </w:r>
      <w:r w:rsidR="001E6F4B">
        <w:rPr>
          <w:rFonts w:ascii="Times New Roman" w:hAnsi="Times New Roman"/>
          <w:b/>
          <w:sz w:val="24"/>
        </w:rPr>
        <w:t>Broadway</w:t>
      </w:r>
      <w:r w:rsidR="0037550F">
        <w:rPr>
          <w:rFonts w:ascii="Times New Roman" w:hAnsi="Times New Roman"/>
          <w:b/>
          <w:sz w:val="24"/>
        </w:rPr>
        <w:t xml:space="preserve"> 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6171B5">
        <w:rPr>
          <w:rFonts w:ascii="Times New Roman" w:hAnsi="Times New Roman"/>
          <w:b/>
          <w:sz w:val="24"/>
        </w:rPr>
        <w:t>564,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324940">
        <w:rPr>
          <w:rFonts w:ascii="Times New Roman" w:hAnsi="Times New Roman"/>
          <w:b/>
          <w:sz w:val="24"/>
        </w:rPr>
        <w:t xml:space="preserve">p/o </w:t>
      </w:r>
      <w:r w:rsidR="00905966" w:rsidRPr="006C1D5E">
        <w:rPr>
          <w:rFonts w:ascii="Times New Roman" w:hAnsi="Times New Roman"/>
          <w:b/>
          <w:sz w:val="24"/>
        </w:rPr>
        <w:t xml:space="preserve">Lot </w:t>
      </w:r>
      <w:r w:rsidR="006171B5">
        <w:rPr>
          <w:rFonts w:ascii="Times New Roman" w:hAnsi="Times New Roman"/>
          <w:b/>
          <w:sz w:val="24"/>
        </w:rPr>
        <w:t>3</w:t>
      </w:r>
      <w:r w:rsidR="00805CE8">
        <w:rPr>
          <w:rFonts w:ascii="Times New Roman" w:hAnsi="Times New Roman"/>
          <w:b/>
          <w:sz w:val="24"/>
        </w:rPr>
        <w:t>6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512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261</w:t>
      </w:r>
      <w:r w:rsidR="00805CE8">
        <w:rPr>
          <w:rFonts w:ascii="Times New Roman" w:hAnsi="Times New Roman"/>
          <w:b/>
          <w:spacing w:val="-3"/>
          <w:sz w:val="24"/>
        </w:rPr>
        <w:t>6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48</w:t>
      </w:r>
      <w:r w:rsidR="00805CE8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522</w:t>
      </w:r>
      <w:r w:rsidR="00805CE8">
        <w:rPr>
          <w:rFonts w:ascii="Times New Roman" w:hAnsi="Times New Roman"/>
          <w:b/>
          <w:sz w:val="24"/>
        </w:rPr>
        <w:t>2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52</w:t>
      </w:r>
      <w:r w:rsidR="00805CE8">
        <w:rPr>
          <w:rFonts w:ascii="Times New Roman" w:hAnsi="Times New Roman"/>
          <w:b/>
          <w:sz w:val="24"/>
        </w:rPr>
        <w:t>3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136080" w:rsidRDefault="00136080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136080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136080" w:rsidRPr="00211AA6" w:rsidRDefault="00136080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8932E2" w:rsidRDefault="00DC44FF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0A0BD1">
        <w:rPr>
          <w:rFonts w:ascii="Times New Roman" w:hAnsi="Times New Roman"/>
          <w:sz w:val="24"/>
        </w:rPr>
        <w:tab/>
      </w:r>
      <w:r w:rsidR="003F2BAE" w:rsidRPr="008932E2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8932E2">
        <w:rPr>
          <w:rFonts w:ascii="Times New Roman" w:hAnsi="Times New Roman"/>
          <w:sz w:val="24"/>
        </w:rPr>
        <w:t>June 20, 2019</w:t>
      </w:r>
      <w:r w:rsidR="003F2BAE" w:rsidRPr="008932E2">
        <w:rPr>
          <w:rFonts w:ascii="Times New Roman" w:hAnsi="Times New Roman"/>
          <w:sz w:val="24"/>
        </w:rPr>
        <w:t xml:space="preserve"> a copy of its designation </w:t>
      </w:r>
      <w:r w:rsidR="004859AB" w:rsidRPr="008932E2">
        <w:rPr>
          <w:rFonts w:ascii="Times New Roman" w:hAnsi="Times New Roman"/>
          <w:sz w:val="24"/>
        </w:rPr>
        <w:t xml:space="preserve">report </w:t>
      </w:r>
      <w:r w:rsidR="003F2BAE" w:rsidRPr="008932E2">
        <w:rPr>
          <w:rFonts w:ascii="Times New Roman" w:hAnsi="Times New Roman"/>
          <w:sz w:val="24"/>
        </w:rPr>
        <w:t xml:space="preserve">dated </w:t>
      </w:r>
      <w:r w:rsidR="001E6F4B" w:rsidRPr="008932E2">
        <w:rPr>
          <w:rFonts w:ascii="Times New Roman" w:hAnsi="Times New Roman"/>
          <w:sz w:val="24"/>
        </w:rPr>
        <w:t>June 11</w:t>
      </w:r>
      <w:r w:rsidR="00590E3D" w:rsidRPr="008932E2">
        <w:rPr>
          <w:rFonts w:ascii="Times New Roman" w:hAnsi="Times New Roman"/>
          <w:sz w:val="24"/>
        </w:rPr>
        <w:t xml:space="preserve">, </w:t>
      </w:r>
      <w:r w:rsidR="007F5656" w:rsidRPr="008932E2">
        <w:rPr>
          <w:rFonts w:ascii="Times New Roman" w:hAnsi="Times New Roman"/>
          <w:sz w:val="24"/>
        </w:rPr>
        <w:t>201</w:t>
      </w:r>
      <w:r w:rsidR="001E6F4B" w:rsidRPr="008932E2">
        <w:rPr>
          <w:rFonts w:ascii="Times New Roman" w:hAnsi="Times New Roman"/>
          <w:sz w:val="24"/>
        </w:rPr>
        <w:t>9</w:t>
      </w:r>
      <w:r w:rsidR="00247994" w:rsidRPr="008932E2">
        <w:rPr>
          <w:rFonts w:ascii="Times New Roman" w:hAnsi="Times New Roman"/>
          <w:sz w:val="24"/>
        </w:rPr>
        <w:t xml:space="preserve"> (the "Designation"), </w:t>
      </w:r>
      <w:r w:rsidR="008932E2" w:rsidRPr="008932E2">
        <w:rPr>
          <w:rFonts w:ascii="Times New Roman" w:hAnsi="Times New Roman"/>
          <w:sz w:val="24"/>
        </w:rPr>
        <w:t>designating</w:t>
      </w:r>
      <w:r w:rsidR="005672A2" w:rsidRPr="008932E2">
        <w:rPr>
          <w:rFonts w:ascii="Times New Roman" w:hAnsi="Times New Roman"/>
          <w:sz w:val="24"/>
        </w:rPr>
        <w:t xml:space="preserve"> </w:t>
      </w:r>
      <w:r w:rsidR="005D2251" w:rsidRPr="00894BDB">
        <w:rPr>
          <w:rFonts w:ascii="Times New Roman" w:hAnsi="Times New Roman"/>
          <w:sz w:val="24"/>
        </w:rPr>
        <w:t>the</w:t>
      </w:r>
      <w:r w:rsidR="006C1D5E" w:rsidRPr="00324940">
        <w:rPr>
          <w:rFonts w:ascii="Times New Roman" w:hAnsi="Times New Roman"/>
          <w:sz w:val="24"/>
        </w:rPr>
        <w:t xml:space="preserve"> </w:t>
      </w:r>
      <w:r w:rsidR="006171B5" w:rsidRPr="00324940">
        <w:rPr>
          <w:rFonts w:ascii="Times New Roman" w:hAnsi="Times New Roman"/>
          <w:sz w:val="24"/>
        </w:rPr>
        <w:t>8</w:t>
      </w:r>
      <w:r w:rsidR="00805CE8" w:rsidRPr="00324940">
        <w:rPr>
          <w:rFonts w:ascii="Times New Roman" w:hAnsi="Times New Roman"/>
          <w:sz w:val="24"/>
        </w:rPr>
        <w:t>30</w:t>
      </w:r>
      <w:r w:rsidR="006171B5" w:rsidRPr="00324940">
        <w:rPr>
          <w:rFonts w:ascii="Times New Roman" w:hAnsi="Times New Roman"/>
          <w:sz w:val="24"/>
        </w:rPr>
        <w:t xml:space="preserve"> Broadway </w:t>
      </w:r>
      <w:r w:rsidR="00805CE8" w:rsidRPr="00324940">
        <w:rPr>
          <w:rFonts w:ascii="Times New Roman" w:hAnsi="Times New Roman"/>
          <w:sz w:val="24"/>
        </w:rPr>
        <w:t xml:space="preserve">Building </w:t>
      </w:r>
      <w:r w:rsidR="00364B5D" w:rsidRPr="00C85C55">
        <w:rPr>
          <w:rFonts w:ascii="Times New Roman" w:hAnsi="Times New Roman"/>
          <w:sz w:val="24"/>
        </w:rPr>
        <w:t>located at 8</w:t>
      </w:r>
      <w:r w:rsidR="00805CE8" w:rsidRPr="00C85C55">
        <w:rPr>
          <w:rFonts w:ascii="Times New Roman" w:hAnsi="Times New Roman"/>
          <w:sz w:val="24"/>
        </w:rPr>
        <w:t>30</w:t>
      </w:r>
      <w:r w:rsidR="00364B5D" w:rsidRPr="00C85C55">
        <w:rPr>
          <w:rFonts w:ascii="Times New Roman" w:hAnsi="Times New Roman"/>
          <w:sz w:val="24"/>
        </w:rPr>
        <w:t xml:space="preserve"> Broadway</w:t>
      </w:r>
      <w:proofErr w:type="gramStart"/>
      <w:r w:rsidR="00805CE8" w:rsidRPr="00C85C55">
        <w:rPr>
          <w:rFonts w:ascii="Times New Roman" w:hAnsi="Times New Roman"/>
          <w:sz w:val="24"/>
        </w:rPr>
        <w:t>,</w:t>
      </w:r>
      <w:r w:rsidR="00364B5D" w:rsidRPr="00C85C55">
        <w:rPr>
          <w:rFonts w:ascii="Times New Roman" w:hAnsi="Times New Roman"/>
          <w:sz w:val="24"/>
        </w:rPr>
        <w:t xml:space="preserve"> </w:t>
      </w:r>
      <w:r w:rsidR="006C1D5E" w:rsidRPr="00C85C55">
        <w:rPr>
          <w:rFonts w:ascii="Times New Roman" w:eastAsia="Calibri" w:hAnsi="Times New Roman"/>
          <w:sz w:val="24"/>
        </w:rPr>
        <w:t xml:space="preserve"> </w:t>
      </w:r>
      <w:r w:rsidR="00FF11CF" w:rsidRPr="00C85C55">
        <w:rPr>
          <w:rFonts w:ascii="Times New Roman" w:hAnsi="Times New Roman"/>
          <w:spacing w:val="-3"/>
          <w:sz w:val="24"/>
        </w:rPr>
        <w:t>Community</w:t>
      </w:r>
      <w:proofErr w:type="gramEnd"/>
      <w:r w:rsidR="00FF11CF" w:rsidRPr="00C85C55">
        <w:rPr>
          <w:rFonts w:ascii="Times New Roman" w:hAnsi="Times New Roman"/>
          <w:spacing w:val="-3"/>
          <w:sz w:val="24"/>
        </w:rPr>
        <w:t xml:space="preserve"> District </w:t>
      </w:r>
      <w:r w:rsidR="001E6F4B" w:rsidRPr="00C85C55">
        <w:rPr>
          <w:rFonts w:ascii="Times New Roman" w:hAnsi="Times New Roman"/>
          <w:spacing w:val="-3"/>
          <w:sz w:val="24"/>
        </w:rPr>
        <w:t>2</w:t>
      </w:r>
      <w:r w:rsidR="00FF11CF" w:rsidRPr="00C85C55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C85C55">
        <w:rPr>
          <w:rFonts w:ascii="Times New Roman" w:hAnsi="Times New Roman"/>
          <w:spacing w:val="-3"/>
          <w:sz w:val="24"/>
        </w:rPr>
        <w:t>Manhattan</w:t>
      </w:r>
      <w:r w:rsidR="00AC5450" w:rsidRPr="00C85C55">
        <w:rPr>
          <w:rFonts w:ascii="Times New Roman" w:hAnsi="Times New Roman"/>
          <w:spacing w:val="-3"/>
          <w:sz w:val="24"/>
        </w:rPr>
        <w:t>,</w:t>
      </w:r>
      <w:r w:rsidR="00FF11CF" w:rsidRPr="00C85C55">
        <w:rPr>
          <w:rFonts w:ascii="Times New Roman" w:hAnsi="Times New Roman"/>
          <w:spacing w:val="-3"/>
          <w:sz w:val="24"/>
        </w:rPr>
        <w:t xml:space="preserve"> as a</w:t>
      </w:r>
      <w:r w:rsidR="00905966" w:rsidRPr="00C85C55">
        <w:rPr>
          <w:rFonts w:ascii="Times New Roman" w:hAnsi="Times New Roman"/>
          <w:spacing w:val="-3"/>
          <w:sz w:val="24"/>
        </w:rPr>
        <w:t xml:space="preserve"> landm</w:t>
      </w:r>
      <w:r w:rsidR="00FF11CF" w:rsidRPr="00C85C55">
        <w:rPr>
          <w:rFonts w:ascii="Times New Roman" w:hAnsi="Times New Roman"/>
          <w:spacing w:val="-3"/>
          <w:sz w:val="24"/>
        </w:rPr>
        <w:t xml:space="preserve">ark and </w:t>
      </w:r>
      <w:r w:rsidR="00AE4221" w:rsidRPr="00C85C55">
        <w:rPr>
          <w:rFonts w:ascii="Times New Roman" w:hAnsi="Times New Roman"/>
          <w:sz w:val="24"/>
        </w:rPr>
        <w:t xml:space="preserve">Tax Map Block </w:t>
      </w:r>
      <w:r w:rsidR="006171B5" w:rsidRPr="00C85C55">
        <w:rPr>
          <w:rFonts w:ascii="Times New Roman" w:hAnsi="Times New Roman"/>
          <w:sz w:val="24"/>
        </w:rPr>
        <w:t>564</w:t>
      </w:r>
      <w:r w:rsidR="00AE4221" w:rsidRPr="00C85C55">
        <w:rPr>
          <w:rFonts w:ascii="Times New Roman" w:hAnsi="Times New Roman"/>
          <w:sz w:val="24"/>
        </w:rPr>
        <w:t xml:space="preserve">, </w:t>
      </w:r>
      <w:r w:rsidR="00324940">
        <w:rPr>
          <w:rFonts w:ascii="Times New Roman" w:hAnsi="Times New Roman"/>
          <w:sz w:val="24"/>
        </w:rPr>
        <w:t xml:space="preserve">p/o </w:t>
      </w:r>
      <w:r w:rsidR="00AE4221" w:rsidRPr="00324940">
        <w:rPr>
          <w:rFonts w:ascii="Times New Roman" w:hAnsi="Times New Roman"/>
          <w:sz w:val="24"/>
        </w:rPr>
        <w:t xml:space="preserve">Lot </w:t>
      </w:r>
      <w:r w:rsidR="001E6F4B" w:rsidRPr="00324940">
        <w:rPr>
          <w:rFonts w:ascii="Times New Roman" w:hAnsi="Times New Roman"/>
          <w:sz w:val="24"/>
        </w:rPr>
        <w:t>3</w:t>
      </w:r>
      <w:r w:rsidR="00805CE8" w:rsidRPr="00324940">
        <w:rPr>
          <w:rFonts w:ascii="Times New Roman" w:hAnsi="Times New Roman"/>
          <w:sz w:val="24"/>
        </w:rPr>
        <w:t>6</w:t>
      </w:r>
      <w:r w:rsidR="00FF11CF" w:rsidRPr="00324940">
        <w:rPr>
          <w:rFonts w:ascii="Times New Roman" w:hAnsi="Times New Roman"/>
          <w:spacing w:val="-3"/>
          <w:sz w:val="24"/>
        </w:rPr>
        <w:t xml:space="preserve">, as </w:t>
      </w:r>
      <w:r w:rsidR="00617DE2" w:rsidRPr="00324940">
        <w:rPr>
          <w:rFonts w:ascii="Times New Roman" w:hAnsi="Times New Roman"/>
          <w:spacing w:val="-3"/>
          <w:sz w:val="24"/>
        </w:rPr>
        <w:t>its</w:t>
      </w:r>
      <w:r w:rsidR="00FF11CF" w:rsidRPr="00324940">
        <w:rPr>
          <w:rFonts w:ascii="Times New Roman" w:hAnsi="Times New Roman"/>
          <w:spacing w:val="-3"/>
          <w:sz w:val="24"/>
        </w:rPr>
        <w:t xml:space="preserve"> landmark site</w:t>
      </w:r>
      <w:r w:rsidR="00617DE2" w:rsidRPr="00324940">
        <w:rPr>
          <w:rFonts w:ascii="Times New Roman" w:hAnsi="Times New Roman"/>
          <w:spacing w:val="-3"/>
          <w:sz w:val="24"/>
        </w:rPr>
        <w:t xml:space="preserve"> </w:t>
      </w:r>
      <w:r w:rsidR="00617DE2" w:rsidRPr="008932E2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8932E2" w:rsidRPr="00C85C55">
        <w:rPr>
          <w:rFonts w:ascii="Times New Roman" w:hAnsi="Times New Roman"/>
          <w:sz w:val="24"/>
        </w:rPr>
        <w:t xml:space="preserve"> and </w:t>
      </w:r>
      <w:r w:rsidR="008932E2" w:rsidRPr="008932E2">
        <w:rPr>
          <w:rFonts w:ascii="Times New Roman" w:hAnsi="Times New Roman"/>
          <w:spacing w:val="-3"/>
          <w:sz w:val="24"/>
        </w:rPr>
        <w:t>Section 25-303 of the Administrative Code of the City of New York</w:t>
      </w:r>
      <w:r w:rsidR="00617DE2" w:rsidRPr="008932E2">
        <w:rPr>
          <w:rFonts w:ascii="Times New Roman" w:hAnsi="Times New Roman"/>
          <w:spacing w:val="-3"/>
          <w:sz w:val="24"/>
        </w:rPr>
        <w:t>;</w:t>
      </w:r>
    </w:p>
    <w:p w:rsidR="003F2BAE" w:rsidRPr="008932E2" w:rsidRDefault="003F2BAE">
      <w:pPr>
        <w:jc w:val="both"/>
        <w:rPr>
          <w:rFonts w:ascii="Times New Roman" w:hAnsi="Times New Roman"/>
          <w:sz w:val="24"/>
        </w:rPr>
      </w:pPr>
    </w:p>
    <w:p w:rsidR="003F2BAE" w:rsidRPr="008932E2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894BDB">
        <w:rPr>
          <w:rFonts w:ascii="Times New Roman" w:hAnsi="Times New Roman"/>
          <w:sz w:val="24"/>
        </w:rPr>
        <w:t xml:space="preserve">WHEREAS, the Designation </w:t>
      </w:r>
      <w:r w:rsidRPr="00324940">
        <w:rPr>
          <w:rFonts w:ascii="Times New Roman" w:hAnsi="Times New Roman"/>
          <w:sz w:val="24"/>
        </w:rPr>
        <w:t xml:space="preserve">is subject to review by the Council pursuant to Section </w:t>
      </w:r>
      <w:r w:rsidR="001D437D" w:rsidRPr="00324940">
        <w:rPr>
          <w:rFonts w:ascii="Times New Roman" w:hAnsi="Times New Roman"/>
          <w:sz w:val="24"/>
        </w:rPr>
        <w:t>3020 of</w:t>
      </w:r>
      <w:r w:rsidRPr="00324940">
        <w:rPr>
          <w:rFonts w:ascii="Times New Roman" w:hAnsi="Times New Roman"/>
          <w:sz w:val="24"/>
        </w:rPr>
        <w:t xml:space="preserve"> the </w:t>
      </w:r>
      <w:r w:rsidR="00524823" w:rsidRPr="00324940">
        <w:rPr>
          <w:rFonts w:ascii="Times New Roman" w:hAnsi="Times New Roman"/>
          <w:sz w:val="24"/>
        </w:rPr>
        <w:t xml:space="preserve">New York </w:t>
      </w:r>
      <w:r w:rsidRPr="00324940">
        <w:rPr>
          <w:rFonts w:ascii="Times New Roman" w:hAnsi="Times New Roman"/>
          <w:sz w:val="24"/>
        </w:rPr>
        <w:t>City Charter</w:t>
      </w:r>
      <w:r w:rsidR="008932E2" w:rsidRPr="008932E2">
        <w:rPr>
          <w:rFonts w:ascii="Times New Roman" w:hAnsi="Times New Roman"/>
          <w:sz w:val="24"/>
        </w:rPr>
        <w:t xml:space="preserve"> </w:t>
      </w:r>
      <w:r w:rsidR="008932E2" w:rsidRPr="009E1B54">
        <w:rPr>
          <w:rFonts w:ascii="Times New Roman" w:hAnsi="Times New Roman"/>
          <w:sz w:val="24"/>
        </w:rPr>
        <w:t xml:space="preserve">and </w:t>
      </w:r>
      <w:r w:rsidR="008932E2" w:rsidRPr="008932E2">
        <w:rPr>
          <w:rFonts w:ascii="Times New Roman" w:hAnsi="Times New Roman"/>
          <w:spacing w:val="-3"/>
          <w:sz w:val="24"/>
        </w:rPr>
        <w:t>Section 25-303 of the Administrative Code of the City of New York</w:t>
      </w:r>
      <w:r w:rsidRPr="008932E2">
        <w:rPr>
          <w:rFonts w:ascii="Times New Roman" w:hAnsi="Times New Roman"/>
          <w:sz w:val="24"/>
        </w:rPr>
        <w:t>;</w:t>
      </w:r>
    </w:p>
    <w:p w:rsidR="003F2BAE" w:rsidRPr="008932E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8932E2">
        <w:rPr>
          <w:rFonts w:ascii="Times New Roman" w:hAnsi="Times New Roman"/>
          <w:sz w:val="24"/>
        </w:rPr>
        <w:t>WHEREAS, the City Planning Commission submitte</w:t>
      </w:r>
      <w:r w:rsidR="00624DBB" w:rsidRPr="00894BDB">
        <w:rPr>
          <w:rFonts w:ascii="Times New Roman" w:hAnsi="Times New Roman"/>
          <w:sz w:val="24"/>
        </w:rPr>
        <w:t xml:space="preserve">d to the Council </w:t>
      </w:r>
      <w:r w:rsidRPr="00324940">
        <w:rPr>
          <w:rFonts w:ascii="Times New Roman" w:hAnsi="Times New Roman"/>
          <w:sz w:val="24"/>
        </w:rPr>
        <w:t xml:space="preserve">on </w:t>
      </w:r>
      <w:r w:rsidR="002C17CB" w:rsidRPr="00324940">
        <w:rPr>
          <w:rFonts w:ascii="Times New Roman" w:hAnsi="Times New Roman"/>
          <w:sz w:val="24"/>
        </w:rPr>
        <w:br/>
      </w:r>
      <w:r w:rsidR="00EC1E80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EC1E80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17DE2" w:rsidRPr="00D143D7" w:rsidRDefault="00617DE2" w:rsidP="00617DE2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8932E2" w:rsidRPr="008932E2">
        <w:t xml:space="preserve"> </w:t>
      </w:r>
      <w:r w:rsidR="008932E2" w:rsidRPr="008932E2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5E6FBD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617DE2" w:rsidRDefault="00617DE2">
      <w:pPr>
        <w:jc w:val="both"/>
        <w:rPr>
          <w:rFonts w:ascii="Times New Roman" w:hAnsi="Times New Roman"/>
          <w:sz w:val="24"/>
        </w:rPr>
      </w:pPr>
    </w:p>
    <w:p w:rsidR="00617DE2" w:rsidRDefault="00617DE2">
      <w:pPr>
        <w:jc w:val="both"/>
        <w:rPr>
          <w:rFonts w:ascii="Times New Roman" w:hAnsi="Times New Roman"/>
          <w:sz w:val="24"/>
        </w:rPr>
      </w:pPr>
    </w:p>
    <w:p w:rsidR="00617DE2" w:rsidRDefault="00617DE2">
      <w:pPr>
        <w:jc w:val="both"/>
        <w:rPr>
          <w:rFonts w:ascii="Times New Roman" w:hAnsi="Times New Roman"/>
          <w:sz w:val="24"/>
        </w:rPr>
      </w:pPr>
    </w:p>
    <w:p w:rsidR="00617DE2" w:rsidRDefault="00617DE2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lastRenderedPageBreak/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617DE2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4E" w:rsidRDefault="0073474E">
      <w:r>
        <w:separator/>
      </w:r>
    </w:p>
  </w:endnote>
  <w:endnote w:type="continuationSeparator" w:id="0">
    <w:p w:rsidR="0073474E" w:rsidRDefault="0073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4E" w:rsidRDefault="0073474E">
      <w:r>
        <w:separator/>
      </w:r>
    </w:p>
  </w:footnote>
  <w:footnote w:type="continuationSeparator" w:id="0">
    <w:p w:rsidR="0073474E" w:rsidRDefault="0073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136080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136080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0A0BD1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2019</w:t>
    </w:r>
    <w:r>
      <w:rPr>
        <w:rFonts w:ascii="Times New Roman" w:hAnsi="Times New Roman"/>
        <w:b/>
        <w:sz w:val="24"/>
      </w:rPr>
      <w:t>522</w:t>
    </w:r>
    <w:r w:rsidR="00805CE8">
      <w:rPr>
        <w:rFonts w:ascii="Times New Roman" w:hAnsi="Times New Roman"/>
        <w:b/>
        <w:sz w:val="24"/>
      </w:rPr>
      <w:t>2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>M</w:t>
    </w:r>
    <w:r w:rsidRPr="006C1D5E">
      <w:rPr>
        <w:rFonts w:ascii="Times New Roman" w:hAnsi="Times New Roman"/>
        <w:b/>
        <w:sz w:val="24"/>
      </w:rPr>
      <w:t>; N 190</w:t>
    </w:r>
    <w:r w:rsidR="00B563DA">
      <w:rPr>
        <w:rFonts w:ascii="Times New Roman" w:hAnsi="Times New Roman"/>
        <w:b/>
        <w:sz w:val="24"/>
      </w:rPr>
      <w:t>52</w:t>
    </w:r>
    <w:r w:rsidR="00805CE8">
      <w:rPr>
        <w:rFonts w:ascii="Times New Roman" w:hAnsi="Times New Roman"/>
        <w:b/>
        <w:sz w:val="24"/>
      </w:rPr>
      <w:t>3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48</w:t>
    </w:r>
    <w:r w:rsidR="00805CE8">
      <w:rPr>
        <w:rFonts w:ascii="Times New Roman" w:hAnsi="Times New Roman"/>
        <w:b/>
        <w:sz w:val="24"/>
      </w:rPr>
      <w:t>3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3BA1"/>
    <w:rsid w:val="0011619A"/>
    <w:rsid w:val="0011716E"/>
    <w:rsid w:val="001176EA"/>
    <w:rsid w:val="0011777D"/>
    <w:rsid w:val="001335E8"/>
    <w:rsid w:val="00136080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91D4B"/>
    <w:rsid w:val="00296719"/>
    <w:rsid w:val="002A702C"/>
    <w:rsid w:val="002B67FB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4940"/>
    <w:rsid w:val="00325C7D"/>
    <w:rsid w:val="00332A58"/>
    <w:rsid w:val="00335D38"/>
    <w:rsid w:val="0034168F"/>
    <w:rsid w:val="00342D8C"/>
    <w:rsid w:val="00343FCF"/>
    <w:rsid w:val="00354F4C"/>
    <w:rsid w:val="003619B5"/>
    <w:rsid w:val="00364B5D"/>
    <w:rsid w:val="00366578"/>
    <w:rsid w:val="00367DF4"/>
    <w:rsid w:val="0037011E"/>
    <w:rsid w:val="003706A8"/>
    <w:rsid w:val="0037550F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7853"/>
    <w:rsid w:val="004C659A"/>
    <w:rsid w:val="004D4859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0D1"/>
    <w:rsid w:val="005D3BBB"/>
    <w:rsid w:val="005E1598"/>
    <w:rsid w:val="005E282E"/>
    <w:rsid w:val="005E3933"/>
    <w:rsid w:val="005E6FBD"/>
    <w:rsid w:val="00600E62"/>
    <w:rsid w:val="00612D30"/>
    <w:rsid w:val="006161F1"/>
    <w:rsid w:val="006171B5"/>
    <w:rsid w:val="00617DE2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66F3E"/>
    <w:rsid w:val="00670ECB"/>
    <w:rsid w:val="00681A1D"/>
    <w:rsid w:val="0068238A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474E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05CE8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3A51"/>
    <w:rsid w:val="00874010"/>
    <w:rsid w:val="00880417"/>
    <w:rsid w:val="00881D71"/>
    <w:rsid w:val="008932E2"/>
    <w:rsid w:val="00893F67"/>
    <w:rsid w:val="00894BDB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68CD"/>
    <w:rsid w:val="00981557"/>
    <w:rsid w:val="009825B6"/>
    <w:rsid w:val="00983CD9"/>
    <w:rsid w:val="00984132"/>
    <w:rsid w:val="00990009"/>
    <w:rsid w:val="00992938"/>
    <w:rsid w:val="00992B4E"/>
    <w:rsid w:val="009A02A0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374D1"/>
    <w:rsid w:val="00A436B5"/>
    <w:rsid w:val="00A439A2"/>
    <w:rsid w:val="00A4469E"/>
    <w:rsid w:val="00A7254E"/>
    <w:rsid w:val="00A74156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766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4AD9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17B96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5C55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D4BD0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2F6"/>
    <w:rsid w:val="00E73E30"/>
    <w:rsid w:val="00E86EE0"/>
    <w:rsid w:val="00E8782A"/>
    <w:rsid w:val="00E87E4F"/>
    <w:rsid w:val="00E91756"/>
    <w:rsid w:val="00E9428D"/>
    <w:rsid w:val="00E96DB1"/>
    <w:rsid w:val="00EA2F11"/>
    <w:rsid w:val="00EA7A6F"/>
    <w:rsid w:val="00EB71A9"/>
    <w:rsid w:val="00EC1E80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5D7ED0"/>
  <w15:chartTrackingRefBased/>
  <w15:docId w15:val="{941A5CA4-D321-4156-93B3-72F396C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352A-12F2-4837-9D5D-16B3876E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2019-09-26T15:00:00Z</dcterms:created>
  <dcterms:modified xsi:type="dcterms:W3CDTF">2019-09-26T15:00:00Z</dcterms:modified>
</cp:coreProperties>
</file>