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36182C" w:rsidRDefault="00E3518C" w:rsidP="00E3518C">
      <w:pPr>
        <w:pStyle w:val="NoSpacing"/>
        <w:spacing w:after="240"/>
        <w:jc w:val="center"/>
        <w:rPr>
          <w:rFonts w:ascii="Times New Roman" w:hAnsi="Times New Roman" w:cs="Times New Roman"/>
          <w:b/>
          <w:sz w:val="24"/>
          <w:szCs w:val="24"/>
          <w:u w:val="single"/>
        </w:rPr>
      </w:pPr>
      <w:r w:rsidRPr="0036182C">
        <w:rPr>
          <w:rFonts w:ascii="Times New Roman" w:hAnsi="Times New Roman" w:cs="Times New Roman"/>
          <w:b/>
          <w:sz w:val="24"/>
          <w:szCs w:val="24"/>
          <w:u w:val="single"/>
        </w:rPr>
        <w:t>Plain Language Summary</w:t>
      </w:r>
    </w:p>
    <w:p w14:paraId="1B27619C" w14:textId="77777777" w:rsidR="006C314E" w:rsidRPr="0036182C" w:rsidRDefault="0041520B" w:rsidP="0041520B">
      <w:pPr>
        <w:pStyle w:val="NoSpacing"/>
        <w:jc w:val="both"/>
        <w:rPr>
          <w:rFonts w:ascii="Times New Roman" w:hAnsi="Times New Roman" w:cs="Times New Roman"/>
          <w:sz w:val="24"/>
          <w:szCs w:val="24"/>
        </w:rPr>
      </w:pPr>
      <w:r w:rsidRPr="0036182C">
        <w:rPr>
          <w:rFonts w:ascii="Times New Roman" w:hAnsi="Times New Roman" w:cs="Times New Roman"/>
          <w:b/>
          <w:sz w:val="24"/>
          <w:szCs w:val="24"/>
          <w:u w:val="single"/>
        </w:rPr>
        <w:t>C</w:t>
      </w:r>
      <w:r w:rsidR="008823EE" w:rsidRPr="0036182C">
        <w:rPr>
          <w:rFonts w:ascii="Times New Roman" w:hAnsi="Times New Roman" w:cs="Times New Roman"/>
          <w:b/>
          <w:sz w:val="24"/>
          <w:szCs w:val="24"/>
          <w:u w:val="single"/>
        </w:rPr>
        <w:t>urrent Introduction Number</w:t>
      </w:r>
      <w:r w:rsidRPr="0036182C">
        <w:rPr>
          <w:rFonts w:ascii="Times New Roman" w:hAnsi="Times New Roman" w:cs="Times New Roman"/>
          <w:b/>
          <w:sz w:val="24"/>
          <w:szCs w:val="24"/>
        </w:rPr>
        <w:t>:</w:t>
      </w:r>
      <w:r w:rsidR="00A5189C" w:rsidRPr="0036182C">
        <w:rPr>
          <w:rFonts w:ascii="Times New Roman" w:hAnsi="Times New Roman" w:cs="Times New Roman"/>
          <w:sz w:val="24"/>
          <w:szCs w:val="24"/>
        </w:rPr>
        <w:t xml:space="preserve"> </w:t>
      </w:r>
    </w:p>
    <w:p w14:paraId="52DDB5EB" w14:textId="07DFC63F" w:rsidR="0041520B" w:rsidRPr="0036182C" w:rsidRDefault="00C812BA" w:rsidP="006C314E">
      <w:pPr>
        <w:pStyle w:val="NoSpacing"/>
        <w:spacing w:before="80"/>
        <w:jc w:val="both"/>
        <w:rPr>
          <w:rFonts w:ascii="Times New Roman" w:hAnsi="Times New Roman" w:cs="Times New Roman"/>
          <w:sz w:val="24"/>
          <w:szCs w:val="24"/>
        </w:rPr>
      </w:pPr>
      <w:r w:rsidRPr="0036182C">
        <w:rPr>
          <w:rFonts w:ascii="Times New Roman" w:hAnsi="Times New Roman" w:cs="Times New Roman"/>
          <w:sz w:val="24"/>
          <w:szCs w:val="24"/>
        </w:rPr>
        <w:t xml:space="preserve">Int. No. </w:t>
      </w:r>
      <w:r w:rsidR="008909F0" w:rsidRPr="0036182C">
        <w:rPr>
          <w:rFonts w:ascii="Times New Roman" w:hAnsi="Times New Roman" w:cs="Times New Roman"/>
          <w:sz w:val="24"/>
          <w:szCs w:val="24"/>
        </w:rPr>
        <w:t>159</w:t>
      </w:r>
      <w:r w:rsidR="00266D07" w:rsidRPr="0036182C">
        <w:rPr>
          <w:rFonts w:ascii="Times New Roman" w:hAnsi="Times New Roman" w:cs="Times New Roman"/>
          <w:sz w:val="24"/>
          <w:szCs w:val="24"/>
        </w:rPr>
        <w:t>1</w:t>
      </w:r>
    </w:p>
    <w:p w14:paraId="1E98E35F" w14:textId="77777777" w:rsidR="0041520B" w:rsidRPr="0036182C" w:rsidRDefault="0041520B" w:rsidP="0041520B">
      <w:pPr>
        <w:pStyle w:val="NoSpacing"/>
        <w:jc w:val="both"/>
        <w:rPr>
          <w:rFonts w:ascii="Times New Roman" w:hAnsi="Times New Roman" w:cs="Times New Roman"/>
          <w:b/>
          <w:sz w:val="24"/>
          <w:szCs w:val="24"/>
        </w:rPr>
      </w:pPr>
    </w:p>
    <w:p w14:paraId="6A5775AC" w14:textId="77777777" w:rsidR="0041520B" w:rsidRPr="0036182C" w:rsidRDefault="0041520B" w:rsidP="0041520B">
      <w:pPr>
        <w:pStyle w:val="NoSpacing"/>
        <w:jc w:val="both"/>
        <w:rPr>
          <w:rFonts w:ascii="Times New Roman" w:hAnsi="Times New Roman" w:cs="Times New Roman"/>
          <w:b/>
          <w:sz w:val="24"/>
          <w:szCs w:val="24"/>
          <w:u w:val="single"/>
        </w:rPr>
      </w:pPr>
      <w:r w:rsidRPr="0036182C">
        <w:rPr>
          <w:rFonts w:ascii="Times New Roman" w:hAnsi="Times New Roman" w:cs="Times New Roman"/>
          <w:b/>
          <w:sz w:val="24"/>
          <w:szCs w:val="24"/>
          <w:u w:val="single"/>
        </w:rPr>
        <w:t>P</w:t>
      </w:r>
      <w:r w:rsidR="008823EE" w:rsidRPr="0036182C">
        <w:rPr>
          <w:rFonts w:ascii="Times New Roman" w:hAnsi="Times New Roman" w:cs="Times New Roman"/>
          <w:b/>
          <w:sz w:val="24"/>
          <w:szCs w:val="24"/>
          <w:u w:val="single"/>
        </w:rPr>
        <w:t>rime Sponsors</w:t>
      </w:r>
      <w:r w:rsidRPr="0036182C">
        <w:rPr>
          <w:rFonts w:ascii="Times New Roman" w:hAnsi="Times New Roman" w:cs="Times New Roman"/>
          <w:b/>
          <w:sz w:val="24"/>
          <w:szCs w:val="24"/>
        </w:rPr>
        <w:t>:</w:t>
      </w:r>
    </w:p>
    <w:p w14:paraId="0CA41B73" w14:textId="77777777" w:rsidR="00441652" w:rsidRDefault="00441652" w:rsidP="00441652">
      <w:pPr>
        <w:pStyle w:val="NormalWeb"/>
        <w:suppressLineNumbers/>
        <w:shd w:val="clear" w:color="auto" w:fill="FFFFFF"/>
        <w:spacing w:before="0" w:beforeAutospacing="0" w:after="0" w:afterAutospacing="0"/>
        <w:jc w:val="both"/>
        <w:rPr>
          <w:color w:val="000000"/>
        </w:rPr>
      </w:pPr>
      <w:r>
        <w:rPr>
          <w:color w:val="000000"/>
        </w:rPr>
        <w:t>By Council Members Constantinides, Rosenthal, Brannan, Koslowitz, Kallos, Dromm, Ayala, Levin, Reynoso, Lander, Chin, Menchaca, Koo, Rivera, Powers, Cabrera, Rodriguez, Holden, Vallone, Levine, Van Bramer, Yeger, Gjonaj, Perkins, Grodenchik, Treyger, Gibson, Cornegy, Eugene, Barron, Maisel, Cumbo, Moya, Rose, Adams, Ampry-Samuel, D. Diaz and Ulrich</w:t>
      </w:r>
    </w:p>
    <w:p w14:paraId="708673A6" w14:textId="77777777" w:rsidR="0068646C" w:rsidRPr="0036182C" w:rsidRDefault="0068646C" w:rsidP="0068646C">
      <w:pPr>
        <w:pStyle w:val="NoSpacing"/>
        <w:spacing w:before="80"/>
        <w:jc w:val="both"/>
        <w:rPr>
          <w:rFonts w:ascii="Times New Roman" w:hAnsi="Times New Roman" w:cs="Times New Roman"/>
          <w:sz w:val="24"/>
          <w:szCs w:val="24"/>
        </w:rPr>
      </w:pPr>
      <w:bookmarkStart w:id="0" w:name="_GoBack"/>
      <w:bookmarkEnd w:id="0"/>
    </w:p>
    <w:p w14:paraId="6B60A518" w14:textId="710F9FB6" w:rsidR="0041520B" w:rsidRPr="0036182C" w:rsidRDefault="0041520B" w:rsidP="0068646C">
      <w:pPr>
        <w:pStyle w:val="NoSpacing"/>
        <w:spacing w:before="80"/>
        <w:jc w:val="both"/>
        <w:rPr>
          <w:rFonts w:ascii="Times New Roman" w:hAnsi="Times New Roman" w:cs="Times New Roman"/>
          <w:sz w:val="24"/>
          <w:szCs w:val="24"/>
          <w:u w:val="single"/>
        </w:rPr>
      </w:pPr>
      <w:r w:rsidRPr="0036182C">
        <w:rPr>
          <w:rFonts w:ascii="Times New Roman" w:hAnsi="Times New Roman" w:cs="Times New Roman"/>
          <w:b/>
          <w:sz w:val="24"/>
          <w:szCs w:val="24"/>
          <w:u w:val="single"/>
        </w:rPr>
        <w:t>T</w:t>
      </w:r>
      <w:r w:rsidR="008823EE" w:rsidRPr="0036182C">
        <w:rPr>
          <w:rFonts w:ascii="Times New Roman" w:hAnsi="Times New Roman" w:cs="Times New Roman"/>
          <w:b/>
          <w:sz w:val="24"/>
          <w:szCs w:val="24"/>
          <w:u w:val="single"/>
        </w:rPr>
        <w:t>itle</w:t>
      </w:r>
      <w:r w:rsidRPr="0036182C">
        <w:rPr>
          <w:rFonts w:ascii="Times New Roman" w:hAnsi="Times New Roman" w:cs="Times New Roman"/>
          <w:b/>
          <w:sz w:val="24"/>
          <w:szCs w:val="24"/>
        </w:rPr>
        <w:t>:</w:t>
      </w:r>
      <w:r w:rsidR="00617310" w:rsidRPr="0036182C">
        <w:rPr>
          <w:rFonts w:ascii="Times New Roman" w:hAnsi="Times New Roman" w:cs="Times New Roman"/>
          <w:sz w:val="24"/>
          <w:szCs w:val="24"/>
          <w:u w:val="single"/>
        </w:rPr>
        <w:t xml:space="preserve"> </w:t>
      </w:r>
    </w:p>
    <w:p w14:paraId="43EA0CF8" w14:textId="26546571" w:rsidR="009704DA" w:rsidRPr="0036182C" w:rsidRDefault="009704DA" w:rsidP="009704DA">
      <w:pPr>
        <w:rPr>
          <w:szCs w:val="24"/>
        </w:rPr>
      </w:pPr>
      <w:r w:rsidRPr="0036182C">
        <w:rPr>
          <w:szCs w:val="24"/>
        </w:rPr>
        <w:t xml:space="preserve">To direct the </w:t>
      </w:r>
      <w:r w:rsidR="00FD23C9" w:rsidRPr="0036182C">
        <w:rPr>
          <w:szCs w:val="24"/>
        </w:rPr>
        <w:t>Commissioner o</w:t>
      </w:r>
      <w:r w:rsidRPr="0036182C">
        <w:rPr>
          <w:szCs w:val="24"/>
        </w:rPr>
        <w:t xml:space="preserve">f Environmental Protection to conduct a study to determine if a new wastewater treatment facility can be constructed on </w:t>
      </w:r>
      <w:proofErr w:type="spellStart"/>
      <w:r w:rsidRPr="0036182C">
        <w:rPr>
          <w:szCs w:val="24"/>
        </w:rPr>
        <w:t>Rikers</w:t>
      </w:r>
      <w:proofErr w:type="spellEnd"/>
      <w:r w:rsidR="00FD23C9" w:rsidRPr="0036182C">
        <w:rPr>
          <w:szCs w:val="24"/>
        </w:rPr>
        <w:t xml:space="preserve"> </w:t>
      </w:r>
      <w:r w:rsidRPr="0036182C">
        <w:rPr>
          <w:szCs w:val="24"/>
        </w:rPr>
        <w:t>Island</w:t>
      </w:r>
      <w:r w:rsidR="00FD23C9" w:rsidRPr="0036182C">
        <w:rPr>
          <w:szCs w:val="24"/>
        </w:rPr>
        <w:t>.</w:t>
      </w:r>
    </w:p>
    <w:p w14:paraId="2C76617B" w14:textId="77777777" w:rsidR="008823EE" w:rsidRPr="0036182C" w:rsidRDefault="008823EE" w:rsidP="0041520B">
      <w:pPr>
        <w:pStyle w:val="NoSpacing"/>
        <w:jc w:val="both"/>
        <w:rPr>
          <w:rFonts w:ascii="Times New Roman" w:hAnsi="Times New Roman" w:cs="Times New Roman"/>
          <w:sz w:val="24"/>
          <w:szCs w:val="24"/>
        </w:rPr>
      </w:pPr>
    </w:p>
    <w:p w14:paraId="54866959" w14:textId="77777777" w:rsidR="0041520B" w:rsidRPr="0036182C" w:rsidRDefault="0041520B" w:rsidP="0041520B">
      <w:pPr>
        <w:pStyle w:val="NoSpacing"/>
        <w:jc w:val="both"/>
        <w:rPr>
          <w:rFonts w:ascii="Times New Roman" w:hAnsi="Times New Roman" w:cs="Times New Roman"/>
          <w:b/>
          <w:sz w:val="24"/>
          <w:szCs w:val="24"/>
          <w:u w:val="single"/>
        </w:rPr>
      </w:pPr>
      <w:r w:rsidRPr="0036182C">
        <w:rPr>
          <w:rFonts w:ascii="Times New Roman" w:hAnsi="Times New Roman" w:cs="Times New Roman"/>
          <w:b/>
          <w:sz w:val="24"/>
          <w:szCs w:val="24"/>
          <w:u w:val="single"/>
        </w:rPr>
        <w:t>B</w:t>
      </w:r>
      <w:r w:rsidR="008823EE" w:rsidRPr="0036182C">
        <w:rPr>
          <w:rFonts w:ascii="Times New Roman" w:hAnsi="Times New Roman" w:cs="Times New Roman"/>
          <w:b/>
          <w:sz w:val="24"/>
          <w:szCs w:val="24"/>
          <w:u w:val="single"/>
        </w:rPr>
        <w:t>ill Summary</w:t>
      </w:r>
      <w:r w:rsidRPr="0036182C">
        <w:rPr>
          <w:rFonts w:ascii="Times New Roman" w:hAnsi="Times New Roman" w:cs="Times New Roman"/>
          <w:b/>
          <w:sz w:val="24"/>
          <w:szCs w:val="24"/>
        </w:rPr>
        <w:t>:</w:t>
      </w:r>
    </w:p>
    <w:p w14:paraId="7CC61F8C" w14:textId="7279589C" w:rsidR="009704DA" w:rsidRPr="0036182C" w:rsidRDefault="009704DA" w:rsidP="00D55896">
      <w:pPr>
        <w:pStyle w:val="NoSpacing"/>
        <w:jc w:val="both"/>
        <w:rPr>
          <w:rFonts w:ascii="Times New Roman" w:hAnsi="Times New Roman" w:cs="Times New Roman"/>
          <w:b/>
          <w:szCs w:val="24"/>
          <w:u w:val="single"/>
        </w:rPr>
      </w:pPr>
      <w:r w:rsidRPr="0036182C">
        <w:rPr>
          <w:rFonts w:ascii="Times New Roman" w:hAnsi="Times New Roman" w:cs="Times New Roman"/>
          <w:sz w:val="24"/>
          <w:szCs w:val="24"/>
        </w:rPr>
        <w:t xml:space="preserve">This local law requires the department to conduct a study to ascertain whether a new wastewater treatment plant can be constructed on </w:t>
      </w:r>
      <w:proofErr w:type="spellStart"/>
      <w:r w:rsidRPr="0036182C">
        <w:rPr>
          <w:rFonts w:ascii="Times New Roman" w:hAnsi="Times New Roman" w:cs="Times New Roman"/>
          <w:sz w:val="24"/>
          <w:szCs w:val="24"/>
        </w:rPr>
        <w:t>Rikers</w:t>
      </w:r>
      <w:proofErr w:type="spellEnd"/>
      <w:r w:rsidRPr="0036182C">
        <w:rPr>
          <w:rFonts w:ascii="Times New Roman" w:hAnsi="Times New Roman" w:cs="Times New Roman"/>
          <w:sz w:val="24"/>
          <w:szCs w:val="24"/>
        </w:rPr>
        <w:t xml:space="preserve"> Island.  The study must be completed within one year from enactment and results of the study shall be made publicly available on the department website</w:t>
      </w:r>
      <w:r w:rsidR="00D55896" w:rsidRPr="0036182C">
        <w:rPr>
          <w:rFonts w:ascii="Times New Roman" w:hAnsi="Times New Roman" w:cs="Times New Roman"/>
          <w:sz w:val="24"/>
          <w:szCs w:val="24"/>
        </w:rPr>
        <w:t>.</w:t>
      </w:r>
      <w:r w:rsidRPr="0036182C">
        <w:rPr>
          <w:rFonts w:ascii="Times New Roman" w:hAnsi="Times New Roman" w:cs="Times New Roman"/>
          <w:sz w:val="24"/>
          <w:szCs w:val="24"/>
        </w:rPr>
        <w:t xml:space="preserve"> </w:t>
      </w:r>
    </w:p>
    <w:p w14:paraId="7A3459F4" w14:textId="77777777" w:rsidR="00D55896" w:rsidRPr="0036182C" w:rsidRDefault="00D55896" w:rsidP="00AA004C">
      <w:pPr>
        <w:spacing w:line="480" w:lineRule="auto"/>
        <w:jc w:val="both"/>
        <w:rPr>
          <w:b/>
          <w:szCs w:val="24"/>
          <w:u w:val="single"/>
        </w:rPr>
      </w:pPr>
    </w:p>
    <w:p w14:paraId="4E1F9533" w14:textId="344946F8" w:rsidR="00AA004C" w:rsidRPr="0036182C" w:rsidRDefault="0041520B" w:rsidP="00AA004C">
      <w:pPr>
        <w:spacing w:line="480" w:lineRule="auto"/>
        <w:jc w:val="both"/>
        <w:rPr>
          <w:szCs w:val="24"/>
        </w:rPr>
      </w:pPr>
      <w:r w:rsidRPr="0036182C">
        <w:rPr>
          <w:b/>
          <w:szCs w:val="24"/>
          <w:u w:val="single"/>
        </w:rPr>
        <w:t>E</w:t>
      </w:r>
      <w:r w:rsidR="008823EE" w:rsidRPr="0036182C">
        <w:rPr>
          <w:b/>
          <w:szCs w:val="24"/>
          <w:u w:val="single"/>
        </w:rPr>
        <w:t>ffective Date</w:t>
      </w:r>
      <w:r w:rsidRPr="0036182C">
        <w:rPr>
          <w:b/>
          <w:szCs w:val="24"/>
        </w:rPr>
        <w:t>:</w:t>
      </w:r>
      <w:r w:rsidR="00A5189C" w:rsidRPr="0036182C">
        <w:rPr>
          <w:szCs w:val="24"/>
        </w:rPr>
        <w:t xml:space="preserve"> </w:t>
      </w:r>
    </w:p>
    <w:p w14:paraId="317E9FE8" w14:textId="4A7BFA4C" w:rsidR="009704DA" w:rsidRPr="0036182C" w:rsidRDefault="009704DA" w:rsidP="009704DA">
      <w:pPr>
        <w:pStyle w:val="DoubleSpaceParagaph"/>
        <w:spacing w:line="240" w:lineRule="auto"/>
        <w:ind w:firstLine="0"/>
        <w:rPr>
          <w:szCs w:val="24"/>
        </w:rPr>
      </w:pPr>
      <w:r w:rsidRPr="0036182C">
        <w:rPr>
          <w:szCs w:val="24"/>
        </w:rPr>
        <w:t xml:space="preserve">This local law takes effect immediately upon enactment and expires </w:t>
      </w:r>
      <w:r w:rsidR="00D55896" w:rsidRPr="0036182C">
        <w:rPr>
          <w:szCs w:val="24"/>
        </w:rPr>
        <w:t>and</w:t>
      </w:r>
      <w:r w:rsidRPr="0036182C">
        <w:rPr>
          <w:szCs w:val="24"/>
        </w:rPr>
        <w:t xml:space="preserve"> is deemed repealed </w:t>
      </w:r>
      <w:r w:rsidR="00D55896" w:rsidRPr="0036182C">
        <w:rPr>
          <w:szCs w:val="24"/>
        </w:rPr>
        <w:t>after the submission of the report.</w:t>
      </w:r>
    </w:p>
    <w:p w14:paraId="18A83AB4" w14:textId="01DC38D9" w:rsidR="00D92C74" w:rsidRPr="0036182C" w:rsidRDefault="00D92C74" w:rsidP="00AA004C">
      <w:pPr>
        <w:pStyle w:val="NoSpacing"/>
        <w:jc w:val="both"/>
        <w:rPr>
          <w:rFonts w:ascii="Times New Roman" w:hAnsi="Times New Roman" w:cs="Times New Roman"/>
          <w:sz w:val="24"/>
          <w:szCs w:val="24"/>
        </w:rPr>
      </w:pPr>
    </w:p>
    <w:p w14:paraId="08E0D799" w14:textId="77777777" w:rsidR="00EF0E87" w:rsidRPr="0036182C" w:rsidRDefault="00EF0E87" w:rsidP="00EF0E87">
      <w:pPr>
        <w:pStyle w:val="NoSpacing"/>
        <w:jc w:val="both"/>
        <w:rPr>
          <w:rFonts w:ascii="Times New Roman" w:hAnsi="Times New Roman" w:cs="Times New Roman"/>
          <w:b/>
          <w:sz w:val="24"/>
          <w:szCs w:val="24"/>
          <w:u w:val="single"/>
        </w:rPr>
      </w:pPr>
      <w:r w:rsidRPr="0036182C">
        <w:rPr>
          <w:rFonts w:ascii="Times New Roman" w:hAnsi="Times New Roman" w:cs="Times New Roman"/>
          <w:b/>
          <w:sz w:val="24"/>
          <w:szCs w:val="24"/>
          <w:u w:val="single"/>
        </w:rPr>
        <w:t>L</w:t>
      </w:r>
      <w:r w:rsidR="008823EE" w:rsidRPr="0036182C">
        <w:rPr>
          <w:rFonts w:ascii="Times New Roman" w:hAnsi="Times New Roman" w:cs="Times New Roman"/>
          <w:b/>
          <w:sz w:val="24"/>
          <w:szCs w:val="24"/>
          <w:u w:val="single"/>
        </w:rPr>
        <w:t>egislative Impact</w:t>
      </w:r>
      <w:r w:rsidRPr="0036182C">
        <w:rPr>
          <w:rFonts w:ascii="Times New Roman" w:hAnsi="Times New Roman" w:cs="Times New Roman"/>
          <w:b/>
          <w:sz w:val="24"/>
          <w:szCs w:val="24"/>
        </w:rPr>
        <w:t>:</w:t>
      </w:r>
    </w:p>
    <w:p w14:paraId="34BBB1A5" w14:textId="4FC65E2B" w:rsidR="002B309C" w:rsidRPr="0036182C" w:rsidRDefault="0023011C" w:rsidP="00C20D76">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781399" w:rsidRPr="0036182C">
            <w:rPr>
              <w:rFonts w:ascii="Segoe UI Symbol" w:eastAsia="MS Gothic" w:hAnsi="Segoe UI Symbol" w:cs="Segoe UI Symbol"/>
              <w:b/>
              <w:szCs w:val="24"/>
            </w:rPr>
            <w:t>☐</w:t>
          </w:r>
        </w:sdtContent>
      </w:sdt>
      <w:r w:rsidR="00A5189C" w:rsidRPr="0036182C">
        <w:rPr>
          <w:rFonts w:eastAsiaTheme="minorHAnsi"/>
          <w:b/>
          <w:szCs w:val="24"/>
        </w:rPr>
        <w:t xml:space="preserve"> </w:t>
      </w:r>
      <w:r w:rsidR="002B309C" w:rsidRPr="0036182C">
        <w:rPr>
          <w:rFonts w:eastAsiaTheme="minorHAnsi"/>
          <w:b/>
          <w:szCs w:val="24"/>
        </w:rPr>
        <w:t>Agency Rulemaking Required</w:t>
      </w:r>
      <w:r w:rsidR="002B309C" w:rsidRPr="0036182C">
        <w:rPr>
          <w:rFonts w:eastAsiaTheme="minorHAnsi"/>
          <w:szCs w:val="24"/>
        </w:rPr>
        <w:t>: Is City agency rulemaking required?</w:t>
      </w:r>
    </w:p>
    <w:p w14:paraId="1F9ACF1A" w14:textId="5C2F85B5" w:rsidR="002B309C" w:rsidRPr="0036182C" w:rsidRDefault="0023011C" w:rsidP="00A5189C">
      <w:pPr>
        <w:tabs>
          <w:tab w:val="left" w:pos="540"/>
        </w:tabs>
        <w:ind w:left="180"/>
        <w:rPr>
          <w:rFonts w:eastAsiaTheme="minorHAnsi"/>
          <w:szCs w:val="24"/>
        </w:rPr>
      </w:pPr>
      <w:sdt>
        <w:sdtPr>
          <w:rPr>
            <w:rFonts w:eastAsiaTheme="minorHAnsi"/>
            <w:b/>
            <w:szCs w:val="24"/>
          </w:rPr>
          <w:id w:val="-891418173"/>
          <w14:checkbox>
            <w14:checked w14:val="1"/>
            <w14:checkedState w14:val="2612" w14:font="MS Gothic"/>
            <w14:uncheckedState w14:val="2610" w14:font="MS Gothic"/>
          </w14:checkbox>
        </w:sdtPr>
        <w:sdtEndPr/>
        <w:sdtContent>
          <w:r w:rsidR="009704DA" w:rsidRPr="0036182C">
            <w:rPr>
              <w:rFonts w:ascii="Segoe UI Symbol" w:eastAsia="MS Gothic" w:hAnsi="Segoe UI Symbol" w:cs="Segoe UI Symbol"/>
              <w:b/>
              <w:szCs w:val="24"/>
            </w:rPr>
            <w:t>☒</w:t>
          </w:r>
        </w:sdtContent>
      </w:sdt>
      <w:r w:rsidR="00A5189C" w:rsidRPr="0036182C">
        <w:rPr>
          <w:rFonts w:eastAsiaTheme="minorHAnsi"/>
          <w:b/>
          <w:szCs w:val="24"/>
        </w:rPr>
        <w:t xml:space="preserve"> </w:t>
      </w:r>
      <w:r w:rsidR="002B309C" w:rsidRPr="0036182C">
        <w:rPr>
          <w:rFonts w:eastAsiaTheme="minorHAnsi"/>
          <w:b/>
          <w:szCs w:val="24"/>
        </w:rPr>
        <w:t>Report Required</w:t>
      </w:r>
      <w:r w:rsidR="002B309C" w:rsidRPr="0036182C">
        <w:rPr>
          <w:rFonts w:eastAsiaTheme="minorHAnsi"/>
          <w:szCs w:val="24"/>
        </w:rPr>
        <w:t>: Is a report due to Council required?</w:t>
      </w:r>
    </w:p>
    <w:p w14:paraId="1107C8DA" w14:textId="6CB73A97" w:rsidR="002B309C" w:rsidRPr="0036182C" w:rsidRDefault="0023011C" w:rsidP="00A5189C">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A5189C" w:rsidRPr="0036182C">
            <w:rPr>
              <w:rFonts w:ascii="Segoe UI Symbol" w:eastAsia="MS Gothic" w:hAnsi="Segoe UI Symbol" w:cs="Segoe UI Symbol"/>
              <w:b/>
              <w:szCs w:val="24"/>
            </w:rPr>
            <w:t>☐</w:t>
          </w:r>
        </w:sdtContent>
      </w:sdt>
      <w:r w:rsidR="00A5189C" w:rsidRPr="0036182C">
        <w:rPr>
          <w:rFonts w:eastAsiaTheme="minorHAnsi"/>
          <w:b/>
          <w:szCs w:val="24"/>
        </w:rPr>
        <w:t xml:space="preserve"> </w:t>
      </w:r>
      <w:r w:rsidR="002B309C" w:rsidRPr="0036182C">
        <w:rPr>
          <w:rFonts w:eastAsiaTheme="minorHAnsi"/>
          <w:b/>
          <w:szCs w:val="24"/>
        </w:rPr>
        <w:t>Sunset Date Included</w:t>
      </w:r>
      <w:r w:rsidR="002B309C" w:rsidRPr="0036182C">
        <w:rPr>
          <w:rFonts w:eastAsiaTheme="minorHAnsi"/>
          <w:szCs w:val="24"/>
        </w:rPr>
        <w:t>: Does the legislation have a sunset date?</w:t>
      </w:r>
    </w:p>
    <w:p w14:paraId="0E4DEFA8" w14:textId="037D55B7" w:rsidR="002B309C" w:rsidRPr="0036182C" w:rsidRDefault="0023011C" w:rsidP="00A5189C">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781399" w:rsidRPr="0036182C">
            <w:rPr>
              <w:rFonts w:ascii="Segoe UI Symbol" w:eastAsia="MS Gothic" w:hAnsi="Segoe UI Symbol" w:cs="Segoe UI Symbol"/>
              <w:b/>
              <w:szCs w:val="24"/>
            </w:rPr>
            <w:t>☐</w:t>
          </w:r>
        </w:sdtContent>
      </w:sdt>
      <w:r w:rsidR="00A5189C" w:rsidRPr="0036182C">
        <w:rPr>
          <w:rFonts w:eastAsiaTheme="minorHAnsi"/>
          <w:b/>
          <w:szCs w:val="24"/>
        </w:rPr>
        <w:t xml:space="preserve"> </w:t>
      </w:r>
      <w:r w:rsidR="002B309C" w:rsidRPr="0036182C">
        <w:rPr>
          <w:rFonts w:eastAsiaTheme="minorHAnsi"/>
          <w:b/>
          <w:szCs w:val="24"/>
        </w:rPr>
        <w:t>Council Appointment Required</w:t>
      </w:r>
      <w:r w:rsidR="002B309C" w:rsidRPr="0036182C">
        <w:rPr>
          <w:rFonts w:eastAsiaTheme="minorHAnsi"/>
          <w:szCs w:val="24"/>
        </w:rPr>
        <w:t>: Is an appointment by the Council required?</w:t>
      </w:r>
    </w:p>
    <w:p w14:paraId="5EEFBEE5" w14:textId="26956F38" w:rsidR="002B309C" w:rsidRPr="0036182C" w:rsidRDefault="0023011C" w:rsidP="00A5189C">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A5189C" w:rsidRPr="0036182C">
            <w:rPr>
              <w:rFonts w:ascii="Segoe UI Symbol" w:eastAsia="MS Gothic" w:hAnsi="Segoe UI Symbol" w:cs="Segoe UI Symbol"/>
              <w:b/>
              <w:szCs w:val="24"/>
            </w:rPr>
            <w:t>☐</w:t>
          </w:r>
        </w:sdtContent>
      </w:sdt>
      <w:r w:rsidR="00A5189C" w:rsidRPr="0036182C">
        <w:rPr>
          <w:rFonts w:eastAsiaTheme="minorHAnsi"/>
          <w:b/>
          <w:szCs w:val="24"/>
        </w:rPr>
        <w:t xml:space="preserve"> </w:t>
      </w:r>
      <w:r w:rsidR="002B309C" w:rsidRPr="0036182C">
        <w:rPr>
          <w:rFonts w:eastAsiaTheme="minorHAnsi"/>
          <w:b/>
          <w:szCs w:val="24"/>
        </w:rPr>
        <w:t>Other Appointment Required</w:t>
      </w:r>
      <w:r w:rsidR="002B309C" w:rsidRPr="0036182C">
        <w:rPr>
          <w:rFonts w:eastAsiaTheme="minorHAnsi"/>
          <w:szCs w:val="24"/>
        </w:rPr>
        <w:t>: Are other appointments not by the Council required?</w:t>
      </w:r>
    </w:p>
    <w:p w14:paraId="7070768D" w14:textId="77777777" w:rsidR="00A5189C" w:rsidRPr="0036182C" w:rsidRDefault="00A5189C" w:rsidP="008823EE">
      <w:pPr>
        <w:pStyle w:val="NoSpacing"/>
        <w:jc w:val="both"/>
        <w:rPr>
          <w:rStyle w:val="apple-style-span"/>
          <w:rFonts w:ascii="Times New Roman" w:hAnsi="Times New Roman" w:cs="Times New Roman"/>
          <w:b/>
          <w:bCs/>
          <w:sz w:val="24"/>
          <w:szCs w:val="24"/>
        </w:rPr>
      </w:pPr>
    </w:p>
    <w:p w14:paraId="495C5753" w14:textId="202BAA8D" w:rsidR="008823EE" w:rsidRPr="0036182C" w:rsidRDefault="008823EE" w:rsidP="008823EE">
      <w:pPr>
        <w:pStyle w:val="NoSpacing"/>
        <w:jc w:val="both"/>
        <w:rPr>
          <w:rStyle w:val="apple-style-span"/>
          <w:rFonts w:ascii="Times New Roman" w:hAnsi="Times New Roman" w:cs="Times New Roman"/>
          <w:sz w:val="24"/>
          <w:szCs w:val="24"/>
        </w:rPr>
      </w:pPr>
      <w:r w:rsidRPr="0036182C">
        <w:rPr>
          <w:rStyle w:val="apple-style-span"/>
          <w:rFonts w:ascii="Times New Roman" w:hAnsi="Times New Roman" w:cs="Times New Roman"/>
          <w:b/>
          <w:bCs/>
          <w:sz w:val="24"/>
          <w:szCs w:val="24"/>
        </w:rPr>
        <w:t>Note:</w:t>
      </w:r>
      <w:r w:rsidRPr="0036182C">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36182C">
        <w:rPr>
          <w:rStyle w:val="apple-style-span"/>
          <w:rFonts w:ascii="Times New Roman" w:hAnsi="Times New Roman" w:cs="Times New Roman"/>
          <w:sz w:val="24"/>
          <w:szCs w:val="24"/>
          <w:u w:val="single"/>
        </w:rPr>
        <w:t>underlined</w:t>
      </w:r>
      <w:r w:rsidRPr="0036182C">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36182C" w:rsidRDefault="006C314E" w:rsidP="008823EE">
      <w:pPr>
        <w:pStyle w:val="NoSpacing"/>
        <w:jc w:val="both"/>
        <w:rPr>
          <w:rStyle w:val="apple-style-span"/>
          <w:rFonts w:ascii="Times New Roman" w:hAnsi="Times New Roman" w:cs="Times New Roman"/>
          <w:sz w:val="24"/>
          <w:szCs w:val="24"/>
        </w:rPr>
      </w:pPr>
    </w:p>
    <w:p w14:paraId="42F92CC8" w14:textId="5603D401" w:rsidR="006C314E" w:rsidRPr="0036182C" w:rsidRDefault="006C314E" w:rsidP="008823EE">
      <w:pPr>
        <w:pStyle w:val="NoSpacing"/>
        <w:jc w:val="both"/>
        <w:rPr>
          <w:rStyle w:val="apple-style-span"/>
          <w:rFonts w:ascii="Times New Roman" w:hAnsi="Times New Roman" w:cs="Times New Roman"/>
          <w:sz w:val="24"/>
          <w:szCs w:val="24"/>
        </w:rPr>
      </w:pPr>
      <w:r w:rsidRPr="0036182C">
        <w:rPr>
          <w:rStyle w:val="apple-style-span"/>
          <w:rFonts w:ascii="Times New Roman" w:hAnsi="Times New Roman" w:cs="Times New Roman"/>
          <w:sz w:val="24"/>
          <w:szCs w:val="24"/>
        </w:rPr>
        <w:t xml:space="preserve">LS </w:t>
      </w:r>
      <w:r w:rsidR="009704DA" w:rsidRPr="0036182C">
        <w:rPr>
          <w:rStyle w:val="apple-style-span"/>
          <w:rFonts w:ascii="Times New Roman" w:hAnsi="Times New Roman" w:cs="Times New Roman"/>
          <w:sz w:val="24"/>
          <w:szCs w:val="24"/>
        </w:rPr>
        <w:t>9532</w:t>
      </w:r>
    </w:p>
    <w:p w14:paraId="3854A4D7" w14:textId="0EEB6CED" w:rsidR="006C314E" w:rsidRPr="0036182C" w:rsidRDefault="00AA004C" w:rsidP="008823EE">
      <w:pPr>
        <w:pStyle w:val="NoSpacing"/>
        <w:jc w:val="both"/>
        <w:rPr>
          <w:rFonts w:ascii="Times New Roman" w:hAnsi="Times New Roman" w:cs="Times New Roman"/>
          <w:sz w:val="24"/>
          <w:szCs w:val="24"/>
        </w:rPr>
      </w:pPr>
      <w:r w:rsidRPr="0036182C">
        <w:rPr>
          <w:rStyle w:val="apple-style-span"/>
          <w:rFonts w:ascii="Times New Roman" w:hAnsi="Times New Roman" w:cs="Times New Roman"/>
          <w:sz w:val="24"/>
          <w:szCs w:val="24"/>
        </w:rPr>
        <w:t>SS</w:t>
      </w:r>
    </w:p>
    <w:sectPr w:rsidR="006C314E" w:rsidRPr="003618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E8933" w14:textId="77777777" w:rsidR="0023011C" w:rsidRDefault="0023011C" w:rsidP="00272634">
      <w:r>
        <w:separator/>
      </w:r>
    </w:p>
  </w:endnote>
  <w:endnote w:type="continuationSeparator" w:id="0">
    <w:p w14:paraId="18A20E24" w14:textId="77777777" w:rsidR="0023011C" w:rsidRDefault="0023011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79B95" w14:textId="77777777" w:rsidR="0023011C" w:rsidRDefault="0023011C" w:rsidP="00272634">
      <w:r>
        <w:separator/>
      </w:r>
    </w:p>
  </w:footnote>
  <w:footnote w:type="continuationSeparator" w:id="0">
    <w:p w14:paraId="7A19C576" w14:textId="77777777" w:rsidR="0023011C" w:rsidRDefault="0023011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50103"/>
    <w:rsid w:val="000765AF"/>
    <w:rsid w:val="00080B67"/>
    <w:rsid w:val="000B053B"/>
    <w:rsid w:val="000B6566"/>
    <w:rsid w:val="000E4F15"/>
    <w:rsid w:val="000F71FF"/>
    <w:rsid w:val="0010786F"/>
    <w:rsid w:val="00134583"/>
    <w:rsid w:val="001349AE"/>
    <w:rsid w:val="001942D1"/>
    <w:rsid w:val="001D51C3"/>
    <w:rsid w:val="001E3407"/>
    <w:rsid w:val="00216A92"/>
    <w:rsid w:val="00220726"/>
    <w:rsid w:val="0023011C"/>
    <w:rsid w:val="00266D07"/>
    <w:rsid w:val="00272634"/>
    <w:rsid w:val="00280543"/>
    <w:rsid w:val="002B309C"/>
    <w:rsid w:val="002D370F"/>
    <w:rsid w:val="002D78A5"/>
    <w:rsid w:val="00314831"/>
    <w:rsid w:val="0036182C"/>
    <w:rsid w:val="003832E4"/>
    <w:rsid w:val="003A304F"/>
    <w:rsid w:val="003E2F46"/>
    <w:rsid w:val="003E57E6"/>
    <w:rsid w:val="00412515"/>
    <w:rsid w:val="0041520B"/>
    <w:rsid w:val="00424E79"/>
    <w:rsid w:val="00441652"/>
    <w:rsid w:val="00474067"/>
    <w:rsid w:val="004B589D"/>
    <w:rsid w:val="004D3DEE"/>
    <w:rsid w:val="005021D5"/>
    <w:rsid w:val="00512FB5"/>
    <w:rsid w:val="005221C0"/>
    <w:rsid w:val="005331A0"/>
    <w:rsid w:val="00563377"/>
    <w:rsid w:val="005B1E8E"/>
    <w:rsid w:val="005E5537"/>
    <w:rsid w:val="00615680"/>
    <w:rsid w:val="00617310"/>
    <w:rsid w:val="00637368"/>
    <w:rsid w:val="00651D12"/>
    <w:rsid w:val="0068646C"/>
    <w:rsid w:val="00691FCC"/>
    <w:rsid w:val="006A1A5F"/>
    <w:rsid w:val="006C314E"/>
    <w:rsid w:val="006F5093"/>
    <w:rsid w:val="006F7E2D"/>
    <w:rsid w:val="007317BD"/>
    <w:rsid w:val="00751580"/>
    <w:rsid w:val="007716CE"/>
    <w:rsid w:val="00781399"/>
    <w:rsid w:val="007E7FE4"/>
    <w:rsid w:val="0082024D"/>
    <w:rsid w:val="00820C10"/>
    <w:rsid w:val="00837EB5"/>
    <w:rsid w:val="008823EE"/>
    <w:rsid w:val="008909F0"/>
    <w:rsid w:val="0091442A"/>
    <w:rsid w:val="009243C8"/>
    <w:rsid w:val="00932BFA"/>
    <w:rsid w:val="0094732F"/>
    <w:rsid w:val="00962A70"/>
    <w:rsid w:val="009704DA"/>
    <w:rsid w:val="00985ED0"/>
    <w:rsid w:val="009B087E"/>
    <w:rsid w:val="00A01C20"/>
    <w:rsid w:val="00A0567A"/>
    <w:rsid w:val="00A0603B"/>
    <w:rsid w:val="00A14304"/>
    <w:rsid w:val="00A5189C"/>
    <w:rsid w:val="00A54037"/>
    <w:rsid w:val="00A87143"/>
    <w:rsid w:val="00AA004C"/>
    <w:rsid w:val="00AF56D8"/>
    <w:rsid w:val="00B143CD"/>
    <w:rsid w:val="00B35BFA"/>
    <w:rsid w:val="00B542E8"/>
    <w:rsid w:val="00B578BD"/>
    <w:rsid w:val="00B95918"/>
    <w:rsid w:val="00B9759C"/>
    <w:rsid w:val="00BA1D4D"/>
    <w:rsid w:val="00BD2104"/>
    <w:rsid w:val="00BD51CA"/>
    <w:rsid w:val="00BE1C77"/>
    <w:rsid w:val="00C20C57"/>
    <w:rsid w:val="00C20D76"/>
    <w:rsid w:val="00C22CDF"/>
    <w:rsid w:val="00C23664"/>
    <w:rsid w:val="00C3642C"/>
    <w:rsid w:val="00C564A2"/>
    <w:rsid w:val="00C67FA9"/>
    <w:rsid w:val="00C812BA"/>
    <w:rsid w:val="00CC3989"/>
    <w:rsid w:val="00CE2C73"/>
    <w:rsid w:val="00D0018B"/>
    <w:rsid w:val="00D17F81"/>
    <w:rsid w:val="00D55896"/>
    <w:rsid w:val="00D74104"/>
    <w:rsid w:val="00D92C74"/>
    <w:rsid w:val="00DA25D7"/>
    <w:rsid w:val="00DB46CB"/>
    <w:rsid w:val="00DE764B"/>
    <w:rsid w:val="00E30C2A"/>
    <w:rsid w:val="00E3518C"/>
    <w:rsid w:val="00E437B8"/>
    <w:rsid w:val="00E444FF"/>
    <w:rsid w:val="00EB4FE7"/>
    <w:rsid w:val="00EF0E87"/>
    <w:rsid w:val="00F27E48"/>
    <w:rsid w:val="00F4558B"/>
    <w:rsid w:val="00F51D32"/>
    <w:rsid w:val="00F74B3D"/>
    <w:rsid w:val="00F8773C"/>
    <w:rsid w:val="00F96C52"/>
    <w:rsid w:val="00FB39ED"/>
    <w:rsid w:val="00FD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8646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68646C"/>
    <w:rPr>
      <w:rFonts w:ascii="Times New Roman" w:eastAsia="Times New Roman" w:hAnsi="Times New Roman" w:cs="Times New Roman"/>
      <w:sz w:val="24"/>
      <w:szCs w:val="24"/>
    </w:rPr>
  </w:style>
  <w:style w:type="paragraph" w:customStyle="1" w:styleId="DoubleSpaceParagaph">
    <w:name w:val="Double Space Paragaph"/>
    <w:aliases w:val="DS"/>
    <w:basedOn w:val="Normal"/>
    <w:uiPriority w:val="99"/>
    <w:rsid w:val="009704DA"/>
    <w:pPr>
      <w:suppressAutoHyphens/>
      <w:spacing w:line="480" w:lineRule="auto"/>
      <w:ind w:firstLine="1440"/>
      <w:jc w:val="both"/>
    </w:pPr>
    <w:rPr>
      <w:rFonts w:eastAsia="Times New Roman"/>
    </w:rPr>
  </w:style>
  <w:style w:type="paragraph" w:styleId="NormalWeb">
    <w:name w:val="Normal (Web)"/>
    <w:basedOn w:val="Normal"/>
    <w:uiPriority w:val="99"/>
    <w:semiHidden/>
    <w:unhideWhenUsed/>
    <w:rsid w:val="00E30C2A"/>
    <w:pPr>
      <w:spacing w:before="100" w:beforeAutospacing="1" w:after="100" w:afterAutospacing="1"/>
    </w:pPr>
    <w:rPr>
      <w:rFonts w:eastAsia="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7386">
      <w:bodyDiv w:val="1"/>
      <w:marLeft w:val="0"/>
      <w:marRight w:val="0"/>
      <w:marTop w:val="0"/>
      <w:marBottom w:val="0"/>
      <w:divBdr>
        <w:top w:val="none" w:sz="0" w:space="0" w:color="auto"/>
        <w:left w:val="none" w:sz="0" w:space="0" w:color="auto"/>
        <w:bottom w:val="none" w:sz="0" w:space="0" w:color="auto"/>
        <w:right w:val="none" w:sz="0" w:space="0" w:color="auto"/>
      </w:divBdr>
    </w:div>
    <w:div w:id="180554488">
      <w:bodyDiv w:val="1"/>
      <w:marLeft w:val="0"/>
      <w:marRight w:val="0"/>
      <w:marTop w:val="0"/>
      <w:marBottom w:val="0"/>
      <w:divBdr>
        <w:top w:val="none" w:sz="0" w:space="0" w:color="auto"/>
        <w:left w:val="none" w:sz="0" w:space="0" w:color="auto"/>
        <w:bottom w:val="none" w:sz="0" w:space="0" w:color="auto"/>
        <w:right w:val="none" w:sz="0" w:space="0" w:color="auto"/>
      </w:divBdr>
    </w:div>
    <w:div w:id="444426518">
      <w:bodyDiv w:val="1"/>
      <w:marLeft w:val="0"/>
      <w:marRight w:val="0"/>
      <w:marTop w:val="0"/>
      <w:marBottom w:val="0"/>
      <w:divBdr>
        <w:top w:val="none" w:sz="0" w:space="0" w:color="auto"/>
        <w:left w:val="none" w:sz="0" w:space="0" w:color="auto"/>
        <w:bottom w:val="none" w:sz="0" w:space="0" w:color="auto"/>
        <w:right w:val="none" w:sz="0" w:space="0" w:color="auto"/>
      </w:divBdr>
    </w:div>
    <w:div w:id="542599411">
      <w:bodyDiv w:val="1"/>
      <w:marLeft w:val="0"/>
      <w:marRight w:val="0"/>
      <w:marTop w:val="0"/>
      <w:marBottom w:val="0"/>
      <w:divBdr>
        <w:top w:val="none" w:sz="0" w:space="0" w:color="auto"/>
        <w:left w:val="none" w:sz="0" w:space="0" w:color="auto"/>
        <w:bottom w:val="none" w:sz="0" w:space="0" w:color="auto"/>
        <w:right w:val="none" w:sz="0" w:space="0" w:color="auto"/>
      </w:divBdr>
    </w:div>
    <w:div w:id="631519279">
      <w:bodyDiv w:val="1"/>
      <w:marLeft w:val="0"/>
      <w:marRight w:val="0"/>
      <w:marTop w:val="0"/>
      <w:marBottom w:val="0"/>
      <w:divBdr>
        <w:top w:val="none" w:sz="0" w:space="0" w:color="auto"/>
        <w:left w:val="none" w:sz="0" w:space="0" w:color="auto"/>
        <w:bottom w:val="none" w:sz="0" w:space="0" w:color="auto"/>
        <w:right w:val="none" w:sz="0" w:space="0" w:color="auto"/>
      </w:divBdr>
    </w:div>
    <w:div w:id="711155778">
      <w:bodyDiv w:val="1"/>
      <w:marLeft w:val="0"/>
      <w:marRight w:val="0"/>
      <w:marTop w:val="0"/>
      <w:marBottom w:val="0"/>
      <w:divBdr>
        <w:top w:val="none" w:sz="0" w:space="0" w:color="auto"/>
        <w:left w:val="none" w:sz="0" w:space="0" w:color="auto"/>
        <w:bottom w:val="none" w:sz="0" w:space="0" w:color="auto"/>
        <w:right w:val="none" w:sz="0" w:space="0" w:color="auto"/>
      </w:divBdr>
    </w:div>
    <w:div w:id="714810833">
      <w:bodyDiv w:val="1"/>
      <w:marLeft w:val="0"/>
      <w:marRight w:val="0"/>
      <w:marTop w:val="0"/>
      <w:marBottom w:val="0"/>
      <w:divBdr>
        <w:top w:val="none" w:sz="0" w:space="0" w:color="auto"/>
        <w:left w:val="none" w:sz="0" w:space="0" w:color="auto"/>
        <w:bottom w:val="none" w:sz="0" w:space="0" w:color="auto"/>
        <w:right w:val="none" w:sz="0" w:space="0" w:color="auto"/>
      </w:divBdr>
    </w:div>
    <w:div w:id="969090095">
      <w:bodyDiv w:val="1"/>
      <w:marLeft w:val="0"/>
      <w:marRight w:val="0"/>
      <w:marTop w:val="0"/>
      <w:marBottom w:val="0"/>
      <w:divBdr>
        <w:top w:val="none" w:sz="0" w:space="0" w:color="auto"/>
        <w:left w:val="none" w:sz="0" w:space="0" w:color="auto"/>
        <w:bottom w:val="none" w:sz="0" w:space="0" w:color="auto"/>
        <w:right w:val="none" w:sz="0" w:space="0" w:color="auto"/>
      </w:divBdr>
    </w:div>
    <w:div w:id="1143618280">
      <w:bodyDiv w:val="1"/>
      <w:marLeft w:val="0"/>
      <w:marRight w:val="0"/>
      <w:marTop w:val="0"/>
      <w:marBottom w:val="0"/>
      <w:divBdr>
        <w:top w:val="none" w:sz="0" w:space="0" w:color="auto"/>
        <w:left w:val="none" w:sz="0" w:space="0" w:color="auto"/>
        <w:bottom w:val="none" w:sz="0" w:space="0" w:color="auto"/>
        <w:right w:val="none" w:sz="0" w:space="0" w:color="auto"/>
      </w:divBdr>
    </w:div>
    <w:div w:id="1220900519">
      <w:bodyDiv w:val="1"/>
      <w:marLeft w:val="0"/>
      <w:marRight w:val="0"/>
      <w:marTop w:val="0"/>
      <w:marBottom w:val="0"/>
      <w:divBdr>
        <w:top w:val="none" w:sz="0" w:space="0" w:color="auto"/>
        <w:left w:val="none" w:sz="0" w:space="0" w:color="auto"/>
        <w:bottom w:val="none" w:sz="0" w:space="0" w:color="auto"/>
        <w:right w:val="none" w:sz="0" w:space="0" w:color="auto"/>
      </w:divBdr>
    </w:div>
    <w:div w:id="1288387533">
      <w:bodyDiv w:val="1"/>
      <w:marLeft w:val="0"/>
      <w:marRight w:val="0"/>
      <w:marTop w:val="0"/>
      <w:marBottom w:val="0"/>
      <w:divBdr>
        <w:top w:val="none" w:sz="0" w:space="0" w:color="auto"/>
        <w:left w:val="none" w:sz="0" w:space="0" w:color="auto"/>
        <w:bottom w:val="none" w:sz="0" w:space="0" w:color="auto"/>
        <w:right w:val="none" w:sz="0" w:space="0" w:color="auto"/>
      </w:divBdr>
    </w:div>
    <w:div w:id="1523057285">
      <w:bodyDiv w:val="1"/>
      <w:marLeft w:val="0"/>
      <w:marRight w:val="0"/>
      <w:marTop w:val="0"/>
      <w:marBottom w:val="0"/>
      <w:divBdr>
        <w:top w:val="none" w:sz="0" w:space="0" w:color="auto"/>
        <w:left w:val="none" w:sz="0" w:space="0" w:color="auto"/>
        <w:bottom w:val="none" w:sz="0" w:space="0" w:color="auto"/>
        <w:right w:val="none" w:sz="0" w:space="0" w:color="auto"/>
      </w:divBdr>
    </w:div>
    <w:div w:id="1564871521">
      <w:bodyDiv w:val="1"/>
      <w:marLeft w:val="0"/>
      <w:marRight w:val="0"/>
      <w:marTop w:val="0"/>
      <w:marBottom w:val="0"/>
      <w:divBdr>
        <w:top w:val="none" w:sz="0" w:space="0" w:color="auto"/>
        <w:left w:val="none" w:sz="0" w:space="0" w:color="auto"/>
        <w:bottom w:val="none" w:sz="0" w:space="0" w:color="auto"/>
        <w:right w:val="none" w:sz="0" w:space="0" w:color="auto"/>
      </w:divBdr>
    </w:div>
    <w:div w:id="161147276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3335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46854-8EEE-444C-9827-28EB970B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DelFranco, Ruthie</cp:lastModifiedBy>
  <cp:revision>36</cp:revision>
  <cp:lastPrinted>2019-05-13T19:34:00Z</cp:lastPrinted>
  <dcterms:created xsi:type="dcterms:W3CDTF">2019-06-06T17:46:00Z</dcterms:created>
  <dcterms:modified xsi:type="dcterms:W3CDTF">2021-02-05T22:07:00Z</dcterms:modified>
</cp:coreProperties>
</file>