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r>
        <w:t>Int. No.</w:t>
      </w:r>
      <w:r w:rsidR="00326AD0">
        <w:t xml:space="preserve"> 1166</w:t>
      </w:r>
      <w:r w:rsidR="00C96E34">
        <w:t>-A</w:t>
      </w:r>
    </w:p>
    <w:p w:rsidR="00E97376" w:rsidRDefault="00E97376" w:rsidP="00E97376">
      <w:pPr>
        <w:ind w:firstLine="0"/>
        <w:jc w:val="center"/>
      </w:pPr>
    </w:p>
    <w:p w:rsidR="00120589" w:rsidRDefault="00120589" w:rsidP="00120589">
      <w:pPr>
        <w:ind w:firstLine="0"/>
        <w:jc w:val="both"/>
      </w:pPr>
      <w:r>
        <w:t>By Council Members Salamanca, R. Diaz, Kallos, Koo, Yeger, Barron, Eugene, Ayala, Treyger and Rivera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7A45B1" w:rsidRPr="007A45B1" w:rsidRDefault="007A45B1" w:rsidP="007101A2">
      <w:pPr>
        <w:pStyle w:val="BodyText"/>
        <w:spacing w:line="240" w:lineRule="auto"/>
        <w:ind w:firstLine="0"/>
        <w:rPr>
          <w:vanish/>
        </w:rPr>
      </w:pPr>
      <w:r w:rsidRPr="007A45B1">
        <w:rPr>
          <w:vanish/>
        </w:rPr>
        <w:t>..Title</w:t>
      </w:r>
    </w:p>
    <w:p w:rsidR="004E1CF2" w:rsidRDefault="007A45B1" w:rsidP="007101A2">
      <w:pPr>
        <w:pStyle w:val="BodyText"/>
        <w:spacing w:line="240" w:lineRule="auto"/>
        <w:ind w:firstLine="0"/>
      </w:pPr>
      <w:r>
        <w:t>A Local Law i</w:t>
      </w:r>
      <w:r w:rsidR="004E1CF2">
        <w:t>n relation to</w:t>
      </w:r>
      <w:r w:rsidR="007F4087">
        <w:t xml:space="preserve"> </w:t>
      </w:r>
      <w:r w:rsidR="000F5257">
        <w:t xml:space="preserve">requiring an assessment of potential </w:t>
      </w:r>
      <w:r w:rsidR="00B859CC">
        <w:t>determinants</w:t>
      </w:r>
      <w:r w:rsidR="000F5257">
        <w:t xml:space="preserve"> of Legionnaires’ disease in </w:t>
      </w:r>
      <w:r w:rsidR="000C7902">
        <w:t>the</w:t>
      </w:r>
      <w:r w:rsidR="000F5257">
        <w:t xml:space="preserve"> city</w:t>
      </w:r>
    </w:p>
    <w:p w:rsidR="007A45B1" w:rsidRPr="007A45B1" w:rsidRDefault="007A45B1" w:rsidP="007101A2">
      <w:pPr>
        <w:pStyle w:val="BodyText"/>
        <w:spacing w:line="240" w:lineRule="auto"/>
        <w:ind w:firstLine="0"/>
        <w:rPr>
          <w:vanish/>
        </w:rPr>
      </w:pPr>
      <w:r w:rsidRPr="007A45B1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196D" w:rsidRDefault="007101A2" w:rsidP="00E643EF">
      <w:pPr>
        <w:spacing w:line="480" w:lineRule="auto"/>
        <w:jc w:val="both"/>
        <w:rPr>
          <w:color w:val="000000"/>
          <w:shd w:val="clear" w:color="auto" w:fill="FFFFFF"/>
        </w:rPr>
      </w:pPr>
      <w:r w:rsidRPr="005F7931">
        <w:t>S</w:t>
      </w:r>
      <w:r w:rsidR="004E1CF2" w:rsidRPr="005F7931">
        <w:t>ection 1.</w:t>
      </w:r>
      <w:r w:rsidR="007E79D5" w:rsidRPr="005F7931">
        <w:t xml:space="preserve"> </w:t>
      </w:r>
      <w:r w:rsidR="000F5257">
        <w:t xml:space="preserve">The department of health and mental hygiene shall conduct an assessment of </w:t>
      </w:r>
      <w:r w:rsidR="00C94BF5">
        <w:t xml:space="preserve">potential determinants of </w:t>
      </w:r>
      <w:r w:rsidR="000F5257">
        <w:t xml:space="preserve">Legionnaires’ disease in </w:t>
      </w:r>
      <w:r w:rsidR="000C7902">
        <w:t>the</w:t>
      </w:r>
      <w:r w:rsidR="000F5257">
        <w:t xml:space="preserve"> city, </w:t>
      </w:r>
      <w:r w:rsidR="00B859CC">
        <w:t xml:space="preserve">which shall </w:t>
      </w:r>
      <w:r w:rsidR="00EF19C5">
        <w:t xml:space="preserve">assess </w:t>
      </w:r>
      <w:r w:rsidR="00B859CC">
        <w:t>potential sources</w:t>
      </w:r>
      <w:r w:rsidR="007F40F0">
        <w:t xml:space="preserve"> </w:t>
      </w:r>
      <w:r w:rsidR="00B859CC">
        <w:t>and associated risk factors of the disease</w:t>
      </w:r>
      <w:r w:rsidR="000F5257">
        <w:t xml:space="preserve">. The department </w:t>
      </w:r>
      <w:r w:rsidR="00027C39">
        <w:t xml:space="preserve">of health and mental hygiene </w:t>
      </w:r>
      <w:r w:rsidR="000F5257">
        <w:rPr>
          <w:color w:val="000000"/>
          <w:shd w:val="clear" w:color="auto" w:fill="FFFFFF"/>
        </w:rPr>
        <w:t xml:space="preserve">shall report the findings of such assessment to the speaker of the council and the mayor by no later than one year </w:t>
      </w:r>
      <w:r w:rsidR="00E643EF">
        <w:rPr>
          <w:color w:val="000000"/>
          <w:shd w:val="clear" w:color="auto" w:fill="FFFFFF"/>
        </w:rPr>
        <w:t>after the enactment of this law.</w:t>
      </w:r>
    </w:p>
    <w:p w:rsidR="00B859CC" w:rsidRDefault="00B859CC" w:rsidP="00E643EF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§2. This local law shall take effect immediately.</w:t>
      </w:r>
    </w:p>
    <w:p w:rsidR="008638CF" w:rsidRPr="00E643EF" w:rsidRDefault="008638CF" w:rsidP="00E643EF">
      <w:pPr>
        <w:spacing w:line="480" w:lineRule="auto"/>
        <w:jc w:val="both"/>
        <w:sectPr w:rsidR="008638CF" w:rsidRPr="00E643EF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Pr="005F7931" w:rsidRDefault="00B47730" w:rsidP="007101A2">
      <w:pPr>
        <w:ind w:firstLine="0"/>
        <w:jc w:val="both"/>
        <w:rPr>
          <w:sz w:val="18"/>
          <w:szCs w:val="18"/>
        </w:rPr>
      </w:pPr>
    </w:p>
    <w:p w:rsidR="007168BF" w:rsidRDefault="007168BF" w:rsidP="007101A2">
      <w:pPr>
        <w:ind w:firstLine="0"/>
        <w:jc w:val="both"/>
        <w:rPr>
          <w:sz w:val="18"/>
          <w:szCs w:val="18"/>
        </w:rPr>
      </w:pPr>
    </w:p>
    <w:p w:rsidR="007168BF" w:rsidRDefault="007168BF" w:rsidP="007101A2">
      <w:pPr>
        <w:ind w:firstLine="0"/>
        <w:jc w:val="both"/>
        <w:rPr>
          <w:sz w:val="18"/>
          <w:szCs w:val="18"/>
        </w:rPr>
      </w:pPr>
    </w:p>
    <w:p w:rsidR="007168BF" w:rsidRDefault="007168BF" w:rsidP="007101A2">
      <w:pPr>
        <w:ind w:firstLine="0"/>
        <w:jc w:val="both"/>
        <w:rPr>
          <w:sz w:val="18"/>
          <w:szCs w:val="18"/>
        </w:rPr>
      </w:pPr>
    </w:p>
    <w:p w:rsidR="007168BF" w:rsidRDefault="007168BF" w:rsidP="007101A2">
      <w:pPr>
        <w:ind w:firstLine="0"/>
        <w:jc w:val="both"/>
        <w:rPr>
          <w:sz w:val="18"/>
          <w:szCs w:val="18"/>
        </w:rPr>
      </w:pPr>
    </w:p>
    <w:p w:rsidR="00EB262D" w:rsidRDefault="000F5257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SIL</w:t>
      </w:r>
      <w:r w:rsidR="00C94BF5">
        <w:rPr>
          <w:sz w:val="18"/>
          <w:szCs w:val="18"/>
        </w:rPr>
        <w:t>/ZH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0F5257">
        <w:rPr>
          <w:sz w:val="18"/>
          <w:szCs w:val="18"/>
        </w:rPr>
        <w:t>5269</w:t>
      </w:r>
    </w:p>
    <w:p w:rsidR="004E1CF2" w:rsidRPr="006850B7" w:rsidRDefault="00C94BF5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0</w:t>
      </w:r>
      <w:r w:rsidR="00C96E34">
        <w:rPr>
          <w:sz w:val="18"/>
          <w:szCs w:val="18"/>
        </w:rPr>
        <w:t>3</w:t>
      </w:r>
      <w:r w:rsidR="000F5257">
        <w:rPr>
          <w:sz w:val="18"/>
          <w:szCs w:val="18"/>
        </w:rPr>
        <w:t>/</w:t>
      </w:r>
      <w:r w:rsidR="00C96E34">
        <w:rPr>
          <w:sz w:val="18"/>
          <w:szCs w:val="18"/>
        </w:rPr>
        <w:t>04</w:t>
      </w:r>
      <w:r w:rsidR="000F5257">
        <w:rPr>
          <w:sz w:val="18"/>
          <w:szCs w:val="18"/>
        </w:rPr>
        <w:t>/201</w:t>
      </w:r>
      <w:r>
        <w:rPr>
          <w:sz w:val="18"/>
          <w:szCs w:val="18"/>
        </w:rPr>
        <w:t>9</w:t>
      </w:r>
    </w:p>
    <w:p w:rsidR="00AE212E" w:rsidRDefault="00AE212E" w:rsidP="007101A2">
      <w:pPr>
        <w:ind w:firstLine="0"/>
        <w:rPr>
          <w:sz w:val="18"/>
          <w:szCs w:val="18"/>
        </w:rPr>
      </w:pP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87" w:rsidRDefault="00480087">
      <w:r>
        <w:separator/>
      </w:r>
    </w:p>
    <w:p w:rsidR="00480087" w:rsidRDefault="00480087"/>
  </w:endnote>
  <w:endnote w:type="continuationSeparator" w:id="0">
    <w:p w:rsidR="00480087" w:rsidRDefault="00480087">
      <w:r>
        <w:continuationSeparator/>
      </w:r>
    </w:p>
    <w:p w:rsidR="00480087" w:rsidRDefault="00480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0589">
      <w:rPr>
        <w:noProof/>
      </w:rPr>
      <w:t>1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87" w:rsidRDefault="00480087">
      <w:r>
        <w:separator/>
      </w:r>
    </w:p>
    <w:p w:rsidR="00480087" w:rsidRDefault="00480087"/>
  </w:footnote>
  <w:footnote w:type="continuationSeparator" w:id="0">
    <w:p w:rsidR="00480087" w:rsidRDefault="00480087">
      <w:r>
        <w:continuationSeparator/>
      </w:r>
    </w:p>
    <w:p w:rsidR="00480087" w:rsidRDefault="004800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57"/>
    <w:rsid w:val="000135A3"/>
    <w:rsid w:val="00027C39"/>
    <w:rsid w:val="00035181"/>
    <w:rsid w:val="000454E3"/>
    <w:rsid w:val="000502BC"/>
    <w:rsid w:val="00056BB0"/>
    <w:rsid w:val="00064AFB"/>
    <w:rsid w:val="00073BFF"/>
    <w:rsid w:val="0009000C"/>
    <w:rsid w:val="0009173E"/>
    <w:rsid w:val="00094A70"/>
    <w:rsid w:val="000B6064"/>
    <w:rsid w:val="000C7902"/>
    <w:rsid w:val="000D4A7F"/>
    <w:rsid w:val="000F5257"/>
    <w:rsid w:val="00103FEE"/>
    <w:rsid w:val="001073BD"/>
    <w:rsid w:val="0011294E"/>
    <w:rsid w:val="00115B31"/>
    <w:rsid w:val="00120589"/>
    <w:rsid w:val="0012347E"/>
    <w:rsid w:val="001509BF"/>
    <w:rsid w:val="00150A27"/>
    <w:rsid w:val="00165627"/>
    <w:rsid w:val="00167107"/>
    <w:rsid w:val="001716A1"/>
    <w:rsid w:val="00180BD2"/>
    <w:rsid w:val="00195A80"/>
    <w:rsid w:val="001D4249"/>
    <w:rsid w:val="00205741"/>
    <w:rsid w:val="00207323"/>
    <w:rsid w:val="0021642E"/>
    <w:rsid w:val="00217605"/>
    <w:rsid w:val="0022099D"/>
    <w:rsid w:val="00241F94"/>
    <w:rsid w:val="00270162"/>
    <w:rsid w:val="00280955"/>
    <w:rsid w:val="00292C42"/>
    <w:rsid w:val="002A5630"/>
    <w:rsid w:val="002C4435"/>
    <w:rsid w:val="002C6EC6"/>
    <w:rsid w:val="002D5F4F"/>
    <w:rsid w:val="002F196D"/>
    <w:rsid w:val="002F269C"/>
    <w:rsid w:val="00301E5D"/>
    <w:rsid w:val="003055C2"/>
    <w:rsid w:val="00320D3B"/>
    <w:rsid w:val="00326AD0"/>
    <w:rsid w:val="0033027F"/>
    <w:rsid w:val="003447CD"/>
    <w:rsid w:val="00352CA7"/>
    <w:rsid w:val="003720CF"/>
    <w:rsid w:val="003874A1"/>
    <w:rsid w:val="00387754"/>
    <w:rsid w:val="003A29EF"/>
    <w:rsid w:val="003A75C2"/>
    <w:rsid w:val="003F26F9"/>
    <w:rsid w:val="003F3109"/>
    <w:rsid w:val="00426106"/>
    <w:rsid w:val="00432688"/>
    <w:rsid w:val="00444642"/>
    <w:rsid w:val="00447A01"/>
    <w:rsid w:val="00480087"/>
    <w:rsid w:val="004948B5"/>
    <w:rsid w:val="004A5A11"/>
    <w:rsid w:val="004B097C"/>
    <w:rsid w:val="004C106D"/>
    <w:rsid w:val="004E1CF2"/>
    <w:rsid w:val="004F3343"/>
    <w:rsid w:val="005020E8"/>
    <w:rsid w:val="005279F5"/>
    <w:rsid w:val="00550E96"/>
    <w:rsid w:val="00554C35"/>
    <w:rsid w:val="00586366"/>
    <w:rsid w:val="005A1EBD"/>
    <w:rsid w:val="005B5DE4"/>
    <w:rsid w:val="005C559B"/>
    <w:rsid w:val="005C6980"/>
    <w:rsid w:val="005D093E"/>
    <w:rsid w:val="005D4A03"/>
    <w:rsid w:val="005E655A"/>
    <w:rsid w:val="005E7681"/>
    <w:rsid w:val="005F3AA6"/>
    <w:rsid w:val="005F7931"/>
    <w:rsid w:val="00615E69"/>
    <w:rsid w:val="0062370B"/>
    <w:rsid w:val="00630AB3"/>
    <w:rsid w:val="006662DF"/>
    <w:rsid w:val="00681A93"/>
    <w:rsid w:val="006850B7"/>
    <w:rsid w:val="00687344"/>
    <w:rsid w:val="006A691C"/>
    <w:rsid w:val="006B26AF"/>
    <w:rsid w:val="006B590A"/>
    <w:rsid w:val="006B5AB9"/>
    <w:rsid w:val="006C01F5"/>
    <w:rsid w:val="006D3E3C"/>
    <w:rsid w:val="006D562C"/>
    <w:rsid w:val="006F5CC7"/>
    <w:rsid w:val="007101A2"/>
    <w:rsid w:val="00715731"/>
    <w:rsid w:val="007168BF"/>
    <w:rsid w:val="007218EB"/>
    <w:rsid w:val="0072551E"/>
    <w:rsid w:val="00727F04"/>
    <w:rsid w:val="00750030"/>
    <w:rsid w:val="00767CD4"/>
    <w:rsid w:val="00770B9A"/>
    <w:rsid w:val="00775E64"/>
    <w:rsid w:val="007A1A40"/>
    <w:rsid w:val="007A33EA"/>
    <w:rsid w:val="007A45B1"/>
    <w:rsid w:val="007B293E"/>
    <w:rsid w:val="007B6497"/>
    <w:rsid w:val="007C1D9D"/>
    <w:rsid w:val="007C6893"/>
    <w:rsid w:val="007E73C5"/>
    <w:rsid w:val="007E79D5"/>
    <w:rsid w:val="007F04F6"/>
    <w:rsid w:val="007F4087"/>
    <w:rsid w:val="007F40F0"/>
    <w:rsid w:val="00806569"/>
    <w:rsid w:val="008167F4"/>
    <w:rsid w:val="0083646C"/>
    <w:rsid w:val="0085260B"/>
    <w:rsid w:val="00853E42"/>
    <w:rsid w:val="008638CF"/>
    <w:rsid w:val="00872BFD"/>
    <w:rsid w:val="00880099"/>
    <w:rsid w:val="008E28FA"/>
    <w:rsid w:val="008F0B17"/>
    <w:rsid w:val="00900ACB"/>
    <w:rsid w:val="00925D71"/>
    <w:rsid w:val="0092646D"/>
    <w:rsid w:val="009822E5"/>
    <w:rsid w:val="00990ECE"/>
    <w:rsid w:val="00A03635"/>
    <w:rsid w:val="00A10451"/>
    <w:rsid w:val="00A25FC8"/>
    <w:rsid w:val="00A269C2"/>
    <w:rsid w:val="00A44F0C"/>
    <w:rsid w:val="00A46ACE"/>
    <w:rsid w:val="00A531EC"/>
    <w:rsid w:val="00A6062A"/>
    <w:rsid w:val="00A6132B"/>
    <w:rsid w:val="00A654D0"/>
    <w:rsid w:val="00AC3F24"/>
    <w:rsid w:val="00AD1881"/>
    <w:rsid w:val="00AE212E"/>
    <w:rsid w:val="00AF39A5"/>
    <w:rsid w:val="00B15D83"/>
    <w:rsid w:val="00B1635A"/>
    <w:rsid w:val="00B30100"/>
    <w:rsid w:val="00B37886"/>
    <w:rsid w:val="00B47730"/>
    <w:rsid w:val="00B555E6"/>
    <w:rsid w:val="00B859CC"/>
    <w:rsid w:val="00BA4408"/>
    <w:rsid w:val="00BA599A"/>
    <w:rsid w:val="00BB2121"/>
    <w:rsid w:val="00BB6434"/>
    <w:rsid w:val="00BC1806"/>
    <w:rsid w:val="00BD4E49"/>
    <w:rsid w:val="00BF76F0"/>
    <w:rsid w:val="00C92A35"/>
    <w:rsid w:val="00C93F56"/>
    <w:rsid w:val="00C94BF5"/>
    <w:rsid w:val="00C96CEE"/>
    <w:rsid w:val="00C96E34"/>
    <w:rsid w:val="00CA09E2"/>
    <w:rsid w:val="00CA2899"/>
    <w:rsid w:val="00CA30A1"/>
    <w:rsid w:val="00CA6B5C"/>
    <w:rsid w:val="00CC4ED3"/>
    <w:rsid w:val="00CE602C"/>
    <w:rsid w:val="00CF1021"/>
    <w:rsid w:val="00CF17D2"/>
    <w:rsid w:val="00CF44D0"/>
    <w:rsid w:val="00D30A34"/>
    <w:rsid w:val="00D52CE9"/>
    <w:rsid w:val="00D94395"/>
    <w:rsid w:val="00D975BE"/>
    <w:rsid w:val="00DB6BFB"/>
    <w:rsid w:val="00DC4DD9"/>
    <w:rsid w:val="00DC57C0"/>
    <w:rsid w:val="00DE6E46"/>
    <w:rsid w:val="00DF7976"/>
    <w:rsid w:val="00E0423E"/>
    <w:rsid w:val="00E06550"/>
    <w:rsid w:val="00E13406"/>
    <w:rsid w:val="00E211A5"/>
    <w:rsid w:val="00E310B4"/>
    <w:rsid w:val="00E34500"/>
    <w:rsid w:val="00E37C8F"/>
    <w:rsid w:val="00E42EF6"/>
    <w:rsid w:val="00E611AD"/>
    <w:rsid w:val="00E611DE"/>
    <w:rsid w:val="00E643EF"/>
    <w:rsid w:val="00E84A4E"/>
    <w:rsid w:val="00E90B0B"/>
    <w:rsid w:val="00E9301D"/>
    <w:rsid w:val="00E96AB4"/>
    <w:rsid w:val="00E97376"/>
    <w:rsid w:val="00EA03E8"/>
    <w:rsid w:val="00EB262D"/>
    <w:rsid w:val="00EB4F54"/>
    <w:rsid w:val="00EB5A95"/>
    <w:rsid w:val="00ED266D"/>
    <w:rsid w:val="00ED2846"/>
    <w:rsid w:val="00ED6ADF"/>
    <w:rsid w:val="00EF19C5"/>
    <w:rsid w:val="00EF1E62"/>
    <w:rsid w:val="00F0418B"/>
    <w:rsid w:val="00F23C44"/>
    <w:rsid w:val="00F33321"/>
    <w:rsid w:val="00F34140"/>
    <w:rsid w:val="00FA488C"/>
    <w:rsid w:val="00FA5BBD"/>
    <w:rsid w:val="00FA63F7"/>
    <w:rsid w:val="00FB2FD6"/>
    <w:rsid w:val="00FC547E"/>
    <w:rsid w:val="00FF2D7D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0254E-C605-4196-84C2-2B1A843B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F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0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40F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0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0F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9910-0281-400E-B3A2-9ED01A9E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Liss, Sara</dc:creator>
  <cp:keywords/>
  <cp:lastModifiedBy>DelFranco, Ruthie</cp:lastModifiedBy>
  <cp:revision>4</cp:revision>
  <cp:lastPrinted>2018-10-09T17:18:00Z</cp:lastPrinted>
  <dcterms:created xsi:type="dcterms:W3CDTF">2019-04-01T14:37:00Z</dcterms:created>
  <dcterms:modified xsi:type="dcterms:W3CDTF">2020-11-23T19:27:00Z</dcterms:modified>
</cp:coreProperties>
</file>