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77777777"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1F4971">
              <w:rPr>
                <w:b/>
                <w:bCs/>
              </w:rPr>
              <w:t>401</w:t>
            </w:r>
            <w:r w:rsidR="00800904">
              <w:rPr>
                <w:b/>
                <w:bCs/>
              </w:rPr>
              <w:t>-A</w:t>
            </w:r>
          </w:p>
          <w:p w14:paraId="0E642968" w14:textId="77777777" w:rsidR="00F62E21" w:rsidRPr="00A267C7" w:rsidRDefault="00F62E21" w:rsidP="00F62E21">
            <w:pPr>
              <w:rPr>
                <w:color w:val="FF0000"/>
                <w:sz w:val="16"/>
                <w:szCs w:val="16"/>
              </w:rPr>
            </w:pPr>
          </w:p>
          <w:p w14:paraId="33953800" w14:textId="77777777"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F62E21" w:rsidRPr="00F62E21">
              <w:rPr>
                <w:b/>
                <w:bCs/>
              </w:rPr>
              <w:t>Health</w:t>
            </w:r>
          </w:p>
        </w:tc>
      </w:tr>
      <w:tr w:rsidR="00902A93" w:rsidRPr="00012730" w14:paraId="39ABDE6C" w14:textId="77777777" w:rsidTr="00527E8F">
        <w:trPr>
          <w:jc w:val="center"/>
        </w:trPr>
        <w:tc>
          <w:tcPr>
            <w:tcW w:w="6006" w:type="dxa"/>
            <w:tcBorders>
              <w:top w:val="single" w:sz="4" w:space="0" w:color="auto"/>
            </w:tcBorders>
          </w:tcPr>
          <w:p w14:paraId="461C5E7B" w14:textId="77777777" w:rsidR="00902A93" w:rsidRPr="00F01BB5" w:rsidRDefault="00902A93" w:rsidP="001F4971">
            <w:pPr>
              <w:widowControl w:val="0"/>
              <w:autoSpaceDE w:val="0"/>
              <w:autoSpaceDN w:val="0"/>
              <w:adjustRightInd w:val="0"/>
              <w:rPr>
                <w:bCs/>
              </w:rPr>
            </w:pPr>
            <w:r w:rsidRPr="00012730">
              <w:rPr>
                <w:b/>
                <w:bCs/>
                <w:smallCaps/>
              </w:rPr>
              <w:t>Title:</w:t>
            </w:r>
            <w:r w:rsidR="00012730">
              <w:rPr>
                <w:bCs/>
              </w:rPr>
              <w:t xml:space="preserve"> </w:t>
            </w:r>
            <w:r w:rsidR="006A181A" w:rsidRPr="005262C6">
              <w:rPr>
                <w:bCs/>
              </w:rPr>
              <w:t xml:space="preserve">A </w:t>
            </w:r>
            <w:r w:rsidR="006A181A" w:rsidRPr="006A181A">
              <w:rPr>
                <w:bCs/>
              </w:rPr>
              <w:t>local law</w:t>
            </w:r>
            <w:r w:rsidR="006A181A">
              <w:rPr>
                <w:bCs/>
              </w:rPr>
              <w:t xml:space="preserve"> </w:t>
            </w:r>
            <w:r w:rsidR="00F01BB5">
              <w:rPr>
                <w:bCs/>
              </w:rPr>
              <w:t>t</w:t>
            </w:r>
            <w:r w:rsidR="00F01BB5" w:rsidRPr="00F01BB5">
              <w:rPr>
                <w:bCs/>
              </w:rPr>
              <w:t xml:space="preserve">o </w:t>
            </w:r>
            <w:r w:rsidR="00BC6634" w:rsidRPr="00BC6634">
              <w:rPr>
                <w:bCs/>
              </w:rPr>
              <w:t xml:space="preserve">amend the administrative code of the city of New York, in relation to </w:t>
            </w:r>
            <w:r w:rsidR="001F4971">
              <w:rPr>
                <w:bCs/>
              </w:rPr>
              <w:t>animal shelters</w:t>
            </w:r>
            <w:r w:rsidR="004B7CC5">
              <w:rPr>
                <w:bCs/>
              </w:rPr>
              <w:t>.</w:t>
            </w:r>
          </w:p>
        </w:tc>
        <w:tc>
          <w:tcPr>
            <w:tcW w:w="4869" w:type="dxa"/>
            <w:tcBorders>
              <w:top w:val="single" w:sz="4" w:space="0" w:color="auto"/>
            </w:tcBorders>
          </w:tcPr>
          <w:p w14:paraId="49616D53" w14:textId="77777777" w:rsidR="00902A93" w:rsidRPr="00012730" w:rsidRDefault="00902A93" w:rsidP="001F4971">
            <w:pPr>
              <w:widowControl w:val="0"/>
              <w:autoSpaceDE w:val="0"/>
              <w:autoSpaceDN w:val="0"/>
              <w:adjustRightInd w:val="0"/>
              <w:rPr>
                <w:b/>
              </w:rPr>
            </w:pPr>
            <w:r w:rsidRPr="00012730">
              <w:rPr>
                <w:b/>
                <w:bCs/>
                <w:smallCaps/>
              </w:rPr>
              <w:t>Sponsor(S)</w:t>
            </w:r>
            <w:r w:rsidRPr="00012730">
              <w:rPr>
                <w:b/>
                <w:bCs/>
              </w:rPr>
              <w:t xml:space="preserve">: </w:t>
            </w:r>
            <w:r w:rsidR="00F01BB5" w:rsidRPr="00F01BB5">
              <w:rPr>
                <w:bCs/>
              </w:rPr>
              <w:t xml:space="preserve">Council Members </w:t>
            </w:r>
            <w:r w:rsidR="001F4971">
              <w:rPr>
                <w:bCs/>
              </w:rPr>
              <w:t>Vallone, Brannan, Holden, and Powers</w:t>
            </w:r>
          </w:p>
        </w:tc>
      </w:tr>
    </w:tbl>
    <w:p w14:paraId="1180A3D6" w14:textId="77777777" w:rsidR="00442C52" w:rsidRDefault="00012730" w:rsidP="00442C52">
      <w:pPr>
        <w:spacing w:before="100" w:beforeAutospacing="1"/>
      </w:pPr>
      <w:r>
        <w:rPr>
          <w:b/>
          <w:smallCaps/>
        </w:rPr>
        <w:t>Summary of Legislation:</w:t>
      </w:r>
      <w:r>
        <w:t xml:space="preserve"> </w:t>
      </w:r>
      <w:r w:rsidR="007665BE" w:rsidRPr="007665BE">
        <w:t xml:space="preserve">The proposed legislation would require </w:t>
      </w:r>
      <w:r w:rsidR="001F4971" w:rsidRPr="001F4971">
        <w:t>the Department of Health and Mental Hygiene (DOHMH) to ensure t</w:t>
      </w:r>
      <w:r w:rsidR="001F4971">
        <w:t xml:space="preserve">he operation of a </w:t>
      </w:r>
      <w:r w:rsidR="001F4971" w:rsidRPr="001F4971">
        <w:t>full-service animal shelter</w:t>
      </w:r>
      <w:r w:rsidR="001F4971">
        <w:t xml:space="preserve"> in each of the</w:t>
      </w:r>
      <w:r w:rsidR="00FC6877">
        <w:t xml:space="preserve"> City’s</w:t>
      </w:r>
      <w:r w:rsidR="001F4971">
        <w:t xml:space="preserve"> </w:t>
      </w:r>
      <w:r w:rsidR="001F4971" w:rsidRPr="001F4971">
        <w:t>five boroughs by July 1, 2024.</w:t>
      </w:r>
      <w:r w:rsidR="00442C52" w:rsidRPr="00442C52">
        <w:t xml:space="preserve"> </w:t>
      </w:r>
      <w:r w:rsidR="00442C52">
        <w:t xml:space="preserve">The boroughs of </w:t>
      </w:r>
      <w:r w:rsidR="00442C52" w:rsidRPr="00442C52">
        <w:t xml:space="preserve">Manhattan, Brooklyn, and Staten Island currently have full-service animal shelters – facilities </w:t>
      </w:r>
      <w:r w:rsidR="00442C52">
        <w:t>that</w:t>
      </w:r>
      <w:r w:rsidR="00442C52" w:rsidRPr="00442C52">
        <w:t xml:space="preserve"> provid</w:t>
      </w:r>
      <w:r w:rsidR="00442C52">
        <w:t xml:space="preserve">e </w:t>
      </w:r>
      <w:r w:rsidR="00442C52" w:rsidRPr="00442C52">
        <w:t xml:space="preserve">medical treatment </w:t>
      </w:r>
      <w:r w:rsidR="00442C52">
        <w:t>to</w:t>
      </w:r>
      <w:r w:rsidR="00442C52" w:rsidRPr="00442C52">
        <w:t xml:space="preserve"> relinquished animals, hous</w:t>
      </w:r>
      <w:r w:rsidR="00442C52">
        <w:t>e</w:t>
      </w:r>
      <w:r w:rsidR="00442C52" w:rsidRPr="00442C52">
        <w:t xml:space="preserve"> lost animals, and offer</w:t>
      </w:r>
      <w:r w:rsidR="00442C52">
        <w:t xml:space="preserve"> </w:t>
      </w:r>
      <w:r w:rsidR="00442C52" w:rsidRPr="00442C52">
        <w:t xml:space="preserve">direct animal adoptions. In January 2018, the </w:t>
      </w:r>
      <w:r w:rsidR="00442C52">
        <w:t>City</w:t>
      </w:r>
      <w:r w:rsidR="00442C52" w:rsidRPr="00442C52">
        <w:t xml:space="preserve"> identified a s</w:t>
      </w:r>
      <w:r w:rsidR="00442C52">
        <w:t xml:space="preserve">ite in the Bronx to construct an </w:t>
      </w:r>
      <w:r w:rsidR="00442C52" w:rsidRPr="00442C52">
        <w:t>animal shelter and veterinary medical clinic</w:t>
      </w:r>
      <w:r w:rsidR="00442C52">
        <w:t>, but the Administration has not announced plans to implement a full-service shelter in</w:t>
      </w:r>
      <w:r w:rsidR="00442C52" w:rsidRPr="00442C52">
        <w:t xml:space="preserve"> Queens</w:t>
      </w:r>
      <w:r w:rsidR="00442C52">
        <w:t>.</w:t>
      </w:r>
    </w:p>
    <w:p w14:paraId="0F1A10FA" w14:textId="3B5E1937" w:rsidR="00C0542C" w:rsidRPr="00442C52" w:rsidRDefault="00B95EB6" w:rsidP="000F75AC">
      <w:pPr>
        <w:spacing w:before="120"/>
      </w:pPr>
      <w:r>
        <w:t xml:space="preserve">The proposed legislation would also require DOHMH to submit a report to the Mayor and </w:t>
      </w:r>
      <w:r w:rsidR="00BA099A">
        <w:t xml:space="preserve">to </w:t>
      </w:r>
      <w:r>
        <w:t>the S</w:t>
      </w:r>
      <w:r w:rsidR="00442C52" w:rsidRPr="00442C52">
        <w:t>peaker</w:t>
      </w:r>
      <w:r>
        <w:t xml:space="preserve"> of the City Council</w:t>
      </w:r>
      <w:r w:rsidR="00442C52" w:rsidRPr="00442C52">
        <w:t xml:space="preserve"> on July 1, 2020 and biennially thereafter, until such shelters are </w:t>
      </w:r>
      <w:r w:rsidR="00FC6877">
        <w:t>in operation,</w:t>
      </w:r>
      <w:r w:rsidR="00442C52" w:rsidRPr="00442C52">
        <w:t xml:space="preserve"> detailing the progress toward the opening of full-service shelters in the boroughs of Queens and the Bronx. </w:t>
      </w:r>
    </w:p>
    <w:p w14:paraId="7609FE30" w14:textId="77777777" w:rsidR="00810F48" w:rsidRPr="00012730" w:rsidRDefault="00810F48" w:rsidP="006D75DD"/>
    <w:p w14:paraId="7869808E" w14:textId="6464A945" w:rsidR="00012730" w:rsidRDefault="00902A93" w:rsidP="00EE7B5B">
      <w:pPr>
        <w:jc w:val="left"/>
      </w:pPr>
      <w:proofErr w:type="gramStart"/>
      <w:r w:rsidRPr="00012730">
        <w:rPr>
          <w:b/>
          <w:smallCaps/>
        </w:rPr>
        <w:t>Effective Date:</w:t>
      </w:r>
      <w:r w:rsidR="00012730">
        <w:t xml:space="preserve"> </w:t>
      </w:r>
      <w:r w:rsidR="00F01BB5" w:rsidRPr="00F01BB5">
        <w:t xml:space="preserve">This </w:t>
      </w:r>
      <w:r w:rsidR="00AE458A">
        <w:t xml:space="preserve">local law </w:t>
      </w:r>
      <w:r w:rsidR="00F01BB5">
        <w:t>would take</w:t>
      </w:r>
      <w:r w:rsidR="00F01BB5" w:rsidRPr="00F01BB5">
        <w:t xml:space="preserve"> effect </w:t>
      </w:r>
      <w:r w:rsidR="00A92C71">
        <w:t>on July</w:t>
      </w:r>
      <w:r w:rsidR="00800904">
        <w:t xml:space="preserve"> 1, 20</w:t>
      </w:r>
      <w:r w:rsidR="00442C52">
        <w:t>24</w:t>
      </w:r>
      <w:r w:rsidR="00782FC0">
        <w:t xml:space="preserve">, </w:t>
      </w:r>
      <w:r w:rsidR="00782FC0" w:rsidRPr="00782FC0">
        <w:rPr>
          <w:color w:val="000000"/>
          <w:shd w:val="clear" w:color="auto" w:fill="FFFFFF"/>
        </w:rPr>
        <w:t>provided, however, that the department of health and mental hygiene shall submit to the mayor and the speaker on July 1, 2020 and biennially thereafter, until such date such shelters are open and operating, a report detailing the progress toward the opening of full-service shelters in the boroughs of Queens and the Bronx</w:t>
      </w:r>
      <w:r w:rsidR="00442C52">
        <w:t>.</w:t>
      </w:r>
      <w:proofErr w:type="gramEnd"/>
    </w:p>
    <w:p w14:paraId="0275B104" w14:textId="77777777" w:rsidR="00012730" w:rsidRPr="00012730" w:rsidRDefault="00012730" w:rsidP="00012730">
      <w:pPr>
        <w:spacing w:before="100" w:beforeAutospacing="1"/>
        <w:contextualSpacing/>
      </w:pPr>
    </w:p>
    <w:p w14:paraId="78148971" w14:textId="77777777"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FC6877">
        <w:t>25</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0AC53E0C" w:rsidR="00706E47" w:rsidRPr="00012730" w:rsidRDefault="00536117" w:rsidP="000F2F99">
            <w:pPr>
              <w:jc w:val="center"/>
              <w:rPr>
                <w:b/>
                <w:bCs/>
                <w:sz w:val="20"/>
                <w:szCs w:val="20"/>
              </w:rPr>
            </w:pPr>
            <w:r>
              <w:rPr>
                <w:b/>
                <w:bCs/>
                <w:sz w:val="20"/>
                <w:szCs w:val="20"/>
              </w:rPr>
              <w:t>Effective FY</w:t>
            </w:r>
            <w:r w:rsidR="00782FC0">
              <w:rPr>
                <w:b/>
                <w:bCs/>
                <w:sz w:val="20"/>
                <w:szCs w:val="20"/>
              </w:rPr>
              <w:t>25</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4BEA16D8" w:rsidR="00706E47" w:rsidRPr="00012730" w:rsidRDefault="00706E47" w:rsidP="00BA099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26</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4FF0326B"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7B15B0">
              <w:rPr>
                <w:b/>
                <w:bCs/>
                <w:sz w:val="20"/>
                <w:szCs w:val="20"/>
              </w:rPr>
              <w:t>2</w:t>
            </w:r>
            <w:r w:rsidR="00070A2D">
              <w:rPr>
                <w:b/>
                <w:bCs/>
                <w:sz w:val="20"/>
                <w:szCs w:val="20"/>
              </w:rPr>
              <w:t>5</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598810DF" w:rsidR="00706E47" w:rsidRPr="00012730" w:rsidRDefault="00953EDB" w:rsidP="00824131">
            <w:pPr>
              <w:jc w:val="center"/>
              <w:rPr>
                <w:bCs/>
                <w:sz w:val="20"/>
                <w:szCs w:val="20"/>
              </w:rPr>
            </w:pPr>
            <w:r>
              <w:rPr>
                <w:bCs/>
                <w:sz w:val="20"/>
                <w:szCs w:val="20"/>
              </w:rPr>
              <w:t>$</w:t>
            </w:r>
            <w:r w:rsidR="00EE7B5B">
              <w:rPr>
                <w:bCs/>
                <w:sz w:val="20"/>
                <w:szCs w:val="20"/>
              </w:rPr>
              <w:t>3,000,000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4C4C9BC9" w:rsidR="00706E47" w:rsidRPr="00012730" w:rsidRDefault="00EE7B5B" w:rsidP="000F2F99">
            <w:pPr>
              <w:jc w:val="center"/>
              <w:rPr>
                <w:bCs/>
                <w:sz w:val="20"/>
                <w:szCs w:val="20"/>
              </w:rPr>
            </w:pPr>
            <w:r>
              <w:rPr>
                <w:bCs/>
                <w:sz w:val="20"/>
                <w:szCs w:val="20"/>
              </w:rPr>
              <w:t>$3,000,000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6D31861C" w:rsidR="00706E47" w:rsidRPr="00012730" w:rsidRDefault="00EE7B5B" w:rsidP="00EE7B5B">
            <w:pPr>
              <w:jc w:val="center"/>
              <w:rPr>
                <w:bCs/>
                <w:sz w:val="20"/>
                <w:szCs w:val="20"/>
              </w:rPr>
            </w:pPr>
            <w:r>
              <w:rPr>
                <w:bCs/>
                <w:sz w:val="20"/>
                <w:szCs w:val="20"/>
              </w:rPr>
              <w:t>$0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1D1656F6" w:rsidR="00706E47" w:rsidRPr="00012730" w:rsidRDefault="00EE7B5B" w:rsidP="00824131">
            <w:pPr>
              <w:jc w:val="center"/>
              <w:rPr>
                <w:bCs/>
                <w:sz w:val="20"/>
                <w:szCs w:val="20"/>
              </w:rPr>
            </w:pPr>
            <w:r>
              <w:rPr>
                <w:bCs/>
                <w:sz w:val="20"/>
                <w:szCs w:val="20"/>
              </w:rPr>
              <w:t>($3,000,000)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373A8FE1" w:rsidR="00706E47" w:rsidRPr="00012730" w:rsidRDefault="00EE7B5B" w:rsidP="00442C52">
            <w:pPr>
              <w:jc w:val="center"/>
              <w:rPr>
                <w:bCs/>
                <w:sz w:val="20"/>
                <w:szCs w:val="20"/>
              </w:rPr>
            </w:pPr>
            <w:r>
              <w:rPr>
                <w:bCs/>
                <w:sz w:val="20"/>
                <w:szCs w:val="20"/>
              </w:rPr>
              <w:t>($3,000,000)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824131">
            <w:pPr>
              <w:jc w:val="center"/>
              <w:rPr>
                <w:bCs/>
                <w:sz w:val="20"/>
                <w:szCs w:val="20"/>
              </w:rPr>
            </w:pPr>
            <w:r>
              <w:rPr>
                <w:bCs/>
                <w:sz w:val="20"/>
                <w:szCs w:val="20"/>
              </w:rPr>
              <w:t>$0</w:t>
            </w:r>
          </w:p>
        </w:tc>
      </w:tr>
    </w:tbl>
    <w:p w14:paraId="1749712F" w14:textId="77777777" w:rsidR="000A5804" w:rsidRPr="00012730" w:rsidRDefault="000A5804" w:rsidP="005262C6"/>
    <w:p w14:paraId="7787E82B" w14:textId="436482A6"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w:t>
      </w:r>
      <w:proofErr w:type="gramStart"/>
      <w:r w:rsidR="007B15B0">
        <w:rPr>
          <w:spacing w:val="-3"/>
        </w:rPr>
        <w:t>is anticipated</w:t>
      </w:r>
      <w:proofErr w:type="gramEnd"/>
      <w:r w:rsidR="007B15B0">
        <w:rPr>
          <w:spacing w:val="-3"/>
        </w:rPr>
        <w:t xml:space="preserve"> that </w:t>
      </w:r>
      <w:r w:rsidR="00BA099A">
        <w:rPr>
          <w:spacing w:val="-3"/>
        </w:rPr>
        <w:t>the proposed</w:t>
      </w:r>
      <w:r w:rsidR="00A92C71">
        <w:rPr>
          <w:spacing w:val="-3"/>
        </w:rPr>
        <w:t xml:space="preserve"> legislation would</w:t>
      </w:r>
      <w:r w:rsidR="007B15B0">
        <w:rPr>
          <w:spacing w:val="-3"/>
        </w:rPr>
        <w:t xml:space="preserve"> </w:t>
      </w:r>
      <w:r w:rsidR="00645CD8">
        <w:rPr>
          <w:spacing w:val="-3"/>
        </w:rPr>
        <w:t>not affect</w:t>
      </w:r>
      <w:r w:rsidR="007B15B0">
        <w:rPr>
          <w:spacing w:val="-3"/>
        </w:rPr>
        <w:t xml:space="preserve"> revenues.</w:t>
      </w:r>
    </w:p>
    <w:p w14:paraId="33E2C07E" w14:textId="77777777" w:rsidR="007B15B0" w:rsidRDefault="007B15B0" w:rsidP="00810F48">
      <w:pPr>
        <w:rPr>
          <w:b/>
          <w:smallCaps/>
        </w:rPr>
      </w:pPr>
    </w:p>
    <w:p w14:paraId="12D2E891" w14:textId="7F78ED94" w:rsidR="00A42F6B" w:rsidRDefault="00396260" w:rsidP="00BA099A">
      <w:r w:rsidRPr="00012730">
        <w:rPr>
          <w:b/>
          <w:smallCaps/>
        </w:rPr>
        <w:t xml:space="preserve">Impact on </w:t>
      </w:r>
      <w:r w:rsidR="000A5804" w:rsidRPr="00012730">
        <w:rPr>
          <w:b/>
          <w:smallCaps/>
        </w:rPr>
        <w:t>Expenditures:</w:t>
      </w:r>
      <w:r w:rsidR="00012730">
        <w:t xml:space="preserve"> </w:t>
      </w:r>
      <w:r w:rsidR="00645CD8">
        <w:t>T</w:t>
      </w:r>
      <w:r w:rsidR="00A42F6B">
        <w:t>he proposed</w:t>
      </w:r>
      <w:r w:rsidR="00E756F5">
        <w:t xml:space="preserve"> </w:t>
      </w:r>
      <w:r w:rsidR="00E756F5" w:rsidRPr="00E756F5">
        <w:t xml:space="preserve">legislation would </w:t>
      </w:r>
      <w:r w:rsidR="00EE7B5B">
        <w:t xml:space="preserve">result in expenditures totaling approximately $3 million in </w:t>
      </w:r>
      <w:r w:rsidR="00EE7B5B" w:rsidRPr="00EE7B5B">
        <w:t>Fiscal 2025</w:t>
      </w:r>
      <w:r w:rsidR="00EE7B5B">
        <w:t xml:space="preserve"> in order</w:t>
      </w:r>
      <w:r w:rsidR="00EE7B5B" w:rsidRPr="00EE7B5B">
        <w:t xml:space="preserve"> to </w:t>
      </w:r>
      <w:r w:rsidR="00A42F6B">
        <w:t>provide a full suite of services at</w:t>
      </w:r>
      <w:r w:rsidR="00A42F6B" w:rsidRPr="00EE7B5B">
        <w:t xml:space="preserve"> s</w:t>
      </w:r>
      <w:r w:rsidR="00A42F6B">
        <w:t xml:space="preserve">helters in Queens and the Bronx, including </w:t>
      </w:r>
      <w:proofErr w:type="gramStart"/>
      <w:r w:rsidR="00EE7B5B" w:rsidRPr="00EE7B5B">
        <w:t>shelter</w:t>
      </w:r>
      <w:r w:rsidR="00A42F6B">
        <w:t>ing</w:t>
      </w:r>
      <w:proofErr w:type="gramEnd"/>
      <w:r w:rsidR="00A42F6B">
        <w:t>, examining,</w:t>
      </w:r>
      <w:r w:rsidR="00EE7B5B">
        <w:t xml:space="preserve"> test</w:t>
      </w:r>
      <w:r w:rsidR="00A42F6B">
        <w:t>ing</w:t>
      </w:r>
      <w:r w:rsidR="00EE7B5B">
        <w:t>, treat</w:t>
      </w:r>
      <w:r w:rsidR="00A42F6B">
        <w:t>ing</w:t>
      </w:r>
      <w:r w:rsidR="00EE7B5B">
        <w:t>, spay</w:t>
      </w:r>
      <w:r w:rsidR="00A42F6B">
        <w:t>ing</w:t>
      </w:r>
      <w:r w:rsidR="00EE7B5B">
        <w:t>, and neuter</w:t>
      </w:r>
      <w:r w:rsidR="00A42F6B">
        <w:t xml:space="preserve">ing animals. </w:t>
      </w:r>
    </w:p>
    <w:p w14:paraId="2E4B74EF" w14:textId="77777777" w:rsidR="00A42F6B" w:rsidRDefault="00A42F6B" w:rsidP="00BA099A"/>
    <w:p w14:paraId="24F3D24E" w14:textId="3F28F0FC" w:rsidR="00EE7B5B" w:rsidRDefault="00EE7B5B" w:rsidP="00BA099A">
      <w:r w:rsidRPr="00EE7B5B">
        <w:t xml:space="preserve">The </w:t>
      </w:r>
      <w:r w:rsidR="00A42F6B">
        <w:t xml:space="preserve">proposed legislation </w:t>
      </w:r>
      <w:r w:rsidRPr="00EE7B5B">
        <w:t>would also require $54 million in capital funding</w:t>
      </w:r>
      <w:r>
        <w:t xml:space="preserve"> </w:t>
      </w:r>
      <w:r w:rsidR="00A42F6B">
        <w:t>for a full-service shelter in</w:t>
      </w:r>
      <w:r>
        <w:t xml:space="preserve"> Queens</w:t>
      </w:r>
      <w:r w:rsidR="00A42F6B">
        <w:t>.</w:t>
      </w:r>
      <w:r w:rsidR="00A42F6B" w:rsidRPr="00A42F6B">
        <w:t xml:space="preserve"> DOHMH’s Fiscal 2019 Capital Commitment Plan for Fiscal 2018-2022 includes $59 million for the construction of the full-service animal shelter in the Bronx</w:t>
      </w:r>
      <w:r w:rsidR="00A42F6B">
        <w:t xml:space="preserve"> and </w:t>
      </w:r>
      <w:r w:rsidR="00A42F6B" w:rsidRPr="00A42F6B">
        <w:t xml:space="preserve">$5 million </w:t>
      </w:r>
      <w:r w:rsidR="00A42F6B">
        <w:t xml:space="preserve">for a </w:t>
      </w:r>
      <w:proofErr w:type="gramStart"/>
      <w:r w:rsidR="00A42F6B">
        <w:t>Queens</w:t>
      </w:r>
      <w:proofErr w:type="gramEnd"/>
      <w:r w:rsidR="00A42F6B">
        <w:t xml:space="preserve"> shelter</w:t>
      </w:r>
      <w:r w:rsidR="00A42F6B" w:rsidRPr="00A42F6B">
        <w:t xml:space="preserve">. </w:t>
      </w:r>
      <w:r w:rsidR="00A42F6B">
        <w:t xml:space="preserve">Assuming </w:t>
      </w:r>
      <w:r w:rsidR="00A42F6B" w:rsidRPr="00A42F6B">
        <w:t>comparable costs for the construction of a full-service shelter in Queens</w:t>
      </w:r>
      <w:r w:rsidR="00A42F6B">
        <w:t>, the proposed legislation necessitates</w:t>
      </w:r>
      <w:r w:rsidR="00A42F6B" w:rsidRPr="00A42F6B">
        <w:t xml:space="preserve"> $54 million in additional capital funding.  </w:t>
      </w:r>
    </w:p>
    <w:p w14:paraId="263309FA" w14:textId="77777777" w:rsidR="00EE7B5B" w:rsidRDefault="00EE7B5B" w:rsidP="00BA099A"/>
    <w:p w14:paraId="6EFCC8CC" w14:textId="4B8D587C" w:rsidR="00E414FD" w:rsidRPr="00EE7B5B" w:rsidRDefault="00EE7B5B" w:rsidP="00EE7B5B">
      <w:r w:rsidRPr="00EE7B5B">
        <w:t xml:space="preserve">DOHMH would utilize existing resources to fulfill the reporting component </w:t>
      </w:r>
      <w:r>
        <w:t xml:space="preserve">of the proposed legislation. </w:t>
      </w:r>
    </w:p>
    <w:p w14:paraId="6CC86BAC" w14:textId="77777777" w:rsidR="00275A15" w:rsidRDefault="00275A15" w:rsidP="00851D23"/>
    <w:p w14:paraId="5FD786D1" w14:textId="155352C0" w:rsidR="000A5804" w:rsidRPr="00012730" w:rsidRDefault="000A5804" w:rsidP="00851D23">
      <w:r w:rsidRPr="00012730">
        <w:rPr>
          <w:b/>
          <w:smallCaps/>
        </w:rPr>
        <w:lastRenderedPageBreak/>
        <w:t>Source of Funds To Cover Estimated Costs:</w:t>
      </w:r>
      <w:r w:rsidR="00012730">
        <w:t xml:space="preserve"> </w:t>
      </w:r>
      <w:r w:rsidR="00EE7B5B">
        <w:rPr>
          <w:bCs/>
          <w:lang w:eastAsia="zh-CN"/>
        </w:rPr>
        <w:t>General Fund</w:t>
      </w:r>
    </w:p>
    <w:p w14:paraId="7BEE350A" w14:textId="77777777" w:rsidR="00690CBD" w:rsidRDefault="000A5804" w:rsidP="00690CBD">
      <w:pPr>
        <w:spacing w:before="240"/>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690CBD">
      <w:pPr>
        <w:ind w:left="2160" w:firstLine="720"/>
      </w:pPr>
      <w:r>
        <w:t>Department of Health and Mental Hygiene</w:t>
      </w:r>
    </w:p>
    <w:p w14:paraId="607908FA" w14:textId="70D617FA"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D423D2">
        <w:t>Jeanette Merrill,</w:t>
      </w:r>
      <w:r w:rsidR="00A92984">
        <w:t xml:space="preserve"> 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77777777" w:rsidR="000A5804" w:rsidRDefault="00D72434" w:rsidP="005262C6">
      <w:pPr>
        <w:ind w:left="2880"/>
      </w:pPr>
      <w:r w:rsidRPr="002B2C5E">
        <w:t>Rebecca Chasan, Counsel</w:t>
      </w:r>
      <w:r w:rsidR="006A181A">
        <w:t>, NYC Council Finance Division</w:t>
      </w:r>
    </w:p>
    <w:p w14:paraId="789C88AD" w14:textId="77777777"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A57DBA" w:rsidRPr="00A57DBA">
        <w:rPr>
          <w:szCs w:val="22"/>
        </w:rPr>
        <w:t>This le</w:t>
      </w:r>
      <w:bookmarkStart w:id="0" w:name="_GoBack"/>
      <w:bookmarkEnd w:id="0"/>
      <w:r w:rsidR="00A57DBA" w:rsidRPr="00A57DBA">
        <w:rPr>
          <w:szCs w:val="22"/>
        </w:rPr>
        <w:t xml:space="preserve">gislation </w:t>
      </w:r>
      <w:proofErr w:type="gramStart"/>
      <w:r w:rsidR="00A57DBA" w:rsidRPr="00A57DBA">
        <w:rPr>
          <w:szCs w:val="22"/>
        </w:rPr>
        <w:t>was introduced</w:t>
      </w:r>
      <w:proofErr w:type="gramEnd"/>
      <w:r w:rsidR="00A57DBA" w:rsidRPr="00A57DBA">
        <w:rPr>
          <w:szCs w:val="22"/>
        </w:rPr>
        <w:t xml:space="preserve"> to the full Council on </w:t>
      </w:r>
      <w:r w:rsidR="00A57DBA">
        <w:rPr>
          <w:szCs w:val="22"/>
        </w:rPr>
        <w:t>January 31, 2018</w:t>
      </w:r>
      <w:r w:rsidR="00A57DBA" w:rsidRPr="00A57DBA">
        <w:rPr>
          <w:szCs w:val="22"/>
        </w:rPr>
        <w:t xml:space="preserve"> as Intro.</w:t>
      </w:r>
      <w:r w:rsidR="00FC6877">
        <w:rPr>
          <w:szCs w:val="22"/>
        </w:rPr>
        <w:t xml:space="preserve"> </w:t>
      </w:r>
      <w:proofErr w:type="gramStart"/>
      <w:r w:rsidR="00FC6877">
        <w:rPr>
          <w:szCs w:val="22"/>
        </w:rPr>
        <w:t>401</w:t>
      </w:r>
      <w:proofErr w:type="gramEnd"/>
      <w:r w:rsidR="00A92C71">
        <w:rPr>
          <w:szCs w:val="22"/>
        </w:rPr>
        <w:t xml:space="preserve"> </w:t>
      </w:r>
      <w:r w:rsidR="00A57DBA" w:rsidRPr="00A57DBA">
        <w:rPr>
          <w:szCs w:val="22"/>
        </w:rPr>
        <w:t xml:space="preserve">and was referred to the Committee on Health. The Committee on Health held a hearing on </w:t>
      </w:r>
      <w:r w:rsidR="00FC6877">
        <w:rPr>
          <w:szCs w:val="22"/>
        </w:rPr>
        <w:t>April 24</w:t>
      </w:r>
      <w:r w:rsidR="00B706E1">
        <w:rPr>
          <w:szCs w:val="22"/>
        </w:rPr>
        <w:t>, 2018</w:t>
      </w:r>
      <w:r w:rsidR="00FC6877">
        <w:rPr>
          <w:szCs w:val="22"/>
        </w:rPr>
        <w:t xml:space="preserve">, </w:t>
      </w:r>
      <w:r w:rsidR="00A57DBA" w:rsidRPr="00A57DBA">
        <w:rPr>
          <w:szCs w:val="22"/>
        </w:rPr>
        <w:t xml:space="preserve">and the bill </w:t>
      </w:r>
      <w:proofErr w:type="gramStart"/>
      <w:r w:rsidR="00A57DBA" w:rsidRPr="00A57DBA">
        <w:rPr>
          <w:szCs w:val="22"/>
        </w:rPr>
        <w:t>was laid over</w:t>
      </w:r>
      <w:proofErr w:type="gramEnd"/>
      <w:r w:rsidR="00A57DBA" w:rsidRPr="00A57DBA">
        <w:rPr>
          <w:szCs w:val="22"/>
        </w:rPr>
        <w:t xml:space="preserve">. The legislation was subsequently amended, and the amended version, Proposed Intro. </w:t>
      </w:r>
      <w:proofErr w:type="gramStart"/>
      <w:r w:rsidR="00FC6877">
        <w:rPr>
          <w:szCs w:val="22"/>
        </w:rPr>
        <w:t>401</w:t>
      </w:r>
      <w:proofErr w:type="gramEnd"/>
      <w:r w:rsidR="00A57DBA" w:rsidRPr="00A57DBA">
        <w:rPr>
          <w:szCs w:val="22"/>
        </w:rPr>
        <w:t xml:space="preserve">-A, will be considered by the Committee on Health on </w:t>
      </w:r>
      <w:r w:rsidR="00FC6877">
        <w:rPr>
          <w:szCs w:val="22"/>
        </w:rPr>
        <w:t>June 5</w:t>
      </w:r>
      <w:r w:rsidR="00A57DBA" w:rsidRPr="00A57DBA">
        <w:rPr>
          <w:szCs w:val="22"/>
        </w:rPr>
        <w:t>, 201</w:t>
      </w:r>
      <w:r w:rsidR="00B706E1">
        <w:rPr>
          <w:szCs w:val="22"/>
        </w:rPr>
        <w:t>8</w:t>
      </w:r>
      <w:r w:rsidR="00A57DBA" w:rsidRPr="00A57DBA">
        <w:rPr>
          <w:szCs w:val="22"/>
        </w:rPr>
        <w:t xml:space="preserve">. Upon successful vote by the Committee on Health, Proposed Intro. No. </w:t>
      </w:r>
      <w:r w:rsidR="00FC6877">
        <w:rPr>
          <w:szCs w:val="22"/>
        </w:rPr>
        <w:t>401</w:t>
      </w:r>
      <w:r w:rsidR="00A57DBA" w:rsidRPr="00A57DBA">
        <w:rPr>
          <w:szCs w:val="22"/>
        </w:rPr>
        <w:t xml:space="preserve">-A </w:t>
      </w:r>
      <w:proofErr w:type="gramStart"/>
      <w:r w:rsidR="00A57DBA" w:rsidRPr="00A57DBA">
        <w:rPr>
          <w:szCs w:val="22"/>
        </w:rPr>
        <w:t>will be submitted</w:t>
      </w:r>
      <w:proofErr w:type="gramEnd"/>
      <w:r w:rsidR="00A57DBA" w:rsidRPr="00A57DBA">
        <w:rPr>
          <w:szCs w:val="22"/>
        </w:rPr>
        <w:t xml:space="preserve"> to the full Council for a vote on </w:t>
      </w:r>
      <w:r w:rsidR="00DF76C0">
        <w:rPr>
          <w:szCs w:val="22"/>
        </w:rPr>
        <w:t>June 7</w:t>
      </w:r>
      <w:r w:rsidR="00B706E1">
        <w:rPr>
          <w:szCs w:val="22"/>
        </w:rPr>
        <w:t>, 2018.</w:t>
      </w:r>
    </w:p>
    <w:p w14:paraId="28345055" w14:textId="77777777" w:rsidR="006E1466" w:rsidRPr="00012730" w:rsidRDefault="00012730" w:rsidP="006E1466">
      <w:pPr>
        <w:spacing w:before="120"/>
      </w:pPr>
      <w:r>
        <w:rPr>
          <w:b/>
          <w:smallCaps/>
        </w:rPr>
        <w:t>Date Prepared:</w:t>
      </w:r>
      <w:r>
        <w:t xml:space="preserve"> </w:t>
      </w:r>
      <w:r w:rsidR="00FC6877">
        <w:t>June 4</w:t>
      </w:r>
      <w:r w:rsidR="00800904">
        <w:t>, 2018</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0F32" w14:textId="77777777" w:rsidR="009B0874" w:rsidRDefault="009B0874" w:rsidP="000B7EB0">
      <w:r>
        <w:separator/>
      </w:r>
    </w:p>
  </w:endnote>
  <w:endnote w:type="continuationSeparator" w:id="0">
    <w:p w14:paraId="5D309812" w14:textId="77777777" w:rsidR="009B0874" w:rsidRDefault="009B0874"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0DAE64B5"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FC6877">
      <w:rPr>
        <w:rFonts w:asciiTheme="majorHAnsi" w:eastAsiaTheme="majorEastAsia" w:hAnsiTheme="majorHAnsi" w:cstheme="majorBidi"/>
      </w:rPr>
      <w:t>401</w:t>
    </w:r>
    <w:r w:rsidR="00800904">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D423D2" w:rsidRPr="00D423D2">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84C6" w14:textId="77777777" w:rsidR="009B0874" w:rsidRDefault="009B0874" w:rsidP="000B7EB0">
      <w:r>
        <w:separator/>
      </w:r>
    </w:p>
  </w:footnote>
  <w:footnote w:type="continuationSeparator" w:id="0">
    <w:p w14:paraId="789B06DC" w14:textId="77777777" w:rsidR="009B0874" w:rsidRDefault="009B0874"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14F"/>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2E49-C921-4029-B241-2589FA40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Jeanette Merrill</cp:lastModifiedBy>
  <cp:revision>6</cp:revision>
  <cp:lastPrinted>2018-05-22T13:26:00Z</cp:lastPrinted>
  <dcterms:created xsi:type="dcterms:W3CDTF">2018-06-05T13:29:00Z</dcterms:created>
  <dcterms:modified xsi:type="dcterms:W3CDTF">2018-06-05T14:01:00Z</dcterms:modified>
</cp:coreProperties>
</file>