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14BF5" w14:textId="011A60AE" w:rsidR="0058644F" w:rsidRDefault="0058644F" w:rsidP="0058644F">
      <w:pPr>
        <w:ind w:firstLine="0"/>
        <w:jc w:val="center"/>
      </w:pPr>
      <w:r>
        <w:t>Int. No.</w:t>
      </w:r>
      <w:r w:rsidR="00377440">
        <w:t xml:space="preserve"> 892</w:t>
      </w:r>
    </w:p>
    <w:p w14:paraId="438BF4DC" w14:textId="77777777" w:rsidR="0058644F" w:rsidRDefault="0058644F" w:rsidP="0058644F">
      <w:pPr>
        <w:ind w:firstLine="0"/>
        <w:jc w:val="center"/>
      </w:pPr>
    </w:p>
    <w:p w14:paraId="7A4155C7" w14:textId="77777777" w:rsidR="00A221F3" w:rsidRDefault="00A221F3" w:rsidP="00A221F3">
      <w:pPr>
        <w:autoSpaceDE w:val="0"/>
        <w:autoSpaceDN w:val="0"/>
        <w:adjustRightInd w:val="0"/>
        <w:ind w:firstLine="0"/>
        <w:jc w:val="both"/>
        <w:rPr>
          <w:rFonts w:eastAsiaTheme="minorHAnsi"/>
        </w:rPr>
      </w:pPr>
      <w:r>
        <w:rPr>
          <w:rFonts w:eastAsiaTheme="minorHAnsi"/>
        </w:rPr>
        <w:t>By Council Members Salamanca, Rivera, Louis, Hudson, Abreu, Richardson Jordan and Hanks</w:t>
      </w:r>
    </w:p>
    <w:p w14:paraId="777B5E31" w14:textId="77777777" w:rsidR="0058644F" w:rsidRDefault="0058644F" w:rsidP="0058644F">
      <w:pPr>
        <w:pStyle w:val="BodyText"/>
        <w:spacing w:line="240" w:lineRule="auto"/>
        <w:ind w:firstLine="0"/>
      </w:pPr>
      <w:bookmarkStart w:id="0" w:name="_GoBack"/>
      <w:bookmarkEnd w:id="0"/>
    </w:p>
    <w:p w14:paraId="253CA673" w14:textId="77777777" w:rsidR="001B15B2" w:rsidRPr="001B15B2" w:rsidRDefault="001B15B2" w:rsidP="0058644F">
      <w:pPr>
        <w:pStyle w:val="BodyText"/>
        <w:spacing w:line="240" w:lineRule="auto"/>
        <w:ind w:firstLine="0"/>
        <w:rPr>
          <w:vanish/>
        </w:rPr>
      </w:pPr>
      <w:r w:rsidRPr="001B15B2">
        <w:rPr>
          <w:vanish/>
        </w:rPr>
        <w:t>..Title</w:t>
      </w:r>
    </w:p>
    <w:p w14:paraId="52D985A5" w14:textId="41F5AE31" w:rsidR="0058644F" w:rsidRDefault="001B15B2" w:rsidP="0058644F">
      <w:pPr>
        <w:pStyle w:val="BodyText"/>
        <w:spacing w:line="240" w:lineRule="auto"/>
        <w:ind w:firstLine="0"/>
      </w:pPr>
      <w:r>
        <w:t>A Local Law t</w:t>
      </w:r>
      <w:r w:rsidR="0058644F">
        <w:t xml:space="preserve">o amend the </w:t>
      </w:r>
      <w:sdt>
        <w:sdtPr>
          <w:id w:val="1993222445"/>
          <w:placeholder>
            <w:docPart w:val="48733E6C3F20458694A92B1F6717303C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3F122E">
            <w:t>administrative code of the city of New York</w:t>
          </w:r>
        </w:sdtContent>
      </w:sdt>
      <w:r w:rsidR="0058644F">
        <w:t xml:space="preserve">, in relation to </w:t>
      </w:r>
      <w:r w:rsidR="00082B02">
        <w:t xml:space="preserve">a voluntary </w:t>
      </w:r>
      <w:r w:rsidR="005867F9">
        <w:t xml:space="preserve">community </w:t>
      </w:r>
      <w:r w:rsidR="00D367F9">
        <w:t xml:space="preserve">gun </w:t>
      </w:r>
      <w:r w:rsidR="00082B02">
        <w:t>buy</w:t>
      </w:r>
      <w:r w:rsidR="00620948">
        <w:t>-</w:t>
      </w:r>
      <w:r w:rsidR="00082B02">
        <w:t>back program</w:t>
      </w:r>
    </w:p>
    <w:p w14:paraId="09285BA8" w14:textId="7D9A5CF4" w:rsidR="001B15B2" w:rsidRPr="001B15B2" w:rsidRDefault="001B15B2" w:rsidP="0058644F">
      <w:pPr>
        <w:pStyle w:val="BodyText"/>
        <w:spacing w:line="240" w:lineRule="auto"/>
        <w:ind w:firstLine="0"/>
        <w:rPr>
          <w:vanish/>
        </w:rPr>
      </w:pPr>
      <w:r w:rsidRPr="001B15B2">
        <w:rPr>
          <w:vanish/>
        </w:rPr>
        <w:t>..Body</w:t>
      </w:r>
    </w:p>
    <w:p w14:paraId="7DE8F0EA" w14:textId="77777777" w:rsidR="0058644F" w:rsidRDefault="0058644F" w:rsidP="0058644F">
      <w:pPr>
        <w:pStyle w:val="BodyText"/>
        <w:spacing w:line="240" w:lineRule="auto"/>
        <w:ind w:firstLine="0"/>
        <w:rPr>
          <w:u w:val="single"/>
        </w:rPr>
      </w:pPr>
    </w:p>
    <w:p w14:paraId="6C6F4960" w14:textId="77777777" w:rsidR="0058644F" w:rsidRDefault="0058644F" w:rsidP="0058644F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45ED832" w14:textId="77777777" w:rsidR="0058644F" w:rsidRDefault="0058644F" w:rsidP="0058644F">
      <w:pPr>
        <w:jc w:val="both"/>
      </w:pPr>
    </w:p>
    <w:p w14:paraId="4598B46E" w14:textId="77777777" w:rsidR="0058644F" w:rsidRDefault="0058644F" w:rsidP="0058644F">
      <w:pPr>
        <w:spacing w:line="480" w:lineRule="auto"/>
        <w:jc w:val="both"/>
        <w:sectPr w:rsidR="0058644F" w:rsidSect="008F0B17"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4EB7A1" w14:textId="77777777" w:rsidR="0058644F" w:rsidRDefault="0058644F" w:rsidP="0058644F">
      <w:pPr>
        <w:spacing w:line="480" w:lineRule="auto"/>
        <w:jc w:val="both"/>
      </w:pPr>
      <w:r>
        <w:t xml:space="preserve">Section 1. </w:t>
      </w:r>
      <w:r w:rsidR="00541DAB">
        <w:t xml:space="preserve">Chapter </w:t>
      </w:r>
      <w:r w:rsidR="00444353">
        <w:t>3</w:t>
      </w:r>
      <w:r w:rsidR="00541DAB">
        <w:t xml:space="preserve"> of title </w:t>
      </w:r>
      <w:r w:rsidR="00444353">
        <w:t>10</w:t>
      </w:r>
      <w:r w:rsidR="00541DAB">
        <w:t xml:space="preserve"> of the administrative code of the city of New York is amended by adding a new </w:t>
      </w:r>
      <w:r w:rsidR="007210B6">
        <w:t xml:space="preserve">section </w:t>
      </w:r>
      <w:r w:rsidR="00444353">
        <w:t>10-317</w:t>
      </w:r>
      <w:r w:rsidR="00541DAB">
        <w:t xml:space="preserve"> to read as follows:</w:t>
      </w:r>
    </w:p>
    <w:p w14:paraId="60729C75" w14:textId="2988FEFF" w:rsidR="007B0506" w:rsidRDefault="00444353" w:rsidP="00965621">
      <w:pPr>
        <w:spacing w:line="480" w:lineRule="auto"/>
        <w:jc w:val="both"/>
        <w:rPr>
          <w:u w:val="single"/>
        </w:rPr>
      </w:pPr>
      <w:r>
        <w:rPr>
          <w:u w:val="single"/>
        </w:rPr>
        <w:t>§ 10-317</w:t>
      </w:r>
      <w:r w:rsidR="007210B6">
        <w:rPr>
          <w:u w:val="single"/>
        </w:rPr>
        <w:t xml:space="preserve"> V</w:t>
      </w:r>
      <w:r w:rsidR="00A032F7">
        <w:rPr>
          <w:u w:val="single"/>
        </w:rPr>
        <w:t xml:space="preserve">oluntary </w:t>
      </w:r>
      <w:r w:rsidR="0022686D">
        <w:rPr>
          <w:u w:val="single"/>
        </w:rPr>
        <w:t xml:space="preserve">community </w:t>
      </w:r>
      <w:r w:rsidR="00D367F9">
        <w:rPr>
          <w:u w:val="single"/>
        </w:rPr>
        <w:t xml:space="preserve">gun </w:t>
      </w:r>
      <w:r w:rsidR="007210B6">
        <w:rPr>
          <w:u w:val="single"/>
        </w:rPr>
        <w:t>buy</w:t>
      </w:r>
      <w:r w:rsidR="009F7B93">
        <w:rPr>
          <w:u w:val="single"/>
        </w:rPr>
        <w:t>-</w:t>
      </w:r>
      <w:r w:rsidR="007210B6">
        <w:rPr>
          <w:u w:val="single"/>
        </w:rPr>
        <w:t xml:space="preserve">back program. a. </w:t>
      </w:r>
      <w:r w:rsidR="00BC0FCB">
        <w:rPr>
          <w:u w:val="single"/>
        </w:rPr>
        <w:t xml:space="preserve">Definitions. As used in this section, </w:t>
      </w:r>
      <w:r w:rsidR="00965621">
        <w:rPr>
          <w:u w:val="single"/>
        </w:rPr>
        <w:t xml:space="preserve">the </w:t>
      </w:r>
      <w:r w:rsidR="007B0506">
        <w:rPr>
          <w:u w:val="single"/>
        </w:rPr>
        <w:t>following terms have the following meanings:</w:t>
      </w:r>
    </w:p>
    <w:p w14:paraId="24C89039" w14:textId="51C779E8" w:rsidR="007B0506" w:rsidRDefault="007B0506" w:rsidP="00965621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Department. The </w:t>
      </w:r>
      <w:r w:rsidR="00BC0FCB">
        <w:rPr>
          <w:u w:val="single"/>
        </w:rPr>
        <w:t>term “department” means the police department.</w:t>
      </w:r>
    </w:p>
    <w:p w14:paraId="6C9CA39A" w14:textId="561F9859" w:rsidR="004E3535" w:rsidRDefault="004E3535" w:rsidP="00965621">
      <w:pPr>
        <w:spacing w:line="480" w:lineRule="auto"/>
        <w:jc w:val="both"/>
        <w:rPr>
          <w:u w:val="single"/>
        </w:rPr>
      </w:pPr>
      <w:r>
        <w:rPr>
          <w:u w:val="single"/>
        </w:rPr>
        <w:t>Gun.</w:t>
      </w:r>
      <w:r w:rsidR="000214C5">
        <w:rPr>
          <w:u w:val="single"/>
        </w:rPr>
        <w:t xml:space="preserve"> The term “gun” means a firearm, shotgun, rifle, assault weapon or antique firearm, as such terms are defined in section 10-301.</w:t>
      </w:r>
    </w:p>
    <w:p w14:paraId="53C9C900" w14:textId="3D95BDEF" w:rsidR="00D11B49" w:rsidRDefault="00BC0FCB" w:rsidP="00E44415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</w:t>
      </w:r>
      <w:r w:rsidR="009F7B93">
        <w:rPr>
          <w:u w:val="single"/>
        </w:rPr>
        <w:t xml:space="preserve">No later than </w:t>
      </w:r>
      <w:r w:rsidR="000214C5">
        <w:rPr>
          <w:u w:val="single"/>
        </w:rPr>
        <w:t>June 1, 2023</w:t>
      </w:r>
      <w:r w:rsidR="009F7B93">
        <w:rPr>
          <w:u w:val="single"/>
        </w:rPr>
        <w:t>, the</w:t>
      </w:r>
      <w:r w:rsidR="00336490">
        <w:rPr>
          <w:u w:val="single"/>
        </w:rPr>
        <w:t xml:space="preserve"> department shall </w:t>
      </w:r>
      <w:r w:rsidR="003128C5">
        <w:rPr>
          <w:u w:val="single"/>
        </w:rPr>
        <w:t xml:space="preserve">create </w:t>
      </w:r>
      <w:r w:rsidR="00043535">
        <w:rPr>
          <w:u w:val="single"/>
        </w:rPr>
        <w:t>and implement</w:t>
      </w:r>
      <w:r w:rsidR="001C52EB">
        <w:rPr>
          <w:u w:val="single"/>
        </w:rPr>
        <w:t xml:space="preserve"> </w:t>
      </w:r>
      <w:r w:rsidR="003128C5">
        <w:rPr>
          <w:u w:val="single"/>
        </w:rPr>
        <w:t xml:space="preserve">a monthly </w:t>
      </w:r>
      <w:r w:rsidR="00BF3451">
        <w:rPr>
          <w:u w:val="single"/>
        </w:rPr>
        <w:t xml:space="preserve">community </w:t>
      </w:r>
      <w:r w:rsidR="00D367F9">
        <w:rPr>
          <w:u w:val="single"/>
        </w:rPr>
        <w:t xml:space="preserve">gun </w:t>
      </w:r>
      <w:r w:rsidR="003128C5">
        <w:rPr>
          <w:u w:val="single"/>
        </w:rPr>
        <w:t xml:space="preserve">buy-back program, whereby </w:t>
      </w:r>
      <w:r w:rsidR="004E2A13">
        <w:rPr>
          <w:u w:val="single"/>
        </w:rPr>
        <w:t>an individual</w:t>
      </w:r>
      <w:r w:rsidR="003128C5">
        <w:rPr>
          <w:u w:val="single"/>
        </w:rPr>
        <w:t xml:space="preserve"> may voluntarily surrender </w:t>
      </w:r>
      <w:r w:rsidR="00F97AC7">
        <w:rPr>
          <w:u w:val="single"/>
        </w:rPr>
        <w:t xml:space="preserve">to the department </w:t>
      </w:r>
      <w:r w:rsidR="0069493D">
        <w:rPr>
          <w:u w:val="single"/>
        </w:rPr>
        <w:t xml:space="preserve">in exchange for monetary compensation </w:t>
      </w:r>
      <w:r w:rsidR="003128C5">
        <w:rPr>
          <w:u w:val="single"/>
        </w:rPr>
        <w:t xml:space="preserve">a </w:t>
      </w:r>
      <w:r w:rsidR="00DF40B1">
        <w:rPr>
          <w:u w:val="single"/>
        </w:rPr>
        <w:t>working or non-working</w:t>
      </w:r>
      <w:r w:rsidR="00360B47">
        <w:rPr>
          <w:u w:val="single"/>
        </w:rPr>
        <w:t xml:space="preserve"> unloaded</w:t>
      </w:r>
      <w:r w:rsidR="00DF40B1">
        <w:rPr>
          <w:u w:val="single"/>
        </w:rPr>
        <w:t xml:space="preserve"> </w:t>
      </w:r>
      <w:r w:rsidR="00D367F9">
        <w:rPr>
          <w:u w:val="single"/>
        </w:rPr>
        <w:t>gun</w:t>
      </w:r>
      <w:r w:rsidR="00124514">
        <w:rPr>
          <w:u w:val="single"/>
        </w:rPr>
        <w:t xml:space="preserve"> </w:t>
      </w:r>
      <w:r w:rsidR="001A33CA">
        <w:rPr>
          <w:u w:val="single"/>
        </w:rPr>
        <w:t>or</w:t>
      </w:r>
      <w:r w:rsidR="00B361FE">
        <w:rPr>
          <w:u w:val="single"/>
        </w:rPr>
        <w:t xml:space="preserve"> part</w:t>
      </w:r>
      <w:r w:rsidR="001A33CA">
        <w:rPr>
          <w:u w:val="single"/>
        </w:rPr>
        <w:t>s</w:t>
      </w:r>
      <w:r w:rsidR="00B361FE">
        <w:rPr>
          <w:u w:val="single"/>
        </w:rPr>
        <w:t xml:space="preserve"> thereof</w:t>
      </w:r>
      <w:r w:rsidR="00227142">
        <w:rPr>
          <w:u w:val="single"/>
        </w:rPr>
        <w:t xml:space="preserve">, including a </w:t>
      </w:r>
      <w:r w:rsidR="00D367F9">
        <w:rPr>
          <w:u w:val="single"/>
        </w:rPr>
        <w:t>gun</w:t>
      </w:r>
      <w:r w:rsidR="00124514">
        <w:rPr>
          <w:u w:val="single"/>
        </w:rPr>
        <w:t xml:space="preserve"> </w:t>
      </w:r>
      <w:r w:rsidR="00227142">
        <w:rPr>
          <w:u w:val="single"/>
        </w:rPr>
        <w:t>or part</w:t>
      </w:r>
      <w:r w:rsidR="001A33CA">
        <w:rPr>
          <w:u w:val="single"/>
        </w:rPr>
        <w:t>s</w:t>
      </w:r>
      <w:r w:rsidR="00227142">
        <w:rPr>
          <w:u w:val="single"/>
        </w:rPr>
        <w:t xml:space="preserve"> thereof created us</w:t>
      </w:r>
      <w:r w:rsidR="0069493D">
        <w:rPr>
          <w:u w:val="single"/>
        </w:rPr>
        <w:t>ing a three-dimensional printer</w:t>
      </w:r>
      <w:r w:rsidR="00E44415">
        <w:rPr>
          <w:u w:val="single"/>
        </w:rPr>
        <w:t>.</w:t>
      </w:r>
      <w:r w:rsidR="003128C5">
        <w:rPr>
          <w:u w:val="single"/>
        </w:rPr>
        <w:t xml:space="preserve"> </w:t>
      </w:r>
      <w:r w:rsidR="0034532E">
        <w:rPr>
          <w:u w:val="single"/>
        </w:rPr>
        <w:t xml:space="preserve">All </w:t>
      </w:r>
      <w:r w:rsidR="00D367F9">
        <w:rPr>
          <w:u w:val="single"/>
        </w:rPr>
        <w:t>guns</w:t>
      </w:r>
      <w:r w:rsidR="00124514">
        <w:rPr>
          <w:u w:val="single"/>
        </w:rPr>
        <w:t xml:space="preserve"> </w:t>
      </w:r>
      <w:r w:rsidR="0034532E">
        <w:rPr>
          <w:u w:val="single"/>
        </w:rPr>
        <w:t xml:space="preserve">or parts thereof </w:t>
      </w:r>
      <w:r w:rsidR="00476722">
        <w:rPr>
          <w:u w:val="single"/>
        </w:rPr>
        <w:t xml:space="preserve">surrendered </w:t>
      </w:r>
      <w:r w:rsidR="0034532E">
        <w:rPr>
          <w:u w:val="single"/>
        </w:rPr>
        <w:t xml:space="preserve">shall be </w:t>
      </w:r>
      <w:r w:rsidR="00476722">
        <w:rPr>
          <w:u w:val="single"/>
        </w:rPr>
        <w:t xml:space="preserve">contained </w:t>
      </w:r>
      <w:r w:rsidR="0034532E">
        <w:rPr>
          <w:u w:val="single"/>
        </w:rPr>
        <w:t>in an opaque bag or box</w:t>
      </w:r>
      <w:r w:rsidR="00476722">
        <w:rPr>
          <w:u w:val="single"/>
        </w:rPr>
        <w:t>, or in such form as otherwise prescribed by the department</w:t>
      </w:r>
      <w:r w:rsidR="0034532E">
        <w:rPr>
          <w:u w:val="single"/>
        </w:rPr>
        <w:t xml:space="preserve">. </w:t>
      </w:r>
      <w:r w:rsidR="00E44415">
        <w:rPr>
          <w:u w:val="single"/>
        </w:rPr>
        <w:t xml:space="preserve">The department shall inspect each </w:t>
      </w:r>
      <w:r w:rsidR="00D367F9">
        <w:rPr>
          <w:u w:val="single"/>
        </w:rPr>
        <w:t>gun</w:t>
      </w:r>
      <w:r w:rsidR="00124514">
        <w:rPr>
          <w:u w:val="single"/>
        </w:rPr>
        <w:t xml:space="preserve"> or parts thereof </w:t>
      </w:r>
      <w:r w:rsidR="002C6F92">
        <w:rPr>
          <w:u w:val="single"/>
        </w:rPr>
        <w:t>upon surrender</w:t>
      </w:r>
      <w:r w:rsidR="00E44415">
        <w:rPr>
          <w:u w:val="single"/>
        </w:rPr>
        <w:t xml:space="preserve">, and </w:t>
      </w:r>
      <w:r w:rsidR="00DE793D">
        <w:rPr>
          <w:u w:val="single"/>
        </w:rPr>
        <w:t>shall</w:t>
      </w:r>
      <w:r w:rsidR="0054136D">
        <w:rPr>
          <w:u w:val="single"/>
        </w:rPr>
        <w:t xml:space="preserve"> determine </w:t>
      </w:r>
      <w:r w:rsidR="00476722">
        <w:rPr>
          <w:u w:val="single"/>
        </w:rPr>
        <w:t>the appropriate</w:t>
      </w:r>
      <w:r w:rsidR="00BF1512">
        <w:rPr>
          <w:u w:val="single"/>
        </w:rPr>
        <w:t xml:space="preserve"> </w:t>
      </w:r>
      <w:r w:rsidR="00B612C7">
        <w:rPr>
          <w:u w:val="single"/>
        </w:rPr>
        <w:t xml:space="preserve">form of and </w:t>
      </w:r>
      <w:r w:rsidR="0054136D">
        <w:rPr>
          <w:u w:val="single"/>
        </w:rPr>
        <w:t>sum of money</w:t>
      </w:r>
      <w:r w:rsidR="00476722">
        <w:rPr>
          <w:u w:val="single"/>
        </w:rPr>
        <w:t xml:space="preserve"> that </w:t>
      </w:r>
      <w:r w:rsidR="00BF1512">
        <w:rPr>
          <w:u w:val="single"/>
        </w:rPr>
        <w:t>will</w:t>
      </w:r>
      <w:r w:rsidR="00476722">
        <w:rPr>
          <w:u w:val="single"/>
        </w:rPr>
        <w:t xml:space="preserve"> be</w:t>
      </w:r>
      <w:r w:rsidR="0054136D">
        <w:rPr>
          <w:u w:val="single"/>
        </w:rPr>
        <w:t xml:space="preserve"> provided </w:t>
      </w:r>
      <w:r w:rsidR="00476722">
        <w:rPr>
          <w:u w:val="single"/>
        </w:rPr>
        <w:t xml:space="preserve">in exchange </w:t>
      </w:r>
      <w:r w:rsidR="0054136D">
        <w:rPr>
          <w:u w:val="single"/>
        </w:rPr>
        <w:t xml:space="preserve">for each </w:t>
      </w:r>
      <w:r w:rsidR="00D367F9">
        <w:rPr>
          <w:u w:val="single"/>
        </w:rPr>
        <w:t>gun</w:t>
      </w:r>
      <w:r w:rsidR="00124514">
        <w:rPr>
          <w:u w:val="single"/>
        </w:rPr>
        <w:t xml:space="preserve"> </w:t>
      </w:r>
      <w:r w:rsidR="000A5753">
        <w:rPr>
          <w:u w:val="single"/>
        </w:rPr>
        <w:t>or part</w:t>
      </w:r>
      <w:r w:rsidR="00E93252">
        <w:rPr>
          <w:u w:val="single"/>
        </w:rPr>
        <w:t>s</w:t>
      </w:r>
      <w:r w:rsidR="000A5753">
        <w:rPr>
          <w:u w:val="single"/>
        </w:rPr>
        <w:t xml:space="preserve"> thereof</w:t>
      </w:r>
      <w:r w:rsidR="0098258A">
        <w:rPr>
          <w:u w:val="single"/>
        </w:rPr>
        <w:t>.</w:t>
      </w:r>
      <w:r w:rsidR="00046ADE">
        <w:rPr>
          <w:u w:val="single"/>
        </w:rPr>
        <w:t xml:space="preserve"> </w:t>
      </w:r>
      <w:r w:rsidR="001F4A7A">
        <w:rPr>
          <w:u w:val="single"/>
        </w:rPr>
        <w:t xml:space="preserve">Such program shall be </w:t>
      </w:r>
      <w:r w:rsidR="00914E15">
        <w:rPr>
          <w:u w:val="single"/>
        </w:rPr>
        <w:t>offered in at least one borough</w:t>
      </w:r>
      <w:r w:rsidR="001F4A7A">
        <w:rPr>
          <w:u w:val="single"/>
        </w:rPr>
        <w:t xml:space="preserve"> </w:t>
      </w:r>
      <w:r w:rsidR="00D7322C">
        <w:rPr>
          <w:u w:val="single"/>
        </w:rPr>
        <w:t>every</w:t>
      </w:r>
      <w:r w:rsidR="001F4A7A">
        <w:rPr>
          <w:u w:val="single"/>
        </w:rPr>
        <w:t xml:space="preserve"> month</w:t>
      </w:r>
      <w:r w:rsidR="00914E15">
        <w:rPr>
          <w:u w:val="single"/>
        </w:rPr>
        <w:t>, provided that the program takes place in each borough at least once in any five month period</w:t>
      </w:r>
      <w:r w:rsidR="001F4A7A">
        <w:rPr>
          <w:u w:val="single"/>
        </w:rPr>
        <w:t>.</w:t>
      </w:r>
      <w:r w:rsidR="00514430">
        <w:rPr>
          <w:u w:val="single"/>
        </w:rPr>
        <w:t xml:space="preserve"> Such program shall be administered in accordance with all applicable federal, state and local laws, rules and regulations.</w:t>
      </w:r>
    </w:p>
    <w:p w14:paraId="7F30EEB8" w14:textId="336FB8C8" w:rsidR="007210B6" w:rsidRDefault="00D11B49" w:rsidP="00E44415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 xml:space="preserve">c. </w:t>
      </w:r>
      <w:r w:rsidR="003128C5">
        <w:rPr>
          <w:u w:val="single"/>
        </w:rPr>
        <w:t xml:space="preserve">The department </w:t>
      </w:r>
      <w:r w:rsidR="00067C12">
        <w:rPr>
          <w:u w:val="single"/>
        </w:rPr>
        <w:t>shall</w:t>
      </w:r>
      <w:r w:rsidR="003128C5">
        <w:rPr>
          <w:u w:val="single"/>
        </w:rPr>
        <w:t xml:space="preserve"> not </w:t>
      </w:r>
      <w:r w:rsidR="00C111A0">
        <w:rPr>
          <w:u w:val="single"/>
        </w:rPr>
        <w:t>require</w:t>
      </w:r>
      <w:r w:rsidR="00067C12">
        <w:rPr>
          <w:u w:val="single"/>
        </w:rPr>
        <w:t xml:space="preserve"> any</w:t>
      </w:r>
      <w:r w:rsidR="00C111A0">
        <w:rPr>
          <w:u w:val="single"/>
        </w:rPr>
        <w:t xml:space="preserve"> individual surrendering a </w:t>
      </w:r>
      <w:r w:rsidR="00D367F9">
        <w:rPr>
          <w:u w:val="single"/>
        </w:rPr>
        <w:t>gun</w:t>
      </w:r>
      <w:r w:rsidR="00486BDD">
        <w:rPr>
          <w:u w:val="single"/>
        </w:rPr>
        <w:t xml:space="preserve"> or parts thereof </w:t>
      </w:r>
      <w:r w:rsidR="00C111A0">
        <w:rPr>
          <w:u w:val="single"/>
        </w:rPr>
        <w:t xml:space="preserve">pursuant to the program </w:t>
      </w:r>
      <w:r w:rsidR="005B6619">
        <w:rPr>
          <w:u w:val="single"/>
        </w:rPr>
        <w:t xml:space="preserve">established by subdivision b of this section </w:t>
      </w:r>
      <w:r w:rsidR="00C111A0">
        <w:rPr>
          <w:u w:val="single"/>
        </w:rPr>
        <w:t>to provide identification or</w:t>
      </w:r>
      <w:r w:rsidR="00067C12">
        <w:rPr>
          <w:u w:val="single"/>
        </w:rPr>
        <w:t xml:space="preserve"> personally </w:t>
      </w:r>
      <w:r w:rsidR="00721294">
        <w:rPr>
          <w:u w:val="single"/>
        </w:rPr>
        <w:t>identifiable</w:t>
      </w:r>
      <w:r w:rsidR="00067C12">
        <w:rPr>
          <w:u w:val="single"/>
        </w:rPr>
        <w:t xml:space="preserve"> information. </w:t>
      </w:r>
      <w:r w:rsidR="00D367F9">
        <w:rPr>
          <w:u w:val="single"/>
        </w:rPr>
        <w:t xml:space="preserve">A person who surrenders a gun or parts thereof pursuant to the program established by subdivision b of this section shall not be subject to criminal or civil penalties </w:t>
      </w:r>
      <w:r w:rsidR="0022686D">
        <w:rPr>
          <w:u w:val="single"/>
        </w:rPr>
        <w:t>for unlawful possession of such gun or parts thereof</w:t>
      </w:r>
      <w:r w:rsidR="00D367F9">
        <w:rPr>
          <w:u w:val="single"/>
        </w:rPr>
        <w:t xml:space="preserve"> surrender</w:t>
      </w:r>
      <w:r w:rsidR="0022686D">
        <w:rPr>
          <w:u w:val="single"/>
        </w:rPr>
        <w:t>ed</w:t>
      </w:r>
      <w:r w:rsidR="00AD1B8B">
        <w:rPr>
          <w:u w:val="single"/>
        </w:rPr>
        <w:t>, except as otherwise required by local, state or federal laws, rules or regulations</w:t>
      </w:r>
      <w:r w:rsidR="00925586">
        <w:rPr>
          <w:u w:val="single"/>
        </w:rPr>
        <w:t>.</w:t>
      </w:r>
    </w:p>
    <w:p w14:paraId="1343145D" w14:textId="3A7888EE" w:rsidR="00481AA2" w:rsidRPr="00922BF4" w:rsidRDefault="00744C91" w:rsidP="009F7B93">
      <w:pPr>
        <w:spacing w:line="480" w:lineRule="auto"/>
        <w:jc w:val="both"/>
        <w:rPr>
          <w:u w:val="single"/>
        </w:rPr>
      </w:pPr>
      <w:r>
        <w:rPr>
          <w:u w:val="single"/>
        </w:rPr>
        <w:t>d</w:t>
      </w:r>
      <w:r w:rsidR="00481AA2">
        <w:rPr>
          <w:u w:val="single"/>
        </w:rPr>
        <w:t xml:space="preserve">. </w:t>
      </w:r>
      <w:r w:rsidR="00A40E66">
        <w:rPr>
          <w:u w:val="single"/>
        </w:rPr>
        <w:t>A r</w:t>
      </w:r>
      <w:r w:rsidR="00481AA2">
        <w:rPr>
          <w:u w:val="single"/>
        </w:rPr>
        <w:t xml:space="preserve">etired or </w:t>
      </w:r>
      <w:r w:rsidR="00AD1B8B">
        <w:rPr>
          <w:u w:val="single"/>
        </w:rPr>
        <w:t xml:space="preserve">active </w:t>
      </w:r>
      <w:r w:rsidR="008D62CD">
        <w:rPr>
          <w:u w:val="single"/>
        </w:rPr>
        <w:t xml:space="preserve">law </w:t>
      </w:r>
      <w:r w:rsidR="00481AA2">
        <w:rPr>
          <w:u w:val="single"/>
        </w:rPr>
        <w:t xml:space="preserve">enforcement </w:t>
      </w:r>
      <w:r w:rsidR="00A40E66">
        <w:rPr>
          <w:u w:val="single"/>
        </w:rPr>
        <w:t>officer</w:t>
      </w:r>
      <w:r w:rsidR="00481AA2">
        <w:rPr>
          <w:u w:val="single"/>
        </w:rPr>
        <w:t xml:space="preserve"> may </w:t>
      </w:r>
      <w:r w:rsidR="001A08E2">
        <w:rPr>
          <w:u w:val="single"/>
        </w:rPr>
        <w:t xml:space="preserve">not </w:t>
      </w:r>
      <w:r w:rsidR="00617841">
        <w:rPr>
          <w:u w:val="single"/>
        </w:rPr>
        <w:t xml:space="preserve">receive monetary compensation for </w:t>
      </w:r>
      <w:r w:rsidR="00932282">
        <w:rPr>
          <w:u w:val="single"/>
        </w:rPr>
        <w:t xml:space="preserve">the surrender of a </w:t>
      </w:r>
      <w:r w:rsidR="00D367F9">
        <w:rPr>
          <w:u w:val="single"/>
        </w:rPr>
        <w:t xml:space="preserve">gun </w:t>
      </w:r>
      <w:r w:rsidR="00932282">
        <w:rPr>
          <w:u w:val="single"/>
        </w:rPr>
        <w:t xml:space="preserve">or </w:t>
      </w:r>
      <w:r w:rsidR="00617841">
        <w:rPr>
          <w:u w:val="single"/>
        </w:rPr>
        <w:t>part</w:t>
      </w:r>
      <w:r w:rsidR="00932282">
        <w:rPr>
          <w:u w:val="single"/>
        </w:rPr>
        <w:t>s</w:t>
      </w:r>
      <w:r w:rsidR="00617841">
        <w:rPr>
          <w:u w:val="single"/>
        </w:rPr>
        <w:t xml:space="preserve"> thereof</w:t>
      </w:r>
      <w:r w:rsidR="007B2C67">
        <w:rPr>
          <w:u w:val="single"/>
        </w:rPr>
        <w:t xml:space="preserve"> pursuant to the program</w:t>
      </w:r>
      <w:r w:rsidR="005B6619">
        <w:rPr>
          <w:u w:val="single"/>
        </w:rPr>
        <w:t xml:space="preserve"> established by subdivision b of this section</w:t>
      </w:r>
      <w:r w:rsidR="00481AA2">
        <w:rPr>
          <w:u w:val="single"/>
        </w:rPr>
        <w:t>.</w:t>
      </w:r>
    </w:p>
    <w:p w14:paraId="0F70EFA8" w14:textId="300C2C56" w:rsidR="00541DAB" w:rsidRPr="006D562C" w:rsidRDefault="00541DAB" w:rsidP="0058644F">
      <w:pPr>
        <w:spacing w:line="480" w:lineRule="auto"/>
        <w:jc w:val="both"/>
        <w:rPr>
          <w:u w:val="single"/>
        </w:rPr>
      </w:pPr>
      <w:r>
        <w:t xml:space="preserve">§ 2. This local law takes effect </w:t>
      </w:r>
      <w:r w:rsidR="000214C5">
        <w:t>120 days after it becomes law</w:t>
      </w:r>
      <w:r>
        <w:t>.</w:t>
      </w:r>
    </w:p>
    <w:p w14:paraId="7AA6B886" w14:textId="77777777" w:rsidR="0058644F" w:rsidRDefault="0058644F" w:rsidP="0058644F">
      <w:pPr>
        <w:ind w:firstLine="0"/>
        <w:jc w:val="both"/>
        <w:rPr>
          <w:sz w:val="18"/>
          <w:szCs w:val="18"/>
        </w:rPr>
        <w:sectPr w:rsidR="0058644F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6901EB3B" w14:textId="77777777" w:rsidR="0058644F" w:rsidRDefault="0058644F" w:rsidP="0058644F">
      <w:pPr>
        <w:ind w:firstLine="0"/>
        <w:jc w:val="both"/>
        <w:rPr>
          <w:sz w:val="18"/>
          <w:szCs w:val="18"/>
        </w:rPr>
      </w:pPr>
    </w:p>
    <w:p w14:paraId="35BFFC6A" w14:textId="77777777" w:rsidR="001B15B2" w:rsidRDefault="001B15B2" w:rsidP="0058644F">
      <w:pPr>
        <w:ind w:firstLine="0"/>
        <w:jc w:val="both"/>
        <w:rPr>
          <w:sz w:val="18"/>
          <w:szCs w:val="18"/>
        </w:rPr>
      </w:pPr>
    </w:p>
    <w:p w14:paraId="21D28F16" w14:textId="77777777" w:rsidR="001B15B2" w:rsidRDefault="001B15B2" w:rsidP="0058644F">
      <w:pPr>
        <w:ind w:firstLine="0"/>
        <w:jc w:val="both"/>
        <w:rPr>
          <w:sz w:val="18"/>
          <w:szCs w:val="18"/>
        </w:rPr>
      </w:pPr>
    </w:p>
    <w:p w14:paraId="35D864F6" w14:textId="77777777" w:rsidR="001B15B2" w:rsidRDefault="001B15B2" w:rsidP="0058644F">
      <w:pPr>
        <w:ind w:firstLine="0"/>
        <w:jc w:val="both"/>
        <w:rPr>
          <w:sz w:val="18"/>
          <w:szCs w:val="18"/>
        </w:rPr>
      </w:pPr>
    </w:p>
    <w:p w14:paraId="4F66A045" w14:textId="77777777" w:rsidR="001B15B2" w:rsidRDefault="001B15B2" w:rsidP="0058644F">
      <w:pPr>
        <w:ind w:firstLine="0"/>
        <w:jc w:val="both"/>
        <w:rPr>
          <w:sz w:val="18"/>
          <w:szCs w:val="18"/>
        </w:rPr>
      </w:pPr>
    </w:p>
    <w:p w14:paraId="09AA2EB2" w14:textId="50DD287A" w:rsidR="0058644F" w:rsidRDefault="0058644F" w:rsidP="0058644F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JEF</w:t>
      </w:r>
    </w:p>
    <w:p w14:paraId="60CE2A98" w14:textId="5E0DBBA1" w:rsidR="0058644F" w:rsidRDefault="00D578CB" w:rsidP="0058644F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</w:t>
      </w:r>
      <w:r w:rsidR="003E2CE6">
        <w:rPr>
          <w:sz w:val="18"/>
          <w:szCs w:val="18"/>
        </w:rPr>
        <w:t xml:space="preserve"> #</w:t>
      </w:r>
      <w:r w:rsidR="003F122E">
        <w:rPr>
          <w:sz w:val="18"/>
          <w:szCs w:val="18"/>
        </w:rPr>
        <w:t xml:space="preserve">5598 </w:t>
      </w:r>
    </w:p>
    <w:p w14:paraId="6044F171" w14:textId="7687B57E" w:rsidR="000F6EA8" w:rsidRPr="009025F2" w:rsidRDefault="003F122E" w:rsidP="009025F2">
      <w:pPr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="00082B02">
        <w:rPr>
          <w:sz w:val="18"/>
          <w:szCs w:val="18"/>
        </w:rPr>
        <w:t>2/2</w:t>
      </w:r>
      <w:r w:rsidR="00285C92">
        <w:rPr>
          <w:sz w:val="18"/>
          <w:szCs w:val="18"/>
        </w:rPr>
        <w:t>9</w:t>
      </w:r>
      <w:r w:rsidR="00F43847">
        <w:rPr>
          <w:sz w:val="18"/>
          <w:szCs w:val="18"/>
        </w:rPr>
        <w:t xml:space="preserve">/2022 </w:t>
      </w:r>
      <w:r w:rsidR="00AC2686">
        <w:rPr>
          <w:sz w:val="18"/>
          <w:szCs w:val="18"/>
        </w:rPr>
        <w:t>1:2</w:t>
      </w:r>
      <w:r w:rsidR="000E5277">
        <w:rPr>
          <w:sz w:val="18"/>
          <w:szCs w:val="18"/>
        </w:rPr>
        <w:t>0</w:t>
      </w:r>
      <w:r w:rsidR="00AC2686">
        <w:rPr>
          <w:sz w:val="18"/>
          <w:szCs w:val="18"/>
        </w:rPr>
        <w:t>p</w:t>
      </w:r>
      <w:r>
        <w:rPr>
          <w:sz w:val="18"/>
          <w:szCs w:val="18"/>
        </w:rPr>
        <w:t>m</w:t>
      </w:r>
    </w:p>
    <w:sectPr w:rsidR="000F6EA8" w:rsidRPr="009025F2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E7E33" w14:textId="77777777" w:rsidR="009F1407" w:rsidRDefault="009F1407">
      <w:r>
        <w:separator/>
      </w:r>
    </w:p>
  </w:endnote>
  <w:endnote w:type="continuationSeparator" w:id="0">
    <w:p w14:paraId="5C75A60D" w14:textId="77777777" w:rsidR="009F1407" w:rsidRDefault="009F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75589" w14:textId="770C964B" w:rsidR="008F0B17" w:rsidRDefault="0058644F" w:rsidP="00E85BA1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1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C93139" w14:textId="77777777" w:rsidR="00292C42" w:rsidRDefault="009F14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B0EDF" w14:textId="77777777" w:rsidR="008F0B17" w:rsidRDefault="00586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D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96795A" w14:textId="77777777" w:rsidR="008F0B17" w:rsidRDefault="009F1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59251" w14:textId="77777777" w:rsidR="009F1407" w:rsidRDefault="009F1407">
      <w:r>
        <w:separator/>
      </w:r>
    </w:p>
  </w:footnote>
  <w:footnote w:type="continuationSeparator" w:id="0">
    <w:p w14:paraId="0E990BB7" w14:textId="77777777" w:rsidR="009F1407" w:rsidRDefault="009F1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4F"/>
    <w:rsid w:val="00003FAC"/>
    <w:rsid w:val="00007BE3"/>
    <w:rsid w:val="000214C5"/>
    <w:rsid w:val="00025869"/>
    <w:rsid w:val="000430E1"/>
    <w:rsid w:val="00043535"/>
    <w:rsid w:val="00046ADE"/>
    <w:rsid w:val="00067C12"/>
    <w:rsid w:val="00080DB6"/>
    <w:rsid w:val="00082B02"/>
    <w:rsid w:val="000A5753"/>
    <w:rsid w:val="000B1587"/>
    <w:rsid w:val="000D7E0C"/>
    <w:rsid w:val="000E4E1C"/>
    <w:rsid w:val="000E5277"/>
    <w:rsid w:val="000F6EA8"/>
    <w:rsid w:val="00107B4E"/>
    <w:rsid w:val="00124514"/>
    <w:rsid w:val="00146A44"/>
    <w:rsid w:val="00163027"/>
    <w:rsid w:val="001A08E2"/>
    <w:rsid w:val="001A33CA"/>
    <w:rsid w:val="001B15B2"/>
    <w:rsid w:val="001B7112"/>
    <w:rsid w:val="001C52EB"/>
    <w:rsid w:val="001F4A7A"/>
    <w:rsid w:val="00220548"/>
    <w:rsid w:val="00221315"/>
    <w:rsid w:val="00221756"/>
    <w:rsid w:val="0022686D"/>
    <w:rsid w:val="00227142"/>
    <w:rsid w:val="002443B8"/>
    <w:rsid w:val="00285C92"/>
    <w:rsid w:val="0029426E"/>
    <w:rsid w:val="002B5931"/>
    <w:rsid w:val="002C0A4F"/>
    <w:rsid w:val="002C6F92"/>
    <w:rsid w:val="002E565B"/>
    <w:rsid w:val="003128C5"/>
    <w:rsid w:val="00322914"/>
    <w:rsid w:val="00323807"/>
    <w:rsid w:val="003273A4"/>
    <w:rsid w:val="00336490"/>
    <w:rsid w:val="0034290D"/>
    <w:rsid w:val="0034532E"/>
    <w:rsid w:val="0034764A"/>
    <w:rsid w:val="00357699"/>
    <w:rsid w:val="00360B47"/>
    <w:rsid w:val="00377440"/>
    <w:rsid w:val="003E2CE6"/>
    <w:rsid w:val="003F122E"/>
    <w:rsid w:val="00420533"/>
    <w:rsid w:val="00435E30"/>
    <w:rsid w:val="00444353"/>
    <w:rsid w:val="00464D1D"/>
    <w:rsid w:val="004666C2"/>
    <w:rsid w:val="00476722"/>
    <w:rsid w:val="00481AA2"/>
    <w:rsid w:val="00486BDD"/>
    <w:rsid w:val="00496D41"/>
    <w:rsid w:val="004E2A13"/>
    <w:rsid w:val="004E3535"/>
    <w:rsid w:val="004F2D80"/>
    <w:rsid w:val="00503B5D"/>
    <w:rsid w:val="00514430"/>
    <w:rsid w:val="0054136D"/>
    <w:rsid w:val="00541DAB"/>
    <w:rsid w:val="005829BB"/>
    <w:rsid w:val="0058644F"/>
    <w:rsid w:val="005867F9"/>
    <w:rsid w:val="00590FB5"/>
    <w:rsid w:val="005A4D53"/>
    <w:rsid w:val="005B08C4"/>
    <w:rsid w:val="005B6619"/>
    <w:rsid w:val="005C1FA5"/>
    <w:rsid w:val="005D3FCF"/>
    <w:rsid w:val="005E06DC"/>
    <w:rsid w:val="005F61CC"/>
    <w:rsid w:val="00617841"/>
    <w:rsid w:val="00620948"/>
    <w:rsid w:val="0068079D"/>
    <w:rsid w:val="0069493D"/>
    <w:rsid w:val="006B408B"/>
    <w:rsid w:val="006C1B16"/>
    <w:rsid w:val="006D70AE"/>
    <w:rsid w:val="007210B6"/>
    <w:rsid w:val="00721294"/>
    <w:rsid w:val="00744C91"/>
    <w:rsid w:val="00747760"/>
    <w:rsid w:val="007802CD"/>
    <w:rsid w:val="007A153E"/>
    <w:rsid w:val="007B0506"/>
    <w:rsid w:val="007B2C67"/>
    <w:rsid w:val="007C3193"/>
    <w:rsid w:val="007F3E74"/>
    <w:rsid w:val="008629B4"/>
    <w:rsid w:val="008D62CD"/>
    <w:rsid w:val="008E148C"/>
    <w:rsid w:val="008F3D57"/>
    <w:rsid w:val="009025F2"/>
    <w:rsid w:val="00914E15"/>
    <w:rsid w:val="00922BF4"/>
    <w:rsid w:val="00925586"/>
    <w:rsid w:val="00932282"/>
    <w:rsid w:val="00965621"/>
    <w:rsid w:val="0098258A"/>
    <w:rsid w:val="009B65F6"/>
    <w:rsid w:val="009F1407"/>
    <w:rsid w:val="009F7B93"/>
    <w:rsid w:val="00A032F7"/>
    <w:rsid w:val="00A221F3"/>
    <w:rsid w:val="00A40E66"/>
    <w:rsid w:val="00A71F4B"/>
    <w:rsid w:val="00A80EDB"/>
    <w:rsid w:val="00A87E1C"/>
    <w:rsid w:val="00AA6535"/>
    <w:rsid w:val="00AC2686"/>
    <w:rsid w:val="00AD1B8B"/>
    <w:rsid w:val="00AD1DED"/>
    <w:rsid w:val="00AD421A"/>
    <w:rsid w:val="00AF172E"/>
    <w:rsid w:val="00B039C6"/>
    <w:rsid w:val="00B361FE"/>
    <w:rsid w:val="00B5399C"/>
    <w:rsid w:val="00B612C7"/>
    <w:rsid w:val="00B7749E"/>
    <w:rsid w:val="00B77ABF"/>
    <w:rsid w:val="00B82AE4"/>
    <w:rsid w:val="00B92E55"/>
    <w:rsid w:val="00BC0FCB"/>
    <w:rsid w:val="00BF1512"/>
    <w:rsid w:val="00BF3451"/>
    <w:rsid w:val="00BF4CDB"/>
    <w:rsid w:val="00C111A0"/>
    <w:rsid w:val="00C34B31"/>
    <w:rsid w:val="00C7566B"/>
    <w:rsid w:val="00C85006"/>
    <w:rsid w:val="00C91D9D"/>
    <w:rsid w:val="00C9257D"/>
    <w:rsid w:val="00CD0E10"/>
    <w:rsid w:val="00D11B49"/>
    <w:rsid w:val="00D367F9"/>
    <w:rsid w:val="00D504CF"/>
    <w:rsid w:val="00D578CB"/>
    <w:rsid w:val="00D667FE"/>
    <w:rsid w:val="00D7322C"/>
    <w:rsid w:val="00DA3A74"/>
    <w:rsid w:val="00DD4C3E"/>
    <w:rsid w:val="00DE793D"/>
    <w:rsid w:val="00DF30DD"/>
    <w:rsid w:val="00DF40B1"/>
    <w:rsid w:val="00E44415"/>
    <w:rsid w:val="00E54293"/>
    <w:rsid w:val="00E85BA1"/>
    <w:rsid w:val="00E93252"/>
    <w:rsid w:val="00EA595C"/>
    <w:rsid w:val="00F43847"/>
    <w:rsid w:val="00F557DA"/>
    <w:rsid w:val="00F6026F"/>
    <w:rsid w:val="00F73B60"/>
    <w:rsid w:val="00F8227D"/>
    <w:rsid w:val="00F97AC7"/>
    <w:rsid w:val="00FA16F3"/>
    <w:rsid w:val="00FD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897DB"/>
  <w15:chartTrackingRefBased/>
  <w15:docId w15:val="{A63BB9E6-60A4-4E66-8182-00031A6F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4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6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44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8644F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8644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644F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58644F"/>
  </w:style>
  <w:style w:type="paragraph" w:styleId="Header">
    <w:name w:val="header"/>
    <w:basedOn w:val="Normal"/>
    <w:link w:val="HeaderChar"/>
    <w:uiPriority w:val="99"/>
    <w:unhideWhenUsed/>
    <w:rsid w:val="00E85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BA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4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4C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C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C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3E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9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733E6C3F20458694A92B1F6717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6146-72E0-4351-9A78-1FF1BC757110}"/>
      </w:docPartPr>
      <w:docPartBody>
        <w:p w:rsidR="000A0D06" w:rsidRDefault="004E7D01" w:rsidP="004E7D01">
          <w:pPr>
            <w:pStyle w:val="48733E6C3F20458694A92B1F6717303C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01"/>
    <w:rsid w:val="000A0D06"/>
    <w:rsid w:val="001C0E8C"/>
    <w:rsid w:val="004E7D01"/>
    <w:rsid w:val="00696F78"/>
    <w:rsid w:val="006F7371"/>
    <w:rsid w:val="00775D50"/>
    <w:rsid w:val="0094351A"/>
    <w:rsid w:val="00D2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D01"/>
    <w:rPr>
      <w:color w:val="808080"/>
    </w:rPr>
  </w:style>
  <w:style w:type="paragraph" w:customStyle="1" w:styleId="CEBC243A7AD2493EB52A67AABC6F2360">
    <w:name w:val="CEBC243A7AD2493EB52A67AABC6F2360"/>
    <w:rsid w:val="004E7D01"/>
  </w:style>
  <w:style w:type="paragraph" w:customStyle="1" w:styleId="48733E6C3F20458694A92B1F6717303C">
    <w:name w:val="48733E6C3F20458694A92B1F6717303C"/>
    <w:rsid w:val="004E7D01"/>
  </w:style>
  <w:style w:type="paragraph" w:customStyle="1" w:styleId="59605D81BD504FFAA20AF4912F2D040F">
    <w:name w:val="59605D81BD504FFAA20AF4912F2D040F"/>
    <w:rsid w:val="004E7D01"/>
  </w:style>
  <w:style w:type="paragraph" w:customStyle="1" w:styleId="E15A71F6C5564CD5A757CD4D5AEA6C56">
    <w:name w:val="E15A71F6C5564CD5A757CD4D5AEA6C56"/>
    <w:rsid w:val="004E7D01"/>
  </w:style>
  <w:style w:type="paragraph" w:customStyle="1" w:styleId="897E0C1A0A49498E8E59D4E9731CB397">
    <w:name w:val="897E0C1A0A49498E8E59D4E9731CB397"/>
    <w:rsid w:val="004E7D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02a3a3-113e-4de2-a04b-afc3f57a5ed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B49054659A343B00EF86F77F1920B" ma:contentTypeVersion="12" ma:contentTypeDescription="Create a new document." ma:contentTypeScope="" ma:versionID="247a25be90dd5cedb0f5fca2c72f5f6e">
  <xsd:schema xmlns:xsd="http://www.w3.org/2001/XMLSchema" xmlns:xs="http://www.w3.org/2001/XMLSchema" xmlns:p="http://schemas.microsoft.com/office/2006/metadata/properties" xmlns:ns3="0d02a3a3-113e-4de2-a04b-afc3f57a5ed3" xmlns:ns4="6bdfed7b-1ecd-4e76-ad2d-fde42da1b87b" targetNamespace="http://schemas.microsoft.com/office/2006/metadata/properties" ma:root="true" ma:fieldsID="dd48da02aa9dcba36c87a348b85fb78f" ns3:_="" ns4:_="">
    <xsd:import namespace="0d02a3a3-113e-4de2-a04b-afc3f57a5ed3"/>
    <xsd:import namespace="6bdfed7b-1ecd-4e76-ad2d-fde42da1b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a3a3-113e-4de2-a04b-afc3f57a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fed7b-1ecd-4e76-ad2d-fde42da1b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B7ACE-430E-4D51-A4BC-1B9F6302EB1A}">
  <ds:schemaRefs>
    <ds:schemaRef ds:uri="http://schemas.microsoft.com/office/2006/metadata/properties"/>
    <ds:schemaRef ds:uri="http://schemas.microsoft.com/office/infopath/2007/PartnerControls"/>
    <ds:schemaRef ds:uri="0d02a3a3-113e-4de2-a04b-afc3f57a5ed3"/>
  </ds:schemaRefs>
</ds:datastoreItem>
</file>

<file path=customXml/itemProps2.xml><?xml version="1.0" encoding="utf-8"?>
<ds:datastoreItem xmlns:ds="http://schemas.openxmlformats.org/officeDocument/2006/customXml" ds:itemID="{14F2BA98-1691-494C-8BBF-4345BA6FB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a3a3-113e-4de2-a04b-afc3f57a5ed3"/>
    <ds:schemaRef ds:uri="6bdfed7b-1ecd-4e76-ad2d-fde42da1b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4D8976-CA3E-427E-9C71-E83DE1FCB2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EAE5BC-542F-4EF3-A0AE-3EFA6398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Foong, Jessie</dc:creator>
  <cp:keywords/>
  <dc:description/>
  <cp:lastModifiedBy>Martin, William</cp:lastModifiedBy>
  <cp:revision>10</cp:revision>
  <cp:lastPrinted>2022-12-28T15:56:00Z</cp:lastPrinted>
  <dcterms:created xsi:type="dcterms:W3CDTF">2023-01-03T19:07:00Z</dcterms:created>
  <dcterms:modified xsi:type="dcterms:W3CDTF">2023-08-21T13:43:00Z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0x010100594B49054659A343B00EF86F77F1920B</vt:lpwstr>
  </property>
</Properties>
</file>