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1CA7D7A" w:rsidR="0041520B" w:rsidRPr="00A5189C" w:rsidRDefault="00D17B1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B47B40">
        <w:rPr>
          <w:rFonts w:ascii="Times New Roman" w:hAnsi="Times New Roman" w:cs="Times New Roman"/>
          <w:sz w:val="24"/>
          <w:szCs w:val="24"/>
        </w:rPr>
        <w:t>818</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4AC7C03" w14:textId="77777777" w:rsidR="001A05BA" w:rsidRDefault="001A05BA" w:rsidP="001A05BA">
      <w:pPr>
        <w:autoSpaceDE w:val="0"/>
        <w:autoSpaceDN w:val="0"/>
        <w:adjustRightInd w:val="0"/>
        <w:jc w:val="both"/>
        <w:rPr>
          <w:rFonts w:eastAsiaTheme="minorHAnsi"/>
          <w:szCs w:val="24"/>
        </w:rPr>
      </w:pPr>
      <w:r>
        <w:rPr>
          <w:rFonts w:eastAsiaTheme="minorHAnsi"/>
          <w:szCs w:val="24"/>
        </w:rPr>
        <w:t>By Council Members Brewer, Hanif, Restler, Hudson, Joseph and Abreu</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640FC0DE" w:rsidR="00617310" w:rsidRPr="004202FE" w:rsidRDefault="004202FE" w:rsidP="001C7445">
      <w:pPr>
        <w:pStyle w:val="NoSpacing"/>
        <w:spacing w:before="80"/>
        <w:jc w:val="both"/>
        <w:rPr>
          <w:rFonts w:ascii="Times New Roman" w:hAnsi="Times New Roman" w:cs="Times New Roman"/>
          <w:sz w:val="28"/>
          <w:szCs w:val="24"/>
        </w:rPr>
      </w:pPr>
      <w:r>
        <w:rPr>
          <w:rFonts w:ascii="Times New Roman" w:hAnsi="Times New Roman" w:cs="Times New Roman"/>
          <w:sz w:val="24"/>
          <w:szCs w:val="24"/>
        </w:rPr>
        <w:t xml:space="preserve">A Local Law to </w:t>
      </w:r>
      <w:r w:rsidRPr="00B365E3">
        <w:rPr>
          <w:rFonts w:ascii="Times New Roman" w:hAnsi="Times New Roman" w:cs="Times New Roman"/>
          <w:sz w:val="24"/>
        </w:rPr>
        <w:t xml:space="preserve">amend the administrative code of the city of </w:t>
      </w:r>
      <w:r w:rsidRPr="00D24016">
        <w:rPr>
          <w:rFonts w:ascii="Times New Roman" w:hAnsi="Times New Roman" w:cs="Times New Roman"/>
          <w:sz w:val="24"/>
          <w:szCs w:val="24"/>
        </w:rPr>
        <w:t xml:space="preserve">New York, in relation </w:t>
      </w:r>
      <w:r w:rsidR="00DB47F8" w:rsidRPr="00DB47F8">
        <w:rPr>
          <w:rFonts w:ascii="Times New Roman" w:hAnsi="Times New Roman" w:cs="Times New Roman"/>
          <w:sz w:val="24"/>
          <w:szCs w:val="24"/>
        </w:rPr>
        <w:t>to requiring the department of consumer and worker protection to implement</w:t>
      </w:r>
      <w:r w:rsidR="00D24016" w:rsidRPr="00D24016">
        <w:rPr>
          <w:rFonts w:ascii="Times New Roman" w:hAnsi="Times New Roman" w:cs="Times New Roman"/>
          <w:sz w:val="24"/>
          <w:szCs w:val="24"/>
        </w:rPr>
        <w:t xml:space="preserve"> an outreach and education campaign regarding the Temporary Schedule Change Act</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02962315" w14:textId="2F1E37AE" w:rsidR="00D24016" w:rsidRDefault="004202FE"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D24016">
        <w:rPr>
          <w:rFonts w:ascii="Times New Roman" w:hAnsi="Times New Roman" w:cs="Times New Roman"/>
          <w:sz w:val="24"/>
          <w:szCs w:val="24"/>
        </w:rPr>
        <w:t xml:space="preserve">the Department of Consumer and Worker Protection to conduct an </w:t>
      </w:r>
      <w:r w:rsidR="00DB47F8">
        <w:rPr>
          <w:rFonts w:ascii="Times New Roman" w:hAnsi="Times New Roman" w:cs="Times New Roman"/>
          <w:sz w:val="24"/>
          <w:szCs w:val="24"/>
        </w:rPr>
        <w:t xml:space="preserve">annual </w:t>
      </w:r>
      <w:r w:rsidR="00D24016">
        <w:rPr>
          <w:rFonts w:ascii="Times New Roman" w:hAnsi="Times New Roman" w:cs="Times New Roman"/>
          <w:sz w:val="24"/>
          <w:szCs w:val="24"/>
        </w:rPr>
        <w:t>education and outreach campaign on the Temporary Schedule Change Act.</w:t>
      </w:r>
      <w:r w:rsidR="009C6A20">
        <w:rPr>
          <w:rFonts w:ascii="Times New Roman" w:hAnsi="Times New Roman" w:cs="Times New Roman"/>
          <w:sz w:val="24"/>
          <w:szCs w:val="24"/>
        </w:rPr>
        <w:t xml:space="preserve"> The outreach and education campaign will require employers to distribute written and electronic materials created by the department to their employees, and a media campaign</w:t>
      </w:r>
      <w:r w:rsidR="00DB47F8">
        <w:rPr>
          <w:rFonts w:ascii="Times New Roman" w:hAnsi="Times New Roman" w:cs="Times New Roman"/>
          <w:sz w:val="24"/>
          <w:szCs w:val="24"/>
        </w:rPr>
        <w:t xml:space="preserve"> by the department</w:t>
      </w:r>
      <w:r w:rsidR="009C6A20">
        <w:rPr>
          <w:rFonts w:ascii="Times New Roman" w:hAnsi="Times New Roman" w:cs="Times New Roman"/>
          <w:sz w:val="24"/>
          <w:szCs w:val="24"/>
        </w:rPr>
        <w:t>.</w:t>
      </w:r>
      <w:r w:rsidR="00D24016">
        <w:rPr>
          <w:rFonts w:ascii="Times New Roman" w:hAnsi="Times New Roman" w:cs="Times New Roman"/>
          <w:sz w:val="24"/>
          <w:szCs w:val="24"/>
        </w:rPr>
        <w:t xml:space="preserve"> </w:t>
      </w:r>
    </w:p>
    <w:p w14:paraId="1B54ADBC" w14:textId="4960A7F2"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354ACB21" w:rsidR="000F4660" w:rsidRDefault="0081179E" w:rsidP="001C744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670AA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670AA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670AA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670AA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670AA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33A39A06" w:rsidR="000F4660" w:rsidRDefault="0081179E" w:rsidP="000F4660">
      <w:pPr>
        <w:pStyle w:val="NormalWeb"/>
        <w:shd w:val="clear" w:color="auto" w:fill="FFFFFF"/>
        <w:spacing w:before="0" w:beforeAutospacing="0" w:after="0" w:afterAutospacing="0"/>
        <w:jc w:val="both"/>
        <w:rPr>
          <w:color w:val="000000"/>
          <w:sz w:val="27"/>
          <w:szCs w:val="27"/>
        </w:rPr>
      </w:pPr>
      <w:r>
        <w:rPr>
          <w:color w:val="000000"/>
          <w:sz w:val="18"/>
          <w:szCs w:val="18"/>
        </w:rPr>
        <w:t>LS #9677</w:t>
      </w:r>
      <w:r>
        <w:rPr>
          <w:color w:val="000000"/>
          <w:sz w:val="18"/>
          <w:szCs w:val="18"/>
        </w:rPr>
        <w:tab/>
      </w:r>
    </w:p>
    <w:p w14:paraId="34E913E1" w14:textId="53950175" w:rsidR="000F4660" w:rsidRDefault="0081179E" w:rsidP="000F4660">
      <w:pPr>
        <w:pStyle w:val="NormalWeb"/>
        <w:shd w:val="clear" w:color="auto" w:fill="FFFFFF"/>
        <w:spacing w:before="0" w:beforeAutospacing="0" w:after="0" w:afterAutospacing="0"/>
        <w:jc w:val="both"/>
        <w:rPr>
          <w:color w:val="000000"/>
          <w:sz w:val="27"/>
          <w:szCs w:val="27"/>
        </w:rPr>
      </w:pPr>
      <w:r>
        <w:rPr>
          <w:color w:val="000000"/>
          <w:sz w:val="18"/>
          <w:szCs w:val="18"/>
        </w:rPr>
        <w:t>PS</w:t>
      </w:r>
    </w:p>
    <w:p w14:paraId="3854A4D7" w14:textId="70F05EC4" w:rsidR="006C314E" w:rsidRPr="006C314E" w:rsidRDefault="006C314E" w:rsidP="000F4660">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E197" w14:textId="77777777" w:rsidR="00670AAA" w:rsidRDefault="00670AAA" w:rsidP="00272634">
      <w:r>
        <w:separator/>
      </w:r>
    </w:p>
  </w:endnote>
  <w:endnote w:type="continuationSeparator" w:id="0">
    <w:p w14:paraId="4BC2DBED" w14:textId="77777777" w:rsidR="00670AAA" w:rsidRDefault="00670AA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6EA2" w14:textId="77777777" w:rsidR="00670AAA" w:rsidRDefault="00670AAA" w:rsidP="00272634">
      <w:r>
        <w:separator/>
      </w:r>
    </w:p>
  </w:footnote>
  <w:footnote w:type="continuationSeparator" w:id="0">
    <w:p w14:paraId="28A26264" w14:textId="77777777" w:rsidR="00670AAA" w:rsidRDefault="00670AA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4873"/>
    <w:rsid w:val="000765AF"/>
    <w:rsid w:val="00080B67"/>
    <w:rsid w:val="000E4F15"/>
    <w:rsid w:val="000F4660"/>
    <w:rsid w:val="0010786F"/>
    <w:rsid w:val="00126FC1"/>
    <w:rsid w:val="00134583"/>
    <w:rsid w:val="001349AE"/>
    <w:rsid w:val="001977D3"/>
    <w:rsid w:val="001A05BA"/>
    <w:rsid w:val="001C7445"/>
    <w:rsid w:val="001E3407"/>
    <w:rsid w:val="00216A92"/>
    <w:rsid w:val="00220726"/>
    <w:rsid w:val="002628B2"/>
    <w:rsid w:val="00272634"/>
    <w:rsid w:val="00280543"/>
    <w:rsid w:val="002B309C"/>
    <w:rsid w:val="002D78A5"/>
    <w:rsid w:val="00314831"/>
    <w:rsid w:val="003A298A"/>
    <w:rsid w:val="003A304F"/>
    <w:rsid w:val="003E2F46"/>
    <w:rsid w:val="003E57E6"/>
    <w:rsid w:val="0041520B"/>
    <w:rsid w:val="004202FE"/>
    <w:rsid w:val="00424E79"/>
    <w:rsid w:val="00474067"/>
    <w:rsid w:val="004B589D"/>
    <w:rsid w:val="004E2131"/>
    <w:rsid w:val="005021D5"/>
    <w:rsid w:val="00512FB5"/>
    <w:rsid w:val="005331A0"/>
    <w:rsid w:val="00563377"/>
    <w:rsid w:val="005B1E8E"/>
    <w:rsid w:val="005E53FA"/>
    <w:rsid w:val="005E5537"/>
    <w:rsid w:val="00615680"/>
    <w:rsid w:val="00617310"/>
    <w:rsid w:val="00651D12"/>
    <w:rsid w:val="00670AAA"/>
    <w:rsid w:val="00691F11"/>
    <w:rsid w:val="006C314E"/>
    <w:rsid w:val="006F5093"/>
    <w:rsid w:val="00751580"/>
    <w:rsid w:val="00781399"/>
    <w:rsid w:val="0081179E"/>
    <w:rsid w:val="0082024D"/>
    <w:rsid w:val="00820C10"/>
    <w:rsid w:val="00837EB5"/>
    <w:rsid w:val="00866AB5"/>
    <w:rsid w:val="008823EE"/>
    <w:rsid w:val="008C08E1"/>
    <w:rsid w:val="008E01FF"/>
    <w:rsid w:val="009243C8"/>
    <w:rsid w:val="00932BFA"/>
    <w:rsid w:val="00951855"/>
    <w:rsid w:val="00962A70"/>
    <w:rsid w:val="009B087E"/>
    <w:rsid w:val="009C6A20"/>
    <w:rsid w:val="00A0603B"/>
    <w:rsid w:val="00A5189C"/>
    <w:rsid w:val="00A54037"/>
    <w:rsid w:val="00A87143"/>
    <w:rsid w:val="00AF56D8"/>
    <w:rsid w:val="00B47B40"/>
    <w:rsid w:val="00B578BD"/>
    <w:rsid w:val="00B9759C"/>
    <w:rsid w:val="00BA1D4D"/>
    <w:rsid w:val="00BA3B1D"/>
    <w:rsid w:val="00BB3C31"/>
    <w:rsid w:val="00BD1DBD"/>
    <w:rsid w:val="00BD2104"/>
    <w:rsid w:val="00BD51CA"/>
    <w:rsid w:val="00BF4C05"/>
    <w:rsid w:val="00C20C57"/>
    <w:rsid w:val="00C20D76"/>
    <w:rsid w:val="00C22CDF"/>
    <w:rsid w:val="00C564A2"/>
    <w:rsid w:val="00C67FA9"/>
    <w:rsid w:val="00CC3989"/>
    <w:rsid w:val="00D0018B"/>
    <w:rsid w:val="00D17B15"/>
    <w:rsid w:val="00D24016"/>
    <w:rsid w:val="00D442F8"/>
    <w:rsid w:val="00D74104"/>
    <w:rsid w:val="00D92C74"/>
    <w:rsid w:val="00DA25D7"/>
    <w:rsid w:val="00DB46CB"/>
    <w:rsid w:val="00DB47F8"/>
    <w:rsid w:val="00E3518C"/>
    <w:rsid w:val="00E444FF"/>
    <w:rsid w:val="00EF0E87"/>
    <w:rsid w:val="00F21FC5"/>
    <w:rsid w:val="00F4558B"/>
    <w:rsid w:val="00F51D32"/>
    <w:rsid w:val="00F5765F"/>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13</cp:revision>
  <cp:lastPrinted>2022-10-13T14:37:00Z</cp:lastPrinted>
  <dcterms:created xsi:type="dcterms:W3CDTF">2022-11-16T23:16:00Z</dcterms:created>
  <dcterms:modified xsi:type="dcterms:W3CDTF">2023-01-03T17:45:00Z</dcterms:modified>
</cp:coreProperties>
</file>