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BD" w:rsidRPr="00E3518C" w:rsidRDefault="009A2DBD" w:rsidP="009A2DBD">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9A2DBD" w:rsidRDefault="009A2DBD" w:rsidP="009A2DBD">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9A2DBD" w:rsidRPr="00A5189C" w:rsidRDefault="009A2DBD" w:rsidP="009A2DBD">
      <w:pPr>
        <w:pStyle w:val="NoSpacing"/>
        <w:spacing w:before="80"/>
        <w:jc w:val="both"/>
        <w:rPr>
          <w:rFonts w:cs="Times New Roman"/>
          <w:szCs w:val="24"/>
        </w:rPr>
      </w:pPr>
      <w:r>
        <w:rPr>
          <w:rFonts w:cs="Times New Roman"/>
          <w:szCs w:val="24"/>
        </w:rPr>
        <w:t>Int. No.</w:t>
      </w:r>
      <w:r w:rsidR="00125127">
        <w:rPr>
          <w:rFonts w:cs="Times New Roman"/>
          <w:szCs w:val="24"/>
        </w:rPr>
        <w:t xml:space="preserve"> 404</w:t>
      </w:r>
      <w:r w:rsidR="00A17620">
        <w:rPr>
          <w:rFonts w:cs="Times New Roman"/>
          <w:szCs w:val="24"/>
        </w:rPr>
        <w:t>-A</w:t>
      </w:r>
    </w:p>
    <w:p w:rsidR="009A2DBD" w:rsidRDefault="009A2DBD" w:rsidP="009A2DBD">
      <w:pPr>
        <w:pStyle w:val="NoSpacing"/>
        <w:jc w:val="both"/>
        <w:rPr>
          <w:rFonts w:cs="Times New Roman"/>
          <w:b/>
          <w:szCs w:val="24"/>
        </w:rPr>
      </w:pPr>
    </w:p>
    <w:p w:rsidR="009A2DBD" w:rsidRPr="008823EE" w:rsidRDefault="009A2DBD" w:rsidP="009A2DBD">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8F7FB7" w:rsidRDefault="008F7FB7" w:rsidP="008F7FB7">
      <w:pPr>
        <w:suppressLineNumbers/>
        <w:autoSpaceDE w:val="0"/>
        <w:autoSpaceDN w:val="0"/>
        <w:adjustRightInd w:val="0"/>
        <w:jc w:val="both"/>
        <w:rPr>
          <w:color w:val="000000"/>
          <w:sz w:val="27"/>
          <w:szCs w:val="27"/>
        </w:rPr>
      </w:pPr>
      <w:r>
        <w:rPr>
          <w:color w:val="000000"/>
          <w:szCs w:val="24"/>
        </w:rPr>
        <w:t>By Council Members Lee, Ayala, Brewer, Louis, Nurse, Krishnan, Kagan, Menin, Marte, Farías, Williams, Holden, Schulman, Dinowitz, Ossé, Abreu, Restler, Avilés, Bottcher, Sanchez, Cabán, Hudson, Hanif, Narcisse, Won, Gennaro, Velázquez, Yeger, Rivera, Ariola and Paladino</w:t>
      </w:r>
    </w:p>
    <w:p w:rsidR="009170DB" w:rsidRPr="003A304F" w:rsidRDefault="009170DB" w:rsidP="009A2DBD">
      <w:pPr>
        <w:pStyle w:val="NoSpacing"/>
        <w:jc w:val="both"/>
        <w:rPr>
          <w:rFonts w:cs="Times New Roman"/>
          <w:szCs w:val="24"/>
        </w:rPr>
      </w:pPr>
      <w:bookmarkStart w:id="0" w:name="_GoBack"/>
      <w:bookmarkEnd w:id="0"/>
    </w:p>
    <w:p w:rsidR="009A2DBD" w:rsidRPr="008823EE" w:rsidRDefault="009A2DBD" w:rsidP="009A2DBD">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9A2DBD" w:rsidRDefault="009A2DBD" w:rsidP="009A2DBD">
      <w:pPr>
        <w:pStyle w:val="BodyText"/>
        <w:spacing w:before="80" w:line="240" w:lineRule="auto"/>
        <w:ind w:firstLine="0"/>
      </w:pPr>
      <w:r>
        <w:t xml:space="preserve">A Local Law </w:t>
      </w:r>
      <w:r w:rsidR="001905EB">
        <w:t xml:space="preserve">in </w:t>
      </w:r>
      <w:r w:rsidR="001905EB">
        <w:rPr>
          <w:color w:val="000000"/>
        </w:rPr>
        <w:t xml:space="preserve">relation to a report tracking </w:t>
      </w:r>
      <w:r w:rsidR="00A17620">
        <w:rPr>
          <w:color w:val="000000"/>
        </w:rPr>
        <w:t>the funds paid pursuant to the New York opioid settlement sharing agreement</w:t>
      </w:r>
    </w:p>
    <w:p w:rsidR="009A2DBD" w:rsidRDefault="009A2DBD" w:rsidP="009A2DBD">
      <w:pPr>
        <w:pStyle w:val="NoSpacing"/>
        <w:jc w:val="both"/>
        <w:rPr>
          <w:rFonts w:cs="Times New Roman"/>
          <w:szCs w:val="24"/>
        </w:rPr>
      </w:pPr>
    </w:p>
    <w:p w:rsidR="009A2DBD" w:rsidRPr="008823EE" w:rsidRDefault="009A2DBD" w:rsidP="009A2DBD">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9A2DBD" w:rsidRPr="00C20D76" w:rsidRDefault="009A2DBD" w:rsidP="009A2DBD">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4E45FF" w:rsidRDefault="009A2DBD" w:rsidP="009A2DBD">
      <w:pPr>
        <w:pStyle w:val="NoSpacing"/>
        <w:spacing w:before="120"/>
        <w:jc w:val="both"/>
        <w:rPr>
          <w:rFonts w:cs="Times New Roman"/>
          <w:szCs w:val="24"/>
        </w:rPr>
      </w:pPr>
      <w:r>
        <w:rPr>
          <w:rFonts w:cs="Times New Roman"/>
          <w:szCs w:val="24"/>
        </w:rPr>
        <w:t>This bill wo</w:t>
      </w:r>
      <w:r w:rsidRPr="00AD384E">
        <w:rPr>
          <w:rFonts w:cs="Times New Roman"/>
          <w:szCs w:val="24"/>
        </w:rPr>
        <w:t>uld</w:t>
      </w:r>
      <w:r>
        <w:rPr>
          <w:rFonts w:cs="Times New Roman"/>
          <w:szCs w:val="24"/>
        </w:rPr>
        <w:t xml:space="preserve"> require the Department of Health and Mental Hygiene (DOHMH), or another agency designated by the mayor, to </w:t>
      </w:r>
      <w:r w:rsidR="004E45FF">
        <w:rPr>
          <w:rFonts w:cs="Times New Roman"/>
          <w:szCs w:val="24"/>
        </w:rPr>
        <w:t>report on the monies paid to the city pursuant to the New York opioid settlement sharing agreement, or any other agreement with an opioid supply chain participant, or any successor agreement to either such agreement. The bill would require the agency to submit a report within 30 days of the release of each</w:t>
      </w:r>
      <w:r w:rsidR="00B25BEA">
        <w:rPr>
          <w:rFonts w:cs="Times New Roman"/>
          <w:szCs w:val="24"/>
        </w:rPr>
        <w:t xml:space="preserve"> city financial plan or update that discloses </w:t>
      </w:r>
      <w:r w:rsidR="004E45FF">
        <w:rPr>
          <w:rFonts w:cs="Times New Roman"/>
          <w:szCs w:val="24"/>
        </w:rPr>
        <w:t>the total amount of opioid f</w:t>
      </w:r>
      <w:r w:rsidR="00164A7C">
        <w:rPr>
          <w:rFonts w:cs="Times New Roman"/>
          <w:szCs w:val="24"/>
        </w:rPr>
        <w:t xml:space="preserve">unds, where the </w:t>
      </w:r>
      <w:r w:rsidR="00B25BEA">
        <w:rPr>
          <w:rFonts w:cs="Times New Roman"/>
          <w:szCs w:val="24"/>
        </w:rPr>
        <w:t>funds are</w:t>
      </w:r>
      <w:r w:rsidR="00164A7C">
        <w:rPr>
          <w:rFonts w:cs="Times New Roman"/>
          <w:szCs w:val="24"/>
        </w:rPr>
        <w:t xml:space="preserve"> being spent, the number of New Yorkers benefiting from the fund</w:t>
      </w:r>
      <w:r w:rsidR="00B25BEA">
        <w:rPr>
          <w:rFonts w:cs="Times New Roman"/>
          <w:szCs w:val="24"/>
        </w:rPr>
        <w:t>s</w:t>
      </w:r>
      <w:r w:rsidR="00164A7C">
        <w:rPr>
          <w:rFonts w:cs="Times New Roman"/>
          <w:szCs w:val="24"/>
        </w:rPr>
        <w:t xml:space="preserve">, and anticipated appropriation of the funds broken down by fiscal year. This bill would require </w:t>
      </w:r>
      <w:r w:rsidR="00B25BEA">
        <w:rPr>
          <w:rFonts w:cs="Times New Roman"/>
          <w:szCs w:val="24"/>
        </w:rPr>
        <w:t>the agency to submit such reports</w:t>
      </w:r>
      <w:r w:rsidR="00164A7C">
        <w:rPr>
          <w:rFonts w:cs="Times New Roman"/>
          <w:szCs w:val="24"/>
        </w:rPr>
        <w:t xml:space="preserve"> until all of the opioid funds have been appropriated.</w:t>
      </w:r>
    </w:p>
    <w:p w:rsidR="009A2DBD" w:rsidRDefault="009A2DBD" w:rsidP="009A2DBD">
      <w:pPr>
        <w:pStyle w:val="NoSpacing"/>
        <w:jc w:val="both"/>
        <w:rPr>
          <w:rFonts w:cs="Times New Roman"/>
          <w:szCs w:val="24"/>
        </w:rPr>
      </w:pPr>
    </w:p>
    <w:p w:rsidR="009A2DBD" w:rsidRDefault="009A2DBD" w:rsidP="009A2DBD">
      <w:pPr>
        <w:pStyle w:val="NoSpacing"/>
        <w:jc w:val="both"/>
        <w:rPr>
          <w:rFonts w:cs="Times New Roman"/>
          <w:szCs w:val="24"/>
        </w:rPr>
      </w:pPr>
      <w:r w:rsidRPr="008823EE">
        <w:rPr>
          <w:rFonts w:cs="Times New Roman"/>
          <w:b/>
          <w:szCs w:val="24"/>
          <w:u w:val="single"/>
        </w:rPr>
        <w:t>Effective Date</w:t>
      </w:r>
      <w:r w:rsidRPr="00C20D76">
        <w:rPr>
          <w:rFonts w:cs="Times New Roman"/>
          <w:b/>
          <w:szCs w:val="24"/>
        </w:rPr>
        <w:t>:</w:t>
      </w:r>
    </w:p>
    <w:p w:rsidR="009A2DBD" w:rsidRPr="00A5189C" w:rsidRDefault="001905EB" w:rsidP="009A2DBD">
      <w:pPr>
        <w:pStyle w:val="NoSpacing"/>
        <w:spacing w:before="80"/>
        <w:jc w:val="both"/>
        <w:rPr>
          <w:rFonts w:cs="Times New Roman"/>
          <w:szCs w:val="24"/>
        </w:rPr>
      </w:pPr>
      <w:r>
        <w:rPr>
          <w:color w:val="000000"/>
        </w:rPr>
        <w:t xml:space="preserve">Immediately and is deemed repealed upon </w:t>
      </w:r>
      <w:r w:rsidR="00164A7C">
        <w:rPr>
          <w:color w:val="000000"/>
        </w:rPr>
        <w:t>appropriation of all opioid funds</w:t>
      </w:r>
      <w:r w:rsidR="009A2DBD">
        <w:rPr>
          <w:rFonts w:cs="Times New Roman"/>
          <w:szCs w:val="24"/>
        </w:rPr>
        <w:t>.</w:t>
      </w:r>
    </w:p>
    <w:p w:rsidR="009A2DBD" w:rsidRDefault="009A2DBD" w:rsidP="009A2DBD"/>
    <w:p w:rsidR="009A2DBD" w:rsidRPr="008823EE" w:rsidRDefault="009A2DBD" w:rsidP="009A2DBD">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9A2DBD" w:rsidRPr="002B309C" w:rsidRDefault="007551B6" w:rsidP="009A2DBD">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Agency Rulemaking Required</w:t>
      </w:r>
      <w:r w:rsidR="009A2DBD" w:rsidRPr="002B309C">
        <w:rPr>
          <w:rFonts w:eastAsiaTheme="minorHAnsi"/>
          <w:szCs w:val="22"/>
        </w:rPr>
        <w:t>: Is City agency rulemaking required?</w:t>
      </w:r>
    </w:p>
    <w:p w:rsidR="009A2DBD" w:rsidRPr="002B309C" w:rsidRDefault="007551B6" w:rsidP="009A2DBD">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Report Required</w:t>
      </w:r>
      <w:r w:rsidR="009A2DBD" w:rsidRPr="002B309C">
        <w:rPr>
          <w:rFonts w:eastAsiaTheme="minorHAnsi"/>
          <w:szCs w:val="22"/>
        </w:rPr>
        <w:t>: Is a report due to Council required?</w:t>
      </w:r>
    </w:p>
    <w:p w:rsidR="009A2DBD" w:rsidRPr="002B309C" w:rsidRDefault="007551B6" w:rsidP="009A2DBD">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Sunset Date Included</w:t>
      </w:r>
      <w:r w:rsidR="009A2DBD" w:rsidRPr="002B309C">
        <w:rPr>
          <w:rFonts w:eastAsiaTheme="minorHAnsi"/>
          <w:szCs w:val="22"/>
        </w:rPr>
        <w:t>: Does the legislation have a sunset date?</w:t>
      </w:r>
    </w:p>
    <w:p w:rsidR="009A2DBD" w:rsidRPr="002B309C" w:rsidRDefault="007551B6" w:rsidP="009A2DBD">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Council Appointment Required</w:t>
      </w:r>
      <w:r w:rsidR="009A2DBD" w:rsidRPr="002B309C">
        <w:rPr>
          <w:rFonts w:eastAsiaTheme="minorHAnsi"/>
          <w:szCs w:val="22"/>
        </w:rPr>
        <w:t>: Is an appointment by the Council required?</w:t>
      </w:r>
    </w:p>
    <w:p w:rsidR="009A2DBD" w:rsidRPr="002B309C" w:rsidRDefault="007551B6" w:rsidP="009A2DBD">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9A2DBD">
            <w:rPr>
              <w:rFonts w:ascii="MS Gothic" w:eastAsia="MS Gothic" w:hAnsi="MS Gothic" w:hint="eastAsia"/>
              <w:b/>
              <w:szCs w:val="22"/>
            </w:rPr>
            <w:t>☐</w:t>
          </w:r>
        </w:sdtContent>
      </w:sdt>
      <w:r w:rsidR="009A2DBD">
        <w:rPr>
          <w:rFonts w:eastAsiaTheme="minorHAnsi"/>
          <w:b/>
          <w:szCs w:val="22"/>
        </w:rPr>
        <w:t xml:space="preserve"> </w:t>
      </w:r>
      <w:r w:rsidR="009A2DBD" w:rsidRPr="002B309C">
        <w:rPr>
          <w:rFonts w:eastAsiaTheme="minorHAnsi"/>
          <w:b/>
          <w:szCs w:val="22"/>
        </w:rPr>
        <w:t>Other Appointment Required</w:t>
      </w:r>
      <w:r w:rsidR="009A2DBD" w:rsidRPr="002B309C">
        <w:rPr>
          <w:rFonts w:eastAsiaTheme="minorHAnsi"/>
          <w:szCs w:val="22"/>
        </w:rPr>
        <w:t>: Are other appointments not by the Council required?</w:t>
      </w:r>
    </w:p>
    <w:p w:rsidR="009A2DBD" w:rsidRDefault="009A2DBD" w:rsidP="009A2DBD">
      <w:pPr>
        <w:pStyle w:val="NoSpacing"/>
        <w:jc w:val="both"/>
        <w:rPr>
          <w:rStyle w:val="apple-style-span"/>
          <w:b/>
          <w:bCs/>
          <w:szCs w:val="24"/>
        </w:rPr>
      </w:pPr>
    </w:p>
    <w:p w:rsidR="009A2DBD" w:rsidRDefault="009A2DBD" w:rsidP="009A2DBD">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9A2DBD" w:rsidRDefault="009A2DBD" w:rsidP="009A2DBD">
      <w:pPr>
        <w:pStyle w:val="NoSpacing"/>
        <w:jc w:val="both"/>
        <w:rPr>
          <w:rStyle w:val="apple-style-span"/>
          <w:szCs w:val="24"/>
        </w:rPr>
      </w:pPr>
    </w:p>
    <w:p w:rsidR="00D965C4" w:rsidRDefault="00D965C4" w:rsidP="00D965C4">
      <w:pPr>
        <w:pStyle w:val="NormalWeb"/>
        <w:suppressLineNumbers/>
        <w:spacing w:before="0" w:beforeAutospacing="0" w:after="0" w:afterAutospacing="0"/>
        <w:jc w:val="both"/>
        <w:rPr>
          <w:color w:val="000000"/>
          <w:sz w:val="27"/>
          <w:szCs w:val="27"/>
        </w:rPr>
      </w:pPr>
      <w:r>
        <w:rPr>
          <w:color w:val="000000"/>
          <w:sz w:val="18"/>
          <w:szCs w:val="18"/>
        </w:rPr>
        <w:t>SIL/SS</w:t>
      </w:r>
    </w:p>
    <w:p w:rsidR="00D965C4" w:rsidRDefault="00D965C4" w:rsidP="00D965C4">
      <w:pPr>
        <w:pStyle w:val="NormalWeb"/>
        <w:suppressLineNumbers/>
        <w:spacing w:before="0" w:beforeAutospacing="0" w:after="0" w:afterAutospacing="0"/>
        <w:jc w:val="both"/>
        <w:rPr>
          <w:color w:val="000000"/>
          <w:sz w:val="27"/>
          <w:szCs w:val="27"/>
        </w:rPr>
      </w:pPr>
      <w:r>
        <w:rPr>
          <w:color w:val="000000"/>
          <w:sz w:val="18"/>
          <w:szCs w:val="18"/>
        </w:rPr>
        <w:t>LS # 8947</w:t>
      </w:r>
    </w:p>
    <w:p w:rsidR="006D728D" w:rsidRPr="00D965C4" w:rsidRDefault="00D965C4" w:rsidP="00D965C4">
      <w:pPr>
        <w:pStyle w:val="NormalWeb"/>
        <w:suppressLineNumbers/>
        <w:spacing w:before="0" w:beforeAutospacing="0" w:after="0" w:afterAutospacing="0"/>
        <w:rPr>
          <w:color w:val="000000"/>
          <w:sz w:val="27"/>
          <w:szCs w:val="27"/>
        </w:rPr>
      </w:pPr>
      <w:r>
        <w:rPr>
          <w:color w:val="000000"/>
          <w:sz w:val="20"/>
          <w:szCs w:val="20"/>
        </w:rPr>
        <w:t>11/14/2022 7:00p</w:t>
      </w:r>
    </w:p>
    <w:sectPr w:rsidR="006D728D" w:rsidRPr="00D965C4" w:rsidSect="00B25BEA">
      <w:headerReference w:type="default" r:id="rId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B6" w:rsidRDefault="007551B6">
      <w:r>
        <w:separator/>
      </w:r>
    </w:p>
  </w:endnote>
  <w:endnote w:type="continuationSeparator" w:id="0">
    <w:p w:rsidR="007551B6" w:rsidRDefault="0075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B6" w:rsidRDefault="007551B6">
      <w:r>
        <w:separator/>
      </w:r>
    </w:p>
  </w:footnote>
  <w:footnote w:type="continuationSeparator" w:id="0">
    <w:p w:rsidR="007551B6" w:rsidRDefault="0075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1905EB"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BD"/>
    <w:rsid w:val="00054E5C"/>
    <w:rsid w:val="000554CD"/>
    <w:rsid w:val="00090A78"/>
    <w:rsid w:val="000B031D"/>
    <w:rsid w:val="00125127"/>
    <w:rsid w:val="00147E4A"/>
    <w:rsid w:val="00164A7C"/>
    <w:rsid w:val="001905EB"/>
    <w:rsid w:val="001A5E43"/>
    <w:rsid w:val="001B4D7C"/>
    <w:rsid w:val="00214AA8"/>
    <w:rsid w:val="0022064F"/>
    <w:rsid w:val="00270221"/>
    <w:rsid w:val="00287789"/>
    <w:rsid w:val="002D7D6D"/>
    <w:rsid w:val="00327504"/>
    <w:rsid w:val="00332047"/>
    <w:rsid w:val="00363EC3"/>
    <w:rsid w:val="003942FC"/>
    <w:rsid w:val="003A34DE"/>
    <w:rsid w:val="003B3D5A"/>
    <w:rsid w:val="003E376C"/>
    <w:rsid w:val="003E5C22"/>
    <w:rsid w:val="003F6B9B"/>
    <w:rsid w:val="00401B7A"/>
    <w:rsid w:val="00410D21"/>
    <w:rsid w:val="00473DC7"/>
    <w:rsid w:val="00491BD6"/>
    <w:rsid w:val="004A0760"/>
    <w:rsid w:val="004E45FF"/>
    <w:rsid w:val="004F258D"/>
    <w:rsid w:val="00533614"/>
    <w:rsid w:val="00555B85"/>
    <w:rsid w:val="00556AC2"/>
    <w:rsid w:val="00560EE7"/>
    <w:rsid w:val="005934E9"/>
    <w:rsid w:val="006137FD"/>
    <w:rsid w:val="006333B6"/>
    <w:rsid w:val="006B57C4"/>
    <w:rsid w:val="006D5910"/>
    <w:rsid w:val="006D728D"/>
    <w:rsid w:val="00732369"/>
    <w:rsid w:val="007431F3"/>
    <w:rsid w:val="007551B6"/>
    <w:rsid w:val="007A0160"/>
    <w:rsid w:val="007F7D9D"/>
    <w:rsid w:val="008219F7"/>
    <w:rsid w:val="00833B61"/>
    <w:rsid w:val="008F176E"/>
    <w:rsid w:val="008F7FB7"/>
    <w:rsid w:val="00912D91"/>
    <w:rsid w:val="009170DB"/>
    <w:rsid w:val="009470F7"/>
    <w:rsid w:val="0095696F"/>
    <w:rsid w:val="00964E5A"/>
    <w:rsid w:val="009668B8"/>
    <w:rsid w:val="009A2DBD"/>
    <w:rsid w:val="009F0EAB"/>
    <w:rsid w:val="009F24B4"/>
    <w:rsid w:val="009F3FB0"/>
    <w:rsid w:val="00A02FBA"/>
    <w:rsid w:val="00A17620"/>
    <w:rsid w:val="00A216AF"/>
    <w:rsid w:val="00A42C35"/>
    <w:rsid w:val="00A87842"/>
    <w:rsid w:val="00B25BEA"/>
    <w:rsid w:val="00BA0B6C"/>
    <w:rsid w:val="00BB1D26"/>
    <w:rsid w:val="00BE0F42"/>
    <w:rsid w:val="00C021AC"/>
    <w:rsid w:val="00C52625"/>
    <w:rsid w:val="00CE4457"/>
    <w:rsid w:val="00D95D2C"/>
    <w:rsid w:val="00D965C4"/>
    <w:rsid w:val="00DE3BFA"/>
    <w:rsid w:val="00DF190B"/>
    <w:rsid w:val="00E07D49"/>
    <w:rsid w:val="00E66498"/>
    <w:rsid w:val="00EB0F25"/>
    <w:rsid w:val="00F31A9A"/>
    <w:rsid w:val="00F32562"/>
    <w:rsid w:val="00FA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5786-8D5F-4E4B-9AE2-F6E3F8C7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BD"/>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D5A"/>
    <w:rPr>
      <w:sz w:val="20"/>
    </w:rPr>
  </w:style>
  <w:style w:type="character" w:customStyle="1" w:styleId="FootnoteTextChar">
    <w:name w:val="Footnote Text Char"/>
    <w:basedOn w:val="DefaultParagraphFont"/>
    <w:link w:val="FootnoteText"/>
    <w:uiPriority w:val="99"/>
    <w:semiHidden/>
    <w:rsid w:val="003B3D5A"/>
    <w:rPr>
      <w:rFonts w:ascii="Times New Roman" w:eastAsia="Calibri" w:hAnsi="Times New Roman" w:cs="Times New Roman"/>
      <w:sz w:val="20"/>
      <w:szCs w:val="20"/>
    </w:rPr>
  </w:style>
  <w:style w:type="paragraph" w:styleId="NoSpacing">
    <w:name w:val="No Spacing"/>
    <w:uiPriority w:val="1"/>
    <w:qFormat/>
    <w:rsid w:val="009A2DBD"/>
    <w:pPr>
      <w:spacing w:after="0" w:line="240" w:lineRule="auto"/>
    </w:pPr>
    <w:rPr>
      <w:rFonts w:ascii="Times New Roman" w:eastAsiaTheme="minorHAnsi" w:hAnsi="Times New Roman"/>
      <w:sz w:val="24"/>
    </w:rPr>
  </w:style>
  <w:style w:type="paragraph" w:styleId="Header">
    <w:name w:val="header"/>
    <w:basedOn w:val="Normal"/>
    <w:link w:val="HeaderChar"/>
    <w:uiPriority w:val="99"/>
    <w:unhideWhenUsed/>
    <w:rsid w:val="009A2DBD"/>
    <w:pPr>
      <w:tabs>
        <w:tab w:val="center" w:pos="4680"/>
        <w:tab w:val="right" w:pos="9360"/>
      </w:tabs>
    </w:pPr>
  </w:style>
  <w:style w:type="character" w:customStyle="1" w:styleId="HeaderChar">
    <w:name w:val="Header Char"/>
    <w:basedOn w:val="DefaultParagraphFont"/>
    <w:link w:val="Header"/>
    <w:uiPriority w:val="99"/>
    <w:rsid w:val="009A2DBD"/>
    <w:rPr>
      <w:rFonts w:ascii="Times New Roman" w:hAnsi="Times New Roman" w:cs="Times New Roman"/>
      <w:sz w:val="24"/>
      <w:szCs w:val="20"/>
    </w:rPr>
  </w:style>
  <w:style w:type="character" w:customStyle="1" w:styleId="apple-style-span">
    <w:name w:val="apple-style-span"/>
    <w:basedOn w:val="DefaultParagraphFont"/>
    <w:rsid w:val="009A2DBD"/>
  </w:style>
  <w:style w:type="paragraph" w:styleId="BodyText">
    <w:name w:val="Body Text"/>
    <w:basedOn w:val="Normal"/>
    <w:link w:val="BodyTextChar"/>
    <w:uiPriority w:val="99"/>
    <w:rsid w:val="009A2DBD"/>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9A2DBD"/>
    <w:rPr>
      <w:rFonts w:ascii="Times New Roman" w:eastAsia="Times New Roman" w:hAnsi="Times New Roman" w:cs="Times New Roman"/>
      <w:sz w:val="24"/>
      <w:szCs w:val="24"/>
    </w:rPr>
  </w:style>
  <w:style w:type="paragraph" w:styleId="NormalWeb">
    <w:name w:val="Normal (Web)"/>
    <w:basedOn w:val="Normal"/>
    <w:uiPriority w:val="99"/>
    <w:unhideWhenUsed/>
    <w:rsid w:val="00D965C4"/>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Martin, William</cp:lastModifiedBy>
  <cp:revision>18</cp:revision>
  <dcterms:created xsi:type="dcterms:W3CDTF">2022-11-16T23:58:00Z</dcterms:created>
  <dcterms:modified xsi:type="dcterms:W3CDTF">2022-11-22T21:27:00Z</dcterms:modified>
</cp:coreProperties>
</file>