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F361" w14:textId="707B2D9C" w:rsidR="004E1CF2" w:rsidRDefault="004E1CF2" w:rsidP="00E97376">
      <w:pPr>
        <w:ind w:firstLine="0"/>
        <w:jc w:val="center"/>
      </w:pPr>
      <w:r>
        <w:t>Int. No.</w:t>
      </w:r>
      <w:r w:rsidR="00254F6E">
        <w:t xml:space="preserve"> 797</w:t>
      </w:r>
    </w:p>
    <w:p w14:paraId="4C07F362" w14:textId="77777777" w:rsidR="00E97376" w:rsidRDefault="00E97376" w:rsidP="00E97376">
      <w:pPr>
        <w:ind w:firstLine="0"/>
        <w:jc w:val="center"/>
      </w:pPr>
    </w:p>
    <w:p w14:paraId="4042015F" w14:textId="77777777" w:rsidR="0029466C" w:rsidRDefault="0029466C" w:rsidP="0029466C">
      <w:pPr>
        <w:autoSpaceDE w:val="0"/>
        <w:autoSpaceDN w:val="0"/>
        <w:adjustRightInd w:val="0"/>
        <w:ind w:firstLine="0"/>
        <w:jc w:val="both"/>
        <w:rPr>
          <w:rFonts w:eastAsia="Calibri"/>
        </w:rPr>
      </w:pPr>
      <w:r>
        <w:rPr>
          <w:rFonts w:eastAsia="Calibri"/>
        </w:rPr>
        <w:t>By Council Members Nurse, Louis, Hanif, Avilés, Brewer, Cabán, Dinowitz, Joseph, Ayala, Williams, Abreu, Restler, Marte, Hudson, Ossé, Gutiérrez, De La Rosa, Richardson Jordan, Bottcher, Riley, Krishnan, Schulman, Brannan, Farías, Narcisse, Gennaro, Powers, Holden and Won</w:t>
      </w:r>
    </w:p>
    <w:p w14:paraId="4C07F366" w14:textId="77777777" w:rsidR="004E1CF2" w:rsidRDefault="004E1CF2" w:rsidP="007101A2">
      <w:pPr>
        <w:pStyle w:val="BodyText"/>
        <w:spacing w:line="240" w:lineRule="auto"/>
        <w:ind w:firstLine="0"/>
      </w:pPr>
      <w:bookmarkStart w:id="0" w:name="_GoBack"/>
      <w:bookmarkEnd w:id="0"/>
    </w:p>
    <w:p w14:paraId="0C3CFEDA" w14:textId="77777777" w:rsidR="005E2AFB" w:rsidRPr="005E2AFB" w:rsidRDefault="005E2AFB" w:rsidP="007101A2">
      <w:pPr>
        <w:pStyle w:val="BodyText"/>
        <w:spacing w:line="240" w:lineRule="auto"/>
        <w:ind w:firstLine="0"/>
        <w:rPr>
          <w:vanish/>
        </w:rPr>
      </w:pPr>
      <w:r w:rsidRPr="005E2AFB">
        <w:rPr>
          <w:vanish/>
        </w:rPr>
        <w:t>..Title</w:t>
      </w:r>
    </w:p>
    <w:p w14:paraId="4C07F367" w14:textId="36941678" w:rsidR="004E1CF2" w:rsidRDefault="005E2AFB" w:rsidP="007101A2">
      <w:pPr>
        <w:pStyle w:val="BodyText"/>
        <w:spacing w:line="240" w:lineRule="auto"/>
        <w:ind w:firstLine="0"/>
      </w:pPr>
      <w:r>
        <w:t>A Local Law t</w:t>
      </w:r>
      <w:r w:rsidR="004E1CF2">
        <w:t xml:space="preserve">o </w:t>
      </w:r>
      <w:r w:rsidR="00E310B4">
        <w:t>amend the</w:t>
      </w:r>
      <w:r w:rsidR="00FC547E">
        <w:t xml:space="preserve"> </w:t>
      </w:r>
      <w:r w:rsidR="00B00B22">
        <w:t>administrative code of the city of New York</w:t>
      </w:r>
      <w:r w:rsidR="004E1CF2">
        <w:t>, in relation to</w:t>
      </w:r>
      <w:r w:rsidR="00873B26">
        <w:t xml:space="preserve"> </w:t>
      </w:r>
      <w:r w:rsidR="0094552D">
        <w:t>testing drinking water for the presence of microplastics</w:t>
      </w:r>
    </w:p>
    <w:p w14:paraId="6A2ED5D4" w14:textId="6C68FE24" w:rsidR="005E2AFB" w:rsidRPr="005E2AFB" w:rsidRDefault="005E2AFB" w:rsidP="007101A2">
      <w:pPr>
        <w:pStyle w:val="BodyText"/>
        <w:spacing w:line="240" w:lineRule="auto"/>
        <w:ind w:firstLine="0"/>
        <w:rPr>
          <w:vanish/>
        </w:rPr>
      </w:pPr>
      <w:r w:rsidRPr="005E2AFB">
        <w:rPr>
          <w:vanish/>
        </w:rPr>
        <w:t>..Body</w:t>
      </w:r>
    </w:p>
    <w:p w14:paraId="4C07F368" w14:textId="77777777" w:rsidR="004E1CF2" w:rsidRDefault="004E1CF2" w:rsidP="007101A2">
      <w:pPr>
        <w:pStyle w:val="BodyText"/>
        <w:spacing w:line="240" w:lineRule="auto"/>
        <w:ind w:firstLine="0"/>
        <w:rPr>
          <w:u w:val="single"/>
        </w:rPr>
      </w:pPr>
    </w:p>
    <w:p w14:paraId="4C07F36B" w14:textId="13C36AB5" w:rsidR="006A691C" w:rsidRDefault="004E1CF2" w:rsidP="5C73525F">
      <w:pPr>
        <w:spacing w:line="480" w:lineRule="auto"/>
        <w:ind w:firstLine="0"/>
        <w:jc w:val="both"/>
        <w:rPr>
          <w:u w:val="single"/>
        </w:rPr>
      </w:pPr>
      <w:r w:rsidRPr="5C73525F">
        <w:rPr>
          <w:u w:val="single"/>
        </w:rPr>
        <w:t>Be it enacted by the Council as follows:</w:t>
      </w:r>
    </w:p>
    <w:p w14:paraId="4AE1553B" w14:textId="77777777" w:rsidR="005E2AFB" w:rsidRDefault="005E2AFB" w:rsidP="5C73525F">
      <w:pPr>
        <w:spacing w:line="480" w:lineRule="auto"/>
        <w:ind w:firstLine="0"/>
        <w:jc w:val="both"/>
        <w:sectPr w:rsidR="005E2AFB" w:rsidSect="008F0B17">
          <w:footerReference w:type="default" r:id="rId8"/>
          <w:footerReference w:type="first" r:id="rId9"/>
          <w:pgSz w:w="12240" w:h="15840"/>
          <w:pgMar w:top="1440" w:right="1440" w:bottom="1440" w:left="1440" w:header="720" w:footer="720" w:gutter="0"/>
          <w:cols w:space="720"/>
          <w:docGrid w:linePitch="360"/>
        </w:sectPr>
      </w:pPr>
    </w:p>
    <w:p w14:paraId="194D55C3" w14:textId="40797A2A" w:rsidR="00D86E7E" w:rsidRDefault="00D86E7E" w:rsidP="0046188C">
      <w:pPr>
        <w:spacing w:line="480" w:lineRule="auto"/>
        <w:jc w:val="both"/>
      </w:pPr>
      <w:r>
        <w:t xml:space="preserve">Section </w:t>
      </w:r>
      <w:r w:rsidR="00D119D9">
        <w:t>1</w:t>
      </w:r>
      <w:r>
        <w:t xml:space="preserve">. </w:t>
      </w:r>
      <w:r w:rsidR="0094552D">
        <w:t>Subchapter 4 of c</w:t>
      </w:r>
      <w:r w:rsidR="005C6609">
        <w:rPr>
          <w:color w:val="000000" w:themeColor="text1"/>
        </w:rPr>
        <w:t xml:space="preserve">hapter </w:t>
      </w:r>
      <w:r w:rsidR="0094552D">
        <w:rPr>
          <w:color w:val="000000" w:themeColor="text1"/>
        </w:rPr>
        <w:t>3</w:t>
      </w:r>
      <w:r w:rsidR="005C6609">
        <w:rPr>
          <w:color w:val="000000" w:themeColor="text1"/>
        </w:rPr>
        <w:t xml:space="preserve"> of </w:t>
      </w:r>
      <w:r w:rsidR="00476712">
        <w:rPr>
          <w:color w:val="000000" w:themeColor="text1"/>
        </w:rPr>
        <w:t xml:space="preserve">title </w:t>
      </w:r>
      <w:r w:rsidR="0094552D">
        <w:rPr>
          <w:color w:val="000000" w:themeColor="text1"/>
        </w:rPr>
        <w:t>24</w:t>
      </w:r>
      <w:r w:rsidR="00FC785C" w:rsidRPr="38F0F65F">
        <w:rPr>
          <w:color w:val="000000" w:themeColor="text1"/>
        </w:rPr>
        <w:t xml:space="preserve"> of the administrative code of the city of New York is</w:t>
      </w:r>
      <w:r w:rsidR="00FC785C">
        <w:rPr>
          <w:color w:val="000000" w:themeColor="text1"/>
        </w:rPr>
        <w:t xml:space="preserve"> </w:t>
      </w:r>
      <w:r w:rsidR="00476712">
        <w:rPr>
          <w:color w:val="000000" w:themeColor="text1"/>
        </w:rPr>
        <w:t xml:space="preserve">amended by adding a new </w:t>
      </w:r>
      <w:r w:rsidR="00FC785C">
        <w:rPr>
          <w:color w:val="000000" w:themeColor="text1"/>
        </w:rPr>
        <w:t xml:space="preserve">section </w:t>
      </w:r>
      <w:r w:rsidR="0094552D">
        <w:rPr>
          <w:color w:val="000000" w:themeColor="text1"/>
        </w:rPr>
        <w:t>24-370</w:t>
      </w:r>
      <w:r w:rsidR="00FC785C">
        <w:rPr>
          <w:color w:val="000000" w:themeColor="text1"/>
        </w:rPr>
        <w:t xml:space="preserve"> </w:t>
      </w:r>
      <w:r w:rsidR="00FC785C" w:rsidRPr="38F0F65F">
        <w:rPr>
          <w:color w:val="000000" w:themeColor="text1"/>
        </w:rPr>
        <w:t>to read as follows</w:t>
      </w:r>
      <w:r>
        <w:t>:</w:t>
      </w:r>
    </w:p>
    <w:p w14:paraId="509E80D8" w14:textId="77777777" w:rsidR="005A60B1" w:rsidRDefault="00802C19" w:rsidP="00FE6F90">
      <w:pPr>
        <w:spacing w:line="480" w:lineRule="auto"/>
        <w:jc w:val="both"/>
        <w:rPr>
          <w:u w:val="single"/>
        </w:rPr>
      </w:pPr>
      <w:r>
        <w:rPr>
          <w:u w:val="single"/>
        </w:rPr>
        <w:t xml:space="preserve">§ </w:t>
      </w:r>
      <w:r w:rsidR="0094552D">
        <w:rPr>
          <w:u w:val="single"/>
        </w:rPr>
        <w:t>24-370</w:t>
      </w:r>
      <w:r>
        <w:rPr>
          <w:u w:val="single"/>
        </w:rPr>
        <w:t xml:space="preserve"> </w:t>
      </w:r>
      <w:r w:rsidR="0094552D">
        <w:rPr>
          <w:u w:val="single"/>
        </w:rPr>
        <w:t>Testing drinking water for microplastics</w:t>
      </w:r>
      <w:r w:rsidR="00D86E7E" w:rsidRPr="08BB9A38">
        <w:rPr>
          <w:u w:val="single"/>
        </w:rPr>
        <w:t>.</w:t>
      </w:r>
      <w:r>
        <w:rPr>
          <w:u w:val="single"/>
        </w:rPr>
        <w:t xml:space="preserve"> a.</w:t>
      </w:r>
      <w:r w:rsidR="0094552D" w:rsidRPr="0094552D">
        <w:rPr>
          <w:u w:val="single"/>
        </w:rPr>
        <w:t xml:space="preserve"> </w:t>
      </w:r>
      <w:r w:rsidR="0094552D">
        <w:rPr>
          <w:u w:val="single"/>
        </w:rPr>
        <w:t>Definitions. For the purposes of this section, the</w:t>
      </w:r>
      <w:r w:rsidR="005A60B1">
        <w:rPr>
          <w:u w:val="single"/>
        </w:rPr>
        <w:t xml:space="preserve"> following terms have the following meanings:</w:t>
      </w:r>
    </w:p>
    <w:p w14:paraId="7E7120E1" w14:textId="3E1CD048" w:rsidR="0094552D" w:rsidRDefault="005A60B1" w:rsidP="00FE6F90">
      <w:pPr>
        <w:spacing w:line="480" w:lineRule="auto"/>
        <w:jc w:val="both"/>
        <w:rPr>
          <w:u w:val="single"/>
        </w:rPr>
      </w:pPr>
      <w:r>
        <w:rPr>
          <w:u w:val="single"/>
        </w:rPr>
        <w:t>Microplastic. The</w:t>
      </w:r>
      <w:r w:rsidR="0094552D">
        <w:rPr>
          <w:u w:val="single"/>
        </w:rPr>
        <w:t xml:space="preserve"> </w:t>
      </w:r>
      <w:r w:rsidR="002D6829">
        <w:rPr>
          <w:u w:val="single"/>
        </w:rPr>
        <w:t xml:space="preserve">term </w:t>
      </w:r>
      <w:r w:rsidR="0094552D">
        <w:rPr>
          <w:u w:val="single"/>
        </w:rPr>
        <w:t>“microplastic”</w:t>
      </w:r>
      <w:r w:rsidR="002D6829">
        <w:rPr>
          <w:u w:val="single"/>
        </w:rPr>
        <w:t xml:space="preserve"> means a piece of plastic that is </w:t>
      </w:r>
      <w:r w:rsidR="00435700">
        <w:rPr>
          <w:u w:val="single"/>
        </w:rPr>
        <w:t>one nanometer to</w:t>
      </w:r>
      <w:r w:rsidR="002D6829">
        <w:rPr>
          <w:u w:val="single"/>
        </w:rPr>
        <w:t xml:space="preserve"> five millimeters in size.</w:t>
      </w:r>
    </w:p>
    <w:p w14:paraId="4290A69C" w14:textId="412F8008" w:rsidR="005A60B1" w:rsidRDefault="005A60B1" w:rsidP="00FE6F90">
      <w:pPr>
        <w:spacing w:line="480" w:lineRule="auto"/>
        <w:jc w:val="both"/>
        <w:rPr>
          <w:u w:val="single"/>
        </w:rPr>
      </w:pPr>
      <w:r>
        <w:rPr>
          <w:u w:val="single"/>
        </w:rPr>
        <w:t>Street-side drinking water sampling station. The term “street-side drinking water sampling station” means a drinking water sampling station located at the end point of the city’s drinking water distribution system</w:t>
      </w:r>
      <w:r w:rsidR="007F4D3E">
        <w:rPr>
          <w:u w:val="single"/>
        </w:rPr>
        <w:t>,</w:t>
      </w:r>
      <w:r>
        <w:rPr>
          <w:u w:val="single"/>
        </w:rPr>
        <w:t xml:space="preserve"> before drinking water enters the local service line.</w:t>
      </w:r>
    </w:p>
    <w:p w14:paraId="41DC86F3" w14:textId="52E8F910" w:rsidR="00C8124D" w:rsidRDefault="00C8124D" w:rsidP="0094552D">
      <w:pPr>
        <w:spacing w:line="480" w:lineRule="auto"/>
        <w:jc w:val="both"/>
        <w:rPr>
          <w:color w:val="212529"/>
          <w:u w:val="single"/>
          <w:shd w:val="clear" w:color="auto" w:fill="FFFFFF"/>
        </w:rPr>
      </w:pPr>
      <w:r>
        <w:rPr>
          <w:u w:val="single"/>
        </w:rPr>
        <w:t xml:space="preserve">b. </w:t>
      </w:r>
      <w:r w:rsidR="00A06A7F">
        <w:rPr>
          <w:u w:val="single"/>
        </w:rPr>
        <w:t>T</w:t>
      </w:r>
      <w:r w:rsidR="0071790F">
        <w:rPr>
          <w:u w:val="single"/>
        </w:rPr>
        <w:t>he department</w:t>
      </w:r>
      <w:r w:rsidR="002D6829">
        <w:rPr>
          <w:u w:val="single"/>
        </w:rPr>
        <w:t xml:space="preserve">, as part of its regular testing </w:t>
      </w:r>
      <w:r w:rsidR="00C56A08">
        <w:rPr>
          <w:u w:val="single"/>
        </w:rPr>
        <w:t>protocol</w:t>
      </w:r>
      <w:r w:rsidR="002D6829">
        <w:rPr>
          <w:u w:val="single"/>
        </w:rPr>
        <w:t>,</w:t>
      </w:r>
      <w:r w:rsidR="00A06A7F">
        <w:rPr>
          <w:u w:val="single"/>
        </w:rPr>
        <w:t xml:space="preserve"> shall</w:t>
      </w:r>
      <w:r w:rsidR="002D6829">
        <w:rPr>
          <w:u w:val="single"/>
        </w:rPr>
        <w:t xml:space="preserve"> test for the presence of microplastics</w:t>
      </w:r>
      <w:r w:rsidR="00C56A08">
        <w:rPr>
          <w:u w:val="single"/>
        </w:rPr>
        <w:t xml:space="preserve"> in drinking water</w:t>
      </w:r>
      <w:r w:rsidR="005A60B1">
        <w:rPr>
          <w:u w:val="single"/>
        </w:rPr>
        <w:t xml:space="preserve"> at each street-side drinking water sampling station</w:t>
      </w:r>
      <w:r w:rsidR="002D6829">
        <w:rPr>
          <w:u w:val="single"/>
        </w:rPr>
        <w:t xml:space="preserve">. Such testing results shall be included in any report the department prepares on the sampling, testing and monitoring of the city’s drinking water.  </w:t>
      </w:r>
      <w:r w:rsidR="00C56A08">
        <w:rPr>
          <w:u w:val="single"/>
        </w:rPr>
        <w:t>The department shall post on its website s</w:t>
      </w:r>
      <w:r w:rsidR="002D6829">
        <w:rPr>
          <w:u w:val="single"/>
        </w:rPr>
        <w:t>uch testing results.</w:t>
      </w:r>
    </w:p>
    <w:p w14:paraId="2B298680" w14:textId="2F38EEAA" w:rsidR="00F6237C" w:rsidRPr="00A3022D" w:rsidRDefault="00F6237C" w:rsidP="00C8124D">
      <w:pPr>
        <w:spacing w:line="480" w:lineRule="auto"/>
        <w:jc w:val="both"/>
        <w:rPr>
          <w:u w:val="single"/>
        </w:rPr>
      </w:pPr>
      <w:r>
        <w:rPr>
          <w:color w:val="212529"/>
          <w:u w:val="single"/>
          <w:shd w:val="clear" w:color="auto" w:fill="FFFFFF"/>
        </w:rPr>
        <w:t xml:space="preserve">c. </w:t>
      </w:r>
      <w:r w:rsidR="002D6829">
        <w:rPr>
          <w:color w:val="212529"/>
          <w:u w:val="single"/>
          <w:shd w:val="clear" w:color="auto" w:fill="FFFFFF"/>
        </w:rPr>
        <w:t xml:space="preserve">The department </w:t>
      </w:r>
      <w:r w:rsidR="009E7484">
        <w:rPr>
          <w:color w:val="212529"/>
          <w:u w:val="single"/>
          <w:shd w:val="clear" w:color="auto" w:fill="FFFFFF"/>
        </w:rPr>
        <w:t xml:space="preserve">shall </w:t>
      </w:r>
      <w:r w:rsidR="00FE6F90">
        <w:rPr>
          <w:color w:val="212529"/>
          <w:u w:val="single"/>
          <w:shd w:val="clear" w:color="auto" w:fill="FFFFFF"/>
        </w:rPr>
        <w:t>promulgate regulations to create</w:t>
      </w:r>
      <w:r w:rsidR="002D6829">
        <w:rPr>
          <w:color w:val="212529"/>
          <w:u w:val="single"/>
          <w:shd w:val="clear" w:color="auto" w:fill="FFFFFF"/>
        </w:rPr>
        <w:t xml:space="preserve"> </w:t>
      </w:r>
      <w:r w:rsidR="00FE6F90">
        <w:rPr>
          <w:color w:val="212529"/>
          <w:u w:val="single"/>
          <w:shd w:val="clear" w:color="auto" w:fill="FFFFFF"/>
        </w:rPr>
        <w:t xml:space="preserve">standards or methods </w:t>
      </w:r>
      <w:r w:rsidR="00C56A08">
        <w:rPr>
          <w:color w:val="212529"/>
          <w:u w:val="single"/>
          <w:shd w:val="clear" w:color="auto" w:fill="FFFFFF"/>
        </w:rPr>
        <w:t>for</w:t>
      </w:r>
      <w:r w:rsidR="00FE6F90">
        <w:rPr>
          <w:color w:val="212529"/>
          <w:u w:val="single"/>
          <w:shd w:val="clear" w:color="auto" w:fill="FFFFFF"/>
        </w:rPr>
        <w:t xml:space="preserve"> testing </w:t>
      </w:r>
      <w:r w:rsidR="00746890">
        <w:rPr>
          <w:color w:val="212529"/>
          <w:u w:val="single"/>
          <w:shd w:val="clear" w:color="auto" w:fill="FFFFFF"/>
        </w:rPr>
        <w:t xml:space="preserve">the city’s </w:t>
      </w:r>
      <w:r w:rsidR="00FE6F90">
        <w:rPr>
          <w:color w:val="212529"/>
          <w:u w:val="single"/>
          <w:shd w:val="clear" w:color="auto" w:fill="FFFFFF"/>
        </w:rPr>
        <w:t>drinking water for microplastics.</w:t>
      </w:r>
    </w:p>
    <w:p w14:paraId="5F61A608" w14:textId="5A398B77" w:rsidR="001F5511" w:rsidRPr="006D562C" w:rsidRDefault="001F5511" w:rsidP="3F9D7571">
      <w:pPr>
        <w:spacing w:line="480" w:lineRule="auto"/>
        <w:jc w:val="both"/>
      </w:pPr>
      <w:r>
        <w:t xml:space="preserve">§ </w:t>
      </w:r>
      <w:r w:rsidR="00802C19">
        <w:t>2</w:t>
      </w:r>
      <w:r>
        <w:t>.</w:t>
      </w:r>
      <w:r w:rsidR="6342147B">
        <w:t xml:space="preserve"> This local law takes effect </w:t>
      </w:r>
      <w:r w:rsidR="0094552D">
        <w:t>180 days after it becomes law</w:t>
      </w:r>
      <w:r w:rsidR="6278AE25">
        <w:t>.</w:t>
      </w:r>
    </w:p>
    <w:p w14:paraId="4C07F36E"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4C07F36F" w14:textId="77777777" w:rsidR="00B47730" w:rsidRDefault="00B47730" w:rsidP="007101A2">
      <w:pPr>
        <w:ind w:firstLine="0"/>
        <w:jc w:val="both"/>
        <w:rPr>
          <w:sz w:val="18"/>
          <w:szCs w:val="18"/>
        </w:rPr>
      </w:pPr>
    </w:p>
    <w:p w14:paraId="0F250846" w14:textId="77777777" w:rsidR="005E2AFB" w:rsidRDefault="005E2AFB" w:rsidP="007101A2">
      <w:pPr>
        <w:ind w:firstLine="0"/>
        <w:jc w:val="both"/>
        <w:rPr>
          <w:sz w:val="18"/>
          <w:szCs w:val="18"/>
        </w:rPr>
      </w:pPr>
    </w:p>
    <w:p w14:paraId="08FCF28A" w14:textId="77777777" w:rsidR="005E2AFB" w:rsidRDefault="005E2AFB" w:rsidP="007101A2">
      <w:pPr>
        <w:ind w:firstLine="0"/>
        <w:jc w:val="both"/>
        <w:rPr>
          <w:sz w:val="18"/>
          <w:szCs w:val="18"/>
        </w:rPr>
      </w:pPr>
    </w:p>
    <w:p w14:paraId="0DCB702A" w14:textId="77777777" w:rsidR="005E2AFB" w:rsidRDefault="005E2AFB" w:rsidP="007101A2">
      <w:pPr>
        <w:ind w:firstLine="0"/>
        <w:jc w:val="both"/>
        <w:rPr>
          <w:sz w:val="18"/>
          <w:szCs w:val="18"/>
        </w:rPr>
      </w:pPr>
    </w:p>
    <w:p w14:paraId="4C07F370" w14:textId="50D81C88" w:rsidR="00EB262D" w:rsidRDefault="00550107" w:rsidP="007101A2">
      <w:pPr>
        <w:ind w:firstLine="0"/>
        <w:jc w:val="both"/>
        <w:rPr>
          <w:sz w:val="18"/>
          <w:szCs w:val="18"/>
        </w:rPr>
      </w:pPr>
      <w:r w:rsidRPr="21CDEE0C">
        <w:rPr>
          <w:sz w:val="18"/>
          <w:szCs w:val="18"/>
        </w:rPr>
        <w:t>J</w:t>
      </w:r>
      <w:r w:rsidR="57FABADC" w:rsidRPr="21CDEE0C">
        <w:rPr>
          <w:sz w:val="18"/>
          <w:szCs w:val="18"/>
        </w:rPr>
        <w:t>SA</w:t>
      </w:r>
    </w:p>
    <w:p w14:paraId="4C07F371" w14:textId="190BD118" w:rsidR="004E1CF2" w:rsidRDefault="004E1CF2" w:rsidP="007101A2">
      <w:pPr>
        <w:ind w:firstLine="0"/>
        <w:jc w:val="both"/>
        <w:rPr>
          <w:sz w:val="18"/>
          <w:szCs w:val="18"/>
        </w:rPr>
      </w:pPr>
      <w:r>
        <w:rPr>
          <w:sz w:val="18"/>
          <w:szCs w:val="18"/>
        </w:rPr>
        <w:t xml:space="preserve">LS </w:t>
      </w:r>
      <w:r w:rsidR="00B47730">
        <w:rPr>
          <w:sz w:val="18"/>
          <w:szCs w:val="18"/>
        </w:rPr>
        <w:t>#</w:t>
      </w:r>
      <w:r w:rsidR="0094552D">
        <w:rPr>
          <w:sz w:val="18"/>
          <w:szCs w:val="18"/>
        </w:rPr>
        <w:t>8990</w:t>
      </w:r>
    </w:p>
    <w:p w14:paraId="4C07F373" w14:textId="7C1BFACF" w:rsidR="00AE212E" w:rsidRDefault="00435700" w:rsidP="007101A2">
      <w:pPr>
        <w:ind w:firstLine="0"/>
        <w:rPr>
          <w:sz w:val="18"/>
          <w:szCs w:val="18"/>
        </w:rPr>
      </w:pPr>
      <w:r>
        <w:rPr>
          <w:sz w:val="18"/>
          <w:szCs w:val="18"/>
        </w:rPr>
        <w:t>10/12</w:t>
      </w:r>
      <w:r w:rsidR="00802C19">
        <w:rPr>
          <w:sz w:val="18"/>
          <w:szCs w:val="18"/>
        </w:rPr>
        <w:t>/2022</w:t>
      </w:r>
    </w:p>
    <w:p w14:paraId="4C07F374"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07C01" w16cex:dateUtc="2022-10-12T0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9B7FB" w16cid:durableId="26F07B20"/>
  <w16cid:commentId w16cid:paraId="6BC9885D" w16cid:durableId="26F07B21"/>
  <w16cid:commentId w16cid:paraId="798CC9FE" w16cid:durableId="26F07C01"/>
  <w16cid:commentId w16cid:paraId="09CE9FDC" w16cid:durableId="26F07B22"/>
  <w16cid:commentId w16cid:paraId="1406F7CA" w16cid:durableId="26F07B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53C3" w14:textId="77777777" w:rsidR="00E26AEB" w:rsidRDefault="00E26AEB">
      <w:r>
        <w:separator/>
      </w:r>
    </w:p>
    <w:p w14:paraId="4B7A364F" w14:textId="77777777" w:rsidR="00E26AEB" w:rsidRDefault="00E26AEB"/>
  </w:endnote>
  <w:endnote w:type="continuationSeparator" w:id="0">
    <w:p w14:paraId="61D2AF69" w14:textId="77777777" w:rsidR="00E26AEB" w:rsidRDefault="00E26AEB">
      <w:r>
        <w:continuationSeparator/>
      </w:r>
    </w:p>
    <w:p w14:paraId="6AA032DF" w14:textId="77777777" w:rsidR="00E26AEB" w:rsidRDefault="00E2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C07F37D" w14:textId="02CD0D91" w:rsidR="00D86E7E" w:rsidRDefault="00D86E7E" w:rsidP="00932F70">
        <w:pPr>
          <w:pStyle w:val="Footer"/>
          <w:ind w:firstLine="0"/>
          <w:jc w:val="center"/>
        </w:pPr>
        <w:r>
          <w:fldChar w:fldCharType="begin"/>
        </w:r>
        <w:r>
          <w:instrText xml:space="preserve"> PAGE   \* MERGEFORMAT </w:instrText>
        </w:r>
        <w:r>
          <w:fldChar w:fldCharType="separate"/>
        </w:r>
        <w:r w:rsidR="0029466C">
          <w:rPr>
            <w:noProof/>
          </w:rPr>
          <w:t>1</w:t>
        </w:r>
        <w:r>
          <w:rPr>
            <w:noProof/>
          </w:rPr>
          <w:fldChar w:fldCharType="end"/>
        </w:r>
      </w:p>
    </w:sdtContent>
  </w:sdt>
  <w:p w14:paraId="4C07F37E" w14:textId="77777777" w:rsidR="00D86E7E" w:rsidRDefault="00D86E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C07F37F" w14:textId="77777777" w:rsidR="00D86E7E" w:rsidRDefault="00D86E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C07F380" w14:textId="77777777" w:rsidR="00D86E7E" w:rsidRDefault="00D8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7252" w14:textId="77777777" w:rsidR="00E26AEB" w:rsidRDefault="00E26AEB">
      <w:r>
        <w:separator/>
      </w:r>
    </w:p>
    <w:p w14:paraId="074DAFCD" w14:textId="77777777" w:rsidR="00E26AEB" w:rsidRDefault="00E26AEB"/>
  </w:footnote>
  <w:footnote w:type="continuationSeparator" w:id="0">
    <w:p w14:paraId="10D71B4D" w14:textId="77777777" w:rsidR="00E26AEB" w:rsidRDefault="00E26AEB">
      <w:r>
        <w:continuationSeparator/>
      </w:r>
    </w:p>
    <w:p w14:paraId="273F0E19" w14:textId="77777777" w:rsidR="00E26AEB" w:rsidRDefault="00E26A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69"/>
    <w:rsid w:val="00012D69"/>
    <w:rsid w:val="000135A3"/>
    <w:rsid w:val="00017FBC"/>
    <w:rsid w:val="00035181"/>
    <w:rsid w:val="00043512"/>
    <w:rsid w:val="0004425A"/>
    <w:rsid w:val="000502BC"/>
    <w:rsid w:val="00056BB0"/>
    <w:rsid w:val="00064AFB"/>
    <w:rsid w:val="00077E01"/>
    <w:rsid w:val="00083458"/>
    <w:rsid w:val="000840FA"/>
    <w:rsid w:val="00084EBC"/>
    <w:rsid w:val="00087222"/>
    <w:rsid w:val="0009173E"/>
    <w:rsid w:val="00094A70"/>
    <w:rsid w:val="000B2752"/>
    <w:rsid w:val="000D4A7F"/>
    <w:rsid w:val="000D7267"/>
    <w:rsid w:val="0010172A"/>
    <w:rsid w:val="001073BD"/>
    <w:rsid w:val="00115B31"/>
    <w:rsid w:val="0012043E"/>
    <w:rsid w:val="00134175"/>
    <w:rsid w:val="001509BF"/>
    <w:rsid w:val="00150A27"/>
    <w:rsid w:val="00160A49"/>
    <w:rsid w:val="00162B31"/>
    <w:rsid w:val="00162FC0"/>
    <w:rsid w:val="00165627"/>
    <w:rsid w:val="00167107"/>
    <w:rsid w:val="00176D99"/>
    <w:rsid w:val="00180BD2"/>
    <w:rsid w:val="00191ABB"/>
    <w:rsid w:val="00193565"/>
    <w:rsid w:val="00195A80"/>
    <w:rsid w:val="001B7D4E"/>
    <w:rsid w:val="001C1822"/>
    <w:rsid w:val="001D4249"/>
    <w:rsid w:val="001E03A5"/>
    <w:rsid w:val="001F2E84"/>
    <w:rsid w:val="001F5511"/>
    <w:rsid w:val="00201847"/>
    <w:rsid w:val="00205741"/>
    <w:rsid w:val="00207323"/>
    <w:rsid w:val="002109FF"/>
    <w:rsid w:val="00210B8A"/>
    <w:rsid w:val="0021422E"/>
    <w:rsid w:val="0021642E"/>
    <w:rsid w:val="0022099D"/>
    <w:rsid w:val="002241F6"/>
    <w:rsid w:val="002253A2"/>
    <w:rsid w:val="00226603"/>
    <w:rsid w:val="002371F1"/>
    <w:rsid w:val="00241F94"/>
    <w:rsid w:val="00254F6E"/>
    <w:rsid w:val="00255EBB"/>
    <w:rsid w:val="00260091"/>
    <w:rsid w:val="00270162"/>
    <w:rsid w:val="00276093"/>
    <w:rsid w:val="0027767D"/>
    <w:rsid w:val="00280955"/>
    <w:rsid w:val="00292C42"/>
    <w:rsid w:val="00294242"/>
    <w:rsid w:val="0029466C"/>
    <w:rsid w:val="002B1B38"/>
    <w:rsid w:val="002B3DD1"/>
    <w:rsid w:val="002C4435"/>
    <w:rsid w:val="002C5D35"/>
    <w:rsid w:val="002CA451"/>
    <w:rsid w:val="002D5F4F"/>
    <w:rsid w:val="002D6829"/>
    <w:rsid w:val="002D7563"/>
    <w:rsid w:val="002E7ACA"/>
    <w:rsid w:val="002E7B1A"/>
    <w:rsid w:val="002F196D"/>
    <w:rsid w:val="002F269C"/>
    <w:rsid w:val="00301E5D"/>
    <w:rsid w:val="00302FAE"/>
    <w:rsid w:val="00320D3B"/>
    <w:rsid w:val="0032134B"/>
    <w:rsid w:val="00330000"/>
    <w:rsid w:val="0033027F"/>
    <w:rsid w:val="003447CD"/>
    <w:rsid w:val="00344CAA"/>
    <w:rsid w:val="00351EE4"/>
    <w:rsid w:val="00352CA7"/>
    <w:rsid w:val="003563C3"/>
    <w:rsid w:val="00356890"/>
    <w:rsid w:val="0036090D"/>
    <w:rsid w:val="003720CF"/>
    <w:rsid w:val="00374C13"/>
    <w:rsid w:val="00375370"/>
    <w:rsid w:val="00385C23"/>
    <w:rsid w:val="003874A1"/>
    <w:rsid w:val="00387754"/>
    <w:rsid w:val="0039108A"/>
    <w:rsid w:val="003A29EF"/>
    <w:rsid w:val="003A75C2"/>
    <w:rsid w:val="003D5BD5"/>
    <w:rsid w:val="003D7F08"/>
    <w:rsid w:val="003E1B12"/>
    <w:rsid w:val="003F26F9"/>
    <w:rsid w:val="003F3109"/>
    <w:rsid w:val="00412A5D"/>
    <w:rsid w:val="00432688"/>
    <w:rsid w:val="00435700"/>
    <w:rsid w:val="004375E3"/>
    <w:rsid w:val="00444459"/>
    <w:rsid w:val="00444642"/>
    <w:rsid w:val="00447A01"/>
    <w:rsid w:val="00455EA3"/>
    <w:rsid w:val="0046188C"/>
    <w:rsid w:val="00462723"/>
    <w:rsid w:val="004644BF"/>
    <w:rsid w:val="00465293"/>
    <w:rsid w:val="0046722B"/>
    <w:rsid w:val="0046769D"/>
    <w:rsid w:val="00472054"/>
    <w:rsid w:val="00476712"/>
    <w:rsid w:val="004948B5"/>
    <w:rsid w:val="00497233"/>
    <w:rsid w:val="004A4F6A"/>
    <w:rsid w:val="004B097C"/>
    <w:rsid w:val="004B25C3"/>
    <w:rsid w:val="004E1CF2"/>
    <w:rsid w:val="004F3343"/>
    <w:rsid w:val="005020E8"/>
    <w:rsid w:val="00510C1F"/>
    <w:rsid w:val="00513AA9"/>
    <w:rsid w:val="00533565"/>
    <w:rsid w:val="00550107"/>
    <w:rsid w:val="00550E96"/>
    <w:rsid w:val="00553087"/>
    <w:rsid w:val="00554543"/>
    <w:rsid w:val="00554C35"/>
    <w:rsid w:val="00556B79"/>
    <w:rsid w:val="0057235A"/>
    <w:rsid w:val="00574671"/>
    <w:rsid w:val="0057603C"/>
    <w:rsid w:val="00586366"/>
    <w:rsid w:val="00595589"/>
    <w:rsid w:val="005A10F4"/>
    <w:rsid w:val="005A1EBD"/>
    <w:rsid w:val="005A3CA1"/>
    <w:rsid w:val="005A60B1"/>
    <w:rsid w:val="005B5DE4"/>
    <w:rsid w:val="005C6609"/>
    <w:rsid w:val="005C6980"/>
    <w:rsid w:val="005D4A03"/>
    <w:rsid w:val="005D7197"/>
    <w:rsid w:val="005E2AFB"/>
    <w:rsid w:val="005E655A"/>
    <w:rsid w:val="005E670C"/>
    <w:rsid w:val="005E7681"/>
    <w:rsid w:val="005F3AA6"/>
    <w:rsid w:val="005F4E1C"/>
    <w:rsid w:val="005F56B1"/>
    <w:rsid w:val="005F6905"/>
    <w:rsid w:val="005F7099"/>
    <w:rsid w:val="00630AB3"/>
    <w:rsid w:val="00654159"/>
    <w:rsid w:val="006604EE"/>
    <w:rsid w:val="006662DF"/>
    <w:rsid w:val="00681A93"/>
    <w:rsid w:val="00687344"/>
    <w:rsid w:val="00692D32"/>
    <w:rsid w:val="006A691C"/>
    <w:rsid w:val="006B2014"/>
    <w:rsid w:val="006B26AF"/>
    <w:rsid w:val="006B5768"/>
    <w:rsid w:val="006B590A"/>
    <w:rsid w:val="006B5AB9"/>
    <w:rsid w:val="006C29D8"/>
    <w:rsid w:val="006C5A2C"/>
    <w:rsid w:val="006C6816"/>
    <w:rsid w:val="006D3E3C"/>
    <w:rsid w:val="006D562C"/>
    <w:rsid w:val="006E3402"/>
    <w:rsid w:val="006F5CC7"/>
    <w:rsid w:val="00704BC6"/>
    <w:rsid w:val="007101A2"/>
    <w:rsid w:val="00710F5B"/>
    <w:rsid w:val="0071790F"/>
    <w:rsid w:val="00721029"/>
    <w:rsid w:val="007218EB"/>
    <w:rsid w:val="0072551E"/>
    <w:rsid w:val="00727F04"/>
    <w:rsid w:val="0073537A"/>
    <w:rsid w:val="00741034"/>
    <w:rsid w:val="00746890"/>
    <w:rsid w:val="00750030"/>
    <w:rsid w:val="00754CA0"/>
    <w:rsid w:val="00767CD4"/>
    <w:rsid w:val="00770B9A"/>
    <w:rsid w:val="0077FDA9"/>
    <w:rsid w:val="00780452"/>
    <w:rsid w:val="007A1A40"/>
    <w:rsid w:val="007A6245"/>
    <w:rsid w:val="007B2351"/>
    <w:rsid w:val="007B293E"/>
    <w:rsid w:val="007B6497"/>
    <w:rsid w:val="007C1D9D"/>
    <w:rsid w:val="007C6893"/>
    <w:rsid w:val="007D1D4C"/>
    <w:rsid w:val="007E5DD9"/>
    <w:rsid w:val="007E73C5"/>
    <w:rsid w:val="007E79D5"/>
    <w:rsid w:val="007E7B17"/>
    <w:rsid w:val="007F0A63"/>
    <w:rsid w:val="007F4087"/>
    <w:rsid w:val="007F4D3E"/>
    <w:rsid w:val="00802C19"/>
    <w:rsid w:val="00806569"/>
    <w:rsid w:val="00806A58"/>
    <w:rsid w:val="008167F4"/>
    <w:rsid w:val="008179A4"/>
    <w:rsid w:val="00826898"/>
    <w:rsid w:val="00827784"/>
    <w:rsid w:val="00827B53"/>
    <w:rsid w:val="00831194"/>
    <w:rsid w:val="00835AA7"/>
    <w:rsid w:val="0083646C"/>
    <w:rsid w:val="00844181"/>
    <w:rsid w:val="0085260B"/>
    <w:rsid w:val="00853E42"/>
    <w:rsid w:val="00856D2E"/>
    <w:rsid w:val="008669E8"/>
    <w:rsid w:val="00872285"/>
    <w:rsid w:val="00872BFD"/>
    <w:rsid w:val="00873B26"/>
    <w:rsid w:val="00877469"/>
    <w:rsid w:val="00880099"/>
    <w:rsid w:val="008836B8"/>
    <w:rsid w:val="00892F33"/>
    <w:rsid w:val="008A21D8"/>
    <w:rsid w:val="008AC7B7"/>
    <w:rsid w:val="008B366A"/>
    <w:rsid w:val="008C10F8"/>
    <w:rsid w:val="008C7B0C"/>
    <w:rsid w:val="008D42AE"/>
    <w:rsid w:val="008D58EF"/>
    <w:rsid w:val="008E1B4D"/>
    <w:rsid w:val="008E28FA"/>
    <w:rsid w:val="008F0B17"/>
    <w:rsid w:val="008F41E6"/>
    <w:rsid w:val="00900ACB"/>
    <w:rsid w:val="00925D71"/>
    <w:rsid w:val="00932F70"/>
    <w:rsid w:val="00933898"/>
    <w:rsid w:val="00936429"/>
    <w:rsid w:val="0094029B"/>
    <w:rsid w:val="0094552D"/>
    <w:rsid w:val="00973B64"/>
    <w:rsid w:val="009822E5"/>
    <w:rsid w:val="00984676"/>
    <w:rsid w:val="00990ECE"/>
    <w:rsid w:val="00992531"/>
    <w:rsid w:val="009944D4"/>
    <w:rsid w:val="00994E17"/>
    <w:rsid w:val="009A6079"/>
    <w:rsid w:val="009C2ECD"/>
    <w:rsid w:val="009C69C1"/>
    <w:rsid w:val="009D45BF"/>
    <w:rsid w:val="009D7885"/>
    <w:rsid w:val="009E1C7A"/>
    <w:rsid w:val="009E7484"/>
    <w:rsid w:val="009F033B"/>
    <w:rsid w:val="00A03635"/>
    <w:rsid w:val="00A06A7F"/>
    <w:rsid w:val="00A10451"/>
    <w:rsid w:val="00A269C2"/>
    <w:rsid w:val="00A3018F"/>
    <w:rsid w:val="00A3022D"/>
    <w:rsid w:val="00A46ACE"/>
    <w:rsid w:val="00A46ED1"/>
    <w:rsid w:val="00A531EC"/>
    <w:rsid w:val="00A54C28"/>
    <w:rsid w:val="00A55CD5"/>
    <w:rsid w:val="00A61F3F"/>
    <w:rsid w:val="00A654D0"/>
    <w:rsid w:val="00A80277"/>
    <w:rsid w:val="00A812D0"/>
    <w:rsid w:val="00A84986"/>
    <w:rsid w:val="00AA0061"/>
    <w:rsid w:val="00AA3C4B"/>
    <w:rsid w:val="00AB3147"/>
    <w:rsid w:val="00AB3CA8"/>
    <w:rsid w:val="00AD1881"/>
    <w:rsid w:val="00AD3D51"/>
    <w:rsid w:val="00AD7A7F"/>
    <w:rsid w:val="00AE0EED"/>
    <w:rsid w:val="00AE212E"/>
    <w:rsid w:val="00AE2D20"/>
    <w:rsid w:val="00AF39A5"/>
    <w:rsid w:val="00B00B22"/>
    <w:rsid w:val="00B15253"/>
    <w:rsid w:val="00B15D83"/>
    <w:rsid w:val="00B1635A"/>
    <w:rsid w:val="00B16B32"/>
    <w:rsid w:val="00B30100"/>
    <w:rsid w:val="00B45295"/>
    <w:rsid w:val="00B47730"/>
    <w:rsid w:val="00B56AAA"/>
    <w:rsid w:val="00B67C3F"/>
    <w:rsid w:val="00B71CDD"/>
    <w:rsid w:val="00B76069"/>
    <w:rsid w:val="00B92500"/>
    <w:rsid w:val="00BA4408"/>
    <w:rsid w:val="00BA4AAB"/>
    <w:rsid w:val="00BA599A"/>
    <w:rsid w:val="00BB29EC"/>
    <w:rsid w:val="00BB5543"/>
    <w:rsid w:val="00BB6434"/>
    <w:rsid w:val="00BC1806"/>
    <w:rsid w:val="00BD4AC7"/>
    <w:rsid w:val="00BD4E49"/>
    <w:rsid w:val="00BE470C"/>
    <w:rsid w:val="00BE6483"/>
    <w:rsid w:val="00BF03DA"/>
    <w:rsid w:val="00BF5F2A"/>
    <w:rsid w:val="00BF76F0"/>
    <w:rsid w:val="00BF78D3"/>
    <w:rsid w:val="00C02D55"/>
    <w:rsid w:val="00C03F53"/>
    <w:rsid w:val="00C31E81"/>
    <w:rsid w:val="00C50AB7"/>
    <w:rsid w:val="00C51C89"/>
    <w:rsid w:val="00C56A08"/>
    <w:rsid w:val="00C74E29"/>
    <w:rsid w:val="00C8124D"/>
    <w:rsid w:val="00C92A35"/>
    <w:rsid w:val="00C93F56"/>
    <w:rsid w:val="00C96CEE"/>
    <w:rsid w:val="00CA09E2"/>
    <w:rsid w:val="00CA2899"/>
    <w:rsid w:val="00CA30A1"/>
    <w:rsid w:val="00CA6B5C"/>
    <w:rsid w:val="00CB7131"/>
    <w:rsid w:val="00CC1314"/>
    <w:rsid w:val="00CC4ED3"/>
    <w:rsid w:val="00CE602C"/>
    <w:rsid w:val="00CF17D2"/>
    <w:rsid w:val="00D119D9"/>
    <w:rsid w:val="00D12C8F"/>
    <w:rsid w:val="00D2749A"/>
    <w:rsid w:val="00D30A34"/>
    <w:rsid w:val="00D37267"/>
    <w:rsid w:val="00D52CE9"/>
    <w:rsid w:val="00D55CD0"/>
    <w:rsid w:val="00D62CA0"/>
    <w:rsid w:val="00D77C10"/>
    <w:rsid w:val="00D86E7E"/>
    <w:rsid w:val="00D90E26"/>
    <w:rsid w:val="00D929DF"/>
    <w:rsid w:val="00D94395"/>
    <w:rsid w:val="00D975BE"/>
    <w:rsid w:val="00DB6BFB"/>
    <w:rsid w:val="00DC1A6E"/>
    <w:rsid w:val="00DC57C0"/>
    <w:rsid w:val="00DC75C6"/>
    <w:rsid w:val="00DE64BE"/>
    <w:rsid w:val="00DE6E46"/>
    <w:rsid w:val="00DF001C"/>
    <w:rsid w:val="00DF378E"/>
    <w:rsid w:val="00DF7976"/>
    <w:rsid w:val="00E02A29"/>
    <w:rsid w:val="00E0423E"/>
    <w:rsid w:val="00E05546"/>
    <w:rsid w:val="00E06550"/>
    <w:rsid w:val="00E13406"/>
    <w:rsid w:val="00E20079"/>
    <w:rsid w:val="00E26AEB"/>
    <w:rsid w:val="00E310B4"/>
    <w:rsid w:val="00E34500"/>
    <w:rsid w:val="00E36017"/>
    <w:rsid w:val="00E36B69"/>
    <w:rsid w:val="00E37C8F"/>
    <w:rsid w:val="00E42EF6"/>
    <w:rsid w:val="00E5142F"/>
    <w:rsid w:val="00E5424E"/>
    <w:rsid w:val="00E611AD"/>
    <w:rsid w:val="00E611DE"/>
    <w:rsid w:val="00E758C1"/>
    <w:rsid w:val="00E84A4E"/>
    <w:rsid w:val="00E96AB4"/>
    <w:rsid w:val="00E97376"/>
    <w:rsid w:val="00EB262D"/>
    <w:rsid w:val="00EB4F54"/>
    <w:rsid w:val="00EB5A95"/>
    <w:rsid w:val="00ED266D"/>
    <w:rsid w:val="00ED2846"/>
    <w:rsid w:val="00ED5B2A"/>
    <w:rsid w:val="00ED6ADF"/>
    <w:rsid w:val="00EE32D0"/>
    <w:rsid w:val="00EF1E62"/>
    <w:rsid w:val="00EF7B25"/>
    <w:rsid w:val="00F01C1E"/>
    <w:rsid w:val="00F0418B"/>
    <w:rsid w:val="00F12CB7"/>
    <w:rsid w:val="00F1371E"/>
    <w:rsid w:val="00F15325"/>
    <w:rsid w:val="00F22C2D"/>
    <w:rsid w:val="00F23C44"/>
    <w:rsid w:val="00F303F9"/>
    <w:rsid w:val="00F33321"/>
    <w:rsid w:val="00F34140"/>
    <w:rsid w:val="00F358E1"/>
    <w:rsid w:val="00F46142"/>
    <w:rsid w:val="00F523BE"/>
    <w:rsid w:val="00F60349"/>
    <w:rsid w:val="00F6237C"/>
    <w:rsid w:val="00F67BF7"/>
    <w:rsid w:val="00FA1018"/>
    <w:rsid w:val="00FA5BBD"/>
    <w:rsid w:val="00FA63F7"/>
    <w:rsid w:val="00FB2FD6"/>
    <w:rsid w:val="00FC547E"/>
    <w:rsid w:val="00FC785C"/>
    <w:rsid w:val="00FD5330"/>
    <w:rsid w:val="00FD7C2C"/>
    <w:rsid w:val="00FE6F90"/>
    <w:rsid w:val="00FF4160"/>
    <w:rsid w:val="00FF48DC"/>
    <w:rsid w:val="01607A12"/>
    <w:rsid w:val="017E8AAA"/>
    <w:rsid w:val="0229FECA"/>
    <w:rsid w:val="02613303"/>
    <w:rsid w:val="02A0FF04"/>
    <w:rsid w:val="02A70A34"/>
    <w:rsid w:val="02ACF8D6"/>
    <w:rsid w:val="02BA4ADE"/>
    <w:rsid w:val="02F9B1FD"/>
    <w:rsid w:val="032695EE"/>
    <w:rsid w:val="03EC29B2"/>
    <w:rsid w:val="0427B9FA"/>
    <w:rsid w:val="0466E1B8"/>
    <w:rsid w:val="0472636D"/>
    <w:rsid w:val="047C5A01"/>
    <w:rsid w:val="04981AD4"/>
    <w:rsid w:val="04C571D2"/>
    <w:rsid w:val="04C87255"/>
    <w:rsid w:val="054982FE"/>
    <w:rsid w:val="056932CC"/>
    <w:rsid w:val="0587D8DA"/>
    <w:rsid w:val="06934764"/>
    <w:rsid w:val="06C97E25"/>
    <w:rsid w:val="06DDBCC6"/>
    <w:rsid w:val="073F4B81"/>
    <w:rsid w:val="0786BFF4"/>
    <w:rsid w:val="0792478C"/>
    <w:rsid w:val="07B3FAC3"/>
    <w:rsid w:val="07EEA50A"/>
    <w:rsid w:val="08148EAE"/>
    <w:rsid w:val="082F6A6A"/>
    <w:rsid w:val="08654E86"/>
    <w:rsid w:val="088D82B8"/>
    <w:rsid w:val="08BB9A38"/>
    <w:rsid w:val="08C80985"/>
    <w:rsid w:val="08D3E640"/>
    <w:rsid w:val="090FF44D"/>
    <w:rsid w:val="098E8C20"/>
    <w:rsid w:val="09C74B1E"/>
    <w:rsid w:val="0AAB3847"/>
    <w:rsid w:val="0B87AAD0"/>
    <w:rsid w:val="0BB39E9B"/>
    <w:rsid w:val="0BB7CCB0"/>
    <w:rsid w:val="0BEE554A"/>
    <w:rsid w:val="0CA09443"/>
    <w:rsid w:val="0CCB33E5"/>
    <w:rsid w:val="0CCDBF52"/>
    <w:rsid w:val="0CEE8FA5"/>
    <w:rsid w:val="0D0DE9DF"/>
    <w:rsid w:val="0D47CB7E"/>
    <w:rsid w:val="0D780E6F"/>
    <w:rsid w:val="0DBB8E84"/>
    <w:rsid w:val="0E0B6CB9"/>
    <w:rsid w:val="0E21E4A0"/>
    <w:rsid w:val="0E56FD45"/>
    <w:rsid w:val="0E7AD7AC"/>
    <w:rsid w:val="0E901025"/>
    <w:rsid w:val="0EA31DDC"/>
    <w:rsid w:val="0EB2853B"/>
    <w:rsid w:val="0EB606CA"/>
    <w:rsid w:val="0EE39BDF"/>
    <w:rsid w:val="0EEB0411"/>
    <w:rsid w:val="0EF7BB95"/>
    <w:rsid w:val="0EF917AA"/>
    <w:rsid w:val="0F1A83EF"/>
    <w:rsid w:val="0F313509"/>
    <w:rsid w:val="0F51453F"/>
    <w:rsid w:val="0FBF0CA8"/>
    <w:rsid w:val="103D9298"/>
    <w:rsid w:val="108726F2"/>
    <w:rsid w:val="10CE906E"/>
    <w:rsid w:val="11313986"/>
    <w:rsid w:val="1170031F"/>
    <w:rsid w:val="11822A62"/>
    <w:rsid w:val="118F392C"/>
    <w:rsid w:val="11FF38F3"/>
    <w:rsid w:val="122B810B"/>
    <w:rsid w:val="123DC7F4"/>
    <w:rsid w:val="129DA368"/>
    <w:rsid w:val="1318D0BF"/>
    <w:rsid w:val="13DF0B12"/>
    <w:rsid w:val="13E16323"/>
    <w:rsid w:val="142658DA"/>
    <w:rsid w:val="146FD27E"/>
    <w:rsid w:val="14927DCB"/>
    <w:rsid w:val="14F289D5"/>
    <w:rsid w:val="150FB59D"/>
    <w:rsid w:val="1525B639"/>
    <w:rsid w:val="15B649AA"/>
    <w:rsid w:val="16CAAC78"/>
    <w:rsid w:val="16E2AA00"/>
    <w:rsid w:val="16E891B3"/>
    <w:rsid w:val="16FEF22E"/>
    <w:rsid w:val="17379ED1"/>
    <w:rsid w:val="175B68EB"/>
    <w:rsid w:val="17C561F0"/>
    <w:rsid w:val="18419E87"/>
    <w:rsid w:val="1851E4DE"/>
    <w:rsid w:val="188FA733"/>
    <w:rsid w:val="18AD48F8"/>
    <w:rsid w:val="1937380D"/>
    <w:rsid w:val="19BB3530"/>
    <w:rsid w:val="19C4468B"/>
    <w:rsid w:val="1A044163"/>
    <w:rsid w:val="1A1A4AC2"/>
    <w:rsid w:val="1A2FD9D3"/>
    <w:rsid w:val="1A4CDD88"/>
    <w:rsid w:val="1B2FD5B4"/>
    <w:rsid w:val="1BC21EE7"/>
    <w:rsid w:val="1BE18EC9"/>
    <w:rsid w:val="1C08925F"/>
    <w:rsid w:val="1C37B4D2"/>
    <w:rsid w:val="1C50DD2F"/>
    <w:rsid w:val="1C7D931D"/>
    <w:rsid w:val="1CA7CD1C"/>
    <w:rsid w:val="1CC2B66C"/>
    <w:rsid w:val="1CF332D7"/>
    <w:rsid w:val="1D8C5F6E"/>
    <w:rsid w:val="1E297E09"/>
    <w:rsid w:val="1E31A71B"/>
    <w:rsid w:val="1E4E1ED3"/>
    <w:rsid w:val="1E912772"/>
    <w:rsid w:val="1F03F3A6"/>
    <w:rsid w:val="1F54C4FE"/>
    <w:rsid w:val="1F7790C5"/>
    <w:rsid w:val="2028F547"/>
    <w:rsid w:val="20431462"/>
    <w:rsid w:val="20764B9C"/>
    <w:rsid w:val="2108383D"/>
    <w:rsid w:val="213EDA1B"/>
    <w:rsid w:val="21480389"/>
    <w:rsid w:val="217A439F"/>
    <w:rsid w:val="219D2FE1"/>
    <w:rsid w:val="21CDEE0C"/>
    <w:rsid w:val="22427542"/>
    <w:rsid w:val="227BA455"/>
    <w:rsid w:val="22BCF785"/>
    <w:rsid w:val="23731657"/>
    <w:rsid w:val="241774B6"/>
    <w:rsid w:val="248F1570"/>
    <w:rsid w:val="24ACFE2E"/>
    <w:rsid w:val="24C5B959"/>
    <w:rsid w:val="24CA41C0"/>
    <w:rsid w:val="252F8ADD"/>
    <w:rsid w:val="25B1341F"/>
    <w:rsid w:val="264B3F41"/>
    <w:rsid w:val="26ABE84E"/>
    <w:rsid w:val="2703DB21"/>
    <w:rsid w:val="2724ED8C"/>
    <w:rsid w:val="27A5707F"/>
    <w:rsid w:val="27E7A56E"/>
    <w:rsid w:val="288E2CF7"/>
    <w:rsid w:val="28D88DDD"/>
    <w:rsid w:val="28DBA33E"/>
    <w:rsid w:val="28F399A6"/>
    <w:rsid w:val="29188EE8"/>
    <w:rsid w:val="29C720FA"/>
    <w:rsid w:val="29FB11BD"/>
    <w:rsid w:val="2A06C9E9"/>
    <w:rsid w:val="2A623718"/>
    <w:rsid w:val="2AA6CA44"/>
    <w:rsid w:val="2AFCE8DF"/>
    <w:rsid w:val="2BA2DD76"/>
    <w:rsid w:val="2C17CA83"/>
    <w:rsid w:val="2C52D86A"/>
    <w:rsid w:val="2CA92240"/>
    <w:rsid w:val="2D8C4502"/>
    <w:rsid w:val="2DEF55B6"/>
    <w:rsid w:val="2E34EA62"/>
    <w:rsid w:val="2E4EADA8"/>
    <w:rsid w:val="2E5EF212"/>
    <w:rsid w:val="2E7138FB"/>
    <w:rsid w:val="2EF0AA88"/>
    <w:rsid w:val="2FA19E6B"/>
    <w:rsid w:val="30449B5A"/>
    <w:rsid w:val="3071907D"/>
    <w:rsid w:val="3086B882"/>
    <w:rsid w:val="30C3E5C4"/>
    <w:rsid w:val="317258D9"/>
    <w:rsid w:val="31FDD2D0"/>
    <w:rsid w:val="32174AEC"/>
    <w:rsid w:val="322201F0"/>
    <w:rsid w:val="32436DF7"/>
    <w:rsid w:val="324A6914"/>
    <w:rsid w:val="326FC8E3"/>
    <w:rsid w:val="33457CFA"/>
    <w:rsid w:val="336043FA"/>
    <w:rsid w:val="33609EB8"/>
    <w:rsid w:val="33A1559C"/>
    <w:rsid w:val="33D5E1F1"/>
    <w:rsid w:val="33E73AC7"/>
    <w:rsid w:val="33FB8686"/>
    <w:rsid w:val="3425792C"/>
    <w:rsid w:val="343DD220"/>
    <w:rsid w:val="347BF1D0"/>
    <w:rsid w:val="34AC21D1"/>
    <w:rsid w:val="35BE9192"/>
    <w:rsid w:val="35F7B792"/>
    <w:rsid w:val="3688F830"/>
    <w:rsid w:val="36992502"/>
    <w:rsid w:val="36B5FE16"/>
    <w:rsid w:val="36E9983B"/>
    <w:rsid w:val="3792974E"/>
    <w:rsid w:val="379387F3"/>
    <w:rsid w:val="3874B5D7"/>
    <w:rsid w:val="38A0823B"/>
    <w:rsid w:val="38F0F65F"/>
    <w:rsid w:val="39183315"/>
    <w:rsid w:val="3927F7F8"/>
    <w:rsid w:val="3942A83C"/>
    <w:rsid w:val="3942B643"/>
    <w:rsid w:val="39658AA5"/>
    <w:rsid w:val="3A66B163"/>
    <w:rsid w:val="3AB1CECA"/>
    <w:rsid w:val="3B3DAC4B"/>
    <w:rsid w:val="3B4562A0"/>
    <w:rsid w:val="3B47F630"/>
    <w:rsid w:val="3B5778BA"/>
    <w:rsid w:val="3B5A104D"/>
    <w:rsid w:val="3B7EC5A1"/>
    <w:rsid w:val="3B9737A0"/>
    <w:rsid w:val="3BA55ADD"/>
    <w:rsid w:val="3BD0A351"/>
    <w:rsid w:val="3C93F0A0"/>
    <w:rsid w:val="3CA8BA65"/>
    <w:rsid w:val="3D160365"/>
    <w:rsid w:val="3DE8124A"/>
    <w:rsid w:val="3E6941E2"/>
    <w:rsid w:val="3E746276"/>
    <w:rsid w:val="3E7D0362"/>
    <w:rsid w:val="3EDFC300"/>
    <w:rsid w:val="3F105589"/>
    <w:rsid w:val="3F4A7A30"/>
    <w:rsid w:val="3F9D7571"/>
    <w:rsid w:val="3FDE77E9"/>
    <w:rsid w:val="402D2777"/>
    <w:rsid w:val="404AE5BD"/>
    <w:rsid w:val="4177D0F1"/>
    <w:rsid w:val="41906A29"/>
    <w:rsid w:val="41BAA1AE"/>
    <w:rsid w:val="4214C931"/>
    <w:rsid w:val="42641CDF"/>
    <w:rsid w:val="43216889"/>
    <w:rsid w:val="438B9B98"/>
    <w:rsid w:val="441BA0E4"/>
    <w:rsid w:val="4491C17B"/>
    <w:rsid w:val="44DE107C"/>
    <w:rsid w:val="44F4B4EC"/>
    <w:rsid w:val="45B2B84A"/>
    <w:rsid w:val="45FDD1BA"/>
    <w:rsid w:val="4621F0D0"/>
    <w:rsid w:val="4677BC94"/>
    <w:rsid w:val="468FA508"/>
    <w:rsid w:val="47186A11"/>
    <w:rsid w:val="4750F9D8"/>
    <w:rsid w:val="4751BC52"/>
    <w:rsid w:val="47E054DA"/>
    <w:rsid w:val="480ABD4B"/>
    <w:rsid w:val="480F1003"/>
    <w:rsid w:val="4813A13E"/>
    <w:rsid w:val="4823E5A8"/>
    <w:rsid w:val="482F7E35"/>
    <w:rsid w:val="48421584"/>
    <w:rsid w:val="48749B90"/>
    <w:rsid w:val="4879F490"/>
    <w:rsid w:val="48864971"/>
    <w:rsid w:val="48FE462C"/>
    <w:rsid w:val="492FD90A"/>
    <w:rsid w:val="49964942"/>
    <w:rsid w:val="4A3733E8"/>
    <w:rsid w:val="4B1A90D7"/>
    <w:rsid w:val="4B4ACE13"/>
    <w:rsid w:val="4B9585EA"/>
    <w:rsid w:val="4BA95206"/>
    <w:rsid w:val="4BDD6B16"/>
    <w:rsid w:val="4BEB582C"/>
    <w:rsid w:val="4C3973ED"/>
    <w:rsid w:val="4C5B954D"/>
    <w:rsid w:val="4C6101F0"/>
    <w:rsid w:val="4CC8D265"/>
    <w:rsid w:val="4D31564B"/>
    <w:rsid w:val="4D640506"/>
    <w:rsid w:val="4D8EDEDB"/>
    <w:rsid w:val="4DE085F5"/>
    <w:rsid w:val="4E141B64"/>
    <w:rsid w:val="4E356228"/>
    <w:rsid w:val="4E48B748"/>
    <w:rsid w:val="4E6EE373"/>
    <w:rsid w:val="4E99F4D3"/>
    <w:rsid w:val="4ED69886"/>
    <w:rsid w:val="4EDB31F4"/>
    <w:rsid w:val="4FCF4E4D"/>
    <w:rsid w:val="50058AC6"/>
    <w:rsid w:val="5005EE48"/>
    <w:rsid w:val="504AC930"/>
    <w:rsid w:val="50759EBD"/>
    <w:rsid w:val="5075B8B1"/>
    <w:rsid w:val="5141564A"/>
    <w:rsid w:val="51831B2B"/>
    <w:rsid w:val="51834781"/>
    <w:rsid w:val="519BAE6E"/>
    <w:rsid w:val="51D4BE82"/>
    <w:rsid w:val="51F0888A"/>
    <w:rsid w:val="529137B0"/>
    <w:rsid w:val="52951E1A"/>
    <w:rsid w:val="530B7D53"/>
    <w:rsid w:val="536D330C"/>
    <w:rsid w:val="53B0067C"/>
    <w:rsid w:val="5408BA49"/>
    <w:rsid w:val="542123E1"/>
    <w:rsid w:val="545F05FB"/>
    <w:rsid w:val="54B5BD61"/>
    <w:rsid w:val="54F336E7"/>
    <w:rsid w:val="55717C05"/>
    <w:rsid w:val="562A09C5"/>
    <w:rsid w:val="563E6AF0"/>
    <w:rsid w:val="565587DC"/>
    <w:rsid w:val="56581CF3"/>
    <w:rsid w:val="565C4BD4"/>
    <w:rsid w:val="5697CE0C"/>
    <w:rsid w:val="56E01585"/>
    <w:rsid w:val="571FBE97"/>
    <w:rsid w:val="5754671E"/>
    <w:rsid w:val="577B11A8"/>
    <w:rsid w:val="578A8E93"/>
    <w:rsid w:val="57B097CE"/>
    <w:rsid w:val="57F055FF"/>
    <w:rsid w:val="57FABADC"/>
    <w:rsid w:val="5828CE9B"/>
    <w:rsid w:val="58440006"/>
    <w:rsid w:val="587EB737"/>
    <w:rsid w:val="5A3937AC"/>
    <w:rsid w:val="5A789345"/>
    <w:rsid w:val="5A84EDCA"/>
    <w:rsid w:val="5B11544B"/>
    <w:rsid w:val="5B20FC11"/>
    <w:rsid w:val="5B296857"/>
    <w:rsid w:val="5C6A5F8A"/>
    <w:rsid w:val="5C70BD93"/>
    <w:rsid w:val="5C73525F"/>
    <w:rsid w:val="5C8810C9"/>
    <w:rsid w:val="5C8B248E"/>
    <w:rsid w:val="5C978D8A"/>
    <w:rsid w:val="5CD97993"/>
    <w:rsid w:val="5D75C8C6"/>
    <w:rsid w:val="5D946BCB"/>
    <w:rsid w:val="5E662722"/>
    <w:rsid w:val="5E8FBBF0"/>
    <w:rsid w:val="5E9A192D"/>
    <w:rsid w:val="5ED564DF"/>
    <w:rsid w:val="5F12366F"/>
    <w:rsid w:val="5FF80797"/>
    <w:rsid w:val="5FFD6E94"/>
    <w:rsid w:val="60A60831"/>
    <w:rsid w:val="6104DC26"/>
    <w:rsid w:val="61149A91"/>
    <w:rsid w:val="61AD9282"/>
    <w:rsid w:val="61B42DFD"/>
    <w:rsid w:val="61C49585"/>
    <w:rsid w:val="61F732D3"/>
    <w:rsid w:val="6278AE25"/>
    <w:rsid w:val="6299F4E9"/>
    <w:rsid w:val="62B98B57"/>
    <w:rsid w:val="62EEA72D"/>
    <w:rsid w:val="6342147B"/>
    <w:rsid w:val="635D4B63"/>
    <w:rsid w:val="63951678"/>
    <w:rsid w:val="639B28CF"/>
    <w:rsid w:val="63B7BBDA"/>
    <w:rsid w:val="63C7F7FF"/>
    <w:rsid w:val="641121D7"/>
    <w:rsid w:val="642DE9E8"/>
    <w:rsid w:val="6451AC0B"/>
    <w:rsid w:val="6462A71B"/>
    <w:rsid w:val="64BBA564"/>
    <w:rsid w:val="65095AB1"/>
    <w:rsid w:val="65227308"/>
    <w:rsid w:val="6526DFA7"/>
    <w:rsid w:val="65358D26"/>
    <w:rsid w:val="65481727"/>
    <w:rsid w:val="654ED293"/>
    <w:rsid w:val="65A6D55C"/>
    <w:rsid w:val="65A87D9D"/>
    <w:rsid w:val="65CD463E"/>
    <w:rsid w:val="668945BF"/>
    <w:rsid w:val="6692DD9A"/>
    <w:rsid w:val="66E75E9D"/>
    <w:rsid w:val="6704BD19"/>
    <w:rsid w:val="67175CE5"/>
    <w:rsid w:val="672CC5D6"/>
    <w:rsid w:val="679E2F08"/>
    <w:rsid w:val="685B1267"/>
    <w:rsid w:val="6870CD71"/>
    <w:rsid w:val="68E4AE36"/>
    <w:rsid w:val="6914D398"/>
    <w:rsid w:val="69516069"/>
    <w:rsid w:val="698430B9"/>
    <w:rsid w:val="69C575B5"/>
    <w:rsid w:val="69D9F09A"/>
    <w:rsid w:val="6A18FCB1"/>
    <w:rsid w:val="6A3DF564"/>
    <w:rsid w:val="6A42ED14"/>
    <w:rsid w:val="6B0ED2B3"/>
    <w:rsid w:val="6B3965E5"/>
    <w:rsid w:val="6B50EE92"/>
    <w:rsid w:val="6B73A4A0"/>
    <w:rsid w:val="6BEDDD83"/>
    <w:rsid w:val="6C127C44"/>
    <w:rsid w:val="6C882930"/>
    <w:rsid w:val="6C9C6814"/>
    <w:rsid w:val="6CD5038E"/>
    <w:rsid w:val="6D129AB9"/>
    <w:rsid w:val="6D15766A"/>
    <w:rsid w:val="6D1AEBA1"/>
    <w:rsid w:val="6D561466"/>
    <w:rsid w:val="6DDDA511"/>
    <w:rsid w:val="6E4E6A6D"/>
    <w:rsid w:val="6E65B3F0"/>
    <w:rsid w:val="6E84FEEF"/>
    <w:rsid w:val="6F5DB868"/>
    <w:rsid w:val="6F88CE7F"/>
    <w:rsid w:val="6FAA66E2"/>
    <w:rsid w:val="6FF5126E"/>
    <w:rsid w:val="6FF85CA9"/>
    <w:rsid w:val="70391ED0"/>
    <w:rsid w:val="70AE9546"/>
    <w:rsid w:val="70B48EC9"/>
    <w:rsid w:val="715F2B41"/>
    <w:rsid w:val="71EDD770"/>
    <w:rsid w:val="7201A64E"/>
    <w:rsid w:val="72278444"/>
    <w:rsid w:val="7238F037"/>
    <w:rsid w:val="72C06F41"/>
    <w:rsid w:val="7339F849"/>
    <w:rsid w:val="73727343"/>
    <w:rsid w:val="7395E433"/>
    <w:rsid w:val="73B11241"/>
    <w:rsid w:val="73D0BD77"/>
    <w:rsid w:val="7405D4D3"/>
    <w:rsid w:val="749B1F66"/>
    <w:rsid w:val="74B500D1"/>
    <w:rsid w:val="74C25A71"/>
    <w:rsid w:val="74D38CEB"/>
    <w:rsid w:val="74FC706A"/>
    <w:rsid w:val="7523DB14"/>
    <w:rsid w:val="75454B6E"/>
    <w:rsid w:val="75508515"/>
    <w:rsid w:val="761FBBA3"/>
    <w:rsid w:val="76286E26"/>
    <w:rsid w:val="762C5A66"/>
    <w:rsid w:val="765249A8"/>
    <w:rsid w:val="76744914"/>
    <w:rsid w:val="767CA504"/>
    <w:rsid w:val="7696C7BC"/>
    <w:rsid w:val="76C6A123"/>
    <w:rsid w:val="772193FF"/>
    <w:rsid w:val="775CDD70"/>
    <w:rsid w:val="777AB807"/>
    <w:rsid w:val="77E2938F"/>
    <w:rsid w:val="77EC8DE3"/>
    <w:rsid w:val="783077CD"/>
    <w:rsid w:val="786980CA"/>
    <w:rsid w:val="78896CFD"/>
    <w:rsid w:val="789556B9"/>
    <w:rsid w:val="78ACD131"/>
    <w:rsid w:val="78ADF154"/>
    <w:rsid w:val="79101529"/>
    <w:rsid w:val="79399689"/>
    <w:rsid w:val="79BBDFF7"/>
    <w:rsid w:val="79DD8B4F"/>
    <w:rsid w:val="7A05512B"/>
    <w:rsid w:val="7A05950F"/>
    <w:rsid w:val="7A20BAE9"/>
    <w:rsid w:val="7A9C3E4A"/>
    <w:rsid w:val="7B450A2E"/>
    <w:rsid w:val="7BA1218C"/>
    <w:rsid w:val="7BAC3B37"/>
    <w:rsid w:val="7BBBC914"/>
    <w:rsid w:val="7BE660EA"/>
    <w:rsid w:val="7C516064"/>
    <w:rsid w:val="7C71932D"/>
    <w:rsid w:val="7CC9B550"/>
    <w:rsid w:val="7CFE241E"/>
    <w:rsid w:val="7D0EF84C"/>
    <w:rsid w:val="7D2BBE1F"/>
    <w:rsid w:val="7D396A35"/>
    <w:rsid w:val="7D3CF1ED"/>
    <w:rsid w:val="7DD4C9D8"/>
    <w:rsid w:val="7DF8068C"/>
    <w:rsid w:val="7E2640D9"/>
    <w:rsid w:val="7E3D9ECE"/>
    <w:rsid w:val="7EEF5323"/>
    <w:rsid w:val="7F453E84"/>
    <w:rsid w:val="7F515B1E"/>
    <w:rsid w:val="7F6152B4"/>
    <w:rsid w:val="7F82AA1B"/>
    <w:rsid w:val="7F973B7D"/>
    <w:rsid w:val="7FEF2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F361"/>
  <w15:docId w15:val="{D7847E54-EEDB-43B9-822E-33870087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73B64"/>
    <w:rPr>
      <w:sz w:val="16"/>
      <w:szCs w:val="16"/>
    </w:rPr>
  </w:style>
  <w:style w:type="paragraph" w:styleId="CommentText">
    <w:name w:val="annotation text"/>
    <w:basedOn w:val="Normal"/>
    <w:link w:val="CommentTextChar"/>
    <w:uiPriority w:val="99"/>
    <w:semiHidden/>
    <w:unhideWhenUsed/>
    <w:rsid w:val="00973B64"/>
    <w:rPr>
      <w:sz w:val="20"/>
      <w:szCs w:val="20"/>
    </w:rPr>
  </w:style>
  <w:style w:type="character" w:customStyle="1" w:styleId="CommentTextChar">
    <w:name w:val="Comment Text Char"/>
    <w:basedOn w:val="DefaultParagraphFont"/>
    <w:link w:val="CommentText"/>
    <w:uiPriority w:val="99"/>
    <w:semiHidden/>
    <w:rsid w:val="00973B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3B64"/>
    <w:rPr>
      <w:b/>
      <w:bCs/>
    </w:rPr>
  </w:style>
  <w:style w:type="character" w:customStyle="1" w:styleId="CommentSubjectChar">
    <w:name w:val="Comment Subject Char"/>
    <w:basedOn w:val="CommentTextChar"/>
    <w:link w:val="CommentSubject"/>
    <w:uiPriority w:val="99"/>
    <w:semiHidden/>
    <w:rsid w:val="00973B64"/>
    <w:rPr>
      <w:rFonts w:ascii="Times New Roman" w:eastAsia="Times New Roman" w:hAnsi="Times New Roman"/>
      <w:b/>
      <w:bCs/>
    </w:rPr>
  </w:style>
  <w:style w:type="paragraph" w:styleId="Revision">
    <w:name w:val="Revision"/>
    <w:hidden/>
    <w:uiPriority w:val="99"/>
    <w:semiHidden/>
    <w:rsid w:val="00844181"/>
    <w:rPr>
      <w:rFonts w:ascii="Times New Roman" w:eastAsia="Times New Roman" w:hAnsi="Times New Roman"/>
      <w:sz w:val="24"/>
      <w:szCs w:val="24"/>
    </w:rPr>
  </w:style>
  <w:style w:type="character" w:styleId="Hyperlink">
    <w:name w:val="Hyperlink"/>
    <w:basedOn w:val="DefaultParagraphFont"/>
    <w:uiPriority w:val="99"/>
    <w:unhideWhenUsed/>
    <w:rsid w:val="00A3018F"/>
    <w:rPr>
      <w:color w:val="0000FF" w:themeColor="hyperlink"/>
      <w:u w:val="single"/>
    </w:rPr>
  </w:style>
  <w:style w:type="character" w:customStyle="1" w:styleId="UnresolvedMention">
    <w:name w:val="Unresolved Mention"/>
    <w:basedOn w:val="DefaultParagraphFont"/>
    <w:uiPriority w:val="99"/>
    <w:semiHidden/>
    <w:unhideWhenUsed/>
    <w:rsid w:val="00A3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2473">
      <w:bodyDiv w:val="1"/>
      <w:marLeft w:val="0"/>
      <w:marRight w:val="0"/>
      <w:marTop w:val="0"/>
      <w:marBottom w:val="0"/>
      <w:divBdr>
        <w:top w:val="none" w:sz="0" w:space="0" w:color="auto"/>
        <w:left w:val="none" w:sz="0" w:space="0" w:color="auto"/>
        <w:bottom w:val="none" w:sz="0" w:space="0" w:color="auto"/>
        <w:right w:val="none" w:sz="0" w:space="0" w:color="auto"/>
      </w:divBdr>
    </w:div>
    <w:div w:id="756950433">
      <w:bodyDiv w:val="1"/>
      <w:marLeft w:val="0"/>
      <w:marRight w:val="0"/>
      <w:marTop w:val="0"/>
      <w:marBottom w:val="0"/>
      <w:divBdr>
        <w:top w:val="none" w:sz="0" w:space="0" w:color="auto"/>
        <w:left w:val="none" w:sz="0" w:space="0" w:color="auto"/>
        <w:bottom w:val="none" w:sz="0" w:space="0" w:color="auto"/>
        <w:right w:val="none" w:sz="0" w:space="0" w:color="auto"/>
      </w:divBdr>
    </w:div>
    <w:div w:id="87504656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8816-FF72-4430-B1CD-66BF1BE5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63</cp:revision>
  <cp:lastPrinted>2013-04-22T14:57:00Z</cp:lastPrinted>
  <dcterms:created xsi:type="dcterms:W3CDTF">2022-10-14T13:15:00Z</dcterms:created>
  <dcterms:modified xsi:type="dcterms:W3CDTF">2023-04-28T16:25:00Z</dcterms:modified>
</cp:coreProperties>
</file>