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b/>
          <w:sz w:val="28"/>
          <w:szCs w:val="28"/>
          <w:u w:val="single"/>
        </w:rPr>
      </w:pPr>
      <w:r w:rsidRPr="00E3518C">
        <w:rPr>
          <w:b/>
          <w:sz w:val="28"/>
          <w:szCs w:val="28"/>
          <w:u w:val="single"/>
        </w:rPr>
        <w:t>Plain Language Summary</w:t>
      </w:r>
    </w:p>
    <w:p w:rsidR="006C314E" w:rsidRDefault="0041520B" w:rsidP="0041520B">
      <w:pPr>
        <w:pStyle w:val="NoSpacing"/>
        <w:jc w:val="both"/>
        <w:rPr>
          <w:szCs w:val="24"/>
        </w:rPr>
      </w:pPr>
      <w:r w:rsidRPr="008823EE">
        <w:rPr>
          <w:b/>
          <w:szCs w:val="24"/>
          <w:u w:val="single"/>
        </w:rPr>
        <w:t>C</w:t>
      </w:r>
      <w:r w:rsidR="008823EE" w:rsidRPr="008823EE">
        <w:rPr>
          <w:b/>
          <w:szCs w:val="24"/>
          <w:u w:val="single"/>
        </w:rPr>
        <w:t>urrent Introduction Number</w:t>
      </w:r>
      <w:r w:rsidRPr="00C20D76">
        <w:rPr>
          <w:b/>
          <w:szCs w:val="24"/>
        </w:rPr>
        <w:t>:</w:t>
      </w:r>
    </w:p>
    <w:p w:rsidR="0041520B" w:rsidRPr="00A5189C" w:rsidRDefault="00AA46AF" w:rsidP="006C314E">
      <w:pPr>
        <w:pStyle w:val="NoSpacing"/>
        <w:spacing w:before="80"/>
        <w:jc w:val="both"/>
        <w:rPr>
          <w:szCs w:val="24"/>
        </w:rPr>
      </w:pPr>
      <w:r>
        <w:rPr>
          <w:szCs w:val="24"/>
        </w:rPr>
        <w:t>Int. No.</w:t>
      </w:r>
      <w:r w:rsidR="00632BB5">
        <w:rPr>
          <w:szCs w:val="24"/>
        </w:rPr>
        <w:t xml:space="preserve"> 693</w:t>
      </w:r>
    </w:p>
    <w:p w:rsidR="0041520B" w:rsidRDefault="0041520B" w:rsidP="0041520B">
      <w:pPr>
        <w:pStyle w:val="NoSpacing"/>
        <w:jc w:val="both"/>
        <w:rPr>
          <w:b/>
          <w:szCs w:val="24"/>
        </w:rPr>
      </w:pPr>
    </w:p>
    <w:p w:rsidR="0041520B" w:rsidRPr="008823EE" w:rsidRDefault="0041520B" w:rsidP="0041520B">
      <w:pPr>
        <w:pStyle w:val="NoSpacing"/>
        <w:jc w:val="both"/>
        <w:rPr>
          <w:b/>
          <w:szCs w:val="24"/>
          <w:u w:val="single"/>
        </w:rPr>
      </w:pPr>
      <w:r w:rsidRPr="008823EE">
        <w:rPr>
          <w:b/>
          <w:szCs w:val="24"/>
          <w:u w:val="single"/>
        </w:rPr>
        <w:t>P</w:t>
      </w:r>
      <w:r w:rsidR="008823EE" w:rsidRPr="008823EE">
        <w:rPr>
          <w:b/>
          <w:szCs w:val="24"/>
          <w:u w:val="single"/>
        </w:rPr>
        <w:t>rime Sponsors</w:t>
      </w:r>
      <w:r w:rsidRPr="00C20D76">
        <w:rPr>
          <w:b/>
          <w:szCs w:val="24"/>
        </w:rPr>
        <w:t>:</w:t>
      </w:r>
    </w:p>
    <w:p w:rsidR="00E24008" w:rsidRDefault="00E24008" w:rsidP="00E24008">
      <w:pPr>
        <w:shd w:val="clear" w:color="auto" w:fill="FFFFFF"/>
        <w:autoSpaceDE w:val="0"/>
        <w:autoSpaceDN w:val="0"/>
        <w:adjustRightInd w:val="0"/>
        <w:rPr>
          <w:color w:val="000000"/>
          <w:sz w:val="27"/>
          <w:szCs w:val="27"/>
        </w:rPr>
      </w:pPr>
      <w:r>
        <w:rPr>
          <w:color w:val="000000"/>
          <w:szCs w:val="24"/>
        </w:rPr>
        <w:t>By the Public Advocate (Mr. Williams) and Council Members Nurse, Louis, Restler, Hanif, Hudson, Brewer, Won and Gutiérrez</w:t>
      </w:r>
    </w:p>
    <w:p w:rsidR="00E3518C" w:rsidRPr="003A304F" w:rsidRDefault="00E3518C" w:rsidP="0041520B">
      <w:pPr>
        <w:pStyle w:val="NoSpacing"/>
        <w:jc w:val="both"/>
        <w:rPr>
          <w:szCs w:val="24"/>
        </w:rPr>
      </w:pPr>
      <w:bookmarkStart w:id="0" w:name="_GoBack"/>
      <w:bookmarkEnd w:id="0"/>
    </w:p>
    <w:p w:rsidR="0041520B" w:rsidRPr="008823EE" w:rsidRDefault="008823EE" w:rsidP="0041520B">
      <w:pPr>
        <w:pStyle w:val="NoSpacing"/>
        <w:jc w:val="both"/>
        <w:rPr>
          <w:szCs w:val="24"/>
          <w:u w:val="single"/>
        </w:rPr>
      </w:pPr>
      <w:r w:rsidRPr="008823EE">
        <w:rPr>
          <w:b/>
          <w:szCs w:val="24"/>
          <w:u w:val="single"/>
        </w:rPr>
        <w:t xml:space="preserve">Bill </w:t>
      </w:r>
      <w:r w:rsidR="0041520B" w:rsidRPr="008823EE">
        <w:rPr>
          <w:b/>
          <w:szCs w:val="24"/>
          <w:u w:val="single"/>
        </w:rPr>
        <w:t>T</w:t>
      </w:r>
      <w:r w:rsidRPr="008823EE">
        <w:rPr>
          <w:b/>
          <w:szCs w:val="24"/>
          <w:u w:val="single"/>
        </w:rPr>
        <w:t>itle</w:t>
      </w:r>
      <w:r w:rsidR="0041520B" w:rsidRPr="00C20D76">
        <w:rPr>
          <w:b/>
          <w:szCs w:val="24"/>
        </w:rPr>
        <w:t>:</w:t>
      </w:r>
      <w:r w:rsidR="00617310" w:rsidRPr="008823EE">
        <w:rPr>
          <w:szCs w:val="24"/>
          <w:u w:val="single"/>
        </w:rPr>
        <w:t xml:space="preserve"> </w:t>
      </w:r>
    </w:p>
    <w:p w:rsidR="0041520B" w:rsidRDefault="00A052AC" w:rsidP="001218E3">
      <w:pPr>
        <w:pStyle w:val="BodyText"/>
        <w:spacing w:before="80" w:line="240" w:lineRule="auto"/>
        <w:ind w:firstLine="0"/>
      </w:pPr>
      <w:r>
        <w:t>A local l</w:t>
      </w:r>
      <w:r w:rsidR="001218E3">
        <w:t>aw to</w:t>
      </w:r>
      <w:r w:rsidR="00A9132D">
        <w:t xml:space="preserve"> </w:t>
      </w:r>
      <w:r w:rsidR="001F3E28">
        <w:t xml:space="preserve">amend the administrative code of the city of New York, in relation to </w:t>
      </w:r>
      <w:r w:rsidR="003F61A7">
        <w:t>the provision of sufficient receptacles for the storage of solid waste</w:t>
      </w:r>
    </w:p>
    <w:p w:rsidR="008823EE" w:rsidRDefault="008823EE" w:rsidP="0041520B">
      <w:pPr>
        <w:pStyle w:val="NoSpacing"/>
        <w:jc w:val="both"/>
        <w:rPr>
          <w:szCs w:val="24"/>
        </w:rPr>
      </w:pPr>
    </w:p>
    <w:p w:rsidR="0041520B" w:rsidRPr="008823EE" w:rsidRDefault="0041520B" w:rsidP="0041520B">
      <w:pPr>
        <w:pStyle w:val="NoSpacing"/>
        <w:jc w:val="both"/>
        <w:rPr>
          <w:b/>
          <w:szCs w:val="24"/>
          <w:u w:val="single"/>
        </w:rPr>
      </w:pPr>
      <w:r w:rsidRPr="008823EE">
        <w:rPr>
          <w:b/>
          <w:szCs w:val="24"/>
          <w:u w:val="single"/>
        </w:rPr>
        <w:t>B</w:t>
      </w:r>
      <w:r w:rsidR="008823EE" w:rsidRPr="008823EE">
        <w:rPr>
          <w:b/>
          <w:szCs w:val="24"/>
          <w:u w:val="single"/>
        </w:rPr>
        <w:t>ill Summary</w:t>
      </w:r>
      <w:r w:rsidRPr="00C20D76">
        <w:rPr>
          <w:b/>
          <w:szCs w:val="24"/>
        </w:rPr>
        <w:t>:</w:t>
      </w:r>
    </w:p>
    <w:p w:rsidR="0041520B" w:rsidRPr="00C20D76" w:rsidRDefault="0041520B" w:rsidP="0041520B">
      <w:pPr>
        <w:pStyle w:val="NoSpacing"/>
        <w:jc w:val="both"/>
        <w:rPr>
          <w:b/>
          <w:szCs w:val="24"/>
        </w:rPr>
      </w:pPr>
      <w:r>
        <w:rPr>
          <w:b/>
          <w:szCs w:val="24"/>
        </w:rPr>
        <w:t>This plain language summary is for informational purposes only and does not substitute for legal counsel. For more information, you should review the full text of the bill, which is available online at legistar.council.nyc.gov.</w:t>
      </w:r>
    </w:p>
    <w:p w:rsidR="00AD00B4" w:rsidRDefault="00AD00B4" w:rsidP="00AD00B4">
      <w:pPr>
        <w:rPr>
          <w:szCs w:val="24"/>
        </w:rPr>
      </w:pPr>
    </w:p>
    <w:p w:rsidR="008823EE" w:rsidRDefault="009D3F0D" w:rsidP="003F61A7">
      <w:pPr>
        <w:rPr>
          <w:szCs w:val="24"/>
        </w:rPr>
      </w:pPr>
      <w:r>
        <w:rPr>
          <w:szCs w:val="24"/>
        </w:rPr>
        <w:t>This bill would</w:t>
      </w:r>
      <w:r w:rsidR="00AD00B4">
        <w:rPr>
          <w:szCs w:val="24"/>
        </w:rPr>
        <w:t xml:space="preserve"> </w:t>
      </w:r>
      <w:r w:rsidR="003F61A7">
        <w:rPr>
          <w:szCs w:val="24"/>
        </w:rPr>
        <w:t>require that someone who manages or controls a building with 100 units or more provide a dumpster for refuse.</w:t>
      </w:r>
    </w:p>
    <w:p w:rsidR="003F61A7" w:rsidRDefault="003F61A7" w:rsidP="003F61A7">
      <w:pPr>
        <w:rPr>
          <w:szCs w:val="24"/>
        </w:rPr>
      </w:pPr>
    </w:p>
    <w:p w:rsidR="006C314E" w:rsidRDefault="0041520B" w:rsidP="0041520B">
      <w:pPr>
        <w:pStyle w:val="NoSpacing"/>
        <w:jc w:val="both"/>
        <w:rPr>
          <w:szCs w:val="24"/>
        </w:rPr>
      </w:pPr>
      <w:r w:rsidRPr="008823EE">
        <w:rPr>
          <w:b/>
          <w:szCs w:val="24"/>
          <w:u w:val="single"/>
        </w:rPr>
        <w:t>E</w:t>
      </w:r>
      <w:r w:rsidR="008823EE" w:rsidRPr="008823EE">
        <w:rPr>
          <w:b/>
          <w:szCs w:val="24"/>
          <w:u w:val="single"/>
        </w:rPr>
        <w:t>ffective Date</w:t>
      </w:r>
      <w:r w:rsidRPr="00C20D76">
        <w:rPr>
          <w:b/>
          <w:szCs w:val="24"/>
        </w:rPr>
        <w:t>:</w:t>
      </w:r>
    </w:p>
    <w:p w:rsidR="0041520B" w:rsidRPr="00A5189C" w:rsidRDefault="003F61A7" w:rsidP="006C314E">
      <w:pPr>
        <w:pStyle w:val="NoSpacing"/>
        <w:spacing w:before="80"/>
        <w:jc w:val="both"/>
        <w:rPr>
          <w:szCs w:val="24"/>
        </w:rPr>
      </w:pPr>
      <w:r>
        <w:rPr>
          <w:szCs w:val="24"/>
        </w:rPr>
        <w:t>18</w:t>
      </w:r>
      <w:r w:rsidR="001F3E28">
        <w:rPr>
          <w:szCs w:val="24"/>
        </w:rPr>
        <w:t>0 days after it becomes law</w:t>
      </w:r>
    </w:p>
    <w:p w:rsidR="00D92C74" w:rsidRDefault="00D92C74" w:rsidP="0041520B"/>
    <w:p w:rsidR="00EF0E87" w:rsidRPr="008823EE" w:rsidRDefault="00EF0E87" w:rsidP="00EF0E87">
      <w:pPr>
        <w:pStyle w:val="NoSpacing"/>
        <w:jc w:val="both"/>
        <w:rPr>
          <w:b/>
          <w:szCs w:val="24"/>
          <w:u w:val="single"/>
        </w:rPr>
      </w:pPr>
      <w:r w:rsidRPr="008823EE">
        <w:rPr>
          <w:b/>
          <w:szCs w:val="24"/>
          <w:u w:val="single"/>
        </w:rPr>
        <w:t>L</w:t>
      </w:r>
      <w:r w:rsidR="008823EE" w:rsidRPr="008823EE">
        <w:rPr>
          <w:b/>
          <w:szCs w:val="24"/>
          <w:u w:val="single"/>
        </w:rPr>
        <w:t>egislative Impact</w:t>
      </w:r>
      <w:r w:rsidRPr="00C20D76">
        <w:rPr>
          <w:b/>
          <w:szCs w:val="24"/>
        </w:rPr>
        <w:t>:</w:t>
      </w:r>
    </w:p>
    <w:p w:rsidR="002B309C" w:rsidRPr="0065018B" w:rsidRDefault="002C027D" w:rsidP="00C20D76">
      <w:pPr>
        <w:tabs>
          <w:tab w:val="left" w:pos="540"/>
        </w:tabs>
        <w:spacing w:before="80"/>
        <w:ind w:left="187"/>
        <w:rPr>
          <w:szCs w:val="22"/>
        </w:rPr>
      </w:pPr>
      <w:r>
        <w:rPr>
          <w:rFonts w:ascii="MS Gothic" w:eastAsia="MS Gothic" w:hAnsi="MS Gothic" w:hint="eastAsia"/>
          <w:b/>
          <w:szCs w:val="22"/>
        </w:rPr>
        <w:t>☐</w:t>
      </w:r>
      <w:r w:rsidR="00A5189C" w:rsidRPr="0065018B">
        <w:rPr>
          <w:b/>
          <w:szCs w:val="22"/>
        </w:rPr>
        <w:t xml:space="preserve"> </w:t>
      </w:r>
      <w:r w:rsidR="002B309C" w:rsidRPr="0065018B">
        <w:rPr>
          <w:b/>
          <w:szCs w:val="22"/>
        </w:rPr>
        <w:t>Agency Rulemaking Required</w:t>
      </w:r>
      <w:r w:rsidR="002B309C" w:rsidRPr="0065018B">
        <w:rPr>
          <w:szCs w:val="22"/>
        </w:rPr>
        <w:t>: Is City agency rulemaking required?</w:t>
      </w:r>
    </w:p>
    <w:p w:rsidR="002B309C" w:rsidRPr="0065018B" w:rsidRDefault="0017748E" w:rsidP="00A5189C">
      <w:pPr>
        <w:tabs>
          <w:tab w:val="left" w:pos="540"/>
        </w:tabs>
        <w:ind w:left="180"/>
        <w:rPr>
          <w:szCs w:val="22"/>
        </w:rPr>
      </w:pPr>
      <w:r>
        <w:rPr>
          <w:rFonts w:ascii="MS Gothic" w:eastAsia="MS Gothic" w:hAnsi="MS Gothic" w:hint="eastAsia"/>
          <w:b/>
          <w:szCs w:val="22"/>
        </w:rPr>
        <w:t>☐</w:t>
      </w:r>
      <w:r w:rsidR="00A5189C" w:rsidRPr="0065018B">
        <w:rPr>
          <w:b/>
          <w:szCs w:val="22"/>
        </w:rPr>
        <w:t xml:space="preserve"> </w:t>
      </w:r>
      <w:r w:rsidR="002B309C" w:rsidRPr="0065018B">
        <w:rPr>
          <w:b/>
          <w:szCs w:val="22"/>
        </w:rPr>
        <w:t>Report Required</w:t>
      </w:r>
      <w:r w:rsidR="002B309C" w:rsidRPr="0065018B">
        <w:rPr>
          <w:szCs w:val="22"/>
        </w:rPr>
        <w:t>: Is a report due to Council required?</w:t>
      </w:r>
    </w:p>
    <w:p w:rsidR="002B309C" w:rsidRPr="0065018B" w:rsidRDefault="001218E3" w:rsidP="00A5189C">
      <w:pPr>
        <w:tabs>
          <w:tab w:val="left" w:pos="540"/>
        </w:tabs>
        <w:ind w:left="180"/>
        <w:rPr>
          <w:szCs w:val="22"/>
        </w:rPr>
      </w:pPr>
      <w:r>
        <w:rPr>
          <w:rFonts w:ascii="MS Gothic" w:eastAsia="MS Gothic" w:hAnsi="MS Gothic" w:hint="eastAsia"/>
          <w:b/>
          <w:szCs w:val="22"/>
        </w:rPr>
        <w:t>☐</w:t>
      </w:r>
      <w:r w:rsidR="00A5189C" w:rsidRPr="0065018B">
        <w:rPr>
          <w:b/>
          <w:szCs w:val="22"/>
        </w:rPr>
        <w:t xml:space="preserve"> </w:t>
      </w:r>
      <w:r w:rsidR="002B309C" w:rsidRPr="0065018B">
        <w:rPr>
          <w:b/>
          <w:szCs w:val="22"/>
        </w:rPr>
        <w:t>Sunset Date Included</w:t>
      </w:r>
      <w:r w:rsidR="002B309C" w:rsidRPr="0065018B">
        <w:rPr>
          <w:szCs w:val="22"/>
        </w:rPr>
        <w:t>: Does the legislation have a sunset date?</w:t>
      </w:r>
    </w:p>
    <w:p w:rsidR="002B309C" w:rsidRPr="0065018B" w:rsidRDefault="0017748E" w:rsidP="00A5189C">
      <w:pPr>
        <w:tabs>
          <w:tab w:val="left" w:pos="540"/>
        </w:tabs>
        <w:ind w:left="180"/>
        <w:rPr>
          <w:szCs w:val="22"/>
        </w:rPr>
      </w:pPr>
      <w:r>
        <w:rPr>
          <w:rFonts w:ascii="MS Gothic" w:eastAsia="MS Gothic" w:hAnsi="MS Gothic" w:hint="eastAsia"/>
          <w:b/>
          <w:szCs w:val="22"/>
        </w:rPr>
        <w:t>☐</w:t>
      </w:r>
      <w:r w:rsidR="00A5189C" w:rsidRPr="0065018B">
        <w:rPr>
          <w:b/>
          <w:szCs w:val="22"/>
        </w:rPr>
        <w:t xml:space="preserve"> </w:t>
      </w:r>
      <w:r w:rsidR="002B309C" w:rsidRPr="0065018B">
        <w:rPr>
          <w:b/>
          <w:szCs w:val="22"/>
        </w:rPr>
        <w:t>Council Appointment Required</w:t>
      </w:r>
      <w:r w:rsidR="002B309C" w:rsidRPr="0065018B">
        <w:rPr>
          <w:szCs w:val="22"/>
        </w:rPr>
        <w:t>: Is an appointment by the Council required?</w:t>
      </w:r>
    </w:p>
    <w:p w:rsidR="002B309C" w:rsidRPr="0065018B" w:rsidRDefault="0017748E" w:rsidP="00A5189C">
      <w:pPr>
        <w:tabs>
          <w:tab w:val="left" w:pos="540"/>
        </w:tabs>
        <w:ind w:left="180"/>
        <w:rPr>
          <w:szCs w:val="22"/>
        </w:rPr>
      </w:pPr>
      <w:r>
        <w:rPr>
          <w:rFonts w:ascii="MS Gothic" w:eastAsia="MS Gothic" w:hAnsi="MS Gothic" w:hint="eastAsia"/>
          <w:b/>
          <w:szCs w:val="22"/>
        </w:rPr>
        <w:t>☐</w:t>
      </w:r>
      <w:r w:rsidR="00A5189C" w:rsidRPr="0065018B">
        <w:rPr>
          <w:b/>
          <w:szCs w:val="22"/>
        </w:rPr>
        <w:t xml:space="preserve"> </w:t>
      </w:r>
      <w:r w:rsidR="002B309C" w:rsidRPr="0065018B">
        <w:rPr>
          <w:b/>
          <w:szCs w:val="22"/>
        </w:rPr>
        <w:t>Other Appointment Required</w:t>
      </w:r>
      <w:r w:rsidR="002B309C" w:rsidRPr="0065018B">
        <w:rPr>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3F61A7" w:rsidRDefault="003F61A7" w:rsidP="003F61A7">
      <w:pPr>
        <w:shd w:val="clear" w:color="auto" w:fill="FFFFFF"/>
        <w:rPr>
          <w:rFonts w:eastAsia="Times New Roman"/>
          <w:color w:val="000000"/>
          <w:sz w:val="20"/>
        </w:rPr>
      </w:pPr>
      <w:r>
        <w:rPr>
          <w:rFonts w:eastAsia="Times New Roman"/>
          <w:color w:val="000000"/>
          <w:sz w:val="20"/>
          <w:u w:val="single"/>
        </w:rPr>
        <w:t>Session 12</w:t>
      </w:r>
    </w:p>
    <w:p w:rsidR="003F61A7" w:rsidRDefault="003F61A7" w:rsidP="003F61A7">
      <w:pPr>
        <w:shd w:val="clear" w:color="auto" w:fill="FFFFFF"/>
        <w:rPr>
          <w:rFonts w:eastAsia="Times New Roman"/>
          <w:color w:val="000000"/>
          <w:sz w:val="20"/>
        </w:rPr>
      </w:pPr>
      <w:r>
        <w:rPr>
          <w:rFonts w:eastAsia="Times New Roman"/>
          <w:color w:val="000000"/>
          <w:sz w:val="20"/>
        </w:rPr>
        <w:t>JSA</w:t>
      </w:r>
    </w:p>
    <w:p w:rsidR="003F61A7" w:rsidRDefault="003F61A7" w:rsidP="003F61A7">
      <w:pPr>
        <w:shd w:val="clear" w:color="auto" w:fill="FFFFFF"/>
        <w:rPr>
          <w:rFonts w:eastAsia="Times New Roman"/>
          <w:color w:val="000000"/>
          <w:sz w:val="20"/>
        </w:rPr>
      </w:pPr>
      <w:r>
        <w:rPr>
          <w:rFonts w:eastAsia="Times New Roman"/>
          <w:color w:val="000000"/>
          <w:sz w:val="20"/>
        </w:rPr>
        <w:t>LS #108</w:t>
      </w:r>
    </w:p>
    <w:p w:rsidR="003F61A7" w:rsidRDefault="003F61A7" w:rsidP="003F61A7">
      <w:pPr>
        <w:shd w:val="clear" w:color="auto" w:fill="FFFFFF"/>
        <w:rPr>
          <w:rFonts w:eastAsia="Times New Roman"/>
          <w:color w:val="000000"/>
          <w:sz w:val="20"/>
        </w:rPr>
      </w:pPr>
      <w:r>
        <w:rPr>
          <w:rFonts w:eastAsia="Times New Roman"/>
          <w:color w:val="000000"/>
          <w:sz w:val="20"/>
        </w:rPr>
        <w:t>7/11/2022</w:t>
      </w:r>
    </w:p>
    <w:p w:rsidR="003F61A7" w:rsidRDefault="003F61A7" w:rsidP="003F61A7">
      <w:pPr>
        <w:shd w:val="clear" w:color="auto" w:fill="FFFFFF"/>
        <w:rPr>
          <w:rFonts w:eastAsia="Times New Roman"/>
          <w:color w:val="000000"/>
          <w:sz w:val="20"/>
        </w:rPr>
      </w:pPr>
    </w:p>
    <w:p w:rsidR="003F61A7" w:rsidRPr="006868FB" w:rsidRDefault="003F61A7" w:rsidP="003F61A7">
      <w:pPr>
        <w:shd w:val="clear" w:color="auto" w:fill="FFFFFF"/>
        <w:rPr>
          <w:rFonts w:eastAsia="Times New Roman"/>
          <w:color w:val="000000"/>
          <w:sz w:val="20"/>
          <w:u w:val="single"/>
        </w:rPr>
      </w:pPr>
      <w:r>
        <w:rPr>
          <w:rFonts w:eastAsia="Times New Roman"/>
          <w:color w:val="000000"/>
          <w:sz w:val="20"/>
          <w:u w:val="single"/>
        </w:rPr>
        <w:t>Session11</w:t>
      </w:r>
    </w:p>
    <w:p w:rsidR="003F61A7" w:rsidRPr="00DB0DFE" w:rsidRDefault="003F61A7" w:rsidP="003F61A7">
      <w:pPr>
        <w:shd w:val="clear" w:color="auto" w:fill="FFFFFF"/>
        <w:rPr>
          <w:rFonts w:eastAsia="Times New Roman"/>
          <w:color w:val="000000"/>
          <w:sz w:val="20"/>
        </w:rPr>
      </w:pPr>
      <w:r w:rsidRPr="00DB0DFE">
        <w:rPr>
          <w:rFonts w:eastAsia="Times New Roman"/>
          <w:color w:val="000000"/>
          <w:sz w:val="20"/>
        </w:rPr>
        <w:t>JJH/WCJ</w:t>
      </w:r>
      <w:r>
        <w:rPr>
          <w:rFonts w:eastAsia="Times New Roman"/>
          <w:color w:val="000000"/>
          <w:sz w:val="20"/>
        </w:rPr>
        <w:t>/NKA</w:t>
      </w:r>
    </w:p>
    <w:p w:rsidR="003F61A7" w:rsidRPr="00DB0DFE" w:rsidRDefault="003F61A7" w:rsidP="003F61A7">
      <w:pPr>
        <w:shd w:val="clear" w:color="auto" w:fill="FFFFFF"/>
        <w:rPr>
          <w:rFonts w:eastAsia="Times New Roman"/>
          <w:color w:val="000000"/>
          <w:sz w:val="20"/>
        </w:rPr>
      </w:pPr>
      <w:r>
        <w:rPr>
          <w:rFonts w:eastAsia="Times New Roman"/>
          <w:color w:val="000000"/>
          <w:sz w:val="20"/>
        </w:rPr>
        <w:t>LS #411</w:t>
      </w:r>
    </w:p>
    <w:p w:rsidR="003F61A7" w:rsidRPr="001B6772" w:rsidRDefault="003F61A7" w:rsidP="003F61A7">
      <w:pPr>
        <w:shd w:val="clear" w:color="auto" w:fill="FFFFFF"/>
        <w:rPr>
          <w:rFonts w:eastAsia="Times New Roman"/>
          <w:color w:val="000000"/>
          <w:sz w:val="20"/>
        </w:rPr>
      </w:pPr>
      <w:r>
        <w:rPr>
          <w:rFonts w:eastAsia="Times New Roman"/>
          <w:color w:val="000000"/>
          <w:sz w:val="20"/>
        </w:rPr>
        <w:t>Int. #592-2018</w:t>
      </w:r>
    </w:p>
    <w:p w:rsidR="00C0039E" w:rsidRPr="00AA46AF" w:rsidRDefault="00C0039E" w:rsidP="00AA46AF">
      <w:pPr>
        <w:rPr>
          <w:sz w:val="18"/>
          <w:szCs w:val="18"/>
        </w:rPr>
      </w:pPr>
    </w:p>
    <w:sectPr w:rsidR="00C0039E" w:rsidRPr="00AA46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4A" w:rsidRDefault="00756E4A" w:rsidP="00272634">
      <w:r>
        <w:separator/>
      </w:r>
    </w:p>
  </w:endnote>
  <w:endnote w:type="continuationSeparator" w:id="0">
    <w:p w:rsidR="00756E4A" w:rsidRDefault="00756E4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4A" w:rsidRDefault="00756E4A" w:rsidP="00272634">
      <w:r>
        <w:separator/>
      </w:r>
    </w:p>
  </w:footnote>
  <w:footnote w:type="continuationSeparator" w:id="0">
    <w:p w:rsidR="00756E4A" w:rsidRDefault="00756E4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3504"/>
    <w:rsid w:val="00003B88"/>
    <w:rsid w:val="00006640"/>
    <w:rsid w:val="000765AF"/>
    <w:rsid w:val="00080B67"/>
    <w:rsid w:val="000E4F15"/>
    <w:rsid w:val="0010786F"/>
    <w:rsid w:val="001218E3"/>
    <w:rsid w:val="00134583"/>
    <w:rsid w:val="001349AE"/>
    <w:rsid w:val="0017748E"/>
    <w:rsid w:val="00187D0E"/>
    <w:rsid w:val="001E3407"/>
    <w:rsid w:val="001F3E28"/>
    <w:rsid w:val="00216A92"/>
    <w:rsid w:val="00220726"/>
    <w:rsid w:val="00272634"/>
    <w:rsid w:val="00280543"/>
    <w:rsid w:val="00295DD4"/>
    <w:rsid w:val="002976B9"/>
    <w:rsid w:val="002B309C"/>
    <w:rsid w:val="002C027D"/>
    <w:rsid w:val="002D78A5"/>
    <w:rsid w:val="00314831"/>
    <w:rsid w:val="0033433B"/>
    <w:rsid w:val="00345D79"/>
    <w:rsid w:val="0035723D"/>
    <w:rsid w:val="003A304F"/>
    <w:rsid w:val="003D6D23"/>
    <w:rsid w:val="003E2F46"/>
    <w:rsid w:val="003E57E6"/>
    <w:rsid w:val="003F61A7"/>
    <w:rsid w:val="0041520B"/>
    <w:rsid w:val="00424E79"/>
    <w:rsid w:val="00450C87"/>
    <w:rsid w:val="00474067"/>
    <w:rsid w:val="00474D28"/>
    <w:rsid w:val="004B589D"/>
    <w:rsid w:val="005021D5"/>
    <w:rsid w:val="00503BF8"/>
    <w:rsid w:val="00512FB5"/>
    <w:rsid w:val="00523496"/>
    <w:rsid w:val="005331A0"/>
    <w:rsid w:val="00535FCB"/>
    <w:rsid w:val="00563377"/>
    <w:rsid w:val="00593595"/>
    <w:rsid w:val="00597FA2"/>
    <w:rsid w:val="005B1E8E"/>
    <w:rsid w:val="005E5537"/>
    <w:rsid w:val="005E60DC"/>
    <w:rsid w:val="00606846"/>
    <w:rsid w:val="00615680"/>
    <w:rsid w:val="00617310"/>
    <w:rsid w:val="00632BB5"/>
    <w:rsid w:val="0065018B"/>
    <w:rsid w:val="00651D12"/>
    <w:rsid w:val="00694091"/>
    <w:rsid w:val="006B0536"/>
    <w:rsid w:val="006C314E"/>
    <w:rsid w:val="006F5093"/>
    <w:rsid w:val="00701F49"/>
    <w:rsid w:val="00751580"/>
    <w:rsid w:val="00756E4A"/>
    <w:rsid w:val="00781399"/>
    <w:rsid w:val="00786A75"/>
    <w:rsid w:val="007A0CC4"/>
    <w:rsid w:val="0082024D"/>
    <w:rsid w:val="00820C10"/>
    <w:rsid w:val="008310B8"/>
    <w:rsid w:val="00837EB5"/>
    <w:rsid w:val="0086326E"/>
    <w:rsid w:val="008749A3"/>
    <w:rsid w:val="00875507"/>
    <w:rsid w:val="008775F6"/>
    <w:rsid w:val="008823EE"/>
    <w:rsid w:val="008B4A8D"/>
    <w:rsid w:val="008E5D1A"/>
    <w:rsid w:val="009069DF"/>
    <w:rsid w:val="00917383"/>
    <w:rsid w:val="009243C8"/>
    <w:rsid w:val="00932BFA"/>
    <w:rsid w:val="00957F28"/>
    <w:rsid w:val="00962A70"/>
    <w:rsid w:val="009654CB"/>
    <w:rsid w:val="009B087E"/>
    <w:rsid w:val="009D3F0D"/>
    <w:rsid w:val="00A052AC"/>
    <w:rsid w:val="00A0603B"/>
    <w:rsid w:val="00A248AF"/>
    <w:rsid w:val="00A5168A"/>
    <w:rsid w:val="00A5189C"/>
    <w:rsid w:val="00A54037"/>
    <w:rsid w:val="00A6526E"/>
    <w:rsid w:val="00A87143"/>
    <w:rsid w:val="00A9132D"/>
    <w:rsid w:val="00AA46AF"/>
    <w:rsid w:val="00AD00B4"/>
    <w:rsid w:val="00AD7EC0"/>
    <w:rsid w:val="00AE3BCB"/>
    <w:rsid w:val="00AE4DE1"/>
    <w:rsid w:val="00AF56D8"/>
    <w:rsid w:val="00B006D5"/>
    <w:rsid w:val="00B232DB"/>
    <w:rsid w:val="00B32C52"/>
    <w:rsid w:val="00B578BD"/>
    <w:rsid w:val="00B96DB8"/>
    <w:rsid w:val="00B9759C"/>
    <w:rsid w:val="00BA1D4D"/>
    <w:rsid w:val="00BD2104"/>
    <w:rsid w:val="00BD51CA"/>
    <w:rsid w:val="00BE1307"/>
    <w:rsid w:val="00C0039E"/>
    <w:rsid w:val="00C1172F"/>
    <w:rsid w:val="00C20C57"/>
    <w:rsid w:val="00C20D76"/>
    <w:rsid w:val="00C22CDF"/>
    <w:rsid w:val="00C564A2"/>
    <w:rsid w:val="00C67FA9"/>
    <w:rsid w:val="00CC3989"/>
    <w:rsid w:val="00CC3F79"/>
    <w:rsid w:val="00D0018B"/>
    <w:rsid w:val="00D25C62"/>
    <w:rsid w:val="00D442F8"/>
    <w:rsid w:val="00D74104"/>
    <w:rsid w:val="00D92C74"/>
    <w:rsid w:val="00DA25D7"/>
    <w:rsid w:val="00DA29A1"/>
    <w:rsid w:val="00DB46CB"/>
    <w:rsid w:val="00E24008"/>
    <w:rsid w:val="00E3518C"/>
    <w:rsid w:val="00E444FF"/>
    <w:rsid w:val="00E47F9F"/>
    <w:rsid w:val="00EF0E87"/>
    <w:rsid w:val="00F03810"/>
    <w:rsid w:val="00F21FC5"/>
    <w:rsid w:val="00F42BA3"/>
    <w:rsid w:val="00F4558B"/>
    <w:rsid w:val="00F51D32"/>
    <w:rsid w:val="00F53F90"/>
    <w:rsid w:val="00F656F0"/>
    <w:rsid w:val="00F74B3D"/>
    <w:rsid w:val="00F8773C"/>
    <w:rsid w:val="00FB20DA"/>
    <w:rsid w:val="00FB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525CF-A876-4268-932F-5AD96F89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rPr>
      <w:rFonts w:ascii="Times New Roman" w:hAnsi="Times New Roman"/>
      <w:sz w:val="24"/>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 w:type="character" w:styleId="PlaceholderText">
    <w:name w:val="Placeholder Text"/>
    <w:uiPriority w:val="99"/>
    <w:semiHidden/>
    <w:rsid w:val="001218E3"/>
    <w:rPr>
      <w:color w:val="808080"/>
    </w:rPr>
  </w:style>
  <w:style w:type="character" w:customStyle="1" w:styleId="st1">
    <w:name w:val="st1"/>
    <w:basedOn w:val="DefaultParagraphFont"/>
    <w:rsid w:val="00FB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014">
      <w:bodyDiv w:val="1"/>
      <w:marLeft w:val="0"/>
      <w:marRight w:val="0"/>
      <w:marTop w:val="0"/>
      <w:marBottom w:val="0"/>
      <w:divBdr>
        <w:top w:val="none" w:sz="0" w:space="0" w:color="auto"/>
        <w:left w:val="none" w:sz="0" w:space="0" w:color="auto"/>
        <w:bottom w:val="none" w:sz="0" w:space="0" w:color="auto"/>
        <w:right w:val="none" w:sz="0" w:space="0" w:color="auto"/>
      </w:divBdr>
    </w:div>
    <w:div w:id="498933738">
      <w:bodyDiv w:val="1"/>
      <w:marLeft w:val="0"/>
      <w:marRight w:val="0"/>
      <w:marTop w:val="0"/>
      <w:marBottom w:val="0"/>
      <w:divBdr>
        <w:top w:val="none" w:sz="0" w:space="0" w:color="auto"/>
        <w:left w:val="none" w:sz="0" w:space="0" w:color="auto"/>
        <w:bottom w:val="none" w:sz="0" w:space="0" w:color="auto"/>
        <w:right w:val="none" w:sz="0" w:space="0" w:color="auto"/>
      </w:divBdr>
    </w:div>
    <w:div w:id="607392540">
      <w:bodyDiv w:val="1"/>
      <w:marLeft w:val="0"/>
      <w:marRight w:val="0"/>
      <w:marTop w:val="0"/>
      <w:marBottom w:val="0"/>
      <w:divBdr>
        <w:top w:val="none" w:sz="0" w:space="0" w:color="auto"/>
        <w:left w:val="none" w:sz="0" w:space="0" w:color="auto"/>
        <w:bottom w:val="none" w:sz="0" w:space="0" w:color="auto"/>
        <w:right w:val="none" w:sz="0" w:space="0" w:color="auto"/>
      </w:divBdr>
    </w:div>
    <w:div w:id="1065449616">
      <w:bodyDiv w:val="1"/>
      <w:marLeft w:val="0"/>
      <w:marRight w:val="0"/>
      <w:marTop w:val="0"/>
      <w:marBottom w:val="0"/>
      <w:divBdr>
        <w:top w:val="none" w:sz="0" w:space="0" w:color="auto"/>
        <w:left w:val="none" w:sz="0" w:space="0" w:color="auto"/>
        <w:bottom w:val="none" w:sz="0" w:space="0" w:color="auto"/>
        <w:right w:val="none" w:sz="0" w:space="0" w:color="auto"/>
      </w:divBdr>
    </w:div>
    <w:div w:id="136698212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Ginsberg, Sara</dc:creator>
  <cp:keywords/>
  <cp:lastModifiedBy>Martin, William</cp:lastModifiedBy>
  <cp:revision>19</cp:revision>
  <cp:lastPrinted>2019-04-24T17:23:00Z</cp:lastPrinted>
  <dcterms:created xsi:type="dcterms:W3CDTF">2022-07-15T18:33:00Z</dcterms:created>
  <dcterms:modified xsi:type="dcterms:W3CDTF">2022-10-12T15:47:00Z</dcterms:modified>
</cp:coreProperties>
</file>