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F836B"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3BB164CE"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F7510E0" w14:textId="28D71819" w:rsidR="0041520B" w:rsidRPr="00A5189C" w:rsidRDefault="00B66328" w:rsidP="006C314E">
      <w:pPr>
        <w:pStyle w:val="NoSpacing"/>
        <w:spacing w:before="80"/>
        <w:jc w:val="both"/>
        <w:rPr>
          <w:rFonts w:cs="Times New Roman"/>
          <w:szCs w:val="24"/>
        </w:rPr>
      </w:pPr>
      <w:r>
        <w:rPr>
          <w:rFonts w:cs="Times New Roman"/>
          <w:szCs w:val="24"/>
        </w:rPr>
        <w:t xml:space="preserve">Int. No. </w:t>
      </w:r>
      <w:r w:rsidR="00272444">
        <w:rPr>
          <w:rFonts w:cs="Times New Roman"/>
          <w:szCs w:val="24"/>
        </w:rPr>
        <w:t>547</w:t>
      </w:r>
    </w:p>
    <w:p w14:paraId="69151346" w14:textId="77777777" w:rsidR="0041520B" w:rsidRDefault="0041520B" w:rsidP="0041520B">
      <w:pPr>
        <w:pStyle w:val="NoSpacing"/>
        <w:jc w:val="both"/>
        <w:rPr>
          <w:rFonts w:cs="Times New Roman"/>
          <w:b/>
          <w:szCs w:val="24"/>
        </w:rPr>
      </w:pPr>
    </w:p>
    <w:p w14:paraId="68916395"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7B626619" w14:textId="77777777" w:rsidR="004B73EE" w:rsidRDefault="004B73EE" w:rsidP="004B73EE">
      <w:pPr>
        <w:shd w:val="clear" w:color="auto" w:fill="FFFFFF"/>
        <w:autoSpaceDE w:val="0"/>
        <w:autoSpaceDN w:val="0"/>
        <w:adjustRightInd w:val="0"/>
        <w:rPr>
          <w:rFonts w:eastAsiaTheme="minorHAnsi"/>
          <w:szCs w:val="24"/>
        </w:rPr>
      </w:pPr>
      <w:r>
        <w:rPr>
          <w:rFonts w:eastAsiaTheme="minorHAnsi"/>
          <w:szCs w:val="24"/>
        </w:rPr>
        <w:t>By the Public Advocate (Mr. Williams) and Council Members Cabán, Hanif, Joseph and Hudson</w:t>
      </w:r>
    </w:p>
    <w:p w14:paraId="5F33D6B3" w14:textId="454F3B8D" w:rsidR="00953EDA" w:rsidRDefault="00953EDA" w:rsidP="00953EDA">
      <w:pPr>
        <w:jc w:val="both"/>
        <w:rPr>
          <w:rFonts w:eastAsia="Times New Roman"/>
        </w:rPr>
      </w:pPr>
      <w:bookmarkStart w:id="0" w:name="_GoBack"/>
      <w:bookmarkEnd w:id="0"/>
    </w:p>
    <w:p w14:paraId="52FC5FED"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5AA2FAE" w14:textId="389CD4C9" w:rsidR="00C87798" w:rsidRDefault="001218E3" w:rsidP="001218E3">
      <w:pPr>
        <w:pStyle w:val="BodyText"/>
        <w:spacing w:before="80" w:line="240" w:lineRule="auto"/>
        <w:ind w:firstLine="0"/>
      </w:pPr>
      <w:r>
        <w:t>A Local Law to</w:t>
      </w:r>
      <w:r w:rsidR="00732DF7">
        <w:t xml:space="preserve"> </w:t>
      </w:r>
      <w:r w:rsidR="00732DF7" w:rsidRPr="00995410">
        <w:t xml:space="preserve">amend the administrative code of the city of New York, in relation to </w:t>
      </w:r>
      <w:r w:rsidR="00C87798" w:rsidRPr="00C87798">
        <w:t xml:space="preserve">requiring the commissioner of emergency management to report on the city’s preparedness and response to citywide public health emergencies </w:t>
      </w:r>
    </w:p>
    <w:p w14:paraId="04672E09" w14:textId="77777777" w:rsidR="008823EE" w:rsidRDefault="008823EE" w:rsidP="00C87798">
      <w:pPr>
        <w:pStyle w:val="BodyText"/>
        <w:spacing w:before="80" w:line="240" w:lineRule="auto"/>
        <w:ind w:firstLine="0"/>
      </w:pPr>
    </w:p>
    <w:p w14:paraId="055DCDB0"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7AA8982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3F0B90A" w14:textId="77777777" w:rsidR="00940006" w:rsidRDefault="00940006" w:rsidP="00940006">
      <w:pPr>
        <w:pStyle w:val="NoSpacing"/>
        <w:jc w:val="both"/>
        <w:rPr>
          <w:szCs w:val="24"/>
        </w:rPr>
      </w:pPr>
    </w:p>
    <w:p w14:paraId="7EA05FC1" w14:textId="6986657F" w:rsidR="00940006" w:rsidRDefault="00940006" w:rsidP="00940006">
      <w:pPr>
        <w:pStyle w:val="NoSpacing"/>
        <w:jc w:val="both"/>
        <w:rPr>
          <w:szCs w:val="24"/>
        </w:rPr>
      </w:pPr>
      <w:r>
        <w:rPr>
          <w:szCs w:val="24"/>
        </w:rPr>
        <w:t xml:space="preserve">Under the bill, it would be a misdemeanor to use a GPS device on another person’s motor vehicle without their consent to track or monitor such vehicle. The bill would not apply to individuals tracking the use of their vehicle by a minor or a law enforcement official working pursuant to a warrant or a lawful exception to the warrant requirement. </w:t>
      </w:r>
      <w:r w:rsidRPr="00CE62EB">
        <w:rPr>
          <w:szCs w:val="24"/>
        </w:rPr>
        <w:t xml:space="preserve">The misdemeanor would be punishable by a fine of not more than $250, and/or imprisonment for not more than thirty days, with an additional </w:t>
      </w:r>
      <w:r>
        <w:rPr>
          <w:szCs w:val="24"/>
        </w:rPr>
        <w:t xml:space="preserve">or alternate </w:t>
      </w:r>
      <w:r w:rsidRPr="00CE62EB">
        <w:rPr>
          <w:szCs w:val="24"/>
        </w:rPr>
        <w:t>civil penalty of up to $250 permitted.</w:t>
      </w:r>
    </w:p>
    <w:p w14:paraId="0A19FF03" w14:textId="77777777" w:rsidR="008823EE" w:rsidRDefault="008823EE" w:rsidP="0041520B">
      <w:pPr>
        <w:pStyle w:val="NoSpacing"/>
        <w:jc w:val="both"/>
        <w:rPr>
          <w:rFonts w:cs="Times New Roman"/>
          <w:szCs w:val="24"/>
        </w:rPr>
      </w:pPr>
    </w:p>
    <w:p w14:paraId="2258D961" w14:textId="77777777" w:rsidR="006C314E" w:rsidRDefault="0041520B" w:rsidP="00BE4D3D">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764A423F" w14:textId="57F892C8" w:rsidR="00940006" w:rsidRPr="00283B79" w:rsidRDefault="00940006" w:rsidP="00940006">
      <w:pPr>
        <w:pStyle w:val="NoSpacing"/>
        <w:jc w:val="both"/>
        <w:rPr>
          <w:szCs w:val="24"/>
        </w:rPr>
      </w:pPr>
      <w:r>
        <w:rPr>
          <w:spacing w:val="-3"/>
          <w:szCs w:val="24"/>
        </w:rPr>
        <w:t>90 days after</w:t>
      </w:r>
      <w:r w:rsidR="003E51A6">
        <w:rPr>
          <w:spacing w:val="-3"/>
          <w:szCs w:val="24"/>
        </w:rPr>
        <w:t xml:space="preserve"> it</w:t>
      </w:r>
      <w:r>
        <w:rPr>
          <w:spacing w:val="-3"/>
          <w:szCs w:val="24"/>
        </w:rPr>
        <w:t xml:space="preserve"> becom</w:t>
      </w:r>
      <w:r w:rsidR="003E51A6">
        <w:rPr>
          <w:spacing w:val="-3"/>
          <w:szCs w:val="24"/>
        </w:rPr>
        <w:t>es</w:t>
      </w:r>
      <w:r>
        <w:rPr>
          <w:spacing w:val="-3"/>
          <w:szCs w:val="24"/>
        </w:rPr>
        <w:t xml:space="preserve"> law.</w:t>
      </w:r>
    </w:p>
    <w:p w14:paraId="769323A6" w14:textId="77777777" w:rsidR="00D92C74" w:rsidRDefault="00D92C74" w:rsidP="0041520B"/>
    <w:p w14:paraId="05CB8E38"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6D1BB802" w14:textId="77777777" w:rsidR="002B309C" w:rsidRPr="002B309C" w:rsidRDefault="00A33DF7"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B6F115F" w14:textId="487AA59F" w:rsidR="002B309C" w:rsidRPr="002B309C" w:rsidRDefault="00A33DF7"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94000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4EFA5209" w14:textId="77777777" w:rsidR="002B309C" w:rsidRPr="002B309C" w:rsidRDefault="00A33DF7"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742A0C04" w14:textId="77777777" w:rsidR="002B309C" w:rsidRPr="002B309C" w:rsidRDefault="00A33DF7"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C1BF31D" w14:textId="77777777" w:rsidR="002B309C" w:rsidRPr="002B309C" w:rsidRDefault="00A33DF7"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274A442D" w14:textId="77777777" w:rsidR="00A5189C" w:rsidRDefault="00A5189C" w:rsidP="008823EE">
      <w:pPr>
        <w:pStyle w:val="NoSpacing"/>
        <w:jc w:val="both"/>
        <w:rPr>
          <w:rStyle w:val="apple-style-span"/>
          <w:b/>
          <w:bCs/>
          <w:szCs w:val="24"/>
        </w:rPr>
      </w:pPr>
    </w:p>
    <w:p w14:paraId="76B7CFAF" w14:textId="09F49607" w:rsidR="00BE4D3D" w:rsidRDefault="008823EE" w:rsidP="001A4D74">
      <w:pPr>
        <w:pStyle w:val="NoSpacing"/>
        <w:spacing w:after="120"/>
        <w:jc w:val="both"/>
        <w:rPr>
          <w:rStyle w:val="apple-style-span"/>
          <w:rFonts w:eastAsia="Calibri" w:cs="Times New Rom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3B16EFE" w14:textId="77777777" w:rsidR="00C665A4" w:rsidRDefault="00C665A4" w:rsidP="00C665A4">
      <w:pPr>
        <w:jc w:val="both"/>
        <w:rPr>
          <w:sz w:val="18"/>
          <w:szCs w:val="18"/>
          <w:u w:val="single"/>
        </w:rPr>
      </w:pPr>
    </w:p>
    <w:p w14:paraId="3A2D0F20" w14:textId="77777777" w:rsidR="00BD3EA4" w:rsidRDefault="00BD3EA4" w:rsidP="00BD3EA4">
      <w:pPr>
        <w:shd w:val="clear" w:color="auto" w:fill="FFFFFF"/>
        <w:rPr>
          <w:rFonts w:eastAsia="Times New Roman"/>
          <w:sz w:val="20"/>
        </w:rPr>
      </w:pPr>
      <w:r w:rsidRPr="008958E1">
        <w:rPr>
          <w:rFonts w:eastAsia="Times New Roman"/>
          <w:sz w:val="20"/>
          <w:u w:val="single"/>
        </w:rPr>
        <w:t>Session 12</w:t>
      </w:r>
      <w:r>
        <w:rPr>
          <w:rFonts w:eastAsia="Times New Roman"/>
          <w:sz w:val="20"/>
        </w:rPr>
        <w:t>:</w:t>
      </w:r>
    </w:p>
    <w:p w14:paraId="6DAA0BB9" w14:textId="77777777" w:rsidR="00BD3EA4" w:rsidRDefault="00BD3EA4" w:rsidP="00BD3EA4">
      <w:pPr>
        <w:shd w:val="clear" w:color="auto" w:fill="FFFFFF"/>
        <w:rPr>
          <w:rFonts w:eastAsia="Times New Roman"/>
          <w:sz w:val="20"/>
        </w:rPr>
      </w:pPr>
      <w:r>
        <w:rPr>
          <w:rFonts w:eastAsia="Times New Roman"/>
          <w:sz w:val="20"/>
        </w:rPr>
        <w:t>JDK</w:t>
      </w:r>
    </w:p>
    <w:p w14:paraId="2F90B4E4" w14:textId="77777777" w:rsidR="00BD3EA4" w:rsidRDefault="00BD3EA4" w:rsidP="00BD3EA4">
      <w:pPr>
        <w:shd w:val="clear" w:color="auto" w:fill="FFFFFF"/>
        <w:rPr>
          <w:rFonts w:eastAsia="Times New Roman"/>
          <w:sz w:val="20"/>
        </w:rPr>
      </w:pPr>
      <w:r>
        <w:rPr>
          <w:rFonts w:eastAsia="Times New Roman"/>
          <w:sz w:val="20"/>
        </w:rPr>
        <w:t>LS #94</w:t>
      </w:r>
    </w:p>
    <w:p w14:paraId="5D784BE5" w14:textId="77777777" w:rsidR="00BD3EA4" w:rsidRDefault="00BD3EA4" w:rsidP="00BD3EA4">
      <w:pPr>
        <w:shd w:val="clear" w:color="auto" w:fill="FFFFFF"/>
        <w:rPr>
          <w:rFonts w:eastAsia="Times New Roman"/>
          <w:sz w:val="20"/>
        </w:rPr>
      </w:pPr>
      <w:r>
        <w:rPr>
          <w:rFonts w:eastAsia="Times New Roman"/>
          <w:sz w:val="20"/>
        </w:rPr>
        <w:t>4/20/2022</w:t>
      </w:r>
    </w:p>
    <w:p w14:paraId="6B046B74" w14:textId="77777777" w:rsidR="00BD3EA4" w:rsidRDefault="00BD3EA4" w:rsidP="00BD3EA4">
      <w:pPr>
        <w:shd w:val="clear" w:color="auto" w:fill="FFFFFF"/>
        <w:rPr>
          <w:rFonts w:eastAsia="Times New Roman"/>
          <w:sz w:val="20"/>
        </w:rPr>
      </w:pPr>
    </w:p>
    <w:p w14:paraId="239B241F" w14:textId="77777777" w:rsidR="00BD3EA4" w:rsidRDefault="00BD3EA4" w:rsidP="00BD3EA4">
      <w:pPr>
        <w:shd w:val="clear" w:color="auto" w:fill="FFFFFF"/>
        <w:rPr>
          <w:rFonts w:eastAsia="Times New Roman"/>
          <w:sz w:val="20"/>
        </w:rPr>
      </w:pPr>
      <w:r w:rsidRPr="008958E1">
        <w:rPr>
          <w:rFonts w:eastAsia="Times New Roman"/>
          <w:sz w:val="20"/>
          <w:u w:val="single"/>
        </w:rPr>
        <w:t>Session 11</w:t>
      </w:r>
      <w:r>
        <w:rPr>
          <w:rFonts w:eastAsia="Times New Roman"/>
          <w:sz w:val="20"/>
        </w:rPr>
        <w:t>:</w:t>
      </w:r>
    </w:p>
    <w:p w14:paraId="11C59128" w14:textId="77777777" w:rsidR="00BD3EA4" w:rsidRPr="00097EC0" w:rsidRDefault="00BD3EA4" w:rsidP="00BD3EA4">
      <w:pPr>
        <w:shd w:val="clear" w:color="auto" w:fill="FFFFFF"/>
        <w:rPr>
          <w:rFonts w:eastAsia="Times New Roman"/>
          <w:sz w:val="20"/>
        </w:rPr>
      </w:pPr>
      <w:r>
        <w:rPr>
          <w:rFonts w:eastAsia="Times New Roman"/>
          <w:sz w:val="20"/>
        </w:rPr>
        <w:t>KET</w:t>
      </w:r>
    </w:p>
    <w:p w14:paraId="635E617A" w14:textId="77777777" w:rsidR="00BD3EA4" w:rsidRDefault="00BD3EA4" w:rsidP="00BD3EA4">
      <w:pPr>
        <w:shd w:val="clear" w:color="auto" w:fill="FFFFFF"/>
        <w:rPr>
          <w:rFonts w:eastAsia="Times New Roman"/>
          <w:sz w:val="20"/>
        </w:rPr>
      </w:pPr>
      <w:r>
        <w:rPr>
          <w:rFonts w:eastAsia="Times New Roman"/>
          <w:sz w:val="20"/>
        </w:rPr>
        <w:t>LS #395</w:t>
      </w:r>
    </w:p>
    <w:p w14:paraId="36CE7D22" w14:textId="77777777" w:rsidR="00BD3EA4" w:rsidRPr="00097EC0" w:rsidRDefault="00BD3EA4" w:rsidP="00BD3EA4">
      <w:pPr>
        <w:shd w:val="clear" w:color="auto" w:fill="FFFFFF"/>
        <w:rPr>
          <w:rFonts w:eastAsia="Times New Roman"/>
          <w:sz w:val="20"/>
        </w:rPr>
      </w:pPr>
      <w:r>
        <w:rPr>
          <w:rFonts w:eastAsia="Times New Roman"/>
          <w:sz w:val="20"/>
        </w:rPr>
        <w:t>Int. 817-2018</w:t>
      </w:r>
    </w:p>
    <w:p w14:paraId="7AA1DCF9" w14:textId="77777777" w:rsidR="00C665A4" w:rsidRDefault="00C665A4" w:rsidP="00C665A4">
      <w:pPr>
        <w:jc w:val="both"/>
        <w:rPr>
          <w:sz w:val="18"/>
          <w:szCs w:val="18"/>
          <w:u w:val="single"/>
        </w:rPr>
      </w:pPr>
    </w:p>
    <w:sectPr w:rsidR="00C665A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FEC55" w14:textId="77777777" w:rsidR="00A33DF7" w:rsidRDefault="00A33DF7" w:rsidP="00272634">
      <w:r>
        <w:separator/>
      </w:r>
    </w:p>
  </w:endnote>
  <w:endnote w:type="continuationSeparator" w:id="0">
    <w:p w14:paraId="2A2C36CB" w14:textId="77777777" w:rsidR="00A33DF7" w:rsidRDefault="00A33DF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F384C" w14:textId="77777777" w:rsidR="00A33DF7" w:rsidRDefault="00A33DF7" w:rsidP="00272634">
      <w:r>
        <w:separator/>
      </w:r>
    </w:p>
  </w:footnote>
  <w:footnote w:type="continuationSeparator" w:id="0">
    <w:p w14:paraId="40C54354" w14:textId="77777777" w:rsidR="00A33DF7" w:rsidRDefault="00A33DF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3C3C4"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9083C"/>
    <w:rsid w:val="00004868"/>
    <w:rsid w:val="00006640"/>
    <w:rsid w:val="00015D3C"/>
    <w:rsid w:val="000276AD"/>
    <w:rsid w:val="00056B4B"/>
    <w:rsid w:val="000765AF"/>
    <w:rsid w:val="00080B67"/>
    <w:rsid w:val="000E4F15"/>
    <w:rsid w:val="0010786F"/>
    <w:rsid w:val="001218E3"/>
    <w:rsid w:val="00134583"/>
    <w:rsid w:val="001349AE"/>
    <w:rsid w:val="0017748E"/>
    <w:rsid w:val="001A4D74"/>
    <w:rsid w:val="001E3407"/>
    <w:rsid w:val="00216A92"/>
    <w:rsid w:val="00220726"/>
    <w:rsid w:val="00231B98"/>
    <w:rsid w:val="00272444"/>
    <w:rsid w:val="00272634"/>
    <w:rsid w:val="00280543"/>
    <w:rsid w:val="00283AC8"/>
    <w:rsid w:val="0029083C"/>
    <w:rsid w:val="002B309C"/>
    <w:rsid w:val="002D78A5"/>
    <w:rsid w:val="00314831"/>
    <w:rsid w:val="0033433B"/>
    <w:rsid w:val="00345D79"/>
    <w:rsid w:val="0035723D"/>
    <w:rsid w:val="00357AB1"/>
    <w:rsid w:val="003A304F"/>
    <w:rsid w:val="003D6D23"/>
    <w:rsid w:val="003E2F46"/>
    <w:rsid w:val="003E51A6"/>
    <w:rsid w:val="003E57E6"/>
    <w:rsid w:val="003F6A08"/>
    <w:rsid w:val="0041520B"/>
    <w:rsid w:val="00424E79"/>
    <w:rsid w:val="00454A57"/>
    <w:rsid w:val="00474067"/>
    <w:rsid w:val="004B589D"/>
    <w:rsid w:val="004B73EE"/>
    <w:rsid w:val="004F5D9A"/>
    <w:rsid w:val="00500BDA"/>
    <w:rsid w:val="005021D5"/>
    <w:rsid w:val="00512FB5"/>
    <w:rsid w:val="005331A0"/>
    <w:rsid w:val="00563377"/>
    <w:rsid w:val="00582A18"/>
    <w:rsid w:val="00597FA2"/>
    <w:rsid w:val="005B1E8E"/>
    <w:rsid w:val="005E5537"/>
    <w:rsid w:val="005E60DC"/>
    <w:rsid w:val="00606846"/>
    <w:rsid w:val="00615680"/>
    <w:rsid w:val="00617310"/>
    <w:rsid w:val="00625FF0"/>
    <w:rsid w:val="00651D12"/>
    <w:rsid w:val="00672530"/>
    <w:rsid w:val="00674C3A"/>
    <w:rsid w:val="00686780"/>
    <w:rsid w:val="006A2405"/>
    <w:rsid w:val="006B0536"/>
    <w:rsid w:val="006C314E"/>
    <w:rsid w:val="006F0F2F"/>
    <w:rsid w:val="006F30A5"/>
    <w:rsid w:val="006F5093"/>
    <w:rsid w:val="00732DF7"/>
    <w:rsid w:val="00751580"/>
    <w:rsid w:val="00755E89"/>
    <w:rsid w:val="00781399"/>
    <w:rsid w:val="007E3308"/>
    <w:rsid w:val="0082024D"/>
    <w:rsid w:val="00820C10"/>
    <w:rsid w:val="00820F89"/>
    <w:rsid w:val="0083017C"/>
    <w:rsid w:val="00837EB5"/>
    <w:rsid w:val="0086326E"/>
    <w:rsid w:val="008749A3"/>
    <w:rsid w:val="008823EE"/>
    <w:rsid w:val="008A4FDB"/>
    <w:rsid w:val="009243C8"/>
    <w:rsid w:val="00932BFA"/>
    <w:rsid w:val="00940006"/>
    <w:rsid w:val="00953EDA"/>
    <w:rsid w:val="00957F28"/>
    <w:rsid w:val="00962A70"/>
    <w:rsid w:val="009654CB"/>
    <w:rsid w:val="009B087E"/>
    <w:rsid w:val="009D1A0D"/>
    <w:rsid w:val="009D3F0D"/>
    <w:rsid w:val="009E2D36"/>
    <w:rsid w:val="00A0603B"/>
    <w:rsid w:val="00A27C85"/>
    <w:rsid w:val="00A33DF7"/>
    <w:rsid w:val="00A46261"/>
    <w:rsid w:val="00A5189C"/>
    <w:rsid w:val="00A54037"/>
    <w:rsid w:val="00A6526E"/>
    <w:rsid w:val="00A87143"/>
    <w:rsid w:val="00A9132D"/>
    <w:rsid w:val="00AD7EC0"/>
    <w:rsid w:val="00AE4DE1"/>
    <w:rsid w:val="00AF56D8"/>
    <w:rsid w:val="00B32C52"/>
    <w:rsid w:val="00B578BD"/>
    <w:rsid w:val="00B66328"/>
    <w:rsid w:val="00B9759C"/>
    <w:rsid w:val="00BA1D4D"/>
    <w:rsid w:val="00BD2104"/>
    <w:rsid w:val="00BD3EA4"/>
    <w:rsid w:val="00BD4B7D"/>
    <w:rsid w:val="00BD51CA"/>
    <w:rsid w:val="00BE4D3D"/>
    <w:rsid w:val="00BF500F"/>
    <w:rsid w:val="00C20C57"/>
    <w:rsid w:val="00C20D76"/>
    <w:rsid w:val="00C22CDF"/>
    <w:rsid w:val="00C564A2"/>
    <w:rsid w:val="00C665A4"/>
    <w:rsid w:val="00C67FA9"/>
    <w:rsid w:val="00C87798"/>
    <w:rsid w:val="00CC3989"/>
    <w:rsid w:val="00CC3F79"/>
    <w:rsid w:val="00D0018B"/>
    <w:rsid w:val="00D046FC"/>
    <w:rsid w:val="00D23BA5"/>
    <w:rsid w:val="00D25C62"/>
    <w:rsid w:val="00D442F8"/>
    <w:rsid w:val="00D74104"/>
    <w:rsid w:val="00D7682D"/>
    <w:rsid w:val="00D92C74"/>
    <w:rsid w:val="00DA25D7"/>
    <w:rsid w:val="00DB46CB"/>
    <w:rsid w:val="00DD3F16"/>
    <w:rsid w:val="00E3518C"/>
    <w:rsid w:val="00E444FF"/>
    <w:rsid w:val="00E47F9F"/>
    <w:rsid w:val="00EF0E87"/>
    <w:rsid w:val="00F21FC5"/>
    <w:rsid w:val="00F42BA3"/>
    <w:rsid w:val="00F4558B"/>
    <w:rsid w:val="00F51D32"/>
    <w:rsid w:val="00F656F0"/>
    <w:rsid w:val="00F74B3D"/>
    <w:rsid w:val="00F81B67"/>
    <w:rsid w:val="00F8773C"/>
    <w:rsid w:val="00FF40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8604"/>
  <w15:docId w15:val="{6B1572B4-1EB5-4A60-8E7B-0531099F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21769">
      <w:bodyDiv w:val="1"/>
      <w:marLeft w:val="0"/>
      <w:marRight w:val="0"/>
      <w:marTop w:val="0"/>
      <w:marBottom w:val="0"/>
      <w:divBdr>
        <w:top w:val="none" w:sz="0" w:space="0" w:color="auto"/>
        <w:left w:val="none" w:sz="0" w:space="0" w:color="auto"/>
        <w:bottom w:val="none" w:sz="0" w:space="0" w:color="auto"/>
        <w:right w:val="none" w:sz="0" w:space="0" w:color="auto"/>
      </w:divBdr>
    </w:div>
    <w:div w:id="731318111">
      <w:bodyDiv w:val="1"/>
      <w:marLeft w:val="0"/>
      <w:marRight w:val="0"/>
      <w:marTop w:val="0"/>
      <w:marBottom w:val="0"/>
      <w:divBdr>
        <w:top w:val="none" w:sz="0" w:space="0" w:color="auto"/>
        <w:left w:val="none" w:sz="0" w:space="0" w:color="auto"/>
        <w:bottom w:val="none" w:sz="0" w:space="0" w:color="auto"/>
        <w:right w:val="none" w:sz="0" w:space="0" w:color="auto"/>
      </w:divBdr>
    </w:div>
    <w:div w:id="150073453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1DD8B-AEDA-4D78-B82A-A26C57BDFA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E3F36B-9EA7-4E05-8335-C3E8B58C0078}">
  <ds:schemaRefs>
    <ds:schemaRef ds:uri="http://schemas.microsoft.com/sharepoint/v3/contenttype/forms"/>
  </ds:schemaRefs>
</ds:datastoreItem>
</file>

<file path=customXml/itemProps3.xml><?xml version="1.0" encoding="utf-8"?>
<ds:datastoreItem xmlns:ds="http://schemas.openxmlformats.org/officeDocument/2006/customXml" ds:itemID="{D2CB8BC8-665B-49E4-A33E-07D77A3F7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2FBFA-500A-4D7D-A883-4D27B10F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Vitale, Bianca</dc:creator>
  <cp:lastModifiedBy>Martin, William</cp:lastModifiedBy>
  <cp:revision>11</cp:revision>
  <cp:lastPrinted>2020-09-08T20:06:00Z</cp:lastPrinted>
  <dcterms:created xsi:type="dcterms:W3CDTF">2022-04-26T14:41:00Z</dcterms:created>
  <dcterms:modified xsi:type="dcterms:W3CDTF">2022-06-29T17:05:00Z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