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01F" w:rsidRPr="001F1681" w:rsidRDefault="00045F4C" w:rsidP="008E7CA4">
      <w:pPr>
        <w:spacing w:after="0" w:line="240" w:lineRule="auto"/>
        <w:jc w:val="center"/>
        <w:rPr>
          <w:rFonts w:ascii="Times New Roman" w:hAnsi="Times New Roman" w:cs="Times New Roman"/>
          <w:sz w:val="24"/>
          <w:szCs w:val="24"/>
        </w:rPr>
      </w:pPr>
      <w:r w:rsidRPr="001F1681">
        <w:rPr>
          <w:rFonts w:ascii="Times New Roman" w:hAnsi="Times New Roman" w:cs="Times New Roman"/>
          <w:sz w:val="24"/>
          <w:szCs w:val="24"/>
        </w:rPr>
        <w:t xml:space="preserve">Res. No. </w:t>
      </w:r>
      <w:r w:rsidR="00D94F10">
        <w:rPr>
          <w:rFonts w:ascii="Times New Roman" w:hAnsi="Times New Roman" w:cs="Times New Roman"/>
          <w:sz w:val="24"/>
          <w:szCs w:val="24"/>
        </w:rPr>
        <w:t>241</w:t>
      </w:r>
    </w:p>
    <w:p w:rsidR="008E7CA4" w:rsidRDefault="008E7CA4" w:rsidP="008E7CA4">
      <w:pPr>
        <w:spacing w:after="0" w:line="240" w:lineRule="auto"/>
        <w:rPr>
          <w:rFonts w:ascii="Times New Roman" w:hAnsi="Times New Roman" w:cs="Times New Roman"/>
          <w:sz w:val="24"/>
          <w:szCs w:val="24"/>
        </w:rPr>
      </w:pPr>
    </w:p>
    <w:p w:rsidR="008E7CA4" w:rsidRPr="008E7CA4" w:rsidRDefault="008E7CA4" w:rsidP="008E7CA4">
      <w:pPr>
        <w:spacing w:after="0" w:line="240" w:lineRule="auto"/>
        <w:rPr>
          <w:rFonts w:ascii="Times New Roman" w:hAnsi="Times New Roman" w:cs="Times New Roman"/>
          <w:vanish/>
          <w:sz w:val="24"/>
          <w:szCs w:val="24"/>
        </w:rPr>
      </w:pPr>
      <w:r w:rsidRPr="008E7CA4">
        <w:rPr>
          <w:rFonts w:ascii="Times New Roman" w:hAnsi="Times New Roman" w:cs="Times New Roman"/>
          <w:vanish/>
          <w:sz w:val="24"/>
          <w:szCs w:val="24"/>
        </w:rPr>
        <w:t>..Title</w:t>
      </w:r>
    </w:p>
    <w:p w:rsidR="00045F4C" w:rsidRDefault="00045F4C" w:rsidP="008E7CA4">
      <w:pPr>
        <w:spacing w:after="0" w:line="240" w:lineRule="auto"/>
        <w:rPr>
          <w:rFonts w:ascii="Times New Roman" w:hAnsi="Times New Roman" w:cs="Times New Roman"/>
          <w:sz w:val="24"/>
          <w:szCs w:val="24"/>
        </w:rPr>
      </w:pPr>
      <w:r w:rsidRPr="001F1681">
        <w:rPr>
          <w:rFonts w:ascii="Times New Roman" w:hAnsi="Times New Roman" w:cs="Times New Roman"/>
          <w:sz w:val="24"/>
          <w:szCs w:val="24"/>
        </w:rPr>
        <w:t>Resolution calling upon the New York State Legislature to pass, a</w:t>
      </w:r>
      <w:r w:rsidR="00AE2066" w:rsidRPr="001F1681">
        <w:rPr>
          <w:rFonts w:ascii="Times New Roman" w:hAnsi="Times New Roman" w:cs="Times New Roman"/>
          <w:sz w:val="24"/>
          <w:szCs w:val="24"/>
        </w:rPr>
        <w:t>n</w:t>
      </w:r>
      <w:r w:rsidR="00C034C4" w:rsidRPr="001F1681">
        <w:rPr>
          <w:rFonts w:ascii="Times New Roman" w:hAnsi="Times New Roman" w:cs="Times New Roman"/>
          <w:sz w:val="24"/>
          <w:szCs w:val="24"/>
        </w:rPr>
        <w:t>d the Governor to sign, Fair and Timely Parole Act (</w:t>
      </w:r>
      <w:r w:rsidR="00EE7C93" w:rsidRPr="00EE7C93">
        <w:rPr>
          <w:rFonts w:ascii="Times New Roman" w:hAnsi="Times New Roman" w:cs="Times New Roman"/>
          <w:sz w:val="24"/>
          <w:szCs w:val="24"/>
        </w:rPr>
        <w:t>S7514/A4231A</w:t>
      </w:r>
      <w:r w:rsidR="00C034C4" w:rsidRPr="001F1681">
        <w:rPr>
          <w:rFonts w:ascii="Times New Roman" w:hAnsi="Times New Roman" w:cs="Times New Roman"/>
          <w:sz w:val="24"/>
          <w:szCs w:val="24"/>
        </w:rPr>
        <w:t>) and Elderly Parole Act (S15A/</w:t>
      </w:r>
      <w:r w:rsidR="001D33C0">
        <w:rPr>
          <w:rFonts w:ascii="Times New Roman" w:hAnsi="Times New Roman" w:cs="Times New Roman"/>
          <w:sz w:val="24"/>
          <w:szCs w:val="24"/>
        </w:rPr>
        <w:t>A8855</w:t>
      </w:r>
      <w:r w:rsidR="00C034C4" w:rsidRPr="001F1681">
        <w:rPr>
          <w:rFonts w:ascii="Times New Roman" w:hAnsi="Times New Roman" w:cs="Times New Roman"/>
          <w:sz w:val="24"/>
          <w:szCs w:val="24"/>
        </w:rPr>
        <w:t>)</w:t>
      </w:r>
      <w:r w:rsidR="008E7CA4">
        <w:rPr>
          <w:rFonts w:ascii="Times New Roman" w:hAnsi="Times New Roman" w:cs="Times New Roman"/>
          <w:sz w:val="24"/>
          <w:szCs w:val="24"/>
        </w:rPr>
        <w:t>.</w:t>
      </w:r>
    </w:p>
    <w:p w:rsidR="008E7CA4" w:rsidRPr="008E7CA4" w:rsidRDefault="008E7CA4" w:rsidP="008E7CA4">
      <w:pPr>
        <w:spacing w:after="0" w:line="240" w:lineRule="auto"/>
        <w:rPr>
          <w:rFonts w:ascii="Times New Roman" w:hAnsi="Times New Roman" w:cs="Times New Roman"/>
          <w:vanish/>
          <w:sz w:val="24"/>
          <w:szCs w:val="24"/>
        </w:rPr>
      </w:pPr>
      <w:r w:rsidRPr="008E7CA4">
        <w:rPr>
          <w:rFonts w:ascii="Times New Roman" w:hAnsi="Times New Roman" w:cs="Times New Roman"/>
          <w:vanish/>
          <w:sz w:val="24"/>
          <w:szCs w:val="24"/>
        </w:rPr>
        <w:t>..Body</w:t>
      </w:r>
    </w:p>
    <w:p w:rsidR="008E7CA4" w:rsidRPr="001F1681" w:rsidRDefault="008E7CA4" w:rsidP="008E7CA4">
      <w:pPr>
        <w:spacing w:after="0" w:line="240" w:lineRule="auto"/>
        <w:rPr>
          <w:rFonts w:ascii="Times New Roman" w:hAnsi="Times New Roman" w:cs="Times New Roman"/>
          <w:sz w:val="24"/>
          <w:szCs w:val="24"/>
        </w:rPr>
      </w:pPr>
    </w:p>
    <w:p w:rsidR="00B8525A" w:rsidRDefault="00B8525A" w:rsidP="00B852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By Council Member Hudson, the Public Advocate (Mr. Williams) and Council Members Hanif, Brewer, Won, Avilés, Louis, Gutiérrez, Restler, Riley, Rivera, Sanchez, Joseph, Krishnan, Richardson Jordan, Ossé, Nurse and De La Rosa</w:t>
      </w:r>
    </w:p>
    <w:p w:rsidR="00C034C4" w:rsidRPr="001F1681" w:rsidRDefault="00C034C4" w:rsidP="008E7CA4">
      <w:pPr>
        <w:spacing w:after="0" w:line="240" w:lineRule="auto"/>
        <w:rPr>
          <w:rFonts w:ascii="Times New Roman" w:hAnsi="Times New Roman" w:cs="Times New Roman"/>
          <w:sz w:val="24"/>
          <w:szCs w:val="24"/>
        </w:rPr>
      </w:pPr>
      <w:bookmarkStart w:id="0" w:name="_GoBack"/>
      <w:bookmarkEnd w:id="0"/>
      <w:r w:rsidRPr="001F1681">
        <w:rPr>
          <w:rFonts w:ascii="Times New Roman" w:hAnsi="Times New Roman" w:cs="Times New Roman"/>
          <w:sz w:val="24"/>
          <w:szCs w:val="24"/>
        </w:rPr>
        <w:t xml:space="preserve"> </w:t>
      </w:r>
    </w:p>
    <w:p w:rsidR="00C034C4" w:rsidRPr="001F1681" w:rsidRDefault="00C034C4" w:rsidP="008E7CA4">
      <w:pPr>
        <w:spacing w:after="0" w:line="480" w:lineRule="auto"/>
        <w:ind w:firstLine="720"/>
        <w:jc w:val="both"/>
        <w:rPr>
          <w:rFonts w:ascii="Times New Roman" w:hAnsi="Times New Roman" w:cs="Times New Roman"/>
          <w:sz w:val="24"/>
          <w:szCs w:val="24"/>
        </w:rPr>
      </w:pPr>
      <w:r w:rsidRPr="001F1681">
        <w:rPr>
          <w:rFonts w:ascii="Times New Roman" w:hAnsi="Times New Roman" w:cs="Times New Roman"/>
          <w:sz w:val="24"/>
          <w:szCs w:val="24"/>
        </w:rPr>
        <w:t xml:space="preserve">Whereas, New York State’s Parole Board (the Board) oversee approximately 12,000 parole hearings per year, according various sources; and </w:t>
      </w:r>
    </w:p>
    <w:p w:rsidR="00C034C4" w:rsidRDefault="00C034C4" w:rsidP="008E7CA4">
      <w:pPr>
        <w:spacing w:after="0" w:line="480" w:lineRule="auto"/>
        <w:ind w:firstLine="720"/>
        <w:jc w:val="both"/>
        <w:rPr>
          <w:rFonts w:ascii="Times New Roman" w:hAnsi="Times New Roman" w:cs="Times New Roman"/>
          <w:sz w:val="24"/>
          <w:szCs w:val="24"/>
        </w:rPr>
      </w:pPr>
      <w:r w:rsidRPr="001F1681">
        <w:rPr>
          <w:rFonts w:ascii="Times New Roman" w:hAnsi="Times New Roman" w:cs="Times New Roman"/>
          <w:sz w:val="24"/>
          <w:szCs w:val="24"/>
        </w:rPr>
        <w:t>Whereas, The Board is required to consider whether parole-eligible people in custody are likely to commit future crimes upon release and whether their release will deprecate the seriousness of their crime when deciding whether to approve or deny release; and</w:t>
      </w:r>
    </w:p>
    <w:p w:rsidR="007758A3" w:rsidRDefault="00BB4BC7" w:rsidP="008E7CA4">
      <w:pPr>
        <w:spacing w:after="0" w:line="48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Whereas, According to a recent report from the </w:t>
      </w:r>
      <w:r w:rsidRPr="007758A3">
        <w:rPr>
          <w:rFonts w:ascii="Times New Roman" w:hAnsi="Times New Roman" w:cs="Times New Roman"/>
          <w:i/>
          <w:color w:val="000000"/>
          <w:sz w:val="24"/>
          <w:szCs w:val="24"/>
          <w:shd w:val="clear" w:color="auto" w:fill="FFFFFF"/>
        </w:rPr>
        <w:t>Correctional Association of New York</w:t>
      </w:r>
      <w:r>
        <w:rPr>
          <w:rFonts w:ascii="Times New Roman" w:hAnsi="Times New Roman" w:cs="Times New Roman"/>
          <w:color w:val="000000"/>
          <w:sz w:val="24"/>
          <w:szCs w:val="24"/>
          <w:shd w:val="clear" w:color="auto" w:fill="FFFFFF"/>
        </w:rPr>
        <w:t xml:space="preserve"> (CANY), the</w:t>
      </w:r>
      <w:r w:rsidR="00C66E52" w:rsidRPr="007758A3">
        <w:rPr>
          <w:rFonts w:ascii="Times New Roman" w:hAnsi="Times New Roman" w:cs="Times New Roman"/>
          <w:color w:val="000000"/>
          <w:sz w:val="24"/>
          <w:szCs w:val="24"/>
          <w:shd w:val="clear" w:color="auto" w:fill="FFFFFF"/>
        </w:rPr>
        <w:t xml:space="preserve"> Board has been criticized for not releasing enough incarcerated people who are up for parole</w:t>
      </w:r>
      <w:r w:rsidR="007758A3">
        <w:rPr>
          <w:rFonts w:ascii="Times New Roman" w:hAnsi="Times New Roman" w:cs="Times New Roman"/>
          <w:color w:val="000000"/>
          <w:sz w:val="24"/>
          <w:szCs w:val="24"/>
          <w:shd w:val="clear" w:color="auto" w:fill="FFFFFF"/>
        </w:rPr>
        <w:t xml:space="preserve">; and </w:t>
      </w:r>
    </w:p>
    <w:p w:rsidR="00C66E52" w:rsidRPr="00C66E52" w:rsidRDefault="007758A3" w:rsidP="008E7CA4">
      <w:pPr>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Whereas, </w:t>
      </w:r>
      <w:r w:rsidR="00C66E52" w:rsidRPr="007758A3">
        <w:rPr>
          <w:rFonts w:ascii="Times New Roman" w:hAnsi="Times New Roman" w:cs="Times New Roman"/>
          <w:color w:val="000000"/>
          <w:sz w:val="24"/>
          <w:szCs w:val="24"/>
          <w:shd w:val="clear" w:color="auto" w:fill="FFFFFF"/>
        </w:rPr>
        <w:t xml:space="preserve">CANY’s analysis of the DOCCS </w:t>
      </w:r>
      <w:proofErr w:type="gramStart"/>
      <w:r w:rsidR="00C66E52" w:rsidRPr="007758A3">
        <w:rPr>
          <w:rFonts w:ascii="Times New Roman" w:hAnsi="Times New Roman" w:cs="Times New Roman"/>
          <w:color w:val="000000"/>
          <w:sz w:val="24"/>
          <w:szCs w:val="24"/>
          <w:shd w:val="clear" w:color="auto" w:fill="FFFFFF"/>
        </w:rPr>
        <w:t>Under</w:t>
      </w:r>
      <w:proofErr w:type="gramEnd"/>
      <w:r w:rsidR="00C66E52" w:rsidRPr="007758A3">
        <w:rPr>
          <w:rFonts w:ascii="Times New Roman" w:hAnsi="Times New Roman" w:cs="Times New Roman"/>
          <w:color w:val="000000"/>
          <w:sz w:val="24"/>
          <w:szCs w:val="24"/>
          <w:shd w:val="clear" w:color="auto" w:fill="FFFFFF"/>
        </w:rPr>
        <w:t xml:space="preserve"> Custody dataset in October 2020 found that 69% of incarcerated people were deni</w:t>
      </w:r>
      <w:r w:rsidR="00BB4BC7">
        <w:rPr>
          <w:rFonts w:ascii="Times New Roman" w:hAnsi="Times New Roman" w:cs="Times New Roman"/>
          <w:color w:val="000000"/>
          <w:sz w:val="24"/>
          <w:szCs w:val="24"/>
          <w:shd w:val="clear" w:color="auto" w:fill="FFFFFF"/>
        </w:rPr>
        <w:t>ed</w:t>
      </w:r>
      <w:r w:rsidR="00C66E52" w:rsidRPr="007758A3">
        <w:rPr>
          <w:rFonts w:ascii="Times New Roman" w:hAnsi="Times New Roman" w:cs="Times New Roman"/>
          <w:color w:val="000000"/>
          <w:sz w:val="24"/>
          <w:szCs w:val="24"/>
          <w:shd w:val="clear" w:color="auto" w:fill="FFFFFF"/>
        </w:rPr>
        <w:t xml:space="preserve"> parole after their first hearing</w:t>
      </w:r>
      <w:r w:rsidR="00BB4BC7">
        <w:rPr>
          <w:rFonts w:ascii="Times New Roman" w:hAnsi="Times New Roman" w:cs="Times New Roman"/>
          <w:color w:val="000000"/>
          <w:sz w:val="24"/>
          <w:szCs w:val="24"/>
          <w:shd w:val="clear" w:color="auto" w:fill="FFFFFF"/>
        </w:rPr>
        <w:t>; and</w:t>
      </w:r>
    </w:p>
    <w:p w:rsidR="00C66E52" w:rsidRPr="00587BDF" w:rsidRDefault="00C66E52" w:rsidP="008E7CA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According </w:t>
      </w:r>
      <w:r w:rsidR="00BB4BC7">
        <w:rPr>
          <w:rFonts w:ascii="Times New Roman" w:hAnsi="Times New Roman" w:cs="Times New Roman"/>
          <w:sz w:val="24"/>
          <w:szCs w:val="24"/>
        </w:rPr>
        <w:t>to CANY’s report, f</w:t>
      </w:r>
      <w:r w:rsidRPr="00587BDF">
        <w:rPr>
          <w:rFonts w:ascii="Times New Roman" w:hAnsi="Times New Roman" w:cs="Times New Roman"/>
          <w:sz w:val="24"/>
          <w:szCs w:val="24"/>
        </w:rPr>
        <w:t>ifty</w:t>
      </w:r>
      <w:r>
        <w:rPr>
          <w:rFonts w:ascii="Times New Roman" w:hAnsi="Times New Roman" w:cs="Times New Roman"/>
          <w:sz w:val="24"/>
          <w:szCs w:val="24"/>
        </w:rPr>
        <w:t>-</w:t>
      </w:r>
      <w:r w:rsidRPr="00587BDF">
        <w:rPr>
          <w:rFonts w:ascii="Times New Roman" w:hAnsi="Times New Roman" w:cs="Times New Roman"/>
          <w:sz w:val="24"/>
          <w:szCs w:val="24"/>
        </w:rPr>
        <w:t xml:space="preserve">eight per cent of respondents </w:t>
      </w:r>
      <w:r w:rsidR="00BB4BC7">
        <w:rPr>
          <w:rFonts w:ascii="Times New Roman" w:hAnsi="Times New Roman" w:cs="Times New Roman"/>
          <w:sz w:val="24"/>
          <w:szCs w:val="24"/>
        </w:rPr>
        <w:t xml:space="preserve">to their study </w:t>
      </w:r>
      <w:r w:rsidRPr="00587BDF">
        <w:rPr>
          <w:rFonts w:ascii="Times New Roman" w:hAnsi="Times New Roman" w:cs="Times New Roman"/>
          <w:sz w:val="24"/>
          <w:szCs w:val="24"/>
        </w:rPr>
        <w:t>reported filing an appeal</w:t>
      </w:r>
      <w:r w:rsidR="00BB4BC7">
        <w:rPr>
          <w:rFonts w:ascii="Times New Roman" w:hAnsi="Times New Roman" w:cs="Times New Roman"/>
          <w:sz w:val="24"/>
          <w:szCs w:val="24"/>
        </w:rPr>
        <w:t xml:space="preserve">, with </w:t>
      </w:r>
      <w:r w:rsidRPr="00587BDF">
        <w:rPr>
          <w:rFonts w:ascii="Times New Roman" w:hAnsi="Times New Roman" w:cs="Times New Roman"/>
          <w:sz w:val="24"/>
          <w:szCs w:val="24"/>
        </w:rPr>
        <w:t>only 11% successfully appeal</w:t>
      </w:r>
      <w:r w:rsidR="00BB4BC7">
        <w:rPr>
          <w:rFonts w:ascii="Times New Roman" w:hAnsi="Times New Roman" w:cs="Times New Roman"/>
          <w:sz w:val="24"/>
          <w:szCs w:val="24"/>
        </w:rPr>
        <w:t>ing and being granted a</w:t>
      </w:r>
      <w:r w:rsidRPr="00587BDF">
        <w:rPr>
          <w:rFonts w:ascii="Times New Roman" w:hAnsi="Times New Roman" w:cs="Times New Roman"/>
          <w:sz w:val="24"/>
          <w:szCs w:val="24"/>
        </w:rPr>
        <w:t xml:space="preserve"> de novo interview</w:t>
      </w:r>
      <w:r w:rsidR="00BB4BC7">
        <w:rPr>
          <w:rFonts w:ascii="Times New Roman" w:hAnsi="Times New Roman" w:cs="Times New Roman"/>
          <w:sz w:val="24"/>
          <w:szCs w:val="24"/>
        </w:rPr>
        <w:t>; and</w:t>
      </w:r>
    </w:p>
    <w:p w:rsidR="00A04645" w:rsidRPr="001F1681" w:rsidRDefault="00A04645" w:rsidP="008E7CA4">
      <w:pPr>
        <w:spacing w:after="0" w:line="480" w:lineRule="auto"/>
        <w:ind w:firstLine="720"/>
        <w:jc w:val="both"/>
        <w:rPr>
          <w:rFonts w:ascii="Times New Roman" w:hAnsi="Times New Roman" w:cs="Times New Roman"/>
          <w:sz w:val="24"/>
          <w:szCs w:val="24"/>
        </w:rPr>
      </w:pPr>
      <w:r w:rsidRPr="001F1681">
        <w:rPr>
          <w:rFonts w:ascii="Times New Roman" w:hAnsi="Times New Roman" w:cs="Times New Roman"/>
          <w:sz w:val="24"/>
          <w:szCs w:val="24"/>
        </w:rPr>
        <w:t xml:space="preserve">Whereas, </w:t>
      </w:r>
      <w:r w:rsidR="0014021E">
        <w:rPr>
          <w:rFonts w:ascii="Times New Roman" w:hAnsi="Times New Roman" w:cs="Times New Roman"/>
          <w:sz w:val="24"/>
          <w:szCs w:val="24"/>
        </w:rPr>
        <w:t>According to C</w:t>
      </w:r>
      <w:r w:rsidR="00BB4BC7">
        <w:rPr>
          <w:rFonts w:ascii="Times New Roman" w:hAnsi="Times New Roman" w:cs="Times New Roman"/>
          <w:sz w:val="24"/>
          <w:szCs w:val="24"/>
        </w:rPr>
        <w:t>ANY</w:t>
      </w:r>
      <w:r w:rsidR="0014021E">
        <w:rPr>
          <w:rFonts w:ascii="Times New Roman" w:hAnsi="Times New Roman" w:cs="Times New Roman"/>
          <w:sz w:val="24"/>
          <w:szCs w:val="24"/>
        </w:rPr>
        <w:t>, l</w:t>
      </w:r>
      <w:r w:rsidRPr="001F1681">
        <w:rPr>
          <w:rFonts w:ascii="Times New Roman" w:hAnsi="Times New Roman" w:cs="Times New Roman"/>
          <w:sz w:val="24"/>
          <w:szCs w:val="24"/>
        </w:rPr>
        <w:t>ow parole release rate</w:t>
      </w:r>
      <w:r w:rsidR="00F41559">
        <w:rPr>
          <w:rFonts w:ascii="Times New Roman" w:hAnsi="Times New Roman" w:cs="Times New Roman"/>
          <w:sz w:val="24"/>
          <w:szCs w:val="24"/>
        </w:rPr>
        <w:t>s</w:t>
      </w:r>
      <w:r w:rsidR="002F5867" w:rsidRPr="001F1681">
        <w:rPr>
          <w:rFonts w:ascii="Times New Roman" w:hAnsi="Times New Roman" w:cs="Times New Roman"/>
          <w:sz w:val="24"/>
          <w:szCs w:val="24"/>
        </w:rPr>
        <w:t xml:space="preserve"> along with longer minimum sentence are </w:t>
      </w:r>
      <w:r w:rsidRPr="001F1681">
        <w:rPr>
          <w:rFonts w:ascii="Times New Roman" w:hAnsi="Times New Roman" w:cs="Times New Roman"/>
          <w:sz w:val="24"/>
          <w:szCs w:val="24"/>
        </w:rPr>
        <w:t>reasons people are aging in New York prisons; and</w:t>
      </w:r>
    </w:p>
    <w:p w:rsidR="00A04645" w:rsidRPr="001F1681" w:rsidRDefault="00A04645" w:rsidP="008E7CA4">
      <w:pPr>
        <w:spacing w:after="0" w:line="480" w:lineRule="auto"/>
        <w:ind w:firstLine="720"/>
        <w:jc w:val="both"/>
        <w:rPr>
          <w:rFonts w:ascii="Times New Roman" w:hAnsi="Times New Roman" w:cs="Times New Roman"/>
          <w:sz w:val="24"/>
          <w:szCs w:val="24"/>
        </w:rPr>
      </w:pPr>
      <w:r w:rsidRPr="001F1681">
        <w:rPr>
          <w:rFonts w:ascii="Times New Roman" w:hAnsi="Times New Roman" w:cs="Times New Roman"/>
          <w:sz w:val="24"/>
          <w:szCs w:val="24"/>
        </w:rPr>
        <w:t xml:space="preserve">Whereas, New York’s aging prison population requires more expensive medical care because </w:t>
      </w:r>
      <w:r w:rsidR="00F41559">
        <w:rPr>
          <w:rFonts w:ascii="Times New Roman" w:hAnsi="Times New Roman" w:cs="Times New Roman"/>
          <w:sz w:val="24"/>
          <w:szCs w:val="24"/>
        </w:rPr>
        <w:t>the aging population have</w:t>
      </w:r>
      <w:r w:rsidRPr="001F1681">
        <w:rPr>
          <w:rFonts w:ascii="Times New Roman" w:hAnsi="Times New Roman" w:cs="Times New Roman"/>
          <w:sz w:val="24"/>
          <w:szCs w:val="24"/>
        </w:rPr>
        <w:t xml:space="preserve"> many health problems and longer and more frequent hospitalizations related to their age</w:t>
      </w:r>
      <w:r w:rsidR="0014021E">
        <w:rPr>
          <w:rFonts w:ascii="Times New Roman" w:hAnsi="Times New Roman" w:cs="Times New Roman"/>
          <w:sz w:val="24"/>
          <w:szCs w:val="24"/>
        </w:rPr>
        <w:t>, according to report from the Office of the New York State Comptroller</w:t>
      </w:r>
      <w:r w:rsidRPr="001F1681">
        <w:rPr>
          <w:rFonts w:ascii="Times New Roman" w:hAnsi="Times New Roman" w:cs="Times New Roman"/>
          <w:sz w:val="24"/>
          <w:szCs w:val="24"/>
        </w:rPr>
        <w:t xml:space="preserve">; and </w:t>
      </w:r>
    </w:p>
    <w:p w:rsidR="00A04645" w:rsidRDefault="00A04645" w:rsidP="008E7CA4">
      <w:pPr>
        <w:spacing w:after="0" w:line="480" w:lineRule="auto"/>
        <w:ind w:firstLine="720"/>
        <w:jc w:val="both"/>
        <w:rPr>
          <w:rFonts w:ascii="Times New Roman" w:hAnsi="Times New Roman" w:cs="Times New Roman"/>
          <w:sz w:val="24"/>
          <w:szCs w:val="24"/>
        </w:rPr>
      </w:pPr>
      <w:r w:rsidRPr="001F1681">
        <w:rPr>
          <w:rFonts w:ascii="Times New Roman" w:hAnsi="Times New Roman" w:cs="Times New Roman"/>
          <w:sz w:val="24"/>
          <w:szCs w:val="24"/>
        </w:rPr>
        <w:lastRenderedPageBreak/>
        <w:t xml:space="preserve">Whereas, The long-term incarceration of aging people does not promote public safety as research shows people age 50 and older in New York prisons are least likely to re-offend; and   </w:t>
      </w:r>
    </w:p>
    <w:p w:rsidR="003154D9" w:rsidRPr="007758A3" w:rsidRDefault="003154D9" w:rsidP="008E7CA4">
      <w:pPr>
        <w:spacing w:after="0" w:line="480" w:lineRule="auto"/>
        <w:ind w:firstLine="720"/>
        <w:jc w:val="both"/>
        <w:rPr>
          <w:rFonts w:ascii="Times New Roman" w:hAnsi="Times New Roman" w:cs="Times New Roman"/>
          <w:sz w:val="24"/>
          <w:szCs w:val="24"/>
        </w:rPr>
      </w:pPr>
      <w:r w:rsidRPr="007758A3">
        <w:rPr>
          <w:rFonts w:ascii="Times New Roman" w:hAnsi="Times New Roman" w:cs="Times New Roman"/>
          <w:sz w:val="24"/>
          <w:szCs w:val="24"/>
        </w:rPr>
        <w:t xml:space="preserve">Whereas, New York parole system </w:t>
      </w:r>
      <w:r w:rsidR="004E3622" w:rsidRPr="007758A3">
        <w:rPr>
          <w:rFonts w:ascii="Times New Roman" w:hAnsi="Times New Roman" w:cs="Times New Roman"/>
          <w:sz w:val="24"/>
          <w:szCs w:val="24"/>
        </w:rPr>
        <w:t>d</w:t>
      </w:r>
      <w:r w:rsidR="004E3622">
        <w:rPr>
          <w:rFonts w:ascii="Times New Roman" w:hAnsi="Times New Roman" w:cs="Times New Roman"/>
          <w:sz w:val="24"/>
          <w:szCs w:val="24"/>
        </w:rPr>
        <w:t>isparately</w:t>
      </w:r>
      <w:r w:rsidR="004E3622" w:rsidRPr="007758A3">
        <w:rPr>
          <w:rFonts w:ascii="Times New Roman" w:hAnsi="Times New Roman" w:cs="Times New Roman"/>
          <w:sz w:val="24"/>
          <w:szCs w:val="24"/>
        </w:rPr>
        <w:t xml:space="preserve"> </w:t>
      </w:r>
      <w:r w:rsidRPr="007758A3">
        <w:rPr>
          <w:rFonts w:ascii="Times New Roman" w:hAnsi="Times New Roman" w:cs="Times New Roman"/>
          <w:sz w:val="24"/>
          <w:szCs w:val="24"/>
        </w:rPr>
        <w:t>affect</w:t>
      </w:r>
      <w:r w:rsidR="00BB4BC7" w:rsidRPr="007758A3">
        <w:rPr>
          <w:rFonts w:ascii="Times New Roman" w:hAnsi="Times New Roman" w:cs="Times New Roman"/>
          <w:sz w:val="24"/>
          <w:szCs w:val="24"/>
        </w:rPr>
        <w:t>s</w:t>
      </w:r>
      <w:r w:rsidRPr="007758A3">
        <w:rPr>
          <w:rFonts w:ascii="Times New Roman" w:hAnsi="Times New Roman" w:cs="Times New Roman"/>
          <w:sz w:val="24"/>
          <w:szCs w:val="24"/>
        </w:rPr>
        <w:t xml:space="preserve"> Black and </w:t>
      </w:r>
      <w:proofErr w:type="spellStart"/>
      <w:r w:rsidRPr="007758A3">
        <w:rPr>
          <w:rFonts w:ascii="Times New Roman" w:hAnsi="Times New Roman" w:cs="Times New Roman"/>
          <w:sz w:val="24"/>
          <w:szCs w:val="24"/>
        </w:rPr>
        <w:t>Latinx</w:t>
      </w:r>
      <w:proofErr w:type="spellEnd"/>
      <w:r w:rsidRPr="007758A3">
        <w:rPr>
          <w:rFonts w:ascii="Times New Roman" w:hAnsi="Times New Roman" w:cs="Times New Roman"/>
          <w:sz w:val="24"/>
          <w:szCs w:val="24"/>
        </w:rPr>
        <w:t xml:space="preserve"> communities; and </w:t>
      </w:r>
    </w:p>
    <w:p w:rsidR="003154D9" w:rsidRPr="00F41559" w:rsidRDefault="003154D9" w:rsidP="008E7CA4">
      <w:pPr>
        <w:spacing w:after="0" w:line="480" w:lineRule="auto"/>
        <w:ind w:firstLine="720"/>
        <w:jc w:val="both"/>
        <w:rPr>
          <w:rFonts w:ascii="Times New Roman" w:hAnsi="Times New Roman" w:cs="Times New Roman"/>
          <w:sz w:val="24"/>
          <w:szCs w:val="24"/>
        </w:rPr>
      </w:pPr>
      <w:r w:rsidRPr="007758A3">
        <w:rPr>
          <w:rFonts w:ascii="Times New Roman" w:hAnsi="Times New Roman" w:cs="Times New Roman"/>
          <w:sz w:val="24"/>
          <w:szCs w:val="24"/>
        </w:rPr>
        <w:t xml:space="preserve">Whereas,  For example, between  2018 and 2020, 34 percent of Black and 33 percent </w:t>
      </w:r>
      <w:proofErr w:type="spellStart"/>
      <w:r w:rsidRPr="007758A3">
        <w:rPr>
          <w:rFonts w:ascii="Times New Roman" w:hAnsi="Times New Roman" w:cs="Times New Roman"/>
          <w:sz w:val="24"/>
          <w:szCs w:val="24"/>
        </w:rPr>
        <w:t>Latinx</w:t>
      </w:r>
      <w:proofErr w:type="spellEnd"/>
      <w:r w:rsidRPr="007758A3">
        <w:rPr>
          <w:rFonts w:ascii="Times New Roman" w:hAnsi="Times New Roman" w:cs="Times New Roman"/>
          <w:sz w:val="24"/>
          <w:szCs w:val="24"/>
        </w:rPr>
        <w:t xml:space="preserve"> parole-eligible person were approved for parole compared to 41 percent of white parole-eligible person </w:t>
      </w:r>
      <w:r w:rsidR="00BB4BC7" w:rsidRPr="007758A3">
        <w:rPr>
          <w:rFonts w:ascii="Times New Roman" w:hAnsi="Times New Roman" w:cs="Times New Roman"/>
          <w:sz w:val="24"/>
          <w:szCs w:val="24"/>
        </w:rPr>
        <w:t xml:space="preserve">who were approved </w:t>
      </w:r>
      <w:r w:rsidRPr="007758A3">
        <w:rPr>
          <w:rFonts w:ascii="Times New Roman" w:hAnsi="Times New Roman" w:cs="Times New Roman"/>
          <w:sz w:val="24"/>
          <w:szCs w:val="24"/>
        </w:rPr>
        <w:t xml:space="preserve">during that same period, according to </w:t>
      </w:r>
      <w:r w:rsidRPr="007758A3">
        <w:rPr>
          <w:rFonts w:ascii="Times New Roman" w:hAnsi="Times New Roman" w:cs="Times New Roman"/>
          <w:i/>
          <w:sz w:val="24"/>
          <w:szCs w:val="24"/>
        </w:rPr>
        <w:t>New Yorkers United for Justice</w:t>
      </w:r>
      <w:r w:rsidRPr="007758A3">
        <w:rPr>
          <w:rFonts w:ascii="Times New Roman" w:hAnsi="Times New Roman" w:cs="Times New Roman"/>
          <w:sz w:val="24"/>
          <w:szCs w:val="24"/>
        </w:rPr>
        <w:t>; and</w:t>
      </w:r>
      <w:r w:rsidRPr="00F41559">
        <w:rPr>
          <w:rFonts w:ascii="Times New Roman" w:hAnsi="Times New Roman" w:cs="Times New Roman"/>
          <w:sz w:val="24"/>
          <w:szCs w:val="24"/>
        </w:rPr>
        <w:t xml:space="preserve"> </w:t>
      </w:r>
    </w:p>
    <w:p w:rsidR="002F5867" w:rsidRPr="001F1681" w:rsidRDefault="002F5867" w:rsidP="008E7CA4">
      <w:pPr>
        <w:spacing w:after="0" w:line="480" w:lineRule="auto"/>
        <w:ind w:firstLine="720"/>
        <w:jc w:val="both"/>
        <w:rPr>
          <w:rFonts w:ascii="Times New Roman" w:hAnsi="Times New Roman" w:cs="Times New Roman"/>
          <w:sz w:val="24"/>
          <w:szCs w:val="24"/>
        </w:rPr>
      </w:pPr>
      <w:r w:rsidRPr="001F1681">
        <w:rPr>
          <w:rFonts w:ascii="Times New Roman" w:hAnsi="Times New Roman" w:cs="Times New Roman"/>
          <w:sz w:val="24"/>
          <w:szCs w:val="24"/>
        </w:rPr>
        <w:t>Whereas, S</w:t>
      </w:r>
      <w:r w:rsidR="002A6A39">
        <w:rPr>
          <w:rFonts w:ascii="Times New Roman" w:hAnsi="Times New Roman" w:cs="Times New Roman"/>
          <w:sz w:val="24"/>
          <w:szCs w:val="24"/>
        </w:rPr>
        <w:t>7514</w:t>
      </w:r>
      <w:r w:rsidRPr="001F1681">
        <w:rPr>
          <w:rFonts w:ascii="Times New Roman" w:hAnsi="Times New Roman" w:cs="Times New Roman"/>
          <w:sz w:val="24"/>
          <w:szCs w:val="24"/>
        </w:rPr>
        <w:t xml:space="preserve">, introduced by State Senator </w:t>
      </w:r>
      <w:r w:rsidR="002A6A39">
        <w:rPr>
          <w:rFonts w:ascii="Times New Roman" w:hAnsi="Times New Roman" w:cs="Times New Roman"/>
          <w:sz w:val="24"/>
          <w:szCs w:val="24"/>
        </w:rPr>
        <w:t>Julia Salazar</w:t>
      </w:r>
      <w:r w:rsidRPr="001F1681">
        <w:rPr>
          <w:rFonts w:ascii="Times New Roman" w:hAnsi="Times New Roman" w:cs="Times New Roman"/>
          <w:sz w:val="24"/>
          <w:szCs w:val="24"/>
        </w:rPr>
        <w:t xml:space="preserve">, and companion bill A4231A, introduced by State Assembly member David </w:t>
      </w:r>
      <w:proofErr w:type="spellStart"/>
      <w:r w:rsidRPr="001F1681">
        <w:rPr>
          <w:rFonts w:ascii="Times New Roman" w:hAnsi="Times New Roman" w:cs="Times New Roman"/>
          <w:sz w:val="24"/>
          <w:szCs w:val="24"/>
        </w:rPr>
        <w:t>Wep</w:t>
      </w:r>
      <w:r w:rsidR="00EE7C93">
        <w:rPr>
          <w:rFonts w:ascii="Times New Roman" w:hAnsi="Times New Roman" w:cs="Times New Roman"/>
          <w:sz w:val="24"/>
          <w:szCs w:val="24"/>
        </w:rPr>
        <w:t>r</w:t>
      </w:r>
      <w:r w:rsidRPr="001F1681">
        <w:rPr>
          <w:rFonts w:ascii="Times New Roman" w:hAnsi="Times New Roman" w:cs="Times New Roman"/>
          <w:sz w:val="24"/>
          <w:szCs w:val="24"/>
        </w:rPr>
        <w:t>in</w:t>
      </w:r>
      <w:proofErr w:type="spellEnd"/>
      <w:r w:rsidRPr="001F1681">
        <w:rPr>
          <w:rFonts w:ascii="Times New Roman" w:hAnsi="Times New Roman" w:cs="Times New Roman"/>
          <w:sz w:val="24"/>
          <w:szCs w:val="24"/>
        </w:rPr>
        <w:t xml:space="preserve">, would create a presumption of release for parole-eligible incarcerated persons unless there is a reasonable public safety reason to keep them in prison; and </w:t>
      </w:r>
    </w:p>
    <w:p w:rsidR="002F5867" w:rsidRPr="001F1681" w:rsidRDefault="002F5867" w:rsidP="008E7CA4">
      <w:pPr>
        <w:spacing w:after="0" w:line="480" w:lineRule="auto"/>
        <w:ind w:firstLine="720"/>
        <w:jc w:val="both"/>
        <w:rPr>
          <w:rFonts w:ascii="Times New Roman" w:hAnsi="Times New Roman" w:cs="Times New Roman"/>
          <w:sz w:val="24"/>
          <w:szCs w:val="24"/>
        </w:rPr>
      </w:pPr>
      <w:r w:rsidRPr="001F1681">
        <w:rPr>
          <w:rFonts w:ascii="Times New Roman" w:hAnsi="Times New Roman" w:cs="Times New Roman"/>
          <w:sz w:val="24"/>
          <w:szCs w:val="24"/>
        </w:rPr>
        <w:t>Whereas, S</w:t>
      </w:r>
      <w:r w:rsidR="002A6A39">
        <w:rPr>
          <w:rFonts w:ascii="Times New Roman" w:hAnsi="Times New Roman" w:cs="Times New Roman"/>
          <w:sz w:val="24"/>
          <w:szCs w:val="24"/>
        </w:rPr>
        <w:t>7514</w:t>
      </w:r>
      <w:r w:rsidRPr="001F1681">
        <w:rPr>
          <w:rFonts w:ascii="Times New Roman" w:hAnsi="Times New Roman" w:cs="Times New Roman"/>
          <w:sz w:val="24"/>
          <w:szCs w:val="24"/>
        </w:rPr>
        <w:t xml:space="preserve">/A4231A would ensure that the parole release process in New York is based on rehabilitation and current risk to public safety; and </w:t>
      </w:r>
    </w:p>
    <w:p w:rsidR="00A04645" w:rsidRPr="001F1681" w:rsidRDefault="002F5867" w:rsidP="008E7CA4">
      <w:pPr>
        <w:spacing w:after="0" w:line="480" w:lineRule="auto"/>
        <w:ind w:firstLine="720"/>
        <w:jc w:val="both"/>
        <w:rPr>
          <w:rFonts w:ascii="Times New Roman" w:hAnsi="Times New Roman" w:cs="Times New Roman"/>
          <w:sz w:val="24"/>
          <w:szCs w:val="24"/>
        </w:rPr>
      </w:pPr>
      <w:r w:rsidRPr="001F1681">
        <w:rPr>
          <w:rFonts w:ascii="Times New Roman" w:hAnsi="Times New Roman" w:cs="Times New Roman"/>
          <w:sz w:val="24"/>
          <w:szCs w:val="24"/>
        </w:rPr>
        <w:t>Whereas, S</w:t>
      </w:r>
      <w:r w:rsidR="002A6A39">
        <w:rPr>
          <w:rFonts w:ascii="Times New Roman" w:hAnsi="Times New Roman" w:cs="Times New Roman"/>
          <w:sz w:val="24"/>
          <w:szCs w:val="24"/>
        </w:rPr>
        <w:t>7514</w:t>
      </w:r>
      <w:r w:rsidRPr="001F1681">
        <w:rPr>
          <w:rFonts w:ascii="Times New Roman" w:hAnsi="Times New Roman" w:cs="Times New Roman"/>
          <w:sz w:val="24"/>
          <w:szCs w:val="24"/>
        </w:rPr>
        <w:t>/A4231A would also save the state roughly $60,000 per year for every parole-eligible incarcerated individual released from prison, according to state’s estimates; and</w:t>
      </w:r>
    </w:p>
    <w:p w:rsidR="002F5867" w:rsidRDefault="002F5867" w:rsidP="008E7CA4">
      <w:pPr>
        <w:spacing w:after="0" w:line="480" w:lineRule="auto"/>
        <w:ind w:firstLine="720"/>
        <w:jc w:val="both"/>
        <w:rPr>
          <w:rFonts w:ascii="Times New Roman" w:hAnsi="Times New Roman" w:cs="Times New Roman"/>
          <w:sz w:val="24"/>
          <w:szCs w:val="24"/>
        </w:rPr>
      </w:pPr>
      <w:r w:rsidRPr="001F1681">
        <w:rPr>
          <w:rFonts w:ascii="Times New Roman" w:hAnsi="Times New Roman" w:cs="Times New Roman"/>
          <w:sz w:val="24"/>
          <w:szCs w:val="24"/>
        </w:rPr>
        <w:t xml:space="preserve">Whereas, </w:t>
      </w:r>
      <w:r w:rsidR="001F1681" w:rsidRPr="001F1681">
        <w:rPr>
          <w:rFonts w:ascii="Times New Roman" w:hAnsi="Times New Roman" w:cs="Times New Roman"/>
          <w:sz w:val="24"/>
          <w:szCs w:val="24"/>
        </w:rPr>
        <w:t>S15A</w:t>
      </w:r>
      <w:r w:rsidRPr="001F1681">
        <w:rPr>
          <w:rFonts w:ascii="Times New Roman" w:hAnsi="Times New Roman" w:cs="Times New Roman"/>
          <w:sz w:val="24"/>
          <w:szCs w:val="24"/>
        </w:rPr>
        <w:t xml:space="preserve">, introduced by State Senator Brad </w:t>
      </w:r>
      <w:proofErr w:type="spellStart"/>
      <w:r w:rsidRPr="001F1681">
        <w:rPr>
          <w:rFonts w:ascii="Times New Roman" w:hAnsi="Times New Roman" w:cs="Times New Roman"/>
          <w:sz w:val="24"/>
          <w:szCs w:val="24"/>
        </w:rPr>
        <w:t>Hoylman</w:t>
      </w:r>
      <w:proofErr w:type="spellEnd"/>
      <w:r w:rsidRPr="001F1681">
        <w:rPr>
          <w:rFonts w:ascii="Times New Roman" w:hAnsi="Times New Roman" w:cs="Times New Roman"/>
          <w:sz w:val="24"/>
          <w:szCs w:val="24"/>
        </w:rPr>
        <w:t xml:space="preserve">, and companion bill </w:t>
      </w:r>
      <w:r w:rsidR="001D33C0">
        <w:rPr>
          <w:rFonts w:ascii="Times New Roman" w:hAnsi="Times New Roman" w:cs="Times New Roman"/>
          <w:sz w:val="24"/>
          <w:szCs w:val="24"/>
        </w:rPr>
        <w:t>A8855</w:t>
      </w:r>
      <w:r w:rsidRPr="001F1681">
        <w:rPr>
          <w:rFonts w:ascii="Times New Roman" w:hAnsi="Times New Roman" w:cs="Times New Roman"/>
          <w:sz w:val="24"/>
          <w:szCs w:val="24"/>
        </w:rPr>
        <w:t xml:space="preserve">, introduced by State Assembly Member </w:t>
      </w:r>
      <w:r w:rsidR="001D33C0">
        <w:rPr>
          <w:rFonts w:ascii="Times New Roman" w:hAnsi="Times New Roman" w:cs="Times New Roman"/>
          <w:sz w:val="24"/>
          <w:szCs w:val="24"/>
        </w:rPr>
        <w:t>Maritza Davila</w:t>
      </w:r>
      <w:r w:rsidRPr="001F1681">
        <w:rPr>
          <w:rFonts w:ascii="Times New Roman" w:hAnsi="Times New Roman" w:cs="Times New Roman"/>
          <w:sz w:val="24"/>
          <w:szCs w:val="24"/>
        </w:rPr>
        <w:t xml:space="preserve">, would establish parole consideration for people at least 55 years old who have served 15 consecutive years in prison; and </w:t>
      </w:r>
    </w:p>
    <w:p w:rsidR="001F1681" w:rsidRPr="001F1681" w:rsidRDefault="001F1681" w:rsidP="008E7CA4">
      <w:pPr>
        <w:spacing w:after="0" w:line="480" w:lineRule="auto"/>
        <w:ind w:firstLine="720"/>
        <w:jc w:val="both"/>
        <w:rPr>
          <w:rFonts w:ascii="Times New Roman" w:hAnsi="Times New Roman" w:cs="Times New Roman"/>
          <w:sz w:val="24"/>
          <w:szCs w:val="24"/>
        </w:rPr>
      </w:pPr>
      <w:r w:rsidRPr="001F1681">
        <w:rPr>
          <w:rFonts w:ascii="Times New Roman" w:hAnsi="Times New Roman" w:cs="Times New Roman"/>
          <w:sz w:val="24"/>
          <w:szCs w:val="24"/>
        </w:rPr>
        <w:t xml:space="preserve">Whereas, Parole advocates, such as Release Aging People in Prison (RAPP) indicate there are more than 10,000 elderly people in the New York Prison system; and </w:t>
      </w:r>
    </w:p>
    <w:p w:rsidR="001F1681" w:rsidRPr="001F1681" w:rsidRDefault="001F1681" w:rsidP="008E7CA4">
      <w:pPr>
        <w:spacing w:after="0" w:line="480" w:lineRule="auto"/>
        <w:ind w:firstLine="720"/>
        <w:jc w:val="both"/>
        <w:rPr>
          <w:rFonts w:ascii="Times New Roman" w:hAnsi="Times New Roman" w:cs="Times New Roman"/>
          <w:sz w:val="24"/>
          <w:szCs w:val="24"/>
        </w:rPr>
      </w:pPr>
      <w:r w:rsidRPr="001F1681">
        <w:rPr>
          <w:rFonts w:ascii="Times New Roman" w:hAnsi="Times New Roman" w:cs="Times New Roman"/>
          <w:sz w:val="24"/>
          <w:szCs w:val="24"/>
        </w:rPr>
        <w:t>Whereas, should S15A/</w:t>
      </w:r>
      <w:r w:rsidR="001D33C0">
        <w:rPr>
          <w:rFonts w:ascii="Times New Roman" w:hAnsi="Times New Roman" w:cs="Times New Roman"/>
          <w:sz w:val="24"/>
          <w:szCs w:val="24"/>
        </w:rPr>
        <w:t>A8855</w:t>
      </w:r>
      <w:r w:rsidRPr="001F1681">
        <w:rPr>
          <w:rFonts w:ascii="Times New Roman" w:hAnsi="Times New Roman" w:cs="Times New Roman"/>
          <w:sz w:val="24"/>
          <w:szCs w:val="24"/>
        </w:rPr>
        <w:t xml:space="preserve"> become law, it could help thousands of elderly people in the New York prison system; and, now, therefore be it</w:t>
      </w:r>
    </w:p>
    <w:p w:rsidR="001F1681" w:rsidRPr="001F1681" w:rsidRDefault="001F1681" w:rsidP="008E7CA4">
      <w:pPr>
        <w:spacing w:after="0" w:line="480" w:lineRule="auto"/>
        <w:ind w:firstLine="720"/>
        <w:jc w:val="both"/>
        <w:rPr>
          <w:rFonts w:ascii="Times New Roman" w:hAnsi="Times New Roman" w:cs="Times New Roman"/>
          <w:sz w:val="24"/>
          <w:szCs w:val="24"/>
        </w:rPr>
      </w:pPr>
      <w:r w:rsidRPr="001F1681">
        <w:rPr>
          <w:rFonts w:ascii="Times New Roman" w:hAnsi="Times New Roman" w:cs="Times New Roman"/>
          <w:sz w:val="24"/>
          <w:szCs w:val="24"/>
        </w:rPr>
        <w:lastRenderedPageBreak/>
        <w:t>Resolved, That the Council of the City of New York calls upon the New York State Legislature to pass, and the Governor to sign, Fair and Timely Parole Act (S</w:t>
      </w:r>
      <w:r w:rsidR="002A6A39">
        <w:rPr>
          <w:rFonts w:ascii="Times New Roman" w:hAnsi="Times New Roman" w:cs="Times New Roman"/>
          <w:sz w:val="24"/>
          <w:szCs w:val="24"/>
        </w:rPr>
        <w:t>7514</w:t>
      </w:r>
      <w:r w:rsidRPr="001F1681">
        <w:rPr>
          <w:rFonts w:ascii="Times New Roman" w:hAnsi="Times New Roman" w:cs="Times New Roman"/>
          <w:sz w:val="24"/>
          <w:szCs w:val="24"/>
        </w:rPr>
        <w:t>/A4231A) and Elderly Parole Act (S15A/</w:t>
      </w:r>
      <w:r w:rsidR="001D33C0" w:rsidRPr="001D33C0">
        <w:rPr>
          <w:rFonts w:ascii="Times New Roman" w:hAnsi="Times New Roman" w:cs="Times New Roman"/>
          <w:sz w:val="24"/>
          <w:szCs w:val="24"/>
        </w:rPr>
        <w:t xml:space="preserve"> </w:t>
      </w:r>
      <w:r w:rsidR="001D33C0">
        <w:rPr>
          <w:rFonts w:ascii="Times New Roman" w:hAnsi="Times New Roman" w:cs="Times New Roman"/>
          <w:sz w:val="24"/>
          <w:szCs w:val="24"/>
        </w:rPr>
        <w:t>A8855</w:t>
      </w:r>
      <w:r w:rsidRPr="001F1681">
        <w:rPr>
          <w:rFonts w:ascii="Times New Roman" w:hAnsi="Times New Roman" w:cs="Times New Roman"/>
          <w:sz w:val="24"/>
          <w:szCs w:val="24"/>
        </w:rPr>
        <w:t>).</w:t>
      </w:r>
    </w:p>
    <w:p w:rsidR="001F1681" w:rsidRDefault="001F1681" w:rsidP="001F1681">
      <w:pPr>
        <w:jc w:val="both"/>
      </w:pPr>
    </w:p>
    <w:p w:rsidR="001F1681" w:rsidRPr="001F1681" w:rsidRDefault="001F1681" w:rsidP="001F1681">
      <w:pPr>
        <w:spacing w:after="0" w:line="240" w:lineRule="auto"/>
        <w:jc w:val="both"/>
        <w:rPr>
          <w:rFonts w:ascii="Times New Roman" w:hAnsi="Times New Roman" w:cs="Times New Roman"/>
          <w:sz w:val="20"/>
          <w:szCs w:val="20"/>
        </w:rPr>
      </w:pPr>
      <w:r w:rsidRPr="001F1681">
        <w:rPr>
          <w:rFonts w:ascii="Times New Roman" w:hAnsi="Times New Roman" w:cs="Times New Roman"/>
          <w:sz w:val="20"/>
          <w:szCs w:val="20"/>
        </w:rPr>
        <w:t>LS9191/LS5375</w:t>
      </w:r>
    </w:p>
    <w:p w:rsidR="001F1681" w:rsidRPr="001F1681" w:rsidRDefault="001F1681" w:rsidP="001F1681">
      <w:pPr>
        <w:spacing w:after="0" w:line="240" w:lineRule="auto"/>
        <w:jc w:val="both"/>
        <w:rPr>
          <w:rFonts w:ascii="Times New Roman" w:hAnsi="Times New Roman" w:cs="Times New Roman"/>
          <w:sz w:val="20"/>
          <w:szCs w:val="20"/>
        </w:rPr>
      </w:pPr>
      <w:r w:rsidRPr="001F1681">
        <w:rPr>
          <w:rFonts w:ascii="Times New Roman" w:hAnsi="Times New Roman" w:cs="Times New Roman"/>
          <w:sz w:val="20"/>
          <w:szCs w:val="20"/>
        </w:rPr>
        <w:t>6/6/2022</w:t>
      </w:r>
    </w:p>
    <w:p w:rsidR="001F1681" w:rsidRPr="001F1681" w:rsidRDefault="001F1681" w:rsidP="001F1681">
      <w:pPr>
        <w:spacing w:after="0" w:line="240" w:lineRule="auto"/>
        <w:jc w:val="both"/>
        <w:rPr>
          <w:rFonts w:ascii="Times New Roman" w:hAnsi="Times New Roman" w:cs="Times New Roman"/>
          <w:sz w:val="20"/>
          <w:szCs w:val="20"/>
        </w:rPr>
      </w:pPr>
      <w:r w:rsidRPr="001F1681">
        <w:rPr>
          <w:rFonts w:ascii="Times New Roman" w:hAnsi="Times New Roman" w:cs="Times New Roman"/>
          <w:sz w:val="20"/>
          <w:szCs w:val="20"/>
        </w:rPr>
        <w:t>KMD</w:t>
      </w:r>
    </w:p>
    <w:p w:rsidR="001F1681" w:rsidRDefault="001F1681" w:rsidP="001F1681">
      <w:pPr>
        <w:ind w:firstLine="720"/>
        <w:jc w:val="both"/>
      </w:pPr>
    </w:p>
    <w:p w:rsidR="001F1681" w:rsidRPr="001F1681" w:rsidRDefault="001F1681" w:rsidP="001F1681">
      <w:pPr>
        <w:ind w:firstLine="720"/>
        <w:jc w:val="both"/>
      </w:pPr>
    </w:p>
    <w:p w:rsidR="001F1681" w:rsidRPr="002F5867" w:rsidRDefault="001F1681" w:rsidP="001F1681">
      <w:pPr>
        <w:ind w:firstLine="720"/>
        <w:jc w:val="both"/>
      </w:pPr>
    </w:p>
    <w:p w:rsidR="002F5867" w:rsidRPr="00A04645" w:rsidRDefault="002F5867" w:rsidP="002F5867">
      <w:pPr>
        <w:ind w:firstLine="720"/>
      </w:pPr>
    </w:p>
    <w:p w:rsidR="00A04645" w:rsidRPr="00C034C4" w:rsidRDefault="00A04645" w:rsidP="00C034C4">
      <w:pPr>
        <w:ind w:firstLine="720"/>
      </w:pPr>
    </w:p>
    <w:p w:rsidR="00C034C4" w:rsidRDefault="00C034C4" w:rsidP="00C034C4">
      <w:pPr>
        <w:ind w:firstLine="720"/>
      </w:pPr>
    </w:p>
    <w:sectPr w:rsidR="00C03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4C"/>
    <w:rsid w:val="0000301F"/>
    <w:rsid w:val="00045F4C"/>
    <w:rsid w:val="00132692"/>
    <w:rsid w:val="0014021E"/>
    <w:rsid w:val="001D33C0"/>
    <w:rsid w:val="001F1681"/>
    <w:rsid w:val="002A54AF"/>
    <w:rsid w:val="002A6A39"/>
    <w:rsid w:val="002F5867"/>
    <w:rsid w:val="003154D9"/>
    <w:rsid w:val="00390420"/>
    <w:rsid w:val="003E02F9"/>
    <w:rsid w:val="00463987"/>
    <w:rsid w:val="004E3622"/>
    <w:rsid w:val="00686799"/>
    <w:rsid w:val="0072375C"/>
    <w:rsid w:val="007758A3"/>
    <w:rsid w:val="0078607F"/>
    <w:rsid w:val="0081151F"/>
    <w:rsid w:val="00834122"/>
    <w:rsid w:val="00877258"/>
    <w:rsid w:val="008E7CA4"/>
    <w:rsid w:val="00962171"/>
    <w:rsid w:val="009D0BE3"/>
    <w:rsid w:val="00A04645"/>
    <w:rsid w:val="00A15E3D"/>
    <w:rsid w:val="00AE2066"/>
    <w:rsid w:val="00B73A0E"/>
    <w:rsid w:val="00B8525A"/>
    <w:rsid w:val="00BB4BC7"/>
    <w:rsid w:val="00C034C4"/>
    <w:rsid w:val="00C66E52"/>
    <w:rsid w:val="00D94F10"/>
    <w:rsid w:val="00D96BBC"/>
    <w:rsid w:val="00E05021"/>
    <w:rsid w:val="00E20E0E"/>
    <w:rsid w:val="00E2192B"/>
    <w:rsid w:val="00EE7C93"/>
    <w:rsid w:val="00F41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136B9-7F17-46D8-A8FD-CA7F5AB7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6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62E33-11DA-40E6-AD0A-57F36EE82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Kieshorne Dennie</dc:creator>
  <cp:keywords/>
  <dc:description/>
  <cp:lastModifiedBy>Martin, William</cp:lastModifiedBy>
  <cp:revision>32</cp:revision>
  <dcterms:created xsi:type="dcterms:W3CDTF">2022-06-10T03:13:00Z</dcterms:created>
  <dcterms:modified xsi:type="dcterms:W3CDTF">2023-02-01T21:55:00Z</dcterms:modified>
</cp:coreProperties>
</file>