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8EE19" w14:textId="785E97AF" w:rsidR="004E1CF2" w:rsidRDefault="004E1CF2" w:rsidP="00E97376">
      <w:pPr>
        <w:ind w:firstLine="0"/>
        <w:jc w:val="center"/>
      </w:pPr>
      <w:r>
        <w:t>Int. No.</w:t>
      </w:r>
      <w:r w:rsidR="00ED089A">
        <w:t xml:space="preserve"> 337</w:t>
      </w:r>
    </w:p>
    <w:p w14:paraId="4A22FD3D" w14:textId="77777777" w:rsidR="00E97376" w:rsidRDefault="00E97376" w:rsidP="00E97376">
      <w:pPr>
        <w:ind w:firstLine="0"/>
        <w:jc w:val="center"/>
      </w:pPr>
    </w:p>
    <w:p w14:paraId="344326F4" w14:textId="77777777" w:rsidR="00546791" w:rsidRDefault="00546791" w:rsidP="00546791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Hudson, Louis, Hanif, Ayala, Restler, Sanchez and Brannan</w:t>
      </w:r>
    </w:p>
    <w:p w14:paraId="192DE64B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71D5DB1A" w14:textId="77777777" w:rsidR="00D35F15" w:rsidRPr="00D35F15" w:rsidRDefault="00D35F15" w:rsidP="007101A2">
      <w:pPr>
        <w:pStyle w:val="BodyText"/>
        <w:spacing w:line="240" w:lineRule="auto"/>
        <w:ind w:firstLine="0"/>
        <w:rPr>
          <w:vanish/>
        </w:rPr>
      </w:pPr>
      <w:r w:rsidRPr="00D35F15">
        <w:rPr>
          <w:vanish/>
        </w:rPr>
        <w:t>..Title</w:t>
      </w:r>
    </w:p>
    <w:p w14:paraId="10E87E93" w14:textId="4278428F" w:rsidR="004E1CF2" w:rsidRDefault="00D35F15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F51485">
        <w:t>administrative code of the city of New York</w:t>
      </w:r>
      <w:r w:rsidR="004E1CF2">
        <w:t>, in relation to</w:t>
      </w:r>
      <w:r w:rsidR="00873B26">
        <w:t xml:space="preserve"> </w:t>
      </w:r>
      <w:r w:rsidR="00BD0141">
        <w:t>requiring the department of housing preservation and development to provide</w:t>
      </w:r>
      <w:r w:rsidR="00F51485">
        <w:t xml:space="preserve"> annual </w:t>
      </w:r>
      <w:r w:rsidR="00777C00">
        <w:t>lists</w:t>
      </w:r>
      <w:r w:rsidR="00F51485">
        <w:t xml:space="preserve"> of open </w:t>
      </w:r>
      <w:r w:rsidR="00870F8A">
        <w:t xml:space="preserve">housing maintenance </w:t>
      </w:r>
      <w:r w:rsidR="00F51485">
        <w:t>code violations to multiple dwelling occupants and tenants</w:t>
      </w:r>
    </w:p>
    <w:p w14:paraId="1A9E3A99" w14:textId="55943DAD" w:rsidR="00D35F15" w:rsidRPr="00D35F15" w:rsidRDefault="00D35F15" w:rsidP="007101A2">
      <w:pPr>
        <w:pStyle w:val="BodyText"/>
        <w:spacing w:line="240" w:lineRule="auto"/>
        <w:ind w:firstLine="0"/>
        <w:rPr>
          <w:vanish/>
        </w:rPr>
      </w:pPr>
      <w:r w:rsidRPr="00D35F15">
        <w:rPr>
          <w:vanish/>
        </w:rPr>
        <w:t>..Body</w:t>
      </w:r>
    </w:p>
    <w:p w14:paraId="424C9123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E68CD5A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59A9CCE" w14:textId="77777777" w:rsidR="004E1CF2" w:rsidRDefault="004E1CF2" w:rsidP="006662DF">
      <w:pPr>
        <w:jc w:val="both"/>
      </w:pPr>
    </w:p>
    <w:p w14:paraId="777E83FE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9A9C76" w14:textId="77777777" w:rsidR="00492250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492250">
        <w:t>Article 1 of subchapter 4 of chapter 2 of title 27 of the administrative code of the city of New York is amended by adding a new section 27-2096.3 to read as follows:</w:t>
      </w:r>
    </w:p>
    <w:p w14:paraId="05713802" w14:textId="541CED9F" w:rsidR="00595589" w:rsidRPr="00497233" w:rsidRDefault="00492250" w:rsidP="00595589">
      <w:pPr>
        <w:spacing w:line="480" w:lineRule="auto"/>
        <w:jc w:val="both"/>
        <w:rPr>
          <w:u w:val="single"/>
        </w:rPr>
      </w:pPr>
      <w:r>
        <w:t xml:space="preserve"> </w:t>
      </w:r>
      <w:r>
        <w:rPr>
          <w:color w:val="000000"/>
          <w:u w:val="single"/>
          <w:shd w:val="clear" w:color="auto" w:fill="FFFFFF"/>
        </w:rPr>
        <w:t>§</w:t>
      </w:r>
      <w:r w:rsidRPr="0049225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27-2096.3 Annual </w:t>
      </w:r>
      <w:r w:rsidR="00705D51">
        <w:rPr>
          <w:color w:val="000000"/>
          <w:u w:val="single"/>
        </w:rPr>
        <w:t xml:space="preserve">notice </w:t>
      </w:r>
      <w:r>
        <w:rPr>
          <w:color w:val="000000"/>
          <w:u w:val="single"/>
        </w:rPr>
        <w:t>of open violations</w:t>
      </w:r>
      <w:r w:rsidR="00AE0547">
        <w:rPr>
          <w:color w:val="000000"/>
          <w:u w:val="single"/>
        </w:rPr>
        <w:t xml:space="preserve"> </w:t>
      </w:r>
      <w:r w:rsidR="00705D51">
        <w:rPr>
          <w:color w:val="000000"/>
          <w:u w:val="single"/>
        </w:rPr>
        <w:t xml:space="preserve">in </w:t>
      </w:r>
      <w:r w:rsidR="00946B18">
        <w:rPr>
          <w:color w:val="000000"/>
          <w:u w:val="single"/>
        </w:rPr>
        <w:t>multiple dwellings</w:t>
      </w:r>
      <w:r>
        <w:rPr>
          <w:color w:val="000000"/>
          <w:u w:val="single"/>
        </w:rPr>
        <w:t xml:space="preserve">. </w:t>
      </w:r>
      <w:r w:rsidR="004B05E8">
        <w:rPr>
          <w:color w:val="000000"/>
          <w:u w:val="single"/>
        </w:rPr>
        <w:t xml:space="preserve">No later than </w:t>
      </w:r>
      <w:r>
        <w:rPr>
          <w:color w:val="000000"/>
          <w:u w:val="single"/>
        </w:rPr>
        <w:t>January 1, 2023,</w:t>
      </w:r>
      <w:r w:rsidR="009345BD">
        <w:rPr>
          <w:color w:val="000000"/>
          <w:u w:val="single"/>
        </w:rPr>
        <w:t xml:space="preserve"> and </w:t>
      </w:r>
      <w:r>
        <w:rPr>
          <w:color w:val="000000"/>
          <w:u w:val="single"/>
        </w:rPr>
        <w:t>annually thereafter, the department shall compile and distribute</w:t>
      </w:r>
      <w:r w:rsidR="004B05E8">
        <w:rPr>
          <w:color w:val="000000"/>
          <w:u w:val="single"/>
        </w:rPr>
        <w:t xml:space="preserve"> by mail</w:t>
      </w:r>
      <w:r>
        <w:rPr>
          <w:color w:val="000000"/>
          <w:u w:val="single"/>
        </w:rPr>
        <w:t xml:space="preserve"> </w:t>
      </w:r>
      <w:r w:rsidR="00946B18">
        <w:rPr>
          <w:color w:val="000000"/>
          <w:u w:val="single"/>
        </w:rPr>
        <w:t>to</w:t>
      </w:r>
      <w:r w:rsidR="004B05E8">
        <w:rPr>
          <w:color w:val="000000"/>
          <w:u w:val="single"/>
        </w:rPr>
        <w:t xml:space="preserve"> the tenants and occupants of</w:t>
      </w:r>
      <w:r w:rsidR="00946B18">
        <w:rPr>
          <w:color w:val="000000"/>
          <w:u w:val="single"/>
        </w:rPr>
        <w:t xml:space="preserve"> </w:t>
      </w:r>
      <w:r w:rsidR="0078686A">
        <w:rPr>
          <w:color w:val="000000"/>
          <w:u w:val="single"/>
        </w:rPr>
        <w:t>each dwelling unit</w:t>
      </w:r>
      <w:r w:rsidR="00946B18">
        <w:rPr>
          <w:color w:val="000000"/>
          <w:u w:val="single"/>
        </w:rPr>
        <w:t xml:space="preserve"> of a</w:t>
      </w:r>
      <w:r w:rsidR="00AE0547">
        <w:rPr>
          <w:color w:val="000000"/>
          <w:u w:val="single"/>
        </w:rPr>
        <w:t xml:space="preserve"> </w:t>
      </w:r>
      <w:r w:rsidR="00946B18">
        <w:rPr>
          <w:color w:val="000000"/>
          <w:u w:val="single"/>
        </w:rPr>
        <w:t xml:space="preserve">multiple dwelling </w:t>
      </w:r>
      <w:r>
        <w:rPr>
          <w:color w:val="000000"/>
          <w:u w:val="single"/>
        </w:rPr>
        <w:t xml:space="preserve">a list of </w:t>
      </w:r>
      <w:r w:rsidR="004B05E8">
        <w:rPr>
          <w:color w:val="000000"/>
          <w:u w:val="single"/>
        </w:rPr>
        <w:t xml:space="preserve">all </w:t>
      </w:r>
      <w:r w:rsidR="00B37373">
        <w:rPr>
          <w:color w:val="000000"/>
          <w:u w:val="single"/>
        </w:rPr>
        <w:t>unresolved</w:t>
      </w:r>
      <w:r>
        <w:rPr>
          <w:color w:val="000000"/>
          <w:u w:val="single"/>
        </w:rPr>
        <w:t xml:space="preserve"> violations of this code</w:t>
      </w:r>
      <w:r w:rsidR="00946B18">
        <w:rPr>
          <w:color w:val="000000"/>
          <w:u w:val="single"/>
        </w:rPr>
        <w:t xml:space="preserve"> </w:t>
      </w:r>
      <w:r w:rsidR="0078686A">
        <w:rPr>
          <w:color w:val="000000"/>
          <w:u w:val="single"/>
        </w:rPr>
        <w:t>in such multiple dwelling,</w:t>
      </w:r>
      <w:r w:rsidR="00777C00">
        <w:rPr>
          <w:color w:val="000000"/>
          <w:u w:val="single"/>
        </w:rPr>
        <w:t xml:space="preserve"> as well as short descriptions of each such violation</w:t>
      </w:r>
      <w:r w:rsidR="00946B18">
        <w:rPr>
          <w:color w:val="000000"/>
          <w:u w:val="single"/>
        </w:rPr>
        <w:t xml:space="preserve">. </w:t>
      </w:r>
    </w:p>
    <w:p w14:paraId="637E4FBC" w14:textId="779CA239" w:rsidR="002F196D" w:rsidRDefault="00595589" w:rsidP="00797FFC">
      <w:pPr>
        <w:spacing w:line="480" w:lineRule="auto"/>
        <w:jc w:val="both"/>
      </w:pPr>
      <w:r>
        <w:t>§ 2.</w:t>
      </w:r>
      <w:r w:rsidR="00946B18">
        <w:t xml:space="preserve"> This local law takes effect immediately.</w:t>
      </w:r>
    </w:p>
    <w:p w14:paraId="4F0856D2" w14:textId="77777777" w:rsidR="00D35F15" w:rsidRPr="00797FFC" w:rsidRDefault="00D35F15" w:rsidP="00797FFC">
      <w:pPr>
        <w:spacing w:line="480" w:lineRule="auto"/>
        <w:jc w:val="both"/>
        <w:sectPr w:rsidR="00D35F15" w:rsidRPr="00797FFC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FC5C32C" w14:textId="77777777" w:rsidR="00EB262D" w:rsidRDefault="00EB262D" w:rsidP="007101A2">
      <w:pPr>
        <w:ind w:firstLine="0"/>
        <w:jc w:val="both"/>
        <w:rPr>
          <w:sz w:val="18"/>
          <w:szCs w:val="18"/>
        </w:rPr>
      </w:pPr>
    </w:p>
    <w:p w14:paraId="11226E56" w14:textId="77777777" w:rsidR="00D35F15" w:rsidRDefault="00D35F15" w:rsidP="007101A2">
      <w:pPr>
        <w:ind w:firstLine="0"/>
        <w:jc w:val="both"/>
        <w:rPr>
          <w:sz w:val="18"/>
          <w:szCs w:val="18"/>
        </w:rPr>
      </w:pPr>
    </w:p>
    <w:p w14:paraId="5C2420FB" w14:textId="77777777" w:rsidR="00D35F15" w:rsidRDefault="00D35F15" w:rsidP="007101A2">
      <w:pPr>
        <w:ind w:firstLine="0"/>
        <w:jc w:val="both"/>
        <w:rPr>
          <w:sz w:val="18"/>
          <w:szCs w:val="18"/>
        </w:rPr>
      </w:pPr>
    </w:p>
    <w:p w14:paraId="20C6B8F8" w14:textId="77777777" w:rsidR="00D35F15" w:rsidRDefault="00D35F15" w:rsidP="007101A2">
      <w:pPr>
        <w:ind w:firstLine="0"/>
        <w:jc w:val="both"/>
        <w:rPr>
          <w:sz w:val="18"/>
          <w:szCs w:val="18"/>
        </w:rPr>
      </w:pPr>
    </w:p>
    <w:p w14:paraId="3EB971BD" w14:textId="77777777" w:rsidR="00D35F15" w:rsidRDefault="00D35F15" w:rsidP="007101A2">
      <w:pPr>
        <w:ind w:firstLine="0"/>
        <w:jc w:val="both"/>
        <w:rPr>
          <w:sz w:val="18"/>
          <w:szCs w:val="18"/>
        </w:rPr>
      </w:pPr>
    </w:p>
    <w:p w14:paraId="5B2DCF27" w14:textId="77777777" w:rsidR="00D35F15" w:rsidRDefault="00D35F15" w:rsidP="007101A2">
      <w:pPr>
        <w:ind w:firstLine="0"/>
        <w:jc w:val="both"/>
        <w:rPr>
          <w:sz w:val="18"/>
          <w:szCs w:val="18"/>
        </w:rPr>
      </w:pPr>
    </w:p>
    <w:p w14:paraId="0BF303E8" w14:textId="77777777" w:rsidR="00D35F15" w:rsidRDefault="00D35F15" w:rsidP="007101A2">
      <w:pPr>
        <w:ind w:firstLine="0"/>
        <w:jc w:val="both"/>
        <w:rPr>
          <w:sz w:val="18"/>
          <w:szCs w:val="18"/>
        </w:rPr>
      </w:pPr>
    </w:p>
    <w:p w14:paraId="1AF95495" w14:textId="77777777" w:rsidR="00D35F15" w:rsidRDefault="00D35F15" w:rsidP="007101A2">
      <w:pPr>
        <w:ind w:firstLine="0"/>
        <w:jc w:val="both"/>
        <w:rPr>
          <w:sz w:val="18"/>
          <w:szCs w:val="18"/>
        </w:rPr>
      </w:pPr>
    </w:p>
    <w:p w14:paraId="60DD740E" w14:textId="333F35A2" w:rsidR="00492250" w:rsidRDefault="0049225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CP</w:t>
      </w:r>
    </w:p>
    <w:p w14:paraId="2ABA2DB4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9345BD">
        <w:rPr>
          <w:sz w:val="18"/>
          <w:szCs w:val="18"/>
        </w:rPr>
        <w:t>7032</w:t>
      </w:r>
    </w:p>
    <w:p w14:paraId="43782C74" w14:textId="3BD819C7" w:rsidR="004E1CF2" w:rsidRDefault="00B3737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4/25/22 11:40 A</w:t>
      </w:r>
      <w:r w:rsidR="009345BD">
        <w:rPr>
          <w:sz w:val="18"/>
          <w:szCs w:val="18"/>
        </w:rPr>
        <w:t>M</w:t>
      </w:r>
    </w:p>
    <w:p w14:paraId="744E44B7" w14:textId="77777777" w:rsidR="00AE212E" w:rsidRDefault="00AE212E" w:rsidP="007101A2">
      <w:pPr>
        <w:ind w:firstLine="0"/>
        <w:rPr>
          <w:sz w:val="18"/>
          <w:szCs w:val="18"/>
        </w:rPr>
      </w:pPr>
    </w:p>
    <w:p w14:paraId="79AF13DE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596C" w14:textId="77777777" w:rsidR="00754A4B" w:rsidRDefault="00754A4B">
      <w:r>
        <w:separator/>
      </w:r>
    </w:p>
    <w:p w14:paraId="226B5BAE" w14:textId="77777777" w:rsidR="00754A4B" w:rsidRDefault="00754A4B"/>
  </w:endnote>
  <w:endnote w:type="continuationSeparator" w:id="0">
    <w:p w14:paraId="66F5344A" w14:textId="77777777" w:rsidR="00754A4B" w:rsidRDefault="00754A4B">
      <w:r>
        <w:continuationSeparator/>
      </w:r>
    </w:p>
    <w:p w14:paraId="67E3E37B" w14:textId="77777777" w:rsidR="00754A4B" w:rsidRDefault="00754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CD7C6" w14:textId="48700E8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EAF1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BF969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BF1F5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4A6A" w14:textId="77777777" w:rsidR="00754A4B" w:rsidRDefault="00754A4B">
      <w:r>
        <w:separator/>
      </w:r>
    </w:p>
    <w:p w14:paraId="00DEA4DF" w14:textId="77777777" w:rsidR="00754A4B" w:rsidRDefault="00754A4B"/>
  </w:footnote>
  <w:footnote w:type="continuationSeparator" w:id="0">
    <w:p w14:paraId="3ADB923E" w14:textId="77777777" w:rsidR="00754A4B" w:rsidRDefault="00754A4B">
      <w:r>
        <w:continuationSeparator/>
      </w:r>
    </w:p>
    <w:p w14:paraId="14862885" w14:textId="77777777" w:rsidR="00754A4B" w:rsidRDefault="00754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BD"/>
    <w:rsid w:val="00010772"/>
    <w:rsid w:val="000135A3"/>
    <w:rsid w:val="00035181"/>
    <w:rsid w:val="000502BC"/>
    <w:rsid w:val="00056BB0"/>
    <w:rsid w:val="00064AFB"/>
    <w:rsid w:val="0009173E"/>
    <w:rsid w:val="00094A70"/>
    <w:rsid w:val="000D4A7F"/>
    <w:rsid w:val="000F54B0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27CBD"/>
    <w:rsid w:val="00241F94"/>
    <w:rsid w:val="00270162"/>
    <w:rsid w:val="00280850"/>
    <w:rsid w:val="00280955"/>
    <w:rsid w:val="00292C42"/>
    <w:rsid w:val="002C4435"/>
    <w:rsid w:val="002D0B60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15665"/>
    <w:rsid w:val="00417517"/>
    <w:rsid w:val="00432688"/>
    <w:rsid w:val="00434E6C"/>
    <w:rsid w:val="00444642"/>
    <w:rsid w:val="00447A01"/>
    <w:rsid w:val="00463E75"/>
    <w:rsid w:val="00465293"/>
    <w:rsid w:val="00492250"/>
    <w:rsid w:val="004948B5"/>
    <w:rsid w:val="00497233"/>
    <w:rsid w:val="004B05E8"/>
    <w:rsid w:val="004B097C"/>
    <w:rsid w:val="004E1CF2"/>
    <w:rsid w:val="004F3343"/>
    <w:rsid w:val="005020E8"/>
    <w:rsid w:val="00546791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64DC9"/>
    <w:rsid w:val="006662DF"/>
    <w:rsid w:val="006728B7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05D51"/>
    <w:rsid w:val="007101A2"/>
    <w:rsid w:val="007218EB"/>
    <w:rsid w:val="0072551E"/>
    <w:rsid w:val="00727F04"/>
    <w:rsid w:val="00750030"/>
    <w:rsid w:val="00754A4B"/>
    <w:rsid w:val="00760724"/>
    <w:rsid w:val="00767CD4"/>
    <w:rsid w:val="00770B9A"/>
    <w:rsid w:val="00777C00"/>
    <w:rsid w:val="0078686A"/>
    <w:rsid w:val="00797FFC"/>
    <w:rsid w:val="007A1A40"/>
    <w:rsid w:val="007B293E"/>
    <w:rsid w:val="007B6497"/>
    <w:rsid w:val="007C1ABB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0F8A"/>
    <w:rsid w:val="00872BFD"/>
    <w:rsid w:val="00873B26"/>
    <w:rsid w:val="008744CE"/>
    <w:rsid w:val="00880099"/>
    <w:rsid w:val="008E28FA"/>
    <w:rsid w:val="008F0B17"/>
    <w:rsid w:val="00900ACB"/>
    <w:rsid w:val="00925D71"/>
    <w:rsid w:val="009345BD"/>
    <w:rsid w:val="0094029B"/>
    <w:rsid w:val="00946B18"/>
    <w:rsid w:val="00967E17"/>
    <w:rsid w:val="009822E5"/>
    <w:rsid w:val="00990ECE"/>
    <w:rsid w:val="00A03635"/>
    <w:rsid w:val="00A10451"/>
    <w:rsid w:val="00A269C2"/>
    <w:rsid w:val="00A27096"/>
    <w:rsid w:val="00A34E41"/>
    <w:rsid w:val="00A46ACE"/>
    <w:rsid w:val="00A531EC"/>
    <w:rsid w:val="00A654D0"/>
    <w:rsid w:val="00A74C80"/>
    <w:rsid w:val="00A87947"/>
    <w:rsid w:val="00AC7447"/>
    <w:rsid w:val="00AD1881"/>
    <w:rsid w:val="00AE0547"/>
    <w:rsid w:val="00AE212E"/>
    <w:rsid w:val="00AF39A5"/>
    <w:rsid w:val="00B15D83"/>
    <w:rsid w:val="00B1635A"/>
    <w:rsid w:val="00B30100"/>
    <w:rsid w:val="00B37373"/>
    <w:rsid w:val="00B47730"/>
    <w:rsid w:val="00BA0A2E"/>
    <w:rsid w:val="00BA4408"/>
    <w:rsid w:val="00BA599A"/>
    <w:rsid w:val="00BB6434"/>
    <w:rsid w:val="00BC1806"/>
    <w:rsid w:val="00BD0141"/>
    <w:rsid w:val="00BD4E49"/>
    <w:rsid w:val="00BF76F0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35B12"/>
    <w:rsid w:val="00D35F15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089A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51485"/>
    <w:rsid w:val="00F60349"/>
    <w:rsid w:val="00FA57D4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BAD31"/>
  <w15:docId w15:val="{E715A19B-C2DF-4564-A366-D8BE6006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4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4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05D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B3AB-76E8-419B-84EC-C63EDD6BB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32731-357E-41E3-AB5E-A21620CF9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77523-3526-4076-8DDD-F4A9F7E5E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3FDF8-61A8-4687-9BB3-D817F34D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Pepe, Christopher</dc:creator>
  <cp:lastModifiedBy>Martin, William</cp:lastModifiedBy>
  <cp:revision>16</cp:revision>
  <cp:lastPrinted>2013-04-22T14:57:00Z</cp:lastPrinted>
  <dcterms:created xsi:type="dcterms:W3CDTF">2022-04-29T14:53:00Z</dcterms:created>
  <dcterms:modified xsi:type="dcterms:W3CDTF">2022-12-06T20:41:00Z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