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2434" w14:textId="77777777" w:rsidR="00E3518C" w:rsidRPr="00E3518C" w:rsidRDefault="00E3518C" w:rsidP="00AC701E">
      <w:pPr>
        <w:pStyle w:val="NoSpacing"/>
        <w:spacing w:line="276" w:lineRule="auto"/>
        <w:jc w:val="center"/>
        <w:rPr>
          <w:rFonts w:cs="Times New Roman"/>
          <w:b/>
          <w:sz w:val="28"/>
          <w:szCs w:val="28"/>
          <w:u w:val="single"/>
        </w:rPr>
      </w:pPr>
      <w:r w:rsidRPr="00E3518C">
        <w:rPr>
          <w:rFonts w:cs="Times New Roman"/>
          <w:b/>
          <w:sz w:val="28"/>
          <w:szCs w:val="28"/>
          <w:u w:val="single"/>
        </w:rPr>
        <w:t>Plain Language Summary</w:t>
      </w:r>
    </w:p>
    <w:p w14:paraId="7D26A10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DFD63F9" w14:textId="24D5AE58" w:rsidR="0041520B" w:rsidRPr="00A5189C" w:rsidRDefault="0004593B" w:rsidP="006C314E">
      <w:pPr>
        <w:pStyle w:val="NoSpacing"/>
        <w:spacing w:before="80"/>
        <w:jc w:val="both"/>
        <w:rPr>
          <w:rFonts w:cs="Times New Roman"/>
          <w:szCs w:val="24"/>
        </w:rPr>
      </w:pPr>
      <w:r>
        <w:rPr>
          <w:rFonts w:cs="Times New Roman"/>
          <w:szCs w:val="24"/>
        </w:rPr>
        <w:t>Int. No.</w:t>
      </w:r>
      <w:r w:rsidR="008E4C34">
        <w:rPr>
          <w:rFonts w:cs="Times New Roman"/>
          <w:szCs w:val="24"/>
        </w:rPr>
        <w:t xml:space="preserve"> 77</w:t>
      </w:r>
    </w:p>
    <w:p w14:paraId="0CF12D70" w14:textId="77777777" w:rsidR="0041520B" w:rsidRDefault="0041520B" w:rsidP="0041520B">
      <w:pPr>
        <w:pStyle w:val="NoSpacing"/>
        <w:jc w:val="both"/>
        <w:rPr>
          <w:rFonts w:cs="Times New Roman"/>
          <w:b/>
          <w:szCs w:val="24"/>
        </w:rPr>
      </w:pPr>
    </w:p>
    <w:p w14:paraId="1B68DD5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43DD2AA" w14:textId="77777777" w:rsidR="009D02E4" w:rsidRDefault="009D02E4" w:rsidP="009D02E4">
      <w:pPr>
        <w:autoSpaceDE w:val="0"/>
        <w:autoSpaceDN w:val="0"/>
        <w:adjustRightInd w:val="0"/>
        <w:jc w:val="both"/>
        <w:rPr>
          <w:rFonts w:eastAsiaTheme="minorHAnsi"/>
          <w:szCs w:val="24"/>
        </w:rPr>
      </w:pPr>
      <w:r>
        <w:rPr>
          <w:rFonts w:eastAsiaTheme="minorHAnsi"/>
          <w:szCs w:val="24"/>
        </w:rPr>
        <w:t>By Council Members Brewer, Stevens, Won, Krishnan and Hudson</w:t>
      </w:r>
    </w:p>
    <w:p w14:paraId="10D502F0" w14:textId="77777777" w:rsidR="00E3518C" w:rsidRPr="003A304F" w:rsidRDefault="00E3518C" w:rsidP="0041520B">
      <w:pPr>
        <w:pStyle w:val="NoSpacing"/>
        <w:jc w:val="both"/>
        <w:rPr>
          <w:rFonts w:cs="Times New Roman"/>
          <w:szCs w:val="24"/>
        </w:rPr>
      </w:pPr>
      <w:bookmarkStart w:id="0" w:name="_GoBack"/>
      <w:bookmarkEnd w:id="0"/>
    </w:p>
    <w:p w14:paraId="56DE5B85"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B69EF36" w14:textId="77777777" w:rsidR="0041520B" w:rsidRDefault="001218E3" w:rsidP="001218E3">
      <w:pPr>
        <w:pStyle w:val="BodyText"/>
        <w:spacing w:before="80" w:line="240" w:lineRule="auto"/>
        <w:ind w:firstLine="0"/>
      </w:pPr>
      <w:r>
        <w:t>A Local Law to</w:t>
      </w:r>
      <w:r w:rsidR="00A9132D">
        <w:t xml:space="preserve"> </w:t>
      </w:r>
      <w:r w:rsidR="00AC701E">
        <w:t>amend the administrative code of the city of New York, in relation to housing accommodations and tenant blacklists</w:t>
      </w:r>
    </w:p>
    <w:p w14:paraId="1A0AA1B1" w14:textId="77777777" w:rsidR="008823EE" w:rsidRDefault="008823EE" w:rsidP="0041520B">
      <w:pPr>
        <w:pStyle w:val="NoSpacing"/>
        <w:jc w:val="both"/>
        <w:rPr>
          <w:rFonts w:cs="Times New Roman"/>
          <w:szCs w:val="24"/>
        </w:rPr>
      </w:pPr>
    </w:p>
    <w:p w14:paraId="24E9CA2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7FE407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FFC1BCE" w14:textId="1F7E5524" w:rsidR="0017748E" w:rsidRDefault="005C3534" w:rsidP="00CC3F79">
      <w:pPr>
        <w:pStyle w:val="NoSpacing"/>
        <w:spacing w:before="120"/>
        <w:jc w:val="both"/>
        <w:rPr>
          <w:rFonts w:cs="Times New Roman"/>
          <w:szCs w:val="24"/>
        </w:rPr>
      </w:pPr>
      <w:r w:rsidRPr="00534B03">
        <w:rPr>
          <w:szCs w:val="24"/>
        </w:rPr>
        <w:t>Tenant screening lists</w:t>
      </w:r>
      <w:r>
        <w:rPr>
          <w:szCs w:val="24"/>
        </w:rPr>
        <w:t xml:space="preserve">, sometimes called “tenant blacklists,” </w:t>
      </w:r>
      <w:r w:rsidRPr="00534B03">
        <w:rPr>
          <w:szCs w:val="24"/>
        </w:rPr>
        <w:t>are used to identify supposedly risky renters by naming tenants who have been i</w:t>
      </w:r>
      <w:r>
        <w:rPr>
          <w:szCs w:val="24"/>
        </w:rPr>
        <w:t xml:space="preserve">nvolved in a Housing Court case. </w:t>
      </w:r>
      <w:r w:rsidR="009D3F0D">
        <w:rPr>
          <w:rFonts w:cs="Times New Roman"/>
          <w:szCs w:val="24"/>
        </w:rPr>
        <w:t xml:space="preserve">This bill would </w:t>
      </w:r>
      <w:r w:rsidR="00AC701E">
        <w:rPr>
          <w:szCs w:val="24"/>
        </w:rPr>
        <w:t xml:space="preserve">mirror recent </w:t>
      </w:r>
      <w:r>
        <w:rPr>
          <w:szCs w:val="24"/>
        </w:rPr>
        <w:t xml:space="preserve">state </w:t>
      </w:r>
      <w:r w:rsidR="00AC701E">
        <w:rPr>
          <w:szCs w:val="24"/>
        </w:rPr>
        <w:t>law changes by</w:t>
      </w:r>
      <w:r w:rsidR="00AC701E" w:rsidRPr="00534B03">
        <w:rPr>
          <w:szCs w:val="24"/>
        </w:rPr>
        <w:t xml:space="preserve"> prohibit</w:t>
      </w:r>
      <w:r w:rsidR="00AC701E">
        <w:rPr>
          <w:szCs w:val="24"/>
        </w:rPr>
        <w:t>ing</w:t>
      </w:r>
      <w:r w:rsidR="00AC701E" w:rsidRPr="00534B03">
        <w:rPr>
          <w:szCs w:val="24"/>
        </w:rPr>
        <w:t xml:space="preserve"> landlords from</w:t>
      </w:r>
      <w:r w:rsidR="00AC701E">
        <w:rPr>
          <w:szCs w:val="24"/>
        </w:rPr>
        <w:t xml:space="preserve"> considering</w:t>
      </w:r>
      <w:r w:rsidR="00AC701E" w:rsidRPr="00534B03">
        <w:rPr>
          <w:szCs w:val="24"/>
        </w:rPr>
        <w:t xml:space="preserve"> refusing to rent to prospective tenants solely because </w:t>
      </w:r>
      <w:r w:rsidR="00AC701E">
        <w:rPr>
          <w:szCs w:val="24"/>
        </w:rPr>
        <w:t xml:space="preserve">they appear on a </w:t>
      </w:r>
      <w:r>
        <w:rPr>
          <w:szCs w:val="24"/>
        </w:rPr>
        <w:t>tenant screening list.</w:t>
      </w:r>
      <w:r w:rsidR="00AC701E" w:rsidRPr="00534B03">
        <w:rPr>
          <w:szCs w:val="24"/>
        </w:rPr>
        <w:t xml:space="preserve"> </w:t>
      </w:r>
      <w:r w:rsidR="00AC701E">
        <w:rPr>
          <w:szCs w:val="24"/>
        </w:rPr>
        <w:t xml:space="preserve">The bill adds </w:t>
      </w:r>
      <w:r w:rsidR="00AC701E" w:rsidRPr="00534B03">
        <w:rPr>
          <w:szCs w:val="24"/>
        </w:rPr>
        <w:t>participating in a housing court proceeding to the list of pr</w:t>
      </w:r>
      <w:r w:rsidR="00AC701E">
        <w:rPr>
          <w:szCs w:val="24"/>
        </w:rPr>
        <w:t>otected classes in the housing a</w:t>
      </w:r>
      <w:r w:rsidR="00AC701E" w:rsidRPr="00534B03">
        <w:rPr>
          <w:szCs w:val="24"/>
        </w:rPr>
        <w:t xml:space="preserve">ccommodations section of the </w:t>
      </w:r>
      <w:r w:rsidR="00AC701E">
        <w:rPr>
          <w:szCs w:val="24"/>
        </w:rPr>
        <w:t>civil r</w:t>
      </w:r>
      <w:r w:rsidR="00AC701E" w:rsidRPr="00534B03">
        <w:rPr>
          <w:szCs w:val="24"/>
        </w:rPr>
        <w:t xml:space="preserve">ights title of the </w:t>
      </w:r>
      <w:r>
        <w:rPr>
          <w:szCs w:val="24"/>
        </w:rPr>
        <w:t>A</w:t>
      </w:r>
      <w:r w:rsidR="00AC701E" w:rsidRPr="00534B03">
        <w:rPr>
          <w:szCs w:val="24"/>
        </w:rPr>
        <w:t xml:space="preserve">dministrative </w:t>
      </w:r>
      <w:r>
        <w:rPr>
          <w:szCs w:val="24"/>
        </w:rPr>
        <w:t>C</w:t>
      </w:r>
      <w:r w:rsidR="00AC701E" w:rsidRPr="00534B03">
        <w:rPr>
          <w:szCs w:val="24"/>
        </w:rPr>
        <w:t>ode.</w:t>
      </w:r>
    </w:p>
    <w:p w14:paraId="75C36A00" w14:textId="77777777" w:rsidR="008823EE" w:rsidRDefault="008823EE" w:rsidP="0041520B">
      <w:pPr>
        <w:pStyle w:val="NoSpacing"/>
        <w:jc w:val="both"/>
        <w:rPr>
          <w:rFonts w:cs="Times New Roman"/>
          <w:szCs w:val="24"/>
        </w:rPr>
      </w:pPr>
    </w:p>
    <w:p w14:paraId="64C67CBB"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2DAC0028" w14:textId="77777777" w:rsidR="0041520B" w:rsidRPr="00A5189C" w:rsidRDefault="00AC701E" w:rsidP="006C314E">
      <w:pPr>
        <w:pStyle w:val="NoSpacing"/>
        <w:spacing w:before="80"/>
        <w:jc w:val="both"/>
        <w:rPr>
          <w:rFonts w:cs="Times New Roman"/>
          <w:szCs w:val="24"/>
        </w:rPr>
      </w:pPr>
      <w:r>
        <w:rPr>
          <w:rFonts w:cs="Times New Roman"/>
          <w:szCs w:val="24"/>
        </w:rPr>
        <w:t>Immediately</w:t>
      </w:r>
    </w:p>
    <w:p w14:paraId="3A8EB96D" w14:textId="77777777" w:rsidR="00D92C74" w:rsidRDefault="00D92C74" w:rsidP="0041520B"/>
    <w:p w14:paraId="106C5B99"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802BD9F" w14:textId="77777777" w:rsidR="002B309C" w:rsidRPr="002B309C" w:rsidRDefault="00C37D7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C3149B7" w14:textId="77777777" w:rsidR="002B309C" w:rsidRPr="002B309C" w:rsidRDefault="00C37D7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E5B9DC" w14:textId="77777777" w:rsidR="002B309C" w:rsidRPr="002B309C" w:rsidRDefault="00C37D7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5D181898" w14:textId="77777777" w:rsidR="002B309C" w:rsidRPr="002B309C" w:rsidRDefault="00C37D7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07459BD" w14:textId="77777777" w:rsidR="002B309C" w:rsidRPr="002B309C" w:rsidRDefault="00C37D7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AA344F6" w14:textId="77777777" w:rsidR="00A5189C" w:rsidRDefault="00A5189C" w:rsidP="008823EE">
      <w:pPr>
        <w:pStyle w:val="NoSpacing"/>
        <w:jc w:val="both"/>
        <w:rPr>
          <w:rStyle w:val="apple-style-span"/>
          <w:b/>
          <w:bCs/>
          <w:szCs w:val="24"/>
        </w:rPr>
      </w:pPr>
    </w:p>
    <w:p w14:paraId="349945A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7128E37" w14:textId="77777777" w:rsidR="006C314E" w:rsidRDefault="006C314E" w:rsidP="008823EE">
      <w:pPr>
        <w:pStyle w:val="NoSpacing"/>
        <w:jc w:val="both"/>
        <w:rPr>
          <w:rStyle w:val="apple-style-span"/>
          <w:szCs w:val="24"/>
        </w:rPr>
      </w:pPr>
    </w:p>
    <w:p w14:paraId="1DE6DB6A" w14:textId="77777777" w:rsidR="00AC701E" w:rsidRPr="00080E03" w:rsidRDefault="00AC701E" w:rsidP="00AC701E">
      <w:pPr>
        <w:jc w:val="both"/>
        <w:rPr>
          <w:sz w:val="18"/>
          <w:szCs w:val="18"/>
          <w:u w:val="single"/>
        </w:rPr>
      </w:pPr>
      <w:r w:rsidRPr="00080E03">
        <w:rPr>
          <w:sz w:val="18"/>
          <w:szCs w:val="18"/>
          <w:u w:val="single"/>
        </w:rPr>
        <w:t>Session 12</w:t>
      </w:r>
    </w:p>
    <w:p w14:paraId="3C7C444E" w14:textId="77777777" w:rsidR="00AC701E" w:rsidRDefault="00AC701E" w:rsidP="00AC701E">
      <w:pPr>
        <w:jc w:val="both"/>
        <w:rPr>
          <w:sz w:val="18"/>
          <w:szCs w:val="18"/>
        </w:rPr>
      </w:pPr>
      <w:r>
        <w:rPr>
          <w:sz w:val="18"/>
          <w:szCs w:val="18"/>
        </w:rPr>
        <w:t>JG</w:t>
      </w:r>
    </w:p>
    <w:p w14:paraId="0655332A" w14:textId="77777777" w:rsidR="00AC701E" w:rsidRDefault="00AC701E" w:rsidP="00AC701E">
      <w:pPr>
        <w:jc w:val="both"/>
        <w:rPr>
          <w:sz w:val="18"/>
          <w:szCs w:val="18"/>
        </w:rPr>
      </w:pPr>
      <w:r>
        <w:rPr>
          <w:sz w:val="18"/>
          <w:szCs w:val="18"/>
        </w:rPr>
        <w:t>LS #7733</w:t>
      </w:r>
    </w:p>
    <w:p w14:paraId="0D988909" w14:textId="77777777" w:rsidR="00AC701E" w:rsidRDefault="00AC701E" w:rsidP="00AC701E">
      <w:pPr>
        <w:jc w:val="both"/>
        <w:rPr>
          <w:sz w:val="18"/>
          <w:szCs w:val="18"/>
        </w:rPr>
      </w:pPr>
      <w:r>
        <w:rPr>
          <w:sz w:val="18"/>
          <w:szCs w:val="18"/>
        </w:rPr>
        <w:t>03/03/22 3:50 PM</w:t>
      </w:r>
    </w:p>
    <w:p w14:paraId="2FCDC948" w14:textId="77777777" w:rsidR="00AC701E" w:rsidRDefault="00AC701E" w:rsidP="00AC701E">
      <w:pPr>
        <w:jc w:val="both"/>
        <w:rPr>
          <w:sz w:val="18"/>
          <w:szCs w:val="18"/>
        </w:rPr>
      </w:pPr>
    </w:p>
    <w:p w14:paraId="04AF8CAD" w14:textId="77777777" w:rsidR="00AC701E" w:rsidRPr="00080E03" w:rsidRDefault="00AC701E" w:rsidP="00AC701E">
      <w:pPr>
        <w:jc w:val="both"/>
        <w:rPr>
          <w:sz w:val="18"/>
          <w:szCs w:val="18"/>
          <w:u w:val="single"/>
        </w:rPr>
      </w:pPr>
      <w:r w:rsidRPr="00080E03">
        <w:rPr>
          <w:sz w:val="18"/>
          <w:szCs w:val="18"/>
          <w:u w:val="single"/>
        </w:rPr>
        <w:t>Session 11</w:t>
      </w:r>
    </w:p>
    <w:p w14:paraId="5DB48131" w14:textId="77777777" w:rsidR="00AC701E" w:rsidRDefault="00AC701E" w:rsidP="00AC701E">
      <w:pPr>
        <w:jc w:val="both"/>
        <w:rPr>
          <w:sz w:val="18"/>
          <w:szCs w:val="18"/>
        </w:rPr>
      </w:pPr>
      <w:r>
        <w:rPr>
          <w:sz w:val="18"/>
          <w:szCs w:val="18"/>
        </w:rPr>
        <w:t>BG/RC/JJD</w:t>
      </w:r>
    </w:p>
    <w:p w14:paraId="70CD256A" w14:textId="77777777" w:rsidR="00AC701E" w:rsidRDefault="00AC701E" w:rsidP="00AC701E">
      <w:pPr>
        <w:jc w:val="both"/>
        <w:rPr>
          <w:sz w:val="18"/>
          <w:szCs w:val="18"/>
        </w:rPr>
      </w:pPr>
      <w:r>
        <w:rPr>
          <w:sz w:val="18"/>
          <w:szCs w:val="18"/>
        </w:rPr>
        <w:t>LS #734/Int. 625-2015/Int. 85-2018</w:t>
      </w:r>
    </w:p>
    <w:sectPr w:rsidR="00AC70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D3CD" w14:textId="77777777" w:rsidR="00C37D75" w:rsidRDefault="00C37D75" w:rsidP="00272634">
      <w:r>
        <w:separator/>
      </w:r>
    </w:p>
  </w:endnote>
  <w:endnote w:type="continuationSeparator" w:id="0">
    <w:p w14:paraId="378C1922" w14:textId="77777777" w:rsidR="00C37D75" w:rsidRDefault="00C37D7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8A25" w14:textId="77777777" w:rsidR="00C37D75" w:rsidRDefault="00C37D75" w:rsidP="00272634">
      <w:r>
        <w:separator/>
      </w:r>
    </w:p>
  </w:footnote>
  <w:footnote w:type="continuationSeparator" w:id="0">
    <w:p w14:paraId="362F0306" w14:textId="77777777" w:rsidR="00C37D75" w:rsidRDefault="00C37D7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6F04"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C701E"/>
    <w:rsid w:val="00006640"/>
    <w:rsid w:val="0004593B"/>
    <w:rsid w:val="000765AF"/>
    <w:rsid w:val="00080B67"/>
    <w:rsid w:val="000E4F15"/>
    <w:rsid w:val="0010786F"/>
    <w:rsid w:val="001218E3"/>
    <w:rsid w:val="00134583"/>
    <w:rsid w:val="001349AE"/>
    <w:rsid w:val="00147B4F"/>
    <w:rsid w:val="0017748E"/>
    <w:rsid w:val="001E3407"/>
    <w:rsid w:val="00216A92"/>
    <w:rsid w:val="00220726"/>
    <w:rsid w:val="00272634"/>
    <w:rsid w:val="00280543"/>
    <w:rsid w:val="002B309C"/>
    <w:rsid w:val="002D78A5"/>
    <w:rsid w:val="00314831"/>
    <w:rsid w:val="0033433B"/>
    <w:rsid w:val="00345D79"/>
    <w:rsid w:val="0035723D"/>
    <w:rsid w:val="00380E8B"/>
    <w:rsid w:val="003A304F"/>
    <w:rsid w:val="003D6D23"/>
    <w:rsid w:val="003E2F46"/>
    <w:rsid w:val="003E57E6"/>
    <w:rsid w:val="0041520B"/>
    <w:rsid w:val="00424E79"/>
    <w:rsid w:val="00474067"/>
    <w:rsid w:val="004B589D"/>
    <w:rsid w:val="005021D5"/>
    <w:rsid w:val="005079C2"/>
    <w:rsid w:val="00512FB5"/>
    <w:rsid w:val="005331A0"/>
    <w:rsid w:val="00563377"/>
    <w:rsid w:val="00596A8D"/>
    <w:rsid w:val="00597FA2"/>
    <w:rsid w:val="005B1E8E"/>
    <w:rsid w:val="005C3534"/>
    <w:rsid w:val="005E5537"/>
    <w:rsid w:val="005E60DC"/>
    <w:rsid w:val="00606846"/>
    <w:rsid w:val="00615680"/>
    <w:rsid w:val="00617310"/>
    <w:rsid w:val="00644FBF"/>
    <w:rsid w:val="00651D12"/>
    <w:rsid w:val="00686AB3"/>
    <w:rsid w:val="00686E3E"/>
    <w:rsid w:val="006B0536"/>
    <w:rsid w:val="006C314E"/>
    <w:rsid w:val="006F357F"/>
    <w:rsid w:val="006F5093"/>
    <w:rsid w:val="00751580"/>
    <w:rsid w:val="00781399"/>
    <w:rsid w:val="0082024D"/>
    <w:rsid w:val="00820C10"/>
    <w:rsid w:val="00837EB5"/>
    <w:rsid w:val="0086326E"/>
    <w:rsid w:val="008749A3"/>
    <w:rsid w:val="008823EE"/>
    <w:rsid w:val="008E4C34"/>
    <w:rsid w:val="009243C8"/>
    <w:rsid w:val="00932BFA"/>
    <w:rsid w:val="00957F28"/>
    <w:rsid w:val="00962A70"/>
    <w:rsid w:val="009654CB"/>
    <w:rsid w:val="009B087E"/>
    <w:rsid w:val="009D02E4"/>
    <w:rsid w:val="009D3F0D"/>
    <w:rsid w:val="00A0603B"/>
    <w:rsid w:val="00A5189C"/>
    <w:rsid w:val="00A54037"/>
    <w:rsid w:val="00A6526E"/>
    <w:rsid w:val="00A87143"/>
    <w:rsid w:val="00A9132D"/>
    <w:rsid w:val="00AC701E"/>
    <w:rsid w:val="00AD7EC0"/>
    <w:rsid w:val="00AE4DE1"/>
    <w:rsid w:val="00AF56D8"/>
    <w:rsid w:val="00B32C52"/>
    <w:rsid w:val="00B578BD"/>
    <w:rsid w:val="00B9759C"/>
    <w:rsid w:val="00BA1D4D"/>
    <w:rsid w:val="00BD2104"/>
    <w:rsid w:val="00BD51CA"/>
    <w:rsid w:val="00C20C57"/>
    <w:rsid w:val="00C20D76"/>
    <w:rsid w:val="00C22CDF"/>
    <w:rsid w:val="00C37D75"/>
    <w:rsid w:val="00C564A2"/>
    <w:rsid w:val="00C67FA9"/>
    <w:rsid w:val="00CC3989"/>
    <w:rsid w:val="00CC3F79"/>
    <w:rsid w:val="00D0018B"/>
    <w:rsid w:val="00D25C62"/>
    <w:rsid w:val="00D442F8"/>
    <w:rsid w:val="00D74104"/>
    <w:rsid w:val="00D92C74"/>
    <w:rsid w:val="00DA25D7"/>
    <w:rsid w:val="00DB46CB"/>
    <w:rsid w:val="00E3518C"/>
    <w:rsid w:val="00E444FF"/>
    <w:rsid w:val="00E467ED"/>
    <w:rsid w:val="00E47F9F"/>
    <w:rsid w:val="00EF0E87"/>
    <w:rsid w:val="00F21FC5"/>
    <w:rsid w:val="00F42BA3"/>
    <w:rsid w:val="00F4558B"/>
    <w:rsid w:val="00F51D32"/>
    <w:rsid w:val="00F656F0"/>
    <w:rsid w:val="00F6666C"/>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6184"/>
  <w15:docId w15:val="{220B6885-92E9-49FB-847B-AC58BC7F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Jayasri Ganapathy</dc:creator>
  <cp:lastModifiedBy>Martin, William</cp:lastModifiedBy>
  <cp:revision>11</cp:revision>
  <cp:lastPrinted>2018-02-28T16:57:00Z</cp:lastPrinted>
  <dcterms:created xsi:type="dcterms:W3CDTF">2022-03-04T21:17:00Z</dcterms:created>
  <dcterms:modified xsi:type="dcterms:W3CDTF">2022-09-15T18:18:00Z</dcterms:modified>
</cp:coreProperties>
</file>