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7D25D" w14:textId="77777777" w:rsidR="00E4613D" w:rsidRDefault="00E4613D">
      <w:pPr>
        <w:rPr>
          <w:sz w:val="24"/>
        </w:rPr>
      </w:pPr>
    </w:p>
    <w:p w14:paraId="258E0145" w14:textId="77777777" w:rsidR="00E4613D" w:rsidRDefault="00E4613D">
      <w:pPr>
        <w:rPr>
          <w:sz w:val="24"/>
        </w:rPr>
      </w:pPr>
    </w:p>
    <w:p w14:paraId="53D3727B" w14:textId="77777777" w:rsidR="00E4613D" w:rsidRDefault="00E4613D">
      <w:pPr>
        <w:rPr>
          <w:sz w:val="24"/>
        </w:rPr>
      </w:pPr>
    </w:p>
    <w:p w14:paraId="71DBBE49" w14:textId="77777777" w:rsidR="00E4613D" w:rsidRDefault="00E4613D">
      <w:pPr>
        <w:pStyle w:val="Heading1"/>
      </w:pPr>
      <w:r>
        <w:t>THE COUNCIL</w:t>
      </w:r>
    </w:p>
    <w:p w14:paraId="161FDC0D" w14:textId="77777777" w:rsidR="00E4613D" w:rsidRDefault="00E4613D">
      <w:pPr>
        <w:jc w:val="center"/>
        <w:rPr>
          <w:b/>
          <w:sz w:val="24"/>
        </w:rPr>
      </w:pPr>
    </w:p>
    <w:p w14:paraId="5F4996FE" w14:textId="77777777" w:rsidR="006E5D2A" w:rsidRPr="00B25F57" w:rsidRDefault="006E5D2A" w:rsidP="006E5D2A">
      <w:pPr>
        <w:widowControl w:val="0"/>
        <w:tabs>
          <w:tab w:val="center" w:pos="4680"/>
        </w:tabs>
        <w:suppressAutoHyphens/>
        <w:jc w:val="center"/>
        <w:rPr>
          <w:snapToGrid w:val="0"/>
          <w:spacing w:val="-3"/>
          <w:sz w:val="24"/>
          <w:szCs w:val="24"/>
        </w:rPr>
      </w:pPr>
      <w:r w:rsidRPr="00B25F57">
        <w:rPr>
          <w:b/>
          <w:snapToGrid w:val="0"/>
          <w:spacing w:val="-3"/>
          <w:sz w:val="24"/>
          <w:szCs w:val="24"/>
        </w:rPr>
        <w:t>JOINT REPORT OF THE LAND USE COMMITTEE</w:t>
      </w:r>
    </w:p>
    <w:p w14:paraId="253277ED" w14:textId="77777777" w:rsidR="006E5D2A" w:rsidRPr="00B25F57" w:rsidRDefault="006E5D2A" w:rsidP="006E5D2A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B25F57">
        <w:rPr>
          <w:b/>
          <w:snapToGrid w:val="0"/>
          <w:spacing w:val="-3"/>
          <w:sz w:val="24"/>
          <w:szCs w:val="24"/>
        </w:rPr>
        <w:tab/>
        <w:t>AND THE</w:t>
      </w:r>
    </w:p>
    <w:p w14:paraId="1C2F76EC" w14:textId="77777777" w:rsidR="006E5D2A" w:rsidRPr="00B25F57" w:rsidRDefault="006E5D2A" w:rsidP="006E5D2A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B25F57">
        <w:rPr>
          <w:b/>
          <w:snapToGrid w:val="0"/>
          <w:spacing w:val="-3"/>
          <w:sz w:val="24"/>
          <w:szCs w:val="24"/>
        </w:rPr>
        <w:tab/>
        <w:t>SUBCOMMITTEE ON LANDMARKS, PUBLIC SITINGS,</w:t>
      </w:r>
    </w:p>
    <w:p w14:paraId="63F1FB92" w14:textId="77777777" w:rsidR="006E5D2A" w:rsidRDefault="006E5D2A" w:rsidP="006E5D2A">
      <w:pPr>
        <w:jc w:val="center"/>
        <w:rPr>
          <w:b/>
          <w:snapToGrid w:val="0"/>
          <w:spacing w:val="-3"/>
          <w:sz w:val="24"/>
          <w:szCs w:val="24"/>
        </w:rPr>
      </w:pPr>
      <w:r w:rsidRPr="00B25F57">
        <w:rPr>
          <w:b/>
          <w:snapToGrid w:val="0"/>
          <w:spacing w:val="-3"/>
          <w:sz w:val="24"/>
          <w:szCs w:val="24"/>
        </w:rPr>
        <w:tab/>
        <w:t>AND DISPOSITIONS</w:t>
      </w:r>
    </w:p>
    <w:p w14:paraId="554D06F3" w14:textId="77777777" w:rsidR="00E4613D" w:rsidRDefault="00E4613D">
      <w:pPr>
        <w:jc w:val="center"/>
        <w:rPr>
          <w:b/>
          <w:sz w:val="24"/>
        </w:rPr>
      </w:pPr>
    </w:p>
    <w:p w14:paraId="07107C3C" w14:textId="20AE83F3"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L.U. No. </w:t>
      </w:r>
      <w:r w:rsidR="00400E22">
        <w:rPr>
          <w:b/>
          <w:sz w:val="24"/>
        </w:rPr>
        <w:t>881</w:t>
      </w:r>
      <w:r w:rsidR="0047750D">
        <w:rPr>
          <w:b/>
          <w:sz w:val="24"/>
        </w:rPr>
        <w:t xml:space="preserve"> (</w:t>
      </w:r>
      <w:r>
        <w:rPr>
          <w:b/>
          <w:sz w:val="24"/>
        </w:rPr>
        <w:t>Res. No.</w:t>
      </w:r>
      <w:r w:rsidR="00A17B48">
        <w:rPr>
          <w:b/>
          <w:sz w:val="24"/>
        </w:rPr>
        <w:t xml:space="preserve"> </w:t>
      </w:r>
      <w:r w:rsidR="00401F68">
        <w:rPr>
          <w:b/>
          <w:sz w:val="24"/>
        </w:rPr>
        <w:t>1808</w:t>
      </w:r>
      <w:bookmarkStart w:id="0" w:name="_GoBack"/>
      <w:bookmarkEnd w:id="0"/>
      <w:r w:rsidR="00A17B48">
        <w:rPr>
          <w:b/>
          <w:sz w:val="24"/>
        </w:rPr>
        <w:t>)</w:t>
      </w:r>
    </w:p>
    <w:p w14:paraId="1E7AC91D" w14:textId="77777777" w:rsidR="00E4613D" w:rsidRDefault="00E4613D">
      <w:pPr>
        <w:jc w:val="center"/>
        <w:rPr>
          <w:b/>
          <w:sz w:val="24"/>
        </w:rPr>
      </w:pPr>
    </w:p>
    <w:p w14:paraId="678223AA" w14:textId="77777777"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By Council Members </w:t>
      </w:r>
      <w:r w:rsidR="00A56C11">
        <w:rPr>
          <w:b/>
          <w:sz w:val="24"/>
        </w:rPr>
        <w:t>Salamanca</w:t>
      </w:r>
      <w:r w:rsidR="00277209">
        <w:rPr>
          <w:b/>
          <w:sz w:val="24"/>
        </w:rPr>
        <w:t xml:space="preserve"> and </w:t>
      </w:r>
      <w:r w:rsidR="00AC73A9">
        <w:rPr>
          <w:b/>
          <w:sz w:val="24"/>
        </w:rPr>
        <w:t>Riley</w:t>
      </w:r>
    </w:p>
    <w:p w14:paraId="069F3190" w14:textId="77777777" w:rsidR="00E4613D" w:rsidRDefault="00E4613D">
      <w:pPr>
        <w:rPr>
          <w:b/>
          <w:sz w:val="24"/>
        </w:rPr>
      </w:pPr>
    </w:p>
    <w:p w14:paraId="243D1E02" w14:textId="77777777" w:rsidR="00E4613D" w:rsidRDefault="00E4613D">
      <w:pPr>
        <w:rPr>
          <w:b/>
          <w:sz w:val="24"/>
        </w:rPr>
      </w:pPr>
    </w:p>
    <w:p w14:paraId="57B4EB25" w14:textId="77777777" w:rsidR="00E4613D" w:rsidRDefault="00E4613D">
      <w:pPr>
        <w:pStyle w:val="Heading2"/>
      </w:pPr>
      <w:r>
        <w:t>SUBJECT</w:t>
      </w:r>
    </w:p>
    <w:p w14:paraId="52ADE207" w14:textId="77777777" w:rsidR="00E4613D" w:rsidRDefault="00E4613D">
      <w:pPr>
        <w:rPr>
          <w:sz w:val="24"/>
        </w:rPr>
      </w:pPr>
    </w:p>
    <w:p w14:paraId="73C4FC7C" w14:textId="77777777" w:rsidR="00414617" w:rsidRPr="00D03431" w:rsidRDefault="00400E22" w:rsidP="00AC73A9">
      <w:pPr>
        <w:tabs>
          <w:tab w:val="left" w:pos="77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MANHATTAN</w:t>
      </w:r>
      <w:r w:rsidR="00B3246F" w:rsidRPr="00D03431">
        <w:rPr>
          <w:b/>
          <w:sz w:val="24"/>
          <w:szCs w:val="24"/>
        </w:rPr>
        <w:t xml:space="preserve"> CB</w:t>
      </w:r>
      <w:r w:rsidR="00080CCE" w:rsidRPr="00D03431">
        <w:rPr>
          <w:b/>
          <w:sz w:val="24"/>
          <w:szCs w:val="24"/>
        </w:rPr>
        <w:t xml:space="preserve"> </w:t>
      </w:r>
      <w:r w:rsidR="003C5BD7">
        <w:rPr>
          <w:b/>
          <w:sz w:val="24"/>
          <w:szCs w:val="24"/>
        </w:rPr>
        <w:t>-</w:t>
      </w:r>
      <w:r w:rsidR="00080CCE" w:rsidRPr="00D034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ab/>
        <w:t>C 210428 PPM</w:t>
      </w:r>
    </w:p>
    <w:p w14:paraId="671707FF" w14:textId="77777777" w:rsidR="00AC73A9" w:rsidRPr="00400E22" w:rsidRDefault="00AC73A9" w:rsidP="00AC73A9">
      <w:pPr>
        <w:tabs>
          <w:tab w:val="left" w:pos="720"/>
        </w:tabs>
        <w:jc w:val="both"/>
        <w:rPr>
          <w:color w:val="212121"/>
          <w:sz w:val="24"/>
          <w:szCs w:val="24"/>
        </w:rPr>
      </w:pPr>
    </w:p>
    <w:p w14:paraId="799AB1A7" w14:textId="77777777" w:rsidR="00400E22" w:rsidRPr="00400E22" w:rsidRDefault="00400E22" w:rsidP="00400E2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400E22">
        <w:rPr>
          <w:rFonts w:eastAsiaTheme="minorHAnsi"/>
          <w:sz w:val="24"/>
          <w:szCs w:val="24"/>
        </w:rPr>
        <w:t>Application submitted by the New York City Department of Housing Preservation and Development (HPD) pursuant to Section 197-c of the New York City Charter, for the disposition of a city owned property located at 303 East 102nd Street (Block 1674, Lot 104), 338 East 117th Street (Block 1688, Lot 34), 505-507 East 118th Street (Block 1815, Lots 5 and 6), 1761-1763 Park Avenue (Block 1771, Lots 1 and 2) for four new buildings containing approximately 81 affordable dwelling units and community facility space.</w:t>
      </w:r>
    </w:p>
    <w:p w14:paraId="3E9E42B6" w14:textId="77777777" w:rsidR="007C7914" w:rsidRDefault="007C7914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</w:p>
    <w:p w14:paraId="58722173" w14:textId="77777777" w:rsidR="00400E22" w:rsidRPr="00400E22" w:rsidRDefault="00400E22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</w:p>
    <w:p w14:paraId="2D7A10BF" w14:textId="77777777" w:rsidR="00E4613D" w:rsidRPr="00D03431" w:rsidRDefault="00E4613D">
      <w:pPr>
        <w:jc w:val="both"/>
        <w:rPr>
          <w:sz w:val="24"/>
          <w:szCs w:val="24"/>
        </w:rPr>
      </w:pPr>
    </w:p>
    <w:p w14:paraId="3EE12C4E" w14:textId="77777777" w:rsidR="00E4613D" w:rsidRDefault="00E4613D">
      <w:pPr>
        <w:pStyle w:val="Heading2"/>
        <w:jc w:val="both"/>
      </w:pPr>
      <w:r>
        <w:t>INTENT</w:t>
      </w:r>
    </w:p>
    <w:p w14:paraId="5F6D79A9" w14:textId="77777777" w:rsidR="00E4613D" w:rsidRDefault="00E4613D">
      <w:pPr>
        <w:jc w:val="both"/>
        <w:rPr>
          <w:sz w:val="24"/>
        </w:rPr>
      </w:pPr>
    </w:p>
    <w:p w14:paraId="05E1339F" w14:textId="77777777" w:rsidR="00400E22" w:rsidRPr="00400E22" w:rsidRDefault="000B5D88" w:rsidP="00400E22">
      <w:pPr>
        <w:pStyle w:val="BodyText"/>
        <w:rPr>
          <w:szCs w:val="24"/>
        </w:rPr>
      </w:pPr>
      <w:r w:rsidRPr="000B5D88">
        <w:tab/>
        <w:t xml:space="preserve">To approve </w:t>
      </w:r>
      <w:r w:rsidR="00400E22">
        <w:t xml:space="preserve">the disposition of city-owned property to </w:t>
      </w:r>
      <w:r w:rsidR="00400E22" w:rsidRPr="00400E22">
        <w:rPr>
          <w:szCs w:val="24"/>
        </w:rPr>
        <w:t xml:space="preserve">facilitate the development of four residential buildings containing approximately </w:t>
      </w:r>
      <w:r w:rsidR="004F1F5D">
        <w:rPr>
          <w:szCs w:val="24"/>
        </w:rPr>
        <w:t>Eighty-one (</w:t>
      </w:r>
      <w:r w:rsidR="00400E22" w:rsidRPr="00400E22">
        <w:rPr>
          <w:szCs w:val="24"/>
        </w:rPr>
        <w:t>81</w:t>
      </w:r>
      <w:r w:rsidR="004F1F5D">
        <w:rPr>
          <w:szCs w:val="24"/>
        </w:rPr>
        <w:t>)</w:t>
      </w:r>
      <w:r w:rsidR="00400E22" w:rsidRPr="00400E22">
        <w:rPr>
          <w:szCs w:val="24"/>
        </w:rPr>
        <w:t xml:space="preserve"> affordable rental unit</w:t>
      </w:r>
      <w:r w:rsidR="00400E22" w:rsidRPr="00400E22" w:rsidDel="003351F8">
        <w:rPr>
          <w:szCs w:val="24"/>
        </w:rPr>
        <w:t>s</w:t>
      </w:r>
      <w:r w:rsidR="00400E22" w:rsidRPr="00400E22">
        <w:rPr>
          <w:szCs w:val="24"/>
        </w:rPr>
        <w:t xml:space="preserve"> </w:t>
      </w:r>
      <w:r w:rsidR="004F1F5D">
        <w:rPr>
          <w:szCs w:val="24"/>
        </w:rPr>
        <w:t xml:space="preserve">, two (2) units for superintendents, </w:t>
      </w:r>
      <w:r w:rsidR="00400E22" w:rsidRPr="00400E22">
        <w:rPr>
          <w:szCs w:val="24"/>
        </w:rPr>
        <w:t xml:space="preserve">and approximately 10,000 square feet of community facility space in </w:t>
      </w:r>
      <w:r w:rsidR="00C84250">
        <w:rPr>
          <w:szCs w:val="24"/>
        </w:rPr>
        <w:t xml:space="preserve">the </w:t>
      </w:r>
      <w:r w:rsidR="00400E22" w:rsidRPr="00400E22">
        <w:rPr>
          <w:szCs w:val="24"/>
        </w:rPr>
        <w:t>East Harlem</w:t>
      </w:r>
      <w:r w:rsidR="00400E22">
        <w:rPr>
          <w:szCs w:val="24"/>
        </w:rPr>
        <w:t xml:space="preserve"> </w:t>
      </w:r>
      <w:r w:rsidR="00C84250">
        <w:rPr>
          <w:szCs w:val="24"/>
        </w:rPr>
        <w:t xml:space="preserve">neighborhood of </w:t>
      </w:r>
      <w:r w:rsidR="00400E22" w:rsidRPr="00400E22">
        <w:rPr>
          <w:szCs w:val="24"/>
        </w:rPr>
        <w:t>Manhattan</w:t>
      </w:r>
      <w:r w:rsidR="00C84250">
        <w:rPr>
          <w:szCs w:val="24"/>
        </w:rPr>
        <w:t xml:space="preserve"> </w:t>
      </w:r>
      <w:r w:rsidR="00400E22" w:rsidRPr="00400E22">
        <w:rPr>
          <w:szCs w:val="24"/>
        </w:rPr>
        <w:t>Community District 11.</w:t>
      </w:r>
    </w:p>
    <w:p w14:paraId="2B860B77" w14:textId="77777777" w:rsidR="00400E22" w:rsidRDefault="00400E22" w:rsidP="00400E22">
      <w:pPr>
        <w:pStyle w:val="paragraph"/>
        <w:spacing w:before="0" w:beforeAutospacing="0" w:after="0" w:afterAutospacing="0"/>
        <w:textAlignment w:val="baseline"/>
      </w:pPr>
    </w:p>
    <w:p w14:paraId="5072B09E" w14:textId="77777777" w:rsidR="00E865F5" w:rsidRDefault="00E865F5">
      <w:pPr>
        <w:jc w:val="both"/>
        <w:rPr>
          <w:sz w:val="24"/>
        </w:rPr>
      </w:pPr>
    </w:p>
    <w:p w14:paraId="5AEE75D0" w14:textId="77777777" w:rsidR="00E865F5" w:rsidRDefault="00E865F5">
      <w:pPr>
        <w:jc w:val="both"/>
        <w:rPr>
          <w:sz w:val="24"/>
        </w:rPr>
      </w:pPr>
    </w:p>
    <w:p w14:paraId="092A934B" w14:textId="77777777" w:rsidR="00E4613D" w:rsidRDefault="00E4613D">
      <w:pPr>
        <w:pStyle w:val="Heading2"/>
        <w:jc w:val="both"/>
      </w:pPr>
      <w:r>
        <w:t>PUBLIC HEARING</w:t>
      </w:r>
    </w:p>
    <w:p w14:paraId="416158D9" w14:textId="77777777" w:rsidR="00E4613D" w:rsidRDefault="00E4613D">
      <w:pPr>
        <w:jc w:val="both"/>
        <w:rPr>
          <w:b/>
          <w:sz w:val="24"/>
        </w:rPr>
      </w:pPr>
    </w:p>
    <w:p w14:paraId="4E9A43F0" w14:textId="77777777"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4F1F5D">
        <w:rPr>
          <w:sz w:val="24"/>
        </w:rPr>
        <w:t>October 26</w:t>
      </w:r>
      <w:r w:rsidR="00F537C0">
        <w:rPr>
          <w:sz w:val="24"/>
        </w:rPr>
        <w:t>, 2021</w:t>
      </w:r>
    </w:p>
    <w:p w14:paraId="0F2D367E" w14:textId="77777777" w:rsidR="00063D7F" w:rsidRDefault="00E4613D">
      <w:pPr>
        <w:jc w:val="both"/>
        <w:rPr>
          <w:sz w:val="24"/>
        </w:rPr>
      </w:pPr>
      <w:r>
        <w:rPr>
          <w:sz w:val="24"/>
        </w:rPr>
        <w:tab/>
      </w:r>
    </w:p>
    <w:p w14:paraId="54902D41" w14:textId="77777777" w:rsidR="00E4613D" w:rsidRDefault="00E4613D" w:rsidP="00080CCE">
      <w:pPr>
        <w:ind w:firstLine="720"/>
        <w:jc w:val="both"/>
        <w:rPr>
          <w:sz w:val="24"/>
        </w:rPr>
      </w:pPr>
      <w:r>
        <w:rPr>
          <w:b/>
          <w:sz w:val="24"/>
        </w:rPr>
        <w:t>Witnesses in Favor:</w:t>
      </w:r>
      <w:r>
        <w:rPr>
          <w:sz w:val="24"/>
        </w:rPr>
        <w:t xml:space="preserve">  </w:t>
      </w:r>
      <w:r>
        <w:rPr>
          <w:sz w:val="24"/>
        </w:rPr>
        <w:tab/>
      </w:r>
      <w:r w:rsidR="004F1F5D">
        <w:rPr>
          <w:sz w:val="24"/>
        </w:rPr>
        <w:t>Five</w:t>
      </w:r>
      <w:r w:rsidR="00080CCE">
        <w:rPr>
          <w:sz w:val="24"/>
        </w:rPr>
        <w:tab/>
      </w:r>
      <w:r w:rsidR="00080CCE">
        <w:rPr>
          <w:sz w:val="24"/>
        </w:rPr>
        <w:tab/>
      </w:r>
      <w:r w:rsidR="00080CCE"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Witnesses Against:</w:t>
      </w:r>
      <w:r w:rsidR="00C55A54">
        <w:rPr>
          <w:sz w:val="24"/>
        </w:rPr>
        <w:t xml:space="preserve">  </w:t>
      </w:r>
      <w:r w:rsidR="005F539C">
        <w:rPr>
          <w:sz w:val="24"/>
        </w:rPr>
        <w:t>None</w:t>
      </w:r>
    </w:p>
    <w:p w14:paraId="3A24FA45" w14:textId="77777777" w:rsidR="007C7914" w:rsidRDefault="007C7914" w:rsidP="007C7914"/>
    <w:p w14:paraId="37A1F2DF" w14:textId="77777777" w:rsidR="00F329DB" w:rsidRDefault="00F329DB" w:rsidP="007C7914"/>
    <w:p w14:paraId="5AEF2BA1" w14:textId="77777777" w:rsidR="00F329DB" w:rsidRDefault="00F329DB" w:rsidP="007C7914"/>
    <w:p w14:paraId="2469986E" w14:textId="77777777" w:rsidR="00080CCE" w:rsidRDefault="00080CCE" w:rsidP="007C7914"/>
    <w:p w14:paraId="02097EBE" w14:textId="77777777" w:rsidR="00F537C0" w:rsidRDefault="00F537C0">
      <w:pPr>
        <w:jc w:val="both"/>
        <w:rPr>
          <w:sz w:val="24"/>
        </w:rPr>
      </w:pPr>
    </w:p>
    <w:p w14:paraId="414FFD24" w14:textId="77777777" w:rsidR="003C5BD7" w:rsidRDefault="003C5BD7">
      <w:pPr>
        <w:jc w:val="both"/>
        <w:rPr>
          <w:sz w:val="24"/>
        </w:rPr>
      </w:pPr>
    </w:p>
    <w:p w14:paraId="34AF17D0" w14:textId="77777777" w:rsidR="00F537C0" w:rsidRPr="00F537C0" w:rsidRDefault="00F537C0" w:rsidP="00F537C0">
      <w:pPr>
        <w:keepNext/>
        <w:jc w:val="both"/>
        <w:outlineLvl w:val="1"/>
        <w:rPr>
          <w:b/>
          <w:sz w:val="24"/>
          <w:szCs w:val="24"/>
          <w:u w:val="single"/>
        </w:rPr>
      </w:pPr>
      <w:r w:rsidRPr="00F537C0">
        <w:rPr>
          <w:b/>
          <w:sz w:val="24"/>
          <w:szCs w:val="24"/>
          <w:u w:val="single"/>
        </w:rPr>
        <w:t>SUBCOMMITTEE RECOMMENDATION</w:t>
      </w:r>
    </w:p>
    <w:p w14:paraId="3C3146DA" w14:textId="77777777" w:rsidR="00F537C0" w:rsidRPr="00F537C0" w:rsidRDefault="00F537C0" w:rsidP="00F537C0">
      <w:pPr>
        <w:jc w:val="both"/>
        <w:rPr>
          <w:b/>
          <w:sz w:val="24"/>
          <w:szCs w:val="24"/>
        </w:rPr>
      </w:pPr>
    </w:p>
    <w:p w14:paraId="4977ED31" w14:textId="77777777" w:rsidR="00F537C0" w:rsidRPr="00F537C0" w:rsidRDefault="00F537C0" w:rsidP="00F537C0">
      <w:pPr>
        <w:jc w:val="both"/>
        <w:rPr>
          <w:sz w:val="24"/>
          <w:szCs w:val="24"/>
        </w:rPr>
      </w:pPr>
      <w:r w:rsidRPr="00F537C0">
        <w:rPr>
          <w:b/>
          <w:sz w:val="24"/>
          <w:szCs w:val="24"/>
        </w:rPr>
        <w:tab/>
        <w:t>DATE:</w:t>
      </w:r>
      <w:r w:rsidRPr="00F537C0">
        <w:rPr>
          <w:sz w:val="24"/>
          <w:szCs w:val="24"/>
        </w:rPr>
        <w:t xml:space="preserve">  </w:t>
      </w:r>
      <w:r w:rsidR="004F1F5D">
        <w:rPr>
          <w:sz w:val="24"/>
          <w:szCs w:val="24"/>
        </w:rPr>
        <w:t>November 17</w:t>
      </w:r>
      <w:r w:rsidRPr="00F537C0">
        <w:rPr>
          <w:sz w:val="24"/>
          <w:szCs w:val="24"/>
        </w:rPr>
        <w:t>, 2021</w:t>
      </w:r>
    </w:p>
    <w:p w14:paraId="18D33C08" w14:textId="77777777" w:rsidR="00F537C0" w:rsidRPr="00F537C0" w:rsidRDefault="00F537C0" w:rsidP="00F537C0">
      <w:pPr>
        <w:jc w:val="both"/>
        <w:rPr>
          <w:sz w:val="24"/>
          <w:szCs w:val="24"/>
        </w:rPr>
      </w:pPr>
    </w:p>
    <w:p w14:paraId="7AB2C077" w14:textId="77777777" w:rsidR="004F1F5D" w:rsidRPr="00F935BD" w:rsidRDefault="00F537C0" w:rsidP="004F1F5D">
      <w:pPr>
        <w:ind w:right="-180"/>
        <w:jc w:val="both"/>
        <w:rPr>
          <w:sz w:val="24"/>
          <w:szCs w:val="24"/>
        </w:rPr>
      </w:pPr>
      <w:r w:rsidRPr="00F537C0">
        <w:rPr>
          <w:snapToGrid w:val="0"/>
          <w:sz w:val="24"/>
          <w:szCs w:val="24"/>
        </w:rPr>
        <w:tab/>
      </w:r>
      <w:r w:rsidRPr="00F537C0">
        <w:rPr>
          <w:sz w:val="24"/>
        </w:rPr>
        <w:t>The Subcommittee recommends that the Land Use Committee approve</w:t>
      </w:r>
      <w:r w:rsidR="004F1F5D" w:rsidRPr="00F935BD">
        <w:rPr>
          <w:sz w:val="24"/>
          <w:szCs w:val="24"/>
        </w:rPr>
        <w:t xml:space="preserve"> the decision of the City Planning Commission and the HPD request.</w:t>
      </w:r>
    </w:p>
    <w:p w14:paraId="368E92F6" w14:textId="77777777" w:rsidR="00F537C0" w:rsidRPr="00F537C0" w:rsidRDefault="00F537C0" w:rsidP="00F537C0">
      <w:pPr>
        <w:ind w:right="-180"/>
        <w:jc w:val="both"/>
        <w:rPr>
          <w:sz w:val="24"/>
          <w:szCs w:val="24"/>
        </w:rPr>
      </w:pPr>
    </w:p>
    <w:p w14:paraId="16A8B96B" w14:textId="77777777" w:rsidR="00F537C0" w:rsidRPr="00F537C0" w:rsidRDefault="00F537C0" w:rsidP="001D48D0">
      <w:pPr>
        <w:tabs>
          <w:tab w:val="left" w:pos="2520"/>
        </w:tabs>
        <w:jc w:val="both"/>
        <w:rPr>
          <w:b/>
          <w:sz w:val="24"/>
          <w:szCs w:val="24"/>
        </w:rPr>
      </w:pPr>
      <w:r w:rsidRPr="00F537C0">
        <w:rPr>
          <w:b/>
          <w:sz w:val="24"/>
          <w:szCs w:val="24"/>
        </w:rPr>
        <w:t>In Favor:</w:t>
      </w:r>
      <w:r w:rsidRPr="00F537C0">
        <w:rPr>
          <w:b/>
          <w:sz w:val="24"/>
          <w:szCs w:val="24"/>
        </w:rPr>
        <w:tab/>
        <w:t>Against:</w:t>
      </w:r>
      <w:r w:rsidRPr="00F537C0">
        <w:rPr>
          <w:b/>
          <w:sz w:val="24"/>
          <w:szCs w:val="24"/>
        </w:rPr>
        <w:tab/>
      </w:r>
      <w:r w:rsidRPr="00F537C0">
        <w:rPr>
          <w:b/>
          <w:sz w:val="24"/>
          <w:szCs w:val="24"/>
        </w:rPr>
        <w:tab/>
      </w:r>
      <w:r w:rsidRPr="00F537C0">
        <w:rPr>
          <w:b/>
          <w:sz w:val="24"/>
          <w:szCs w:val="24"/>
        </w:rPr>
        <w:tab/>
        <w:t>Abstain:</w:t>
      </w:r>
      <w:r w:rsidRPr="00F537C0">
        <w:rPr>
          <w:sz w:val="24"/>
          <w:szCs w:val="24"/>
        </w:rPr>
        <w:tab/>
      </w:r>
    </w:p>
    <w:p w14:paraId="61DDED60" w14:textId="70C1960A" w:rsidR="00F537C0" w:rsidRDefault="0056404E" w:rsidP="0056404E">
      <w:pPr>
        <w:tabs>
          <w:tab w:val="left" w:pos="2520"/>
        </w:tabs>
        <w:jc w:val="both"/>
        <w:rPr>
          <w:sz w:val="24"/>
        </w:rPr>
      </w:pPr>
      <w:r>
        <w:rPr>
          <w:sz w:val="24"/>
        </w:rPr>
        <w:t>Riley</w:t>
      </w:r>
      <w:r>
        <w:rPr>
          <w:sz w:val="24"/>
        </w:rPr>
        <w:tab/>
        <w:t>None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14:paraId="4BC1F2AE" w14:textId="32BC57D1" w:rsidR="0056404E" w:rsidRDefault="0056404E">
      <w:pPr>
        <w:jc w:val="both"/>
        <w:rPr>
          <w:sz w:val="24"/>
        </w:rPr>
      </w:pPr>
      <w:r>
        <w:rPr>
          <w:sz w:val="24"/>
        </w:rPr>
        <w:t>Koo</w:t>
      </w:r>
    </w:p>
    <w:p w14:paraId="1A13AFC1" w14:textId="36A8644E" w:rsidR="0056404E" w:rsidRDefault="0056404E">
      <w:pPr>
        <w:jc w:val="both"/>
        <w:rPr>
          <w:sz w:val="24"/>
        </w:rPr>
      </w:pPr>
      <w:r>
        <w:rPr>
          <w:sz w:val="24"/>
        </w:rPr>
        <w:t>Barron</w:t>
      </w:r>
    </w:p>
    <w:p w14:paraId="751CE25E" w14:textId="3AB8ACC9" w:rsidR="0056404E" w:rsidRDefault="0056404E">
      <w:pPr>
        <w:jc w:val="both"/>
        <w:rPr>
          <w:sz w:val="24"/>
        </w:rPr>
      </w:pPr>
      <w:r>
        <w:rPr>
          <w:sz w:val="24"/>
        </w:rPr>
        <w:t>Miller</w:t>
      </w:r>
    </w:p>
    <w:p w14:paraId="10D16252" w14:textId="5768FD92" w:rsidR="0056404E" w:rsidRDefault="0056404E">
      <w:pPr>
        <w:jc w:val="both"/>
        <w:rPr>
          <w:sz w:val="24"/>
        </w:rPr>
      </w:pPr>
      <w:r>
        <w:rPr>
          <w:sz w:val="24"/>
        </w:rPr>
        <w:t>Treyger</w:t>
      </w:r>
    </w:p>
    <w:p w14:paraId="19E85BDC" w14:textId="470CF2B4" w:rsidR="00F537C0" w:rsidRDefault="00F537C0">
      <w:pPr>
        <w:jc w:val="both"/>
        <w:rPr>
          <w:sz w:val="24"/>
        </w:rPr>
      </w:pPr>
    </w:p>
    <w:p w14:paraId="56C7CF10" w14:textId="77777777" w:rsidR="0056404E" w:rsidRDefault="0056404E">
      <w:pPr>
        <w:jc w:val="both"/>
        <w:rPr>
          <w:sz w:val="24"/>
        </w:rPr>
      </w:pPr>
    </w:p>
    <w:p w14:paraId="0218D48D" w14:textId="77777777" w:rsidR="00F537C0" w:rsidRDefault="00F537C0">
      <w:pPr>
        <w:jc w:val="both"/>
        <w:rPr>
          <w:sz w:val="24"/>
        </w:rPr>
      </w:pPr>
    </w:p>
    <w:p w14:paraId="0D9EDF98" w14:textId="77777777" w:rsidR="00E4613D" w:rsidRDefault="00E4613D">
      <w:pPr>
        <w:pStyle w:val="Heading2"/>
        <w:jc w:val="both"/>
      </w:pPr>
      <w:r>
        <w:t>COMMITTEE ACTION</w:t>
      </w:r>
    </w:p>
    <w:p w14:paraId="22F490CE" w14:textId="77777777" w:rsidR="00E4613D" w:rsidRDefault="00E4613D">
      <w:pPr>
        <w:jc w:val="both"/>
        <w:rPr>
          <w:sz w:val="24"/>
        </w:rPr>
      </w:pPr>
    </w:p>
    <w:p w14:paraId="1B63FD5D" w14:textId="3D41EE18"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DATE:</w:t>
      </w:r>
      <w:r>
        <w:rPr>
          <w:sz w:val="24"/>
        </w:rPr>
        <w:t xml:space="preserve">  </w:t>
      </w:r>
      <w:r w:rsidR="004F1F5D">
        <w:rPr>
          <w:sz w:val="24"/>
        </w:rPr>
        <w:t>November 2</w:t>
      </w:r>
      <w:r w:rsidR="006C01B1">
        <w:rPr>
          <w:sz w:val="24"/>
        </w:rPr>
        <w:t>2</w:t>
      </w:r>
      <w:r w:rsidR="00F537C0">
        <w:rPr>
          <w:sz w:val="24"/>
        </w:rPr>
        <w:t>, 2021</w:t>
      </w:r>
    </w:p>
    <w:p w14:paraId="65FB9A0C" w14:textId="77777777" w:rsidR="00E4613D" w:rsidRDefault="00E4613D">
      <w:pPr>
        <w:jc w:val="both"/>
        <w:rPr>
          <w:sz w:val="24"/>
        </w:rPr>
      </w:pPr>
    </w:p>
    <w:p w14:paraId="0051A038" w14:textId="77777777" w:rsidR="00F537C0" w:rsidRPr="008A7D9E" w:rsidRDefault="00E4613D" w:rsidP="00F537C0">
      <w:pPr>
        <w:tabs>
          <w:tab w:val="left" w:pos="-1440"/>
        </w:tabs>
        <w:jc w:val="both"/>
        <w:rPr>
          <w:sz w:val="24"/>
          <w:szCs w:val="24"/>
        </w:rPr>
      </w:pPr>
      <w:r>
        <w:rPr>
          <w:sz w:val="24"/>
        </w:rPr>
        <w:tab/>
      </w:r>
      <w:r w:rsidR="00F537C0" w:rsidRPr="008A7D9E">
        <w:rPr>
          <w:sz w:val="24"/>
          <w:szCs w:val="24"/>
        </w:rPr>
        <w:t xml:space="preserve">The Committee recommends that the Council </w:t>
      </w:r>
      <w:r w:rsidR="00F537C0">
        <w:rPr>
          <w:sz w:val="24"/>
          <w:szCs w:val="24"/>
        </w:rPr>
        <w:t>approve the attached resolution.</w:t>
      </w:r>
    </w:p>
    <w:p w14:paraId="567C405C" w14:textId="77777777" w:rsidR="00F537C0" w:rsidRDefault="00F537C0" w:rsidP="00F537C0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77BDF637" w14:textId="77777777" w:rsidR="00F537C0" w:rsidRDefault="00F537C0" w:rsidP="00F537C0">
      <w:pPr>
        <w:jc w:val="both"/>
        <w:rPr>
          <w:b/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sectPr w:rsidR="00F537C0" w:rsidSect="006D78B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6EF59" w14:textId="77777777" w:rsidR="009A52DB" w:rsidRDefault="009A52DB">
      <w:r>
        <w:separator/>
      </w:r>
    </w:p>
  </w:endnote>
  <w:endnote w:type="continuationSeparator" w:id="0">
    <w:p w14:paraId="38BC0770" w14:textId="77777777" w:rsidR="009A52DB" w:rsidRDefault="009A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9C9AE" w14:textId="77777777" w:rsidR="0062778A" w:rsidRDefault="0062778A" w:rsidP="00E46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BADE57" w14:textId="77777777" w:rsidR="0062778A" w:rsidRDefault="0062778A" w:rsidP="007815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C68EA" w14:textId="77777777" w:rsidR="0062778A" w:rsidRDefault="0062778A" w:rsidP="007815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B7A43" w14:textId="77777777" w:rsidR="009A52DB" w:rsidRDefault="009A52DB">
      <w:r>
        <w:separator/>
      </w:r>
    </w:p>
  </w:footnote>
  <w:footnote w:type="continuationSeparator" w:id="0">
    <w:p w14:paraId="6D999CF9" w14:textId="77777777" w:rsidR="009A52DB" w:rsidRDefault="009A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27201" w14:textId="77777777" w:rsidR="0062778A" w:rsidRDefault="0062778A">
    <w:pPr>
      <w:pStyle w:val="Header"/>
    </w:pPr>
  </w:p>
  <w:p w14:paraId="700C4077" w14:textId="77777777" w:rsidR="00414617" w:rsidRDefault="00414617">
    <w:pPr>
      <w:pStyle w:val="Header"/>
    </w:pPr>
  </w:p>
  <w:p w14:paraId="2112069A" w14:textId="77777777" w:rsidR="00414617" w:rsidRDefault="00414617">
    <w:pPr>
      <w:pStyle w:val="Header"/>
    </w:pPr>
  </w:p>
  <w:p w14:paraId="4B93FA37" w14:textId="7C3CAA9F" w:rsidR="0062778A" w:rsidRDefault="0062778A">
    <w:pPr>
      <w:pStyle w:val="Header"/>
      <w:rPr>
        <w:b/>
        <w:sz w:val="24"/>
        <w:szCs w:val="24"/>
      </w:rPr>
    </w:pPr>
    <w:r w:rsidRPr="00A17B48">
      <w:rPr>
        <w:b/>
        <w:sz w:val="24"/>
        <w:szCs w:val="24"/>
      </w:rPr>
      <w:t xml:space="preserve">Page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PAGE </w:instrText>
    </w:r>
    <w:r w:rsidRPr="00A17B48">
      <w:rPr>
        <w:b/>
        <w:sz w:val="24"/>
        <w:szCs w:val="24"/>
      </w:rPr>
      <w:fldChar w:fldCharType="separate"/>
    </w:r>
    <w:r w:rsidR="00401F68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  <w:r w:rsidRPr="00A17B48">
      <w:rPr>
        <w:b/>
        <w:sz w:val="24"/>
        <w:szCs w:val="24"/>
      </w:rPr>
      <w:t xml:space="preserve"> of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NUMPAGES </w:instrText>
    </w:r>
    <w:r w:rsidRPr="00A17B48">
      <w:rPr>
        <w:b/>
        <w:sz w:val="24"/>
        <w:szCs w:val="24"/>
      </w:rPr>
      <w:fldChar w:fldCharType="separate"/>
    </w:r>
    <w:r w:rsidR="00401F68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</w:p>
  <w:p w14:paraId="06F2F9A2" w14:textId="77777777" w:rsidR="00602F02" w:rsidRDefault="004F1F5D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C 210428 PPM</w:t>
    </w:r>
  </w:p>
  <w:p w14:paraId="325F73AD" w14:textId="77777777" w:rsidR="0062778A" w:rsidRDefault="0062778A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L.U. No. </w:t>
    </w:r>
    <w:r w:rsidR="004F1F5D">
      <w:rPr>
        <w:b/>
        <w:sz w:val="24"/>
        <w:szCs w:val="24"/>
      </w:rPr>
      <w:t>881</w:t>
    </w:r>
    <w:r>
      <w:rPr>
        <w:b/>
        <w:sz w:val="24"/>
        <w:szCs w:val="24"/>
      </w:rPr>
      <w:t xml:space="preserve"> (Res. No. </w:t>
    </w:r>
    <w:r w:rsidR="004F1F5D">
      <w:rPr>
        <w:b/>
        <w:sz w:val="24"/>
        <w:szCs w:val="24"/>
      </w:rPr>
      <w:t>____</w:t>
    </w:r>
    <w:r>
      <w:rPr>
        <w:b/>
        <w:sz w:val="24"/>
        <w:szCs w:val="24"/>
      </w:rPr>
      <w:t>)</w:t>
    </w:r>
  </w:p>
  <w:p w14:paraId="12E573B1" w14:textId="77777777" w:rsidR="00414617" w:rsidRDefault="00414617">
    <w:pPr>
      <w:pStyle w:val="Header"/>
      <w:rPr>
        <w:b/>
        <w:sz w:val="24"/>
        <w:szCs w:val="24"/>
      </w:rPr>
    </w:pPr>
  </w:p>
  <w:p w14:paraId="0793F77D" w14:textId="77777777" w:rsidR="0062778A" w:rsidRDefault="0062778A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02728"/>
    <w:multiLevelType w:val="hybridMultilevel"/>
    <w:tmpl w:val="DBD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4A03"/>
    <w:multiLevelType w:val="singleLevel"/>
    <w:tmpl w:val="32100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90D730D"/>
    <w:multiLevelType w:val="singleLevel"/>
    <w:tmpl w:val="71622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8"/>
    <w:rsid w:val="00063D7F"/>
    <w:rsid w:val="00080CCE"/>
    <w:rsid w:val="00081556"/>
    <w:rsid w:val="00085A19"/>
    <w:rsid w:val="000B2751"/>
    <w:rsid w:val="000B4278"/>
    <w:rsid w:val="000B5D88"/>
    <w:rsid w:val="00102613"/>
    <w:rsid w:val="0015458A"/>
    <w:rsid w:val="001B72AF"/>
    <w:rsid w:val="001D2B95"/>
    <w:rsid w:val="001D48D0"/>
    <w:rsid w:val="001E6686"/>
    <w:rsid w:val="00244950"/>
    <w:rsid w:val="00247204"/>
    <w:rsid w:val="00277209"/>
    <w:rsid w:val="002D60F3"/>
    <w:rsid w:val="002D717E"/>
    <w:rsid w:val="0031171E"/>
    <w:rsid w:val="00314EC4"/>
    <w:rsid w:val="00330E50"/>
    <w:rsid w:val="00333C6C"/>
    <w:rsid w:val="0036689B"/>
    <w:rsid w:val="003918F7"/>
    <w:rsid w:val="003B2A58"/>
    <w:rsid w:val="003C5BD7"/>
    <w:rsid w:val="003E56EC"/>
    <w:rsid w:val="003F006F"/>
    <w:rsid w:val="00400E22"/>
    <w:rsid w:val="00401F68"/>
    <w:rsid w:val="00414617"/>
    <w:rsid w:val="00465CAC"/>
    <w:rsid w:val="004747D3"/>
    <w:rsid w:val="00474A90"/>
    <w:rsid w:val="0047750D"/>
    <w:rsid w:val="004A569E"/>
    <w:rsid w:val="004E330D"/>
    <w:rsid w:val="004E4212"/>
    <w:rsid w:val="004F1F5D"/>
    <w:rsid w:val="004F55A4"/>
    <w:rsid w:val="00513C49"/>
    <w:rsid w:val="00521379"/>
    <w:rsid w:val="00526F66"/>
    <w:rsid w:val="00527272"/>
    <w:rsid w:val="00560767"/>
    <w:rsid w:val="0056404E"/>
    <w:rsid w:val="00564FC7"/>
    <w:rsid w:val="00567160"/>
    <w:rsid w:val="0058330E"/>
    <w:rsid w:val="005F539C"/>
    <w:rsid w:val="00602F02"/>
    <w:rsid w:val="006069F6"/>
    <w:rsid w:val="0062778A"/>
    <w:rsid w:val="0064258A"/>
    <w:rsid w:val="00652A2A"/>
    <w:rsid w:val="006976FE"/>
    <w:rsid w:val="006B79E3"/>
    <w:rsid w:val="006C01B1"/>
    <w:rsid w:val="006C118D"/>
    <w:rsid w:val="006C32A1"/>
    <w:rsid w:val="006D78B6"/>
    <w:rsid w:val="006E5D2A"/>
    <w:rsid w:val="006F447D"/>
    <w:rsid w:val="0071031B"/>
    <w:rsid w:val="00722D3F"/>
    <w:rsid w:val="00746A43"/>
    <w:rsid w:val="00757941"/>
    <w:rsid w:val="00775D84"/>
    <w:rsid w:val="007815D1"/>
    <w:rsid w:val="007C7914"/>
    <w:rsid w:val="00865535"/>
    <w:rsid w:val="008728C9"/>
    <w:rsid w:val="00873CE5"/>
    <w:rsid w:val="008917B7"/>
    <w:rsid w:val="008B404A"/>
    <w:rsid w:val="0091246F"/>
    <w:rsid w:val="00917B65"/>
    <w:rsid w:val="0096585D"/>
    <w:rsid w:val="009832B1"/>
    <w:rsid w:val="009A2BFD"/>
    <w:rsid w:val="009A52DB"/>
    <w:rsid w:val="009B1855"/>
    <w:rsid w:val="009B5434"/>
    <w:rsid w:val="009E26B9"/>
    <w:rsid w:val="009F587D"/>
    <w:rsid w:val="00A10C3A"/>
    <w:rsid w:val="00A14F6B"/>
    <w:rsid w:val="00A17B48"/>
    <w:rsid w:val="00A23DB7"/>
    <w:rsid w:val="00A351E9"/>
    <w:rsid w:val="00A5109A"/>
    <w:rsid w:val="00A56C11"/>
    <w:rsid w:val="00A903C6"/>
    <w:rsid w:val="00AB5187"/>
    <w:rsid w:val="00AB7246"/>
    <w:rsid w:val="00AC73A9"/>
    <w:rsid w:val="00B12BFD"/>
    <w:rsid w:val="00B3246F"/>
    <w:rsid w:val="00B37B02"/>
    <w:rsid w:val="00B954C0"/>
    <w:rsid w:val="00B96F98"/>
    <w:rsid w:val="00C034C5"/>
    <w:rsid w:val="00C55A54"/>
    <w:rsid w:val="00C800FD"/>
    <w:rsid w:val="00C829FE"/>
    <w:rsid w:val="00C84250"/>
    <w:rsid w:val="00C96CB5"/>
    <w:rsid w:val="00CA5DCD"/>
    <w:rsid w:val="00CE532C"/>
    <w:rsid w:val="00CE795C"/>
    <w:rsid w:val="00D03431"/>
    <w:rsid w:val="00D201E2"/>
    <w:rsid w:val="00D228D6"/>
    <w:rsid w:val="00D2567A"/>
    <w:rsid w:val="00D45AB3"/>
    <w:rsid w:val="00D90AF6"/>
    <w:rsid w:val="00DF615E"/>
    <w:rsid w:val="00E0062D"/>
    <w:rsid w:val="00E112C3"/>
    <w:rsid w:val="00E15FF5"/>
    <w:rsid w:val="00E166BD"/>
    <w:rsid w:val="00E333A2"/>
    <w:rsid w:val="00E33D5B"/>
    <w:rsid w:val="00E4613D"/>
    <w:rsid w:val="00E50BA3"/>
    <w:rsid w:val="00E74484"/>
    <w:rsid w:val="00E80215"/>
    <w:rsid w:val="00E865F5"/>
    <w:rsid w:val="00EA0A66"/>
    <w:rsid w:val="00EA5449"/>
    <w:rsid w:val="00F02299"/>
    <w:rsid w:val="00F0643B"/>
    <w:rsid w:val="00F329DB"/>
    <w:rsid w:val="00F537C0"/>
    <w:rsid w:val="00F543BB"/>
    <w:rsid w:val="00F6077E"/>
    <w:rsid w:val="00F9171B"/>
    <w:rsid w:val="00FA0F16"/>
    <w:rsid w:val="00FA2047"/>
    <w:rsid w:val="00FA5BC8"/>
    <w:rsid w:val="00FE10D9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FAA43"/>
  <w15:chartTrackingRefBased/>
  <w15:docId w15:val="{F19436C0-ADC3-4271-807E-58006ACD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20"/>
      </w:tabs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styleId="Header">
    <w:name w:val="header"/>
    <w:basedOn w:val="Normal"/>
    <w:rsid w:val="00A17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5D1"/>
  </w:style>
  <w:style w:type="paragraph" w:customStyle="1" w:styleId="paragraph">
    <w:name w:val="paragraph"/>
    <w:basedOn w:val="Normal"/>
    <w:rsid w:val="00F329D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F329DB"/>
  </w:style>
  <w:style w:type="character" w:customStyle="1" w:styleId="eop">
    <w:name w:val="eop"/>
    <w:rsid w:val="00F329DB"/>
  </w:style>
  <w:style w:type="character" w:styleId="CommentReference">
    <w:name w:val="annotation reference"/>
    <w:basedOn w:val="DefaultParagraphFont"/>
    <w:rsid w:val="00C842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250"/>
  </w:style>
  <w:style w:type="character" w:customStyle="1" w:styleId="CommentTextChar">
    <w:name w:val="Comment Text Char"/>
    <w:basedOn w:val="DefaultParagraphFont"/>
    <w:link w:val="CommentText"/>
    <w:rsid w:val="00C84250"/>
  </w:style>
  <w:style w:type="paragraph" w:styleId="CommentSubject">
    <w:name w:val="annotation subject"/>
    <w:basedOn w:val="CommentText"/>
    <w:next w:val="CommentText"/>
    <w:link w:val="CommentSubjectChar"/>
    <w:rsid w:val="00C84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4250"/>
    <w:rPr>
      <w:b/>
      <w:bCs/>
    </w:rPr>
  </w:style>
  <w:style w:type="paragraph" w:styleId="BalloonText">
    <w:name w:val="Balloon Text"/>
    <w:basedOn w:val="Normal"/>
    <w:link w:val="BalloonTextChar"/>
    <w:rsid w:val="00C84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4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4</cp:revision>
  <cp:lastPrinted>2001-04-30T16:32:00Z</cp:lastPrinted>
  <dcterms:created xsi:type="dcterms:W3CDTF">2021-11-19T20:49:00Z</dcterms:created>
  <dcterms:modified xsi:type="dcterms:W3CDTF">2021-11-22T23:45:00Z</dcterms:modified>
</cp:coreProperties>
</file>