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2326" w:rsidRPr="00D52326" w:rsidRDefault="00D52326" w:rsidP="00D52326">
      <w:pPr>
        <w:keepNext/>
        <w:tabs>
          <w:tab w:val="right" w:pos="10800"/>
        </w:tabs>
        <w:spacing w:after="0" w:line="240" w:lineRule="auto"/>
        <w:jc w:val="center"/>
        <w:outlineLvl w:val="1"/>
        <w:rPr>
          <w:rFonts w:ascii="Garamond" w:eastAsia="Times New Roman" w:hAnsi="Garamond" w:cs="Times New Roman"/>
          <w:color w:val="0000FF"/>
          <w:sz w:val="40"/>
          <w:szCs w:val="40"/>
          <w:u w:val="single"/>
          <w:shd w:val="clear" w:color="auto" w:fill="FFFFFF"/>
        </w:rPr>
      </w:pPr>
      <w:r w:rsidRPr="00D52326">
        <w:rPr>
          <w:rFonts w:ascii="Garamond" w:eastAsia="Times New Roman" w:hAnsi="Garamond" w:cs="Times New Roman"/>
          <w:color w:val="0080FF"/>
          <w:sz w:val="40"/>
          <w:szCs w:val="40"/>
          <w:shd w:val="clear" w:color="auto" w:fill="FFFFFF"/>
        </w:rPr>
        <w:fldChar w:fldCharType="begin"/>
      </w:r>
      <w:r w:rsidRPr="00D52326">
        <w:rPr>
          <w:rFonts w:ascii="Garamond" w:eastAsia="Times New Roman" w:hAnsi="Garamond" w:cs="Times New Roman"/>
          <w:color w:val="0080FF"/>
          <w:sz w:val="40"/>
          <w:szCs w:val="40"/>
          <w:shd w:val="clear" w:color="auto" w:fill="FFFFFF"/>
        </w:rPr>
        <w:instrText xml:space="preserve"> HYPERLINK "https://legistar.council.nyc.gov/Calendar.aspx" </w:instrText>
      </w:r>
      <w:r w:rsidRPr="00D52326">
        <w:rPr>
          <w:rFonts w:ascii="Garamond" w:eastAsia="Times New Roman" w:hAnsi="Garamond" w:cs="Times New Roman"/>
          <w:color w:val="0080FF"/>
          <w:sz w:val="40"/>
          <w:szCs w:val="40"/>
          <w:shd w:val="clear" w:color="auto" w:fill="FFFFFF"/>
        </w:rPr>
        <w:fldChar w:fldCharType="separate"/>
      </w:r>
      <w:r w:rsidRPr="00D52326">
        <w:rPr>
          <w:rFonts w:ascii="Garamond" w:eastAsia="Times New Roman" w:hAnsi="Garamond" w:cs="Times New Roman"/>
          <w:color w:val="0000FF"/>
          <w:sz w:val="40"/>
          <w:szCs w:val="40"/>
          <w:u w:val="single"/>
          <w:shd w:val="clear" w:color="auto" w:fill="FFFFFF"/>
        </w:rPr>
        <w:t>NEW YORK CITY COUNCIL</w:t>
      </w:r>
    </w:p>
    <w:p w:rsidR="00D52326" w:rsidRPr="00D52326" w:rsidRDefault="00D52326" w:rsidP="00D52326">
      <w:pPr>
        <w:keepNext/>
        <w:spacing w:after="0" w:line="240" w:lineRule="auto"/>
        <w:jc w:val="center"/>
        <w:outlineLvl w:val="0"/>
        <w:rPr>
          <w:rFonts w:ascii="Century Schoolbook" w:eastAsia="Times New Roman" w:hAnsi="Century Schoolbook" w:cs="Times New Roman"/>
          <w:b/>
          <w:bCs/>
          <w:sz w:val="20"/>
          <w:szCs w:val="20"/>
        </w:rPr>
      </w:pPr>
      <w:r w:rsidRPr="00D52326">
        <w:rPr>
          <w:rFonts w:ascii="Garamond" w:eastAsia="Times New Roman" w:hAnsi="Garamond" w:cs="Times New Roman"/>
          <w:color w:val="0080FF"/>
          <w:sz w:val="40"/>
          <w:szCs w:val="40"/>
          <w:shd w:val="clear" w:color="auto" w:fill="FFFFFF"/>
        </w:rPr>
        <w:fldChar w:fldCharType="end"/>
      </w:r>
    </w:p>
    <w:p w:rsidR="00D52326" w:rsidRPr="00D52326" w:rsidRDefault="00D52326" w:rsidP="00D523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72"/>
          <w:szCs w:val="72"/>
        </w:rPr>
      </w:pPr>
      <w:r w:rsidRPr="00D52326">
        <w:rPr>
          <w:rFonts w:ascii="Times New Roman" w:eastAsia="Times New Roman" w:hAnsi="Times New Roman" w:cs="Times New Roman"/>
          <w:bCs/>
          <w:sz w:val="72"/>
          <w:szCs w:val="72"/>
        </w:rPr>
        <w:t>A N N O U N C E M E N T S</w:t>
      </w:r>
    </w:p>
    <w:p w:rsidR="007F7A60" w:rsidRDefault="007F7A60" w:rsidP="007F7A60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:rsidR="007F7A60" w:rsidRDefault="007F7A60" w:rsidP="007F7A60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Tuesday, August 6, 2019</w:t>
      </w:r>
    </w:p>
    <w:p w:rsidR="007F7A60" w:rsidRDefault="007F7A60" w:rsidP="007F7A60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:rsidR="007F7A60" w:rsidRDefault="00573030" w:rsidP="007F7A60">
      <w:pPr>
        <w:tabs>
          <w:tab w:val="right" w:leader="dot" w:pos="10800"/>
        </w:tabs>
        <w:suppressAutoHyphens/>
        <w:spacing w:after="0" w:line="240" w:lineRule="auto"/>
        <w:jc w:val="both"/>
        <w:rPr>
          <w:rFonts w:ascii="Garamond" w:hAnsi="Garamond"/>
          <w:color w:val="000000"/>
          <w:spacing w:val="-3"/>
          <w:sz w:val="26"/>
        </w:rPr>
      </w:pPr>
      <w:hyperlink r:id="rId4" w:history="1">
        <w:r w:rsidR="007F7A60" w:rsidRPr="006C01AC">
          <w:rPr>
            <w:rStyle w:val="Hyperlink"/>
            <w:rFonts w:ascii="Garamond" w:hAnsi="Garamond"/>
            <w:spacing w:val="-3"/>
            <w:sz w:val="26"/>
          </w:rPr>
          <w:t>Subcommittee on Zoning &amp; Franchises</w:t>
        </w:r>
      </w:hyperlink>
      <w:r w:rsidR="007F7A60">
        <w:rPr>
          <w:rFonts w:ascii="Garamond" w:hAnsi="Garamond"/>
          <w:color w:val="000000"/>
          <w:spacing w:val="-3"/>
          <w:sz w:val="26"/>
        </w:rPr>
        <w:t xml:space="preserve">                                                               </w:t>
      </w:r>
      <w:r w:rsidR="007F7A60">
        <w:rPr>
          <w:rFonts w:ascii="Garamond" w:hAnsi="Garamond"/>
          <w:sz w:val="26"/>
        </w:rPr>
        <w:t>Francisco Moya</w:t>
      </w:r>
      <w:r w:rsidR="007F7A60" w:rsidRPr="006A57A1">
        <w:rPr>
          <w:rFonts w:ascii="Garamond" w:hAnsi="Garamond"/>
          <w:sz w:val="26"/>
        </w:rPr>
        <w:t>, Chairperson</w:t>
      </w:r>
    </w:p>
    <w:p w:rsidR="007F7A60" w:rsidRPr="00043F21" w:rsidRDefault="007F7A60" w:rsidP="007F7A60">
      <w:pPr>
        <w:tabs>
          <w:tab w:val="left" w:pos="0"/>
          <w:tab w:val="left" w:pos="90"/>
          <w:tab w:val="right" w:leader="dot" w:pos="10800"/>
        </w:tabs>
        <w:suppressAutoHyphens/>
        <w:spacing w:after="0" w:line="240" w:lineRule="auto"/>
        <w:jc w:val="both"/>
        <w:rPr>
          <w:rFonts w:ascii="Garamond" w:hAnsi="Garamond"/>
          <w:b/>
          <w:spacing w:val="-3"/>
          <w:sz w:val="26"/>
        </w:rPr>
      </w:pPr>
      <w:r w:rsidRPr="00043F21">
        <w:rPr>
          <w:rFonts w:ascii="Garamond" w:hAnsi="Garamond"/>
          <w:b/>
          <w:spacing w:val="-3"/>
          <w:sz w:val="26"/>
        </w:rPr>
        <w:t xml:space="preserve">See Land Use Calendar </w:t>
      </w:r>
    </w:p>
    <w:p w:rsidR="007F7A60" w:rsidRPr="006C2557" w:rsidRDefault="007F7A60" w:rsidP="007F7A60">
      <w:pPr>
        <w:spacing w:after="0" w:line="240" w:lineRule="auto"/>
      </w:pPr>
      <w:r>
        <w:rPr>
          <w:rFonts w:ascii="Garamond" w:eastAsia="Times New Roman" w:hAnsi="Garamond"/>
          <w:sz w:val="26"/>
          <w:szCs w:val="26"/>
        </w:rPr>
        <w:t xml:space="preserve">Committee Room </w:t>
      </w:r>
      <w:r w:rsidRPr="00700FD0">
        <w:rPr>
          <w:rFonts w:ascii="Garamond" w:hAnsi="Garamond"/>
          <w:sz w:val="26"/>
          <w:szCs w:val="26"/>
        </w:rPr>
        <w:t xml:space="preserve">– </w:t>
      </w:r>
      <w:r>
        <w:rPr>
          <w:rFonts w:ascii="Garamond" w:hAnsi="Garamond"/>
          <w:sz w:val="26"/>
          <w:szCs w:val="26"/>
        </w:rPr>
        <w:t>City Hall</w:t>
      </w:r>
      <w:r>
        <w:t>…………………………..</w:t>
      </w:r>
      <w:r>
        <w:rPr>
          <w:rFonts w:ascii="Garamond" w:hAnsi="Garamond"/>
          <w:sz w:val="26"/>
          <w:szCs w:val="26"/>
        </w:rPr>
        <w:t>…….………………..……..………….……..……..9:30 a.m.</w:t>
      </w:r>
    </w:p>
    <w:p w:rsidR="007F7A60" w:rsidRDefault="007F7A60" w:rsidP="007F7A60">
      <w:pPr>
        <w:tabs>
          <w:tab w:val="right" w:leader="dot" w:pos="10800"/>
        </w:tabs>
        <w:suppressAutoHyphens/>
        <w:spacing w:after="0" w:line="240" w:lineRule="auto"/>
        <w:jc w:val="both"/>
        <w:rPr>
          <w:rFonts w:ascii="Garamond" w:hAnsi="Garamond"/>
          <w:color w:val="000000"/>
          <w:spacing w:val="-3"/>
          <w:sz w:val="26"/>
        </w:rPr>
      </w:pPr>
    </w:p>
    <w:p w:rsidR="007F7A60" w:rsidRDefault="00573030" w:rsidP="007F7A60">
      <w:pPr>
        <w:tabs>
          <w:tab w:val="right" w:leader="dot" w:pos="10800"/>
        </w:tabs>
        <w:suppressAutoHyphens/>
        <w:spacing w:after="0" w:line="240" w:lineRule="auto"/>
        <w:jc w:val="both"/>
        <w:rPr>
          <w:rFonts w:ascii="Garamond" w:hAnsi="Garamond"/>
          <w:color w:val="000000"/>
          <w:spacing w:val="-3"/>
          <w:sz w:val="26"/>
        </w:rPr>
      </w:pPr>
      <w:hyperlink r:id="rId5" w:history="1">
        <w:r w:rsidR="007F7A60" w:rsidRPr="006A57A1">
          <w:rPr>
            <w:rStyle w:val="Hyperlink"/>
            <w:rFonts w:ascii="Garamond" w:hAnsi="Garamond"/>
            <w:spacing w:val="-3"/>
            <w:sz w:val="26"/>
          </w:rPr>
          <w:t>Subcommittee on Landmarks, Public Siting &amp; Maritime Uses</w:t>
        </w:r>
      </w:hyperlink>
      <w:r w:rsidR="007F7A60">
        <w:rPr>
          <w:rFonts w:ascii="Garamond" w:hAnsi="Garamond"/>
          <w:color w:val="000000"/>
          <w:spacing w:val="-3"/>
          <w:sz w:val="26"/>
        </w:rPr>
        <w:t xml:space="preserve">                            </w:t>
      </w:r>
      <w:r w:rsidR="007F7A60">
        <w:rPr>
          <w:rFonts w:ascii="Garamond" w:hAnsi="Garamond"/>
          <w:sz w:val="26"/>
        </w:rPr>
        <w:t>Adrienne Adams</w:t>
      </w:r>
      <w:r w:rsidR="007F7A60" w:rsidRPr="006A57A1">
        <w:rPr>
          <w:rFonts w:ascii="Garamond" w:hAnsi="Garamond"/>
          <w:sz w:val="26"/>
        </w:rPr>
        <w:t>, Chairperson</w:t>
      </w:r>
    </w:p>
    <w:p w:rsidR="007F7A60" w:rsidRPr="00043F21" w:rsidRDefault="007F7A60" w:rsidP="007F7A60">
      <w:pPr>
        <w:tabs>
          <w:tab w:val="left" w:pos="0"/>
          <w:tab w:val="left" w:pos="90"/>
          <w:tab w:val="right" w:leader="dot" w:pos="10800"/>
        </w:tabs>
        <w:suppressAutoHyphens/>
        <w:spacing w:after="0" w:line="240" w:lineRule="auto"/>
        <w:jc w:val="both"/>
        <w:rPr>
          <w:rFonts w:ascii="Garamond" w:hAnsi="Garamond"/>
          <w:b/>
          <w:spacing w:val="-3"/>
          <w:sz w:val="26"/>
        </w:rPr>
      </w:pPr>
      <w:r w:rsidRPr="00043F21">
        <w:rPr>
          <w:rFonts w:ascii="Garamond" w:hAnsi="Garamond"/>
          <w:b/>
          <w:spacing w:val="-3"/>
          <w:sz w:val="26"/>
        </w:rPr>
        <w:t xml:space="preserve">See Land Use Calendar </w:t>
      </w:r>
    </w:p>
    <w:p w:rsidR="007F7A60" w:rsidRDefault="007F7A60" w:rsidP="007F7A60">
      <w:pPr>
        <w:tabs>
          <w:tab w:val="right" w:leader="dot" w:pos="10800"/>
        </w:tabs>
        <w:suppressAutoHyphens/>
        <w:spacing w:after="0" w:line="240" w:lineRule="auto"/>
        <w:jc w:val="both"/>
        <w:rPr>
          <w:rFonts w:ascii="Garamond" w:hAnsi="Garamond"/>
          <w:color w:val="000000"/>
          <w:spacing w:val="-3"/>
          <w:sz w:val="26"/>
        </w:rPr>
      </w:pPr>
      <w:r w:rsidRPr="006A57A1">
        <w:rPr>
          <w:rFonts w:ascii="Garamond" w:hAnsi="Garamond"/>
          <w:sz w:val="26"/>
          <w:szCs w:val="26"/>
        </w:rPr>
        <w:t>Committee Room – 250 Broadway, 16</w:t>
      </w:r>
      <w:r w:rsidRPr="006A57A1">
        <w:rPr>
          <w:rFonts w:ascii="Garamond" w:hAnsi="Garamond"/>
          <w:sz w:val="26"/>
          <w:szCs w:val="26"/>
          <w:vertAlign w:val="superscript"/>
        </w:rPr>
        <w:t>th</w:t>
      </w:r>
      <w:r>
        <w:rPr>
          <w:rFonts w:ascii="Garamond" w:hAnsi="Garamond"/>
          <w:sz w:val="26"/>
          <w:szCs w:val="26"/>
        </w:rPr>
        <w:t xml:space="preserve"> Floor…………….....…………………………………....1:00 p.m.</w:t>
      </w:r>
    </w:p>
    <w:p w:rsidR="007F7A60" w:rsidRDefault="007F7A60" w:rsidP="007F7A60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7F7A60" w:rsidRDefault="007F7A60" w:rsidP="007F7A60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7F7A60" w:rsidRDefault="007F7A60" w:rsidP="007F7A60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Thursday, August 8, 2019</w:t>
      </w:r>
    </w:p>
    <w:p w:rsidR="007F7A60" w:rsidRDefault="007F7A60" w:rsidP="007F7A60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:rsidR="007F7A60" w:rsidRDefault="00573030" w:rsidP="007F7A60">
      <w:pPr>
        <w:tabs>
          <w:tab w:val="right" w:leader="dot" w:pos="10800"/>
        </w:tabs>
        <w:suppressAutoHyphens/>
        <w:spacing w:after="0" w:line="240" w:lineRule="auto"/>
        <w:rPr>
          <w:rFonts w:ascii="Garamond" w:hAnsi="Garamond"/>
          <w:color w:val="000000"/>
          <w:spacing w:val="-3"/>
          <w:sz w:val="26"/>
          <w:szCs w:val="26"/>
        </w:rPr>
      </w:pPr>
      <w:hyperlink r:id="rId6" w:history="1">
        <w:r w:rsidR="007F7A60" w:rsidRPr="006A57A1">
          <w:rPr>
            <w:rStyle w:val="Hyperlink"/>
            <w:rFonts w:ascii="Garamond" w:hAnsi="Garamond"/>
            <w:spacing w:val="-3"/>
            <w:sz w:val="26"/>
            <w:szCs w:val="26"/>
          </w:rPr>
          <w:t>Committee on Land Use</w:t>
        </w:r>
      </w:hyperlink>
      <w:r w:rsidR="007F7A60">
        <w:rPr>
          <w:rFonts w:ascii="Garamond" w:hAnsi="Garamond"/>
          <w:color w:val="000000"/>
          <w:spacing w:val="-3"/>
          <w:sz w:val="26"/>
          <w:szCs w:val="26"/>
        </w:rPr>
        <w:t xml:space="preserve">                                                                               </w:t>
      </w:r>
      <w:r w:rsidR="007F7A60">
        <w:rPr>
          <w:rFonts w:ascii="Garamond" w:hAnsi="Garamond"/>
          <w:sz w:val="26"/>
          <w:szCs w:val="26"/>
        </w:rPr>
        <w:t>Rafael Salamanca, Jr.</w:t>
      </w:r>
      <w:r w:rsidR="007F7A60" w:rsidRPr="006A57A1">
        <w:rPr>
          <w:rFonts w:ascii="Garamond" w:hAnsi="Garamond"/>
          <w:sz w:val="26"/>
          <w:szCs w:val="26"/>
        </w:rPr>
        <w:t>, Chairperson</w:t>
      </w:r>
    </w:p>
    <w:p w:rsidR="007F7A60" w:rsidRPr="006A57A1" w:rsidRDefault="007F7A60" w:rsidP="007F7A60">
      <w:pPr>
        <w:tabs>
          <w:tab w:val="left" w:pos="0"/>
          <w:tab w:val="left" w:pos="90"/>
          <w:tab w:val="right" w:pos="10800"/>
        </w:tabs>
        <w:suppressAutoHyphens/>
        <w:spacing w:after="0" w:line="240" w:lineRule="auto"/>
        <w:jc w:val="both"/>
        <w:rPr>
          <w:rFonts w:ascii="Garamond" w:hAnsi="Garamond"/>
          <w:spacing w:val="-3"/>
          <w:sz w:val="26"/>
          <w:szCs w:val="26"/>
        </w:rPr>
      </w:pPr>
      <w:r w:rsidRPr="00043F21">
        <w:rPr>
          <w:rFonts w:ascii="Garamond" w:hAnsi="Garamond"/>
          <w:b/>
          <w:spacing w:val="-3"/>
          <w:sz w:val="26"/>
          <w:szCs w:val="26"/>
        </w:rPr>
        <w:t>All items reported out of the Subcommittees</w:t>
      </w:r>
      <w:r w:rsidRPr="006A57A1">
        <w:rPr>
          <w:rFonts w:ascii="Garamond" w:hAnsi="Garamond"/>
          <w:b/>
          <w:spacing w:val="-3"/>
          <w:sz w:val="26"/>
          <w:szCs w:val="26"/>
        </w:rPr>
        <w:t xml:space="preserve"> </w:t>
      </w:r>
    </w:p>
    <w:p w:rsidR="007F7A60" w:rsidRPr="006A57A1" w:rsidRDefault="007F7A60" w:rsidP="007F7A60">
      <w:pPr>
        <w:keepNext/>
        <w:tabs>
          <w:tab w:val="right" w:pos="10800"/>
        </w:tabs>
        <w:suppressAutoHyphens/>
        <w:spacing w:after="0" w:line="240" w:lineRule="auto"/>
        <w:outlineLvl w:val="6"/>
        <w:rPr>
          <w:rFonts w:ascii="Garamond" w:hAnsi="Garamond"/>
          <w:sz w:val="26"/>
          <w:szCs w:val="26"/>
        </w:rPr>
      </w:pPr>
      <w:r w:rsidRPr="006A57A1">
        <w:rPr>
          <w:rFonts w:ascii="Garamond" w:hAnsi="Garamond"/>
          <w:sz w:val="26"/>
          <w:szCs w:val="26"/>
        </w:rPr>
        <w:t>AND SUCH OTHER BUSINESS AS MAY BE NECESSARY</w:t>
      </w:r>
    </w:p>
    <w:p w:rsidR="007F7A60" w:rsidRDefault="007F7A60" w:rsidP="007F7A60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sz w:val="26"/>
          <w:szCs w:val="26"/>
        </w:rPr>
        <w:t>Committee Room – City Hall………………………………………………………………....….11:00 a.m.</w:t>
      </w:r>
      <w:r w:rsidRPr="006A57A1">
        <w:rPr>
          <w:rFonts w:ascii="Garamond" w:hAnsi="Garamond"/>
          <w:sz w:val="26"/>
          <w:szCs w:val="26"/>
        </w:rPr>
        <w:t xml:space="preserve">    </w:t>
      </w:r>
    </w:p>
    <w:p w:rsidR="007F7A60" w:rsidRDefault="007F7A60" w:rsidP="007F7A60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:rsidR="007F7A60" w:rsidRDefault="007F7A60" w:rsidP="007F7A60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Wednesday, August 14 2019</w:t>
      </w:r>
    </w:p>
    <w:p w:rsidR="007F7A60" w:rsidRDefault="007F7A60" w:rsidP="007F7A60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:rsidR="007F7A60" w:rsidRDefault="00573030" w:rsidP="007F7A60">
      <w:pPr>
        <w:spacing w:after="0" w:line="240" w:lineRule="auto"/>
        <w:rPr>
          <w:rFonts w:ascii="Garamond" w:hAnsi="Garamond"/>
          <w:color w:val="000000"/>
          <w:spacing w:val="-3"/>
          <w:sz w:val="36"/>
          <w:szCs w:val="36"/>
        </w:rPr>
      </w:pPr>
      <w:hyperlink r:id="rId7" w:history="1">
        <w:r w:rsidR="007F7A60">
          <w:rPr>
            <w:rStyle w:val="Hyperlink"/>
            <w:rFonts w:ascii="Garamond" w:hAnsi="Garamond"/>
            <w:b/>
            <w:bCs/>
            <w:i/>
            <w:iCs/>
            <w:spacing w:val="-4"/>
            <w:sz w:val="36"/>
            <w:szCs w:val="36"/>
          </w:rPr>
          <w:t>Stated Council Meeting</w:t>
        </w:r>
      </w:hyperlink>
      <w:r w:rsidR="007F7A60">
        <w:rPr>
          <w:rFonts w:ascii="Garamond" w:hAnsi="Garamond"/>
          <w:b/>
          <w:bCs/>
          <w:i/>
          <w:iCs/>
          <w:color w:val="000000"/>
          <w:spacing w:val="-4"/>
          <w:sz w:val="36"/>
          <w:szCs w:val="36"/>
        </w:rPr>
        <w:t>......................... Ceremonial Tributes – 1:00 p.m.</w:t>
      </w:r>
    </w:p>
    <w:p w:rsidR="007F7A60" w:rsidRDefault="007F7A60" w:rsidP="007F7A60">
      <w:pPr>
        <w:spacing w:after="0" w:line="240" w:lineRule="auto"/>
        <w:rPr>
          <w:rFonts w:ascii="Garamond" w:hAnsi="Garamond"/>
          <w:b/>
          <w:bCs/>
          <w:i/>
          <w:iCs/>
          <w:color w:val="000000"/>
          <w:spacing w:val="-4"/>
          <w:sz w:val="36"/>
          <w:szCs w:val="36"/>
        </w:rPr>
      </w:pPr>
      <w:r>
        <w:rPr>
          <w:rFonts w:ascii="Garamond" w:hAnsi="Garamond"/>
          <w:b/>
          <w:bCs/>
          <w:i/>
          <w:iCs/>
          <w:color w:val="000000"/>
          <w:spacing w:val="-4"/>
          <w:sz w:val="36"/>
          <w:szCs w:val="36"/>
        </w:rPr>
        <w:t>...................................................................................... Agenda – 1:30 p.m.</w:t>
      </w:r>
    </w:p>
    <w:p w:rsidR="007F7A60" w:rsidRDefault="007F7A60" w:rsidP="007F7A60">
      <w:pPr>
        <w:spacing w:after="0" w:line="240" w:lineRule="auto"/>
        <w:rPr>
          <w:rFonts w:ascii="Garamond" w:hAnsi="Garamond"/>
          <w:b/>
          <w:bCs/>
          <w:sz w:val="26"/>
        </w:rPr>
      </w:pPr>
    </w:p>
    <w:p w:rsidR="007F7A60" w:rsidRDefault="007F7A60" w:rsidP="007F7A60">
      <w:pPr>
        <w:tabs>
          <w:tab w:val="right" w:leader="dot" w:pos="10656"/>
        </w:tabs>
        <w:spacing w:before="3" w:after="0" w:line="240" w:lineRule="auto"/>
        <w:textAlignment w:val="baseline"/>
        <w:rPr>
          <w:rFonts w:ascii="Garamond" w:hAnsi="Garamond"/>
          <w:b/>
          <w:bCs/>
          <w:sz w:val="26"/>
          <w:szCs w:val="26"/>
        </w:rPr>
      </w:pPr>
    </w:p>
    <w:p w:rsidR="00D52326" w:rsidRPr="00264C48" w:rsidRDefault="00D52326" w:rsidP="00264C48">
      <w:pPr>
        <w:spacing w:after="0" w:line="240" w:lineRule="auto"/>
        <w:jc w:val="center"/>
        <w:rPr>
          <w:rFonts w:ascii="Garamond" w:eastAsia="Calibri" w:hAnsi="Garamond" w:cs="Times New Roman"/>
          <w:b/>
          <w:bCs/>
          <w:sz w:val="26"/>
          <w:szCs w:val="26"/>
        </w:rPr>
      </w:pPr>
    </w:p>
    <w:sectPr w:rsidR="00D52326" w:rsidRPr="00264C48" w:rsidSect="0019066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57"/>
    <w:rsid w:val="0007142B"/>
    <w:rsid w:val="001600A9"/>
    <w:rsid w:val="00187BAC"/>
    <w:rsid w:val="0019066A"/>
    <w:rsid w:val="00264C48"/>
    <w:rsid w:val="002B211D"/>
    <w:rsid w:val="00383BC1"/>
    <w:rsid w:val="003A6675"/>
    <w:rsid w:val="004E5964"/>
    <w:rsid w:val="00573030"/>
    <w:rsid w:val="007F7A60"/>
    <w:rsid w:val="00C27357"/>
    <w:rsid w:val="00C554E1"/>
    <w:rsid w:val="00C6360E"/>
    <w:rsid w:val="00CB588F"/>
    <w:rsid w:val="00D5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A2A69-DA93-4024-9445-AFAB069A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C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istar.council.nyc.gov/DepartmentDetail.aspx?ID=6897&amp;GUID=CDC6E691-8A8C-4F25-97CB-86F31EDAB081&amp;Search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tar.council.nyc.gov/DepartmentDetail.aspx?ID=6911&amp;GUID=4D11542D-9734-4C79-8A1C-8E30726B2DF9&amp;R=6176eb7d-9425-4022-8219-9903ede3a359" TargetMode="External"/><Relationship Id="rId5" Type="http://schemas.openxmlformats.org/officeDocument/2006/relationships/hyperlink" Target="http://legistar.council.nyc.gov/DepartmentDetail.aspx?ID=6923&amp;GUID=3CFAA2BD-4B1B-4C36-9F30-2074B9445EED&amp;R=b488fb4e-053d-4c2e-9f3e-65e092f32a8e" TargetMode="External"/><Relationship Id="rId4" Type="http://schemas.openxmlformats.org/officeDocument/2006/relationships/hyperlink" Target="http://legistar.council.nyc.gov/DepartmentDetail.aspx?ID=6924&amp;GUID=E0CAE2B6-1240-4EB7-9640-5B59E51BF05A&amp;R=6dc60e20-70da-452d-9e4f-a48604344b3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William</dc:creator>
  <cp:keywords/>
  <dc:description/>
  <cp:lastModifiedBy>DelFranco, Ruthie</cp:lastModifiedBy>
  <cp:revision>2</cp:revision>
  <cp:lastPrinted>2019-07-23T13:36:00Z</cp:lastPrinted>
  <dcterms:created xsi:type="dcterms:W3CDTF">2019-07-23T15:56:00Z</dcterms:created>
  <dcterms:modified xsi:type="dcterms:W3CDTF">2019-07-23T15:56:00Z</dcterms:modified>
</cp:coreProperties>
</file>