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6B47" w:rsidRPr="006017CE" w:rsidRDefault="006D6B47" w:rsidP="006D6B47">
      <w:pPr>
        <w:pStyle w:val="Heading1"/>
        <w:tabs>
          <w:tab w:val="left" w:pos="0"/>
        </w:tabs>
        <w:ind w:left="0"/>
        <w:jc w:val="center"/>
        <w:rPr>
          <w:rFonts w:ascii="Times New Roman" w:hAnsi="Times New Roman"/>
        </w:rPr>
      </w:pPr>
      <w:bookmarkStart w:id="0" w:name="_GoBack"/>
      <w:bookmarkEnd w:id="0"/>
      <w:r w:rsidRPr="006017CE">
        <w:rPr>
          <w:rFonts w:ascii="Times New Roman" w:hAnsi="Times New Roman"/>
        </w:rPr>
        <w:t>T H E  C O U N C I L</w:t>
      </w:r>
    </w:p>
    <w:p w:rsidR="006D6B47" w:rsidRPr="006017CE" w:rsidRDefault="006D6B47" w:rsidP="006D6B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jc w:val="center"/>
        <w:rPr>
          <w:b/>
        </w:rPr>
      </w:pPr>
    </w:p>
    <w:p w:rsidR="006D6B47" w:rsidRPr="006B3CCE" w:rsidRDefault="006D6B47" w:rsidP="006D6B47">
      <w:pPr>
        <w:widowControl/>
        <w:tabs>
          <w:tab w:val="center" w:pos="5256"/>
        </w:tabs>
        <w:jc w:val="both"/>
        <w:rPr>
          <w:rFonts w:cs="Times New Roman CYR"/>
          <w:b/>
          <w:bCs/>
        </w:rPr>
      </w:pPr>
      <w:r w:rsidRPr="006B3CCE">
        <w:rPr>
          <w:b/>
        </w:rPr>
        <w:t xml:space="preserve">REPORT OF THE COMMITTEE ON FINANCE APPROVING </w:t>
      </w:r>
      <w:r w:rsidRPr="006B3CCE">
        <w:rPr>
          <w:rFonts w:cs="Times New Roman CYR"/>
          <w:b/>
          <w:bCs/>
        </w:rPr>
        <w:t xml:space="preserve">THE COMMUNITY DEVELOPMENT </w:t>
      </w:r>
      <w:r>
        <w:rPr>
          <w:rFonts w:cs="Times New Roman CYR"/>
          <w:b/>
          <w:bCs/>
        </w:rPr>
        <w:t>BUDGET FOR CITY FISCAL YEAR 2020</w:t>
      </w:r>
      <w:r w:rsidRPr="006B3CCE">
        <w:rPr>
          <w:rFonts w:cs="Times New Roman CYR"/>
          <w:b/>
          <w:bCs/>
        </w:rPr>
        <w:t>,</w:t>
      </w:r>
      <w:r>
        <w:rPr>
          <w:rFonts w:cs="Times New Roman CYR"/>
          <w:b/>
          <w:bCs/>
        </w:rPr>
        <w:t xml:space="preserve"> </w:t>
      </w:r>
      <w:r w:rsidRPr="006B3CCE">
        <w:rPr>
          <w:rFonts w:cs="Times New Roman CYR"/>
          <w:b/>
          <w:bCs/>
        </w:rPr>
        <w:t>THE REALLOCATION OF FORT</w:t>
      </w:r>
      <w:r>
        <w:rPr>
          <w:rFonts w:cs="Times New Roman CYR"/>
          <w:b/>
          <w:bCs/>
        </w:rPr>
        <w:t>Y-FIFTH</w:t>
      </w:r>
      <w:r w:rsidRPr="006B3CCE">
        <w:rPr>
          <w:rFonts w:cs="Times New Roman CYR"/>
          <w:b/>
          <w:bCs/>
        </w:rPr>
        <w:t xml:space="preserve"> YEAR COMMUNITY DEVELO</w:t>
      </w:r>
      <w:r>
        <w:rPr>
          <w:rFonts w:cs="Times New Roman CYR"/>
          <w:b/>
          <w:bCs/>
        </w:rPr>
        <w:t>PMENT FUNDS, AND THE FORTY-SIXTH</w:t>
      </w:r>
      <w:r w:rsidRPr="006B3CCE">
        <w:rPr>
          <w:rFonts w:cs="Times New Roman CYR"/>
          <w:b/>
          <w:bCs/>
        </w:rPr>
        <w:t xml:space="preserve"> COM</w:t>
      </w:r>
      <w:r>
        <w:rPr>
          <w:rFonts w:cs="Times New Roman CYR"/>
          <w:b/>
          <w:bCs/>
        </w:rPr>
        <w:t>MUNITY DEVELOPMENT PROGRAM YEAR</w:t>
      </w:r>
    </w:p>
    <w:p w:rsidR="006D6B47" w:rsidRPr="006017CE" w:rsidRDefault="006D6B47" w:rsidP="006D6B47">
      <w:pPr>
        <w:pStyle w:val="Heading2"/>
        <w:ind w:right="90"/>
      </w:pPr>
    </w:p>
    <w:p w:rsidR="006D6B47" w:rsidRDefault="006D6B47" w:rsidP="006D6B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firstLine="720"/>
        <w:jc w:val="both"/>
      </w:pPr>
      <w:r w:rsidRPr="006017CE">
        <w:t>The Committee on Finance respectfully submits to The Council of the City of New York the following:</w:t>
      </w:r>
    </w:p>
    <w:p w:rsidR="006D6B47" w:rsidRPr="006017CE" w:rsidRDefault="006D6B47" w:rsidP="006D6B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firstLine="720"/>
        <w:jc w:val="both"/>
      </w:pPr>
    </w:p>
    <w:p w:rsidR="006D6B47" w:rsidRPr="006017CE" w:rsidRDefault="006D6B47" w:rsidP="006D6B47">
      <w:pPr>
        <w:tabs>
          <w:tab w:val="left" w:pos="-90"/>
          <w:tab w:val="left" w:pos="0"/>
          <w:tab w:val="center" w:pos="4680"/>
          <w:tab w:val="left" w:pos="5040"/>
          <w:tab w:val="left" w:pos="5760"/>
          <w:tab w:val="left" w:pos="6480"/>
          <w:tab w:val="left" w:pos="7200"/>
          <w:tab w:val="left" w:pos="7920"/>
          <w:tab w:val="left" w:pos="8640"/>
          <w:tab w:val="left" w:pos="9360"/>
        </w:tabs>
        <w:ind w:right="90"/>
        <w:jc w:val="center"/>
        <w:rPr>
          <w:b/>
        </w:rPr>
      </w:pPr>
      <w:r w:rsidRPr="006017CE">
        <w:rPr>
          <w:b/>
        </w:rPr>
        <w:t>R E P O R T</w:t>
      </w:r>
    </w:p>
    <w:p w:rsidR="006D6B47" w:rsidRDefault="006D6B47" w:rsidP="006D6B47">
      <w:pPr>
        <w:widowControl/>
        <w:jc w:val="both"/>
        <w:rPr>
          <w:rFonts w:cs="Times New Roman CYR"/>
          <w:b/>
          <w:bCs/>
        </w:rPr>
      </w:pPr>
    </w:p>
    <w:p w:rsidR="006D6B47" w:rsidRDefault="006D6B47" w:rsidP="006D6B47">
      <w:pPr>
        <w:widowControl/>
        <w:ind w:firstLine="720"/>
        <w:jc w:val="both"/>
        <w:rPr>
          <w:rFonts w:cs="Times New Roman CYR"/>
          <w:b/>
          <w:bCs/>
        </w:rPr>
      </w:pPr>
      <w:r w:rsidRPr="006017CE">
        <w:rPr>
          <w:u w:val="single"/>
        </w:rPr>
        <w:t>Introduction.</w:t>
      </w:r>
      <w:r w:rsidRPr="006017CE">
        <w:t xml:space="preserve">  </w:t>
      </w:r>
      <w:r w:rsidRPr="006B3CCE">
        <w:rPr>
          <w:rFonts w:cs="Times New Roman CYR"/>
          <w:bCs/>
        </w:rPr>
        <w:t>The Proposed City Fiscal Year 20</w:t>
      </w:r>
      <w:r>
        <w:rPr>
          <w:rFonts w:cs="Times New Roman CYR"/>
          <w:bCs/>
        </w:rPr>
        <w:t>20</w:t>
      </w:r>
      <w:r w:rsidRPr="006B3CCE">
        <w:rPr>
          <w:rFonts w:cs="Times New Roman CYR"/>
          <w:bCs/>
        </w:rPr>
        <w:t xml:space="preserve"> Community Development Program, Proposed Reallocation of Forty-</w:t>
      </w:r>
      <w:r>
        <w:rPr>
          <w:rFonts w:cs="Times New Roman CYR"/>
          <w:bCs/>
        </w:rPr>
        <w:t xml:space="preserve">Fifth </w:t>
      </w:r>
      <w:r w:rsidRPr="006B3CCE">
        <w:rPr>
          <w:rFonts w:cs="Times New Roman CYR"/>
          <w:bCs/>
        </w:rPr>
        <w:t>Year Community Development Funds, and Proposed Fort</w:t>
      </w:r>
      <w:r>
        <w:rPr>
          <w:rFonts w:cs="Times New Roman CYR"/>
          <w:bCs/>
        </w:rPr>
        <w:t>y-Sixth</w:t>
      </w:r>
      <w:r w:rsidRPr="006B3CCE">
        <w:rPr>
          <w:rFonts w:cs="Times New Roman CYR"/>
          <w:bCs/>
        </w:rPr>
        <w:t xml:space="preserve"> Year Community Development Program were submitted by the Mayor to the Council on </w:t>
      </w:r>
      <w:r>
        <w:rPr>
          <w:rFonts w:cs="Times New Roman CYR"/>
          <w:bCs/>
        </w:rPr>
        <w:t>April 25</w:t>
      </w:r>
      <w:r w:rsidRPr="006B3CCE">
        <w:rPr>
          <w:rFonts w:cs="Times New Roman CYR"/>
          <w:bCs/>
        </w:rPr>
        <w:t>, 201</w:t>
      </w:r>
      <w:r>
        <w:rPr>
          <w:rFonts w:cs="Times New Roman CYR"/>
          <w:bCs/>
        </w:rPr>
        <w:t>9</w:t>
      </w:r>
      <w:r w:rsidRPr="006B3CCE">
        <w:rPr>
          <w:rFonts w:cs="Times New Roman CYR"/>
          <w:bCs/>
        </w:rPr>
        <w:t xml:space="preserve"> and referred to the Committee on Finance.  </w:t>
      </w:r>
    </w:p>
    <w:p w:rsidR="006D6B47" w:rsidRDefault="006D6B47" w:rsidP="006D6B47">
      <w:pPr>
        <w:widowControl/>
        <w:jc w:val="both"/>
        <w:rPr>
          <w:rFonts w:cs="Times New Roman CYR"/>
          <w:b/>
          <w:bCs/>
        </w:rPr>
      </w:pPr>
    </w:p>
    <w:p w:rsidR="006D6B47" w:rsidRPr="00341812" w:rsidRDefault="006D6B47" w:rsidP="006D6B47">
      <w:pPr>
        <w:widowControl/>
        <w:ind w:firstLine="720"/>
        <w:jc w:val="both"/>
        <w:rPr>
          <w:rFonts w:cs="Times New Roman CYR"/>
          <w:bCs/>
          <w:highlight w:val="yellow"/>
        </w:rPr>
      </w:pPr>
      <w:r w:rsidRPr="00FA2FA1">
        <w:rPr>
          <w:rFonts w:cs="Times New Roman CYR"/>
          <w:bCs/>
          <w:u w:val="single"/>
        </w:rPr>
        <w:t>Analysis.</w:t>
      </w:r>
      <w:r w:rsidRPr="00EC1D9B">
        <w:rPr>
          <w:rFonts w:cs="Times New Roman CYR"/>
          <w:bCs/>
        </w:rPr>
        <w:t xml:space="preserve">  </w:t>
      </w:r>
      <w:r w:rsidRPr="006B3CCE">
        <w:rPr>
          <w:rFonts w:cs="Times New Roman CYR"/>
          <w:bCs/>
        </w:rPr>
        <w:t xml:space="preserve">The </w:t>
      </w:r>
      <w:r w:rsidRPr="00341812">
        <w:rPr>
          <w:rFonts w:cs="Times New Roman CYR"/>
          <w:bCs/>
        </w:rPr>
        <w:t xml:space="preserve">Committee on Finance held hearings on the </w:t>
      </w:r>
      <w:r>
        <w:rPr>
          <w:rFonts w:cs="Times New Roman CYR"/>
          <w:bCs/>
        </w:rPr>
        <w:t>6</w:t>
      </w:r>
      <w:r w:rsidRPr="00341812">
        <w:rPr>
          <w:rFonts w:cs="Times New Roman CYR"/>
          <w:bCs/>
          <w:vertAlign w:val="superscript"/>
        </w:rPr>
        <w:t>th</w:t>
      </w:r>
      <w:r w:rsidRPr="00341812">
        <w:rPr>
          <w:rFonts w:cs="Times New Roman CYR"/>
          <w:bCs/>
        </w:rPr>
        <w:t xml:space="preserve">, </w:t>
      </w:r>
      <w:r>
        <w:rPr>
          <w:rFonts w:cs="Times New Roman CYR"/>
          <w:bCs/>
        </w:rPr>
        <w:t>7</w:t>
      </w:r>
      <w:r w:rsidRPr="00341812">
        <w:rPr>
          <w:rFonts w:cs="Times New Roman CYR"/>
          <w:bCs/>
          <w:vertAlign w:val="superscript"/>
        </w:rPr>
        <w:t>th</w:t>
      </w:r>
      <w:r w:rsidRPr="00341812">
        <w:rPr>
          <w:rFonts w:cs="Times New Roman CYR"/>
          <w:bCs/>
        </w:rPr>
        <w:t xml:space="preserve">, </w:t>
      </w:r>
      <w:r>
        <w:rPr>
          <w:rFonts w:cs="Times New Roman CYR"/>
          <w:bCs/>
        </w:rPr>
        <w:t>9</w:t>
      </w:r>
      <w:r w:rsidRPr="00341812">
        <w:rPr>
          <w:rFonts w:cs="Times New Roman CYR"/>
          <w:bCs/>
          <w:vertAlign w:val="superscript"/>
        </w:rPr>
        <w:t>th</w:t>
      </w:r>
      <w:r w:rsidRPr="00341812">
        <w:rPr>
          <w:rFonts w:cs="Times New Roman CYR"/>
          <w:bCs/>
        </w:rPr>
        <w:t xml:space="preserve">, </w:t>
      </w:r>
      <w:r>
        <w:rPr>
          <w:rFonts w:cs="Times New Roman CYR"/>
          <w:bCs/>
        </w:rPr>
        <w:t>10</w:t>
      </w:r>
      <w:r w:rsidRPr="00B168BC">
        <w:rPr>
          <w:rFonts w:cs="Times New Roman CYR"/>
          <w:bCs/>
          <w:vertAlign w:val="superscript"/>
        </w:rPr>
        <w:t>t</w:t>
      </w:r>
      <w:r>
        <w:rPr>
          <w:rFonts w:cs="Times New Roman CYR"/>
          <w:bCs/>
          <w:vertAlign w:val="superscript"/>
        </w:rPr>
        <w:t>h</w:t>
      </w:r>
      <w:r>
        <w:rPr>
          <w:rFonts w:cs="Times New Roman CYR"/>
          <w:bCs/>
        </w:rPr>
        <w:t>, 13</w:t>
      </w:r>
      <w:r w:rsidRPr="00341812">
        <w:rPr>
          <w:rFonts w:cs="Times New Roman CYR"/>
          <w:bCs/>
          <w:vertAlign w:val="superscript"/>
        </w:rPr>
        <w:t>th</w:t>
      </w:r>
      <w:r w:rsidRPr="00341812">
        <w:rPr>
          <w:rFonts w:cs="Times New Roman CYR"/>
          <w:bCs/>
        </w:rPr>
        <w:t xml:space="preserve">, </w:t>
      </w:r>
      <w:r>
        <w:rPr>
          <w:rFonts w:cs="Times New Roman CYR"/>
          <w:bCs/>
        </w:rPr>
        <w:t>14</w:t>
      </w:r>
      <w:r w:rsidRPr="00341812">
        <w:rPr>
          <w:rFonts w:cs="Times New Roman CYR"/>
          <w:bCs/>
          <w:vertAlign w:val="superscript"/>
        </w:rPr>
        <w:t>th</w:t>
      </w:r>
      <w:r w:rsidRPr="00341812">
        <w:rPr>
          <w:rFonts w:cs="Times New Roman CYR"/>
          <w:bCs/>
        </w:rPr>
        <w:t>,</w:t>
      </w:r>
      <w:r>
        <w:rPr>
          <w:rFonts w:cs="Times New Roman CYR"/>
          <w:bCs/>
        </w:rPr>
        <w:t xml:space="preserve"> 15</w:t>
      </w:r>
      <w:r w:rsidRPr="00341812">
        <w:rPr>
          <w:rFonts w:cs="Times New Roman CYR"/>
          <w:bCs/>
          <w:vertAlign w:val="superscript"/>
        </w:rPr>
        <w:t>th</w:t>
      </w:r>
      <w:r>
        <w:rPr>
          <w:rFonts w:cs="Times New Roman CYR"/>
          <w:bCs/>
        </w:rPr>
        <w:t>, 16</w:t>
      </w:r>
      <w:r w:rsidRPr="00341812">
        <w:rPr>
          <w:rFonts w:cs="Times New Roman CYR"/>
          <w:bCs/>
          <w:vertAlign w:val="superscript"/>
        </w:rPr>
        <w:t>th</w:t>
      </w:r>
      <w:r w:rsidRPr="006B3CCE">
        <w:rPr>
          <w:rFonts w:cs="Times New Roman CYR"/>
          <w:bCs/>
        </w:rPr>
        <w:t>,</w:t>
      </w:r>
      <w:r>
        <w:rPr>
          <w:rFonts w:cs="Times New Roman CYR"/>
          <w:bCs/>
          <w:vertAlign w:val="superscript"/>
        </w:rPr>
        <w:t xml:space="preserve"> </w:t>
      </w:r>
      <w:r>
        <w:rPr>
          <w:rFonts w:cs="Times New Roman CYR"/>
          <w:bCs/>
        </w:rPr>
        <w:t>17</w:t>
      </w:r>
      <w:r w:rsidRPr="00341812">
        <w:rPr>
          <w:rFonts w:cs="Times New Roman CYR"/>
          <w:bCs/>
          <w:vertAlign w:val="superscript"/>
        </w:rPr>
        <w:t>th</w:t>
      </w:r>
      <w:r>
        <w:rPr>
          <w:rFonts w:cs="Times New Roman CYR"/>
          <w:bCs/>
        </w:rPr>
        <w:t>, 20</w:t>
      </w:r>
      <w:r>
        <w:rPr>
          <w:rFonts w:cs="Times New Roman CYR"/>
          <w:bCs/>
          <w:vertAlign w:val="superscript"/>
        </w:rPr>
        <w:t>th</w:t>
      </w:r>
      <w:r>
        <w:rPr>
          <w:rFonts w:cs="Times New Roman CYR"/>
          <w:bCs/>
        </w:rPr>
        <w:t>,</w:t>
      </w:r>
      <w:r>
        <w:rPr>
          <w:rFonts w:cs="Times New Roman CYR"/>
          <w:bCs/>
          <w:vertAlign w:val="superscript"/>
        </w:rPr>
        <w:t xml:space="preserve"> </w:t>
      </w:r>
      <w:r>
        <w:rPr>
          <w:rFonts w:cs="Times New Roman CYR"/>
          <w:bCs/>
        </w:rPr>
        <w:t>21</w:t>
      </w:r>
      <w:r>
        <w:rPr>
          <w:rFonts w:cs="Times New Roman CYR"/>
          <w:bCs/>
          <w:vertAlign w:val="superscript"/>
        </w:rPr>
        <w:t>st</w:t>
      </w:r>
      <w:r>
        <w:rPr>
          <w:rFonts w:cs="Times New Roman CYR"/>
          <w:bCs/>
        </w:rPr>
        <w:t>, 22</w:t>
      </w:r>
      <w:r>
        <w:rPr>
          <w:rFonts w:cs="Times New Roman CYR"/>
          <w:bCs/>
          <w:vertAlign w:val="superscript"/>
        </w:rPr>
        <w:t>nd</w:t>
      </w:r>
      <w:r>
        <w:rPr>
          <w:rFonts w:cs="Times New Roman CYR"/>
          <w:bCs/>
        </w:rPr>
        <w:t>, and 23</w:t>
      </w:r>
      <w:r>
        <w:rPr>
          <w:rFonts w:cs="Times New Roman CYR"/>
          <w:bCs/>
          <w:vertAlign w:val="superscript"/>
        </w:rPr>
        <w:t>rd</w:t>
      </w:r>
      <w:r>
        <w:rPr>
          <w:rFonts w:cs="Times New Roman CYR"/>
          <w:bCs/>
        </w:rPr>
        <w:t xml:space="preserve"> </w:t>
      </w:r>
      <w:r w:rsidRPr="00341812">
        <w:rPr>
          <w:rFonts w:cs="Times New Roman CYR"/>
          <w:bCs/>
        </w:rPr>
        <w:t>of May 201</w:t>
      </w:r>
      <w:r>
        <w:rPr>
          <w:rFonts w:cs="Times New Roman CYR"/>
          <w:bCs/>
        </w:rPr>
        <w:t xml:space="preserve">9.  </w:t>
      </w:r>
      <w:r w:rsidRPr="00341812">
        <w:rPr>
          <w:rFonts w:cs="Times New Roman CYR"/>
          <w:bCs/>
        </w:rPr>
        <w:t>The testimony elicited at these hearings regarding the budget as a whole and with respect to specific needs and projects was supplemented by further data developed at the meetings of the Committee on Finance, and from Council staff and representatives of City agencies.  The primary concern of the Committee was that the funding contained in the Proposed City Fiscal Year 20</w:t>
      </w:r>
      <w:r>
        <w:rPr>
          <w:rFonts w:cs="Times New Roman CYR"/>
          <w:bCs/>
        </w:rPr>
        <w:t>20</w:t>
      </w:r>
      <w:r w:rsidRPr="00341812">
        <w:rPr>
          <w:rFonts w:cs="Times New Roman CYR"/>
          <w:bCs/>
        </w:rPr>
        <w:t xml:space="preserve"> Community Development Program would meet the</w:t>
      </w:r>
      <w:r w:rsidRPr="006B3CCE">
        <w:rPr>
          <w:rFonts w:cs="Times New Roman CYR"/>
          <w:bCs/>
        </w:rPr>
        <w:t xml:space="preserve"> actual and perceived needs of the communities the City of New York comprises.</w:t>
      </w:r>
    </w:p>
    <w:p w:rsidR="006D6B47" w:rsidRPr="006B3CCE" w:rsidRDefault="006D6B47" w:rsidP="006D6B47">
      <w:pPr>
        <w:widowControl/>
        <w:jc w:val="both"/>
        <w:rPr>
          <w:rFonts w:cs="Times New Roman CYR"/>
          <w:bCs/>
        </w:rPr>
      </w:pPr>
    </w:p>
    <w:p w:rsidR="006D6B47" w:rsidRPr="006B3CCE" w:rsidRDefault="006D6B47" w:rsidP="006D6B47">
      <w:pPr>
        <w:widowControl/>
        <w:jc w:val="both"/>
        <w:rPr>
          <w:rFonts w:cs="Times New Roman CYR"/>
          <w:bCs/>
        </w:rPr>
      </w:pPr>
      <w:r w:rsidRPr="006B3CCE">
        <w:rPr>
          <w:rFonts w:cs="Times New Roman CYR"/>
          <w:bCs/>
        </w:rPr>
        <w:t>In its deliberations, the Committee on Finance took into consideration the testimony of the citizenry at the public hearings and the information furnished by Council Members, staff assistants</w:t>
      </w:r>
      <w:r>
        <w:rPr>
          <w:rFonts w:cs="Times New Roman CYR"/>
          <w:bCs/>
        </w:rPr>
        <w:t>,</w:t>
      </w:r>
      <w:r w:rsidRPr="006B3CCE">
        <w:rPr>
          <w:rFonts w:cs="Times New Roman CYR"/>
          <w:bCs/>
        </w:rPr>
        <w:t xml:space="preserve"> and City agencies.</w:t>
      </w:r>
    </w:p>
    <w:p w:rsidR="006D6B47" w:rsidRDefault="006D6B47" w:rsidP="006D6B47">
      <w:pPr>
        <w:widowControl/>
        <w:jc w:val="both"/>
        <w:rPr>
          <w:rFonts w:cs="Times New Roman CYR"/>
          <w:b/>
          <w:bCs/>
        </w:rPr>
      </w:pPr>
    </w:p>
    <w:p w:rsidR="006D6B47" w:rsidRPr="00341812" w:rsidRDefault="006D6B47" w:rsidP="006D6B47">
      <w:pPr>
        <w:widowControl/>
        <w:jc w:val="both"/>
        <w:rPr>
          <w:rFonts w:cs="Times New Roman CYR"/>
          <w:bCs/>
        </w:rPr>
      </w:pPr>
      <w:r w:rsidRPr="00BB7965">
        <w:rPr>
          <w:rFonts w:cs="Times New Roman CYR"/>
          <w:bCs/>
        </w:rPr>
        <w:t xml:space="preserve">As a result of the Committee on Finance’s deliberation, the Committee recommends the </w:t>
      </w:r>
      <w:r w:rsidRPr="00341812">
        <w:rPr>
          <w:rFonts w:cs="Times New Roman CYR"/>
          <w:bCs/>
        </w:rPr>
        <w:t xml:space="preserve">following: </w:t>
      </w:r>
    </w:p>
    <w:p w:rsidR="006D6B47" w:rsidRPr="00341812" w:rsidRDefault="006D6B47" w:rsidP="006D6B47">
      <w:pPr>
        <w:widowControl/>
        <w:jc w:val="both"/>
        <w:rPr>
          <w:rFonts w:cs="Times New Roman CYR"/>
          <w:bCs/>
        </w:rPr>
      </w:pPr>
    </w:p>
    <w:p w:rsidR="006D6B47" w:rsidRPr="00F73106" w:rsidRDefault="006D6B47" w:rsidP="006D6B47">
      <w:pPr>
        <w:pStyle w:val="ListParagraph"/>
        <w:widowControl/>
        <w:numPr>
          <w:ilvl w:val="0"/>
          <w:numId w:val="1"/>
        </w:numPr>
        <w:jc w:val="both"/>
        <w:rPr>
          <w:rFonts w:cs="Times New Roman CYR"/>
          <w:bCs/>
        </w:rPr>
      </w:pPr>
      <w:r w:rsidRPr="00341812">
        <w:rPr>
          <w:rFonts w:cs="Times New Roman CYR"/>
          <w:bCs/>
        </w:rPr>
        <w:t xml:space="preserve">A </w:t>
      </w:r>
      <w:r w:rsidRPr="00F73106">
        <w:rPr>
          <w:rFonts w:cs="Times New Roman CYR"/>
          <w:bCs/>
        </w:rPr>
        <w:t>City Fiscal Year 20</w:t>
      </w:r>
      <w:r>
        <w:rPr>
          <w:rFonts w:cs="Times New Roman CYR"/>
          <w:bCs/>
        </w:rPr>
        <w:t>20</w:t>
      </w:r>
      <w:r w:rsidRPr="00BA0FD2">
        <w:rPr>
          <w:rFonts w:cs="Times New Roman CYR"/>
          <w:bCs/>
        </w:rPr>
        <w:t xml:space="preserve"> Community Development Program totaling $</w:t>
      </w:r>
      <w:r>
        <w:rPr>
          <w:rFonts w:cs="Times New Roman CYR"/>
          <w:bCs/>
        </w:rPr>
        <w:t xml:space="preserve">350,033,000; and                         </w:t>
      </w:r>
    </w:p>
    <w:p w:rsidR="006D6B47" w:rsidRPr="00BA0FD2" w:rsidRDefault="006D6B47" w:rsidP="006D6B47">
      <w:pPr>
        <w:pStyle w:val="ListParagraph"/>
        <w:widowControl/>
        <w:numPr>
          <w:ilvl w:val="0"/>
          <w:numId w:val="1"/>
        </w:numPr>
        <w:jc w:val="both"/>
        <w:rPr>
          <w:rFonts w:cs="Times New Roman CYR"/>
          <w:bCs/>
        </w:rPr>
      </w:pPr>
      <w:r w:rsidRPr="00BA0FD2">
        <w:rPr>
          <w:rFonts w:cs="Times New Roman CYR"/>
          <w:bCs/>
        </w:rPr>
        <w:t>A Reallocated Forty-F</w:t>
      </w:r>
      <w:r>
        <w:rPr>
          <w:rFonts w:cs="Times New Roman CYR"/>
          <w:bCs/>
        </w:rPr>
        <w:t>ifth</w:t>
      </w:r>
      <w:r w:rsidRPr="00BA0FD2">
        <w:rPr>
          <w:rFonts w:cs="Times New Roman CYR"/>
          <w:bCs/>
        </w:rPr>
        <w:t xml:space="preserve"> Year Community Development Program totaling $</w:t>
      </w:r>
      <w:r>
        <w:rPr>
          <w:rFonts w:cs="Times New Roman CYR"/>
          <w:bCs/>
        </w:rPr>
        <w:t xml:space="preserve">345,970,000; and </w:t>
      </w:r>
    </w:p>
    <w:p w:rsidR="006D6B47" w:rsidRPr="00BA0FD2" w:rsidRDefault="006D6B47" w:rsidP="006D6B47">
      <w:pPr>
        <w:pStyle w:val="ListParagraph"/>
        <w:widowControl/>
        <w:numPr>
          <w:ilvl w:val="0"/>
          <w:numId w:val="1"/>
        </w:numPr>
        <w:jc w:val="both"/>
        <w:rPr>
          <w:rFonts w:cs="Times New Roman CYR"/>
          <w:bCs/>
        </w:rPr>
      </w:pPr>
      <w:r w:rsidRPr="00BA0FD2">
        <w:rPr>
          <w:rFonts w:cs="Times New Roman CYR"/>
          <w:bCs/>
        </w:rPr>
        <w:t>A Forty-</w:t>
      </w:r>
      <w:r>
        <w:rPr>
          <w:rFonts w:cs="Times New Roman CYR"/>
          <w:bCs/>
        </w:rPr>
        <w:t>Sixth</w:t>
      </w:r>
      <w:r w:rsidRPr="00BA0FD2">
        <w:rPr>
          <w:rFonts w:cs="Times New Roman CYR"/>
          <w:bCs/>
        </w:rPr>
        <w:t xml:space="preserve"> Community Development Program totaling $</w:t>
      </w:r>
      <w:r>
        <w:rPr>
          <w:rFonts w:cs="Times New Roman CYR"/>
          <w:bCs/>
        </w:rPr>
        <w:t xml:space="preserve">273,209,000.                                          </w:t>
      </w:r>
      <w:r w:rsidRPr="00BA0FD2">
        <w:rPr>
          <w:rFonts w:cs="Times New Roman CYR"/>
          <w:bCs/>
        </w:rPr>
        <w:t xml:space="preserve">  </w:t>
      </w:r>
    </w:p>
    <w:p w:rsidR="006D6B47" w:rsidRPr="00BB7965" w:rsidRDefault="006D6B47" w:rsidP="006D6B47">
      <w:pPr>
        <w:widowControl/>
        <w:jc w:val="both"/>
        <w:rPr>
          <w:rFonts w:cs="Times New Roman CYR"/>
          <w:bCs/>
        </w:rPr>
      </w:pPr>
    </w:p>
    <w:p w:rsidR="006D6B47" w:rsidRDefault="006D6B47" w:rsidP="006D6B47">
      <w:pPr>
        <w:widowControl/>
        <w:jc w:val="both"/>
        <w:rPr>
          <w:rFonts w:cs="Times New Roman CYR"/>
          <w:bCs/>
        </w:rPr>
      </w:pPr>
      <w:r w:rsidRPr="00BB7965">
        <w:rPr>
          <w:rFonts w:cs="Times New Roman CYR"/>
          <w:bCs/>
        </w:rPr>
        <w:t>The Committee makes this recommendation with the stipulation that the portion of the Forty-</w:t>
      </w:r>
      <w:r>
        <w:rPr>
          <w:rFonts w:cs="Times New Roman CYR"/>
          <w:bCs/>
        </w:rPr>
        <w:t>Sixth</w:t>
      </w:r>
      <w:r w:rsidRPr="00BB7965">
        <w:rPr>
          <w:rFonts w:cs="Times New Roman CYR"/>
          <w:bCs/>
        </w:rPr>
        <w:t xml:space="preserve"> Year Community Development budget</w:t>
      </w:r>
      <w:r>
        <w:rPr>
          <w:rFonts w:cs="Times New Roman CYR"/>
          <w:bCs/>
        </w:rPr>
        <w:t>,</w:t>
      </w:r>
      <w:r w:rsidRPr="00BB7965">
        <w:rPr>
          <w:rFonts w:cs="Times New Roman CYR"/>
          <w:bCs/>
        </w:rPr>
        <w:t xml:space="preserve"> which will be spent in City Fiscal Year 20</w:t>
      </w:r>
      <w:r>
        <w:rPr>
          <w:rFonts w:cs="Times New Roman CYR"/>
          <w:bCs/>
        </w:rPr>
        <w:t>21</w:t>
      </w:r>
      <w:r w:rsidRPr="00BB7965">
        <w:rPr>
          <w:rFonts w:cs="Times New Roman CYR"/>
          <w:bCs/>
        </w:rPr>
        <w:t xml:space="preserve"> and not City Fiscal Year 20</w:t>
      </w:r>
      <w:r>
        <w:rPr>
          <w:rFonts w:cs="Times New Roman CYR"/>
          <w:bCs/>
        </w:rPr>
        <w:t>20,</w:t>
      </w:r>
      <w:r w:rsidRPr="00BB7965">
        <w:rPr>
          <w:rFonts w:cs="Times New Roman CYR"/>
          <w:bCs/>
        </w:rPr>
        <w:t xml:space="preserve"> will be subject to review and reallocation in the City Fiscal Year 20</w:t>
      </w:r>
      <w:r>
        <w:rPr>
          <w:rFonts w:cs="Times New Roman CYR"/>
          <w:bCs/>
        </w:rPr>
        <w:t>21</w:t>
      </w:r>
      <w:r w:rsidRPr="00BB7965">
        <w:rPr>
          <w:rFonts w:cs="Times New Roman CYR"/>
          <w:bCs/>
        </w:rPr>
        <w:t xml:space="preserve"> Comm</w:t>
      </w:r>
      <w:r>
        <w:rPr>
          <w:rFonts w:cs="Times New Roman CYR"/>
          <w:bCs/>
        </w:rPr>
        <w:t>unity Development budget</w:t>
      </w:r>
      <w:r w:rsidRPr="00BB7965">
        <w:rPr>
          <w:rFonts w:cs="Times New Roman CYR"/>
          <w:bCs/>
        </w:rPr>
        <w:t>.</w:t>
      </w:r>
    </w:p>
    <w:p w:rsidR="006D6B47" w:rsidRDefault="006D6B47" w:rsidP="006D6B47">
      <w:pPr>
        <w:widowControl/>
        <w:jc w:val="both"/>
        <w:rPr>
          <w:rFonts w:cs="Times New Roman CYR"/>
          <w:bCs/>
        </w:rPr>
      </w:pPr>
    </w:p>
    <w:p w:rsidR="006D6B47" w:rsidRPr="00BB7965" w:rsidRDefault="006D6B47" w:rsidP="006D6B47">
      <w:pPr>
        <w:widowControl/>
        <w:jc w:val="both"/>
        <w:rPr>
          <w:rFonts w:cs="Times New Roman CYR"/>
          <w:bCs/>
        </w:rPr>
      </w:pPr>
    </w:p>
    <w:p w:rsidR="006D6B47" w:rsidRDefault="006D6B47" w:rsidP="006D6B47">
      <w:pPr>
        <w:widowControl/>
        <w:jc w:val="both"/>
        <w:rPr>
          <w:rFonts w:cs="Times New Roman CYR"/>
          <w:b/>
          <w:bCs/>
        </w:rPr>
      </w:pPr>
    </w:p>
    <w:p w:rsidR="006D6B47" w:rsidRDefault="006D6B47" w:rsidP="006D6B47">
      <w:pPr>
        <w:widowControl/>
        <w:jc w:val="both"/>
        <w:rPr>
          <w:rFonts w:cs="Times New Roman CYR"/>
          <w:b/>
          <w:bCs/>
        </w:rPr>
      </w:pPr>
    </w:p>
    <w:p w:rsidR="006D6B47" w:rsidRDefault="006D6B47" w:rsidP="006D6B47">
      <w:pPr>
        <w:widowControl/>
        <w:jc w:val="both"/>
        <w:rPr>
          <w:rFonts w:cs="Times New Roman CYR"/>
          <w:b/>
          <w:bCs/>
        </w:rPr>
      </w:pPr>
    </w:p>
    <w:p w:rsidR="006D6B47" w:rsidRDefault="006D6B47" w:rsidP="006D6B47">
      <w:pPr>
        <w:widowControl/>
        <w:jc w:val="both"/>
        <w:rPr>
          <w:rFonts w:cs="Times New Roman CYR"/>
          <w:b/>
          <w:bCs/>
        </w:rPr>
      </w:pPr>
    </w:p>
    <w:p w:rsidR="006D6B47" w:rsidRDefault="006D6B47" w:rsidP="006D6B47">
      <w:pPr>
        <w:spacing w:after="200" w:line="276" w:lineRule="auto"/>
        <w:jc w:val="center"/>
        <w:rPr>
          <w:b/>
          <w:bCs/>
          <w:u w:val="single"/>
        </w:rPr>
      </w:pPr>
      <w:r>
        <w:rPr>
          <w:b/>
          <w:bCs/>
          <w:u w:val="single"/>
        </w:rPr>
        <w:lastRenderedPageBreak/>
        <w:t>Community Development Block Grant (CDBG)-Additional Funding</w:t>
      </w:r>
    </w:p>
    <w:p w:rsidR="006D6B47" w:rsidRDefault="006D6B47" w:rsidP="006D6B47">
      <w:pPr>
        <w:spacing w:after="200" w:line="276" w:lineRule="auto"/>
        <w:jc w:val="center"/>
        <w:rPr>
          <w:bCs/>
        </w:rPr>
      </w:pPr>
      <w:r w:rsidRPr="001C4DCB">
        <w:rPr>
          <w:bCs/>
        </w:rPr>
        <w:t>(</w:t>
      </w:r>
      <w:r>
        <w:rPr>
          <w:bCs/>
        </w:rPr>
        <w:t>Dollars in Millions</w:t>
      </w:r>
      <w:r w:rsidRPr="001C4DCB">
        <w:rPr>
          <w:bCs/>
        </w:rPr>
        <w:t>)</w:t>
      </w:r>
    </w:p>
    <w:tbl>
      <w:tblPr>
        <w:tblW w:w="9350" w:type="dxa"/>
        <w:jc w:val="right"/>
        <w:tblLook w:val="04A0" w:firstRow="1" w:lastRow="0" w:firstColumn="1" w:lastColumn="0" w:noHBand="0" w:noVBand="1"/>
      </w:tblPr>
      <w:tblGrid>
        <w:gridCol w:w="4361"/>
        <w:gridCol w:w="1775"/>
        <w:gridCol w:w="1533"/>
        <w:gridCol w:w="1681"/>
      </w:tblGrid>
      <w:tr w:rsidR="006D6B47" w:rsidRPr="006D7061" w:rsidTr="00136ED4">
        <w:trPr>
          <w:trHeight w:val="310"/>
          <w:jc w:val="right"/>
        </w:trPr>
        <w:tc>
          <w:tcPr>
            <w:tcW w:w="4361" w:type="dxa"/>
            <w:tcBorders>
              <w:top w:val="single" w:sz="6" w:space="0" w:color="000000"/>
              <w:left w:val="single" w:sz="4" w:space="0" w:color="000000"/>
              <w:bottom w:val="single" w:sz="6" w:space="0" w:color="000000"/>
              <w:right w:val="single" w:sz="6" w:space="0" w:color="000000"/>
            </w:tcBorders>
            <w:shd w:val="clear" w:color="auto" w:fill="auto"/>
            <w:noWrap/>
            <w:vAlign w:val="bottom"/>
            <w:hideMark/>
          </w:tcPr>
          <w:p w:rsidR="006D6B47" w:rsidRPr="006D7061" w:rsidRDefault="006D6B47" w:rsidP="00136ED4">
            <w:pPr>
              <w:rPr>
                <w:rFonts w:ascii="Arial MT" w:hAnsi="Arial MT"/>
                <w:b/>
              </w:rPr>
            </w:pPr>
            <w:r w:rsidRPr="006D7061">
              <w:rPr>
                <w:rFonts w:ascii="Arial MT" w:hAnsi="Arial MT"/>
                <w:b/>
              </w:rPr>
              <w:t>COMMUNITY DEVELOPMENT PROGRAM</w:t>
            </w:r>
          </w:p>
        </w:tc>
        <w:tc>
          <w:tcPr>
            <w:tcW w:w="1775" w:type="dxa"/>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6D6B47" w:rsidRPr="006D7061" w:rsidRDefault="006D6B47" w:rsidP="00136ED4">
            <w:pPr>
              <w:jc w:val="right"/>
              <w:rPr>
                <w:rFonts w:ascii="Arial MT" w:hAnsi="Arial MT"/>
                <w:b/>
              </w:rPr>
            </w:pPr>
            <w:r>
              <w:rPr>
                <w:rFonts w:ascii="Arial MT" w:hAnsi="Arial MT"/>
                <w:b/>
              </w:rPr>
              <w:t xml:space="preserve">PROPOSED </w:t>
            </w:r>
            <w:r w:rsidRPr="006D7061">
              <w:rPr>
                <w:rFonts w:ascii="Arial MT" w:hAnsi="Arial MT"/>
                <w:b/>
              </w:rPr>
              <w:t>BUDGET</w:t>
            </w:r>
          </w:p>
        </w:tc>
        <w:tc>
          <w:tcPr>
            <w:tcW w:w="1533" w:type="dxa"/>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6D6B47" w:rsidRPr="006D7061" w:rsidRDefault="006D6B47" w:rsidP="00136ED4">
            <w:pPr>
              <w:jc w:val="right"/>
              <w:rPr>
                <w:rFonts w:ascii="Arial MT" w:hAnsi="Arial MT"/>
                <w:b/>
              </w:rPr>
            </w:pPr>
            <w:r>
              <w:rPr>
                <w:rFonts w:ascii="Arial MT" w:hAnsi="Arial MT"/>
                <w:b/>
              </w:rPr>
              <w:t xml:space="preserve">PROPOSED </w:t>
            </w:r>
            <w:r w:rsidRPr="006D7061">
              <w:rPr>
                <w:rFonts w:ascii="Arial MT" w:hAnsi="Arial MT"/>
                <w:b/>
              </w:rPr>
              <w:t xml:space="preserve">CHANGES </w:t>
            </w:r>
          </w:p>
        </w:tc>
        <w:tc>
          <w:tcPr>
            <w:tcW w:w="1681" w:type="dxa"/>
            <w:tcBorders>
              <w:top w:val="single" w:sz="6" w:space="0" w:color="000000"/>
              <w:left w:val="single" w:sz="6" w:space="0" w:color="000000"/>
              <w:bottom w:val="single" w:sz="6" w:space="0" w:color="000000"/>
              <w:right w:val="single" w:sz="4" w:space="0" w:color="000000"/>
            </w:tcBorders>
            <w:shd w:val="clear" w:color="auto" w:fill="auto"/>
            <w:noWrap/>
            <w:vAlign w:val="bottom"/>
            <w:hideMark/>
          </w:tcPr>
          <w:p w:rsidR="006D6B47" w:rsidRPr="006D7061" w:rsidRDefault="006D6B47" w:rsidP="00136ED4">
            <w:pPr>
              <w:jc w:val="right"/>
              <w:rPr>
                <w:rFonts w:ascii="Arial MT" w:hAnsi="Arial MT"/>
                <w:b/>
              </w:rPr>
            </w:pPr>
            <w:r>
              <w:rPr>
                <w:rFonts w:ascii="Arial MT" w:hAnsi="Arial MT"/>
                <w:b/>
              </w:rPr>
              <w:t xml:space="preserve">REVISED </w:t>
            </w:r>
            <w:r w:rsidRPr="006D7061">
              <w:rPr>
                <w:rFonts w:ascii="Arial MT" w:hAnsi="Arial MT"/>
                <w:b/>
              </w:rPr>
              <w:t>BUDGET</w:t>
            </w:r>
          </w:p>
        </w:tc>
      </w:tr>
      <w:tr w:rsidR="006D6B47" w:rsidRPr="001C4DCB" w:rsidTr="00136ED4">
        <w:trPr>
          <w:trHeight w:hRule="exact" w:val="288"/>
          <w:jc w:val="right"/>
        </w:trPr>
        <w:tc>
          <w:tcPr>
            <w:tcW w:w="9350" w:type="dxa"/>
            <w:gridSpan w:val="4"/>
            <w:tcBorders>
              <w:top w:val="single" w:sz="6" w:space="0" w:color="000000"/>
              <w:left w:val="single" w:sz="4" w:space="0" w:color="000000"/>
              <w:bottom w:val="single" w:sz="6" w:space="0" w:color="000000"/>
              <w:right w:val="single" w:sz="4" w:space="0" w:color="000000"/>
            </w:tcBorders>
            <w:shd w:val="clear" w:color="auto" w:fill="auto"/>
            <w:noWrap/>
            <w:vAlign w:val="bottom"/>
            <w:hideMark/>
          </w:tcPr>
          <w:p w:rsidR="006D6B47" w:rsidRPr="001C4DCB" w:rsidRDefault="006D6B47" w:rsidP="00136ED4">
            <w:pPr>
              <w:rPr>
                <w:rFonts w:ascii="Arial MT" w:hAnsi="Arial MT"/>
              </w:rPr>
            </w:pPr>
            <w:r w:rsidRPr="001C4DCB">
              <w:rPr>
                <w:rFonts w:ascii="Arial MT" w:hAnsi="Arial MT"/>
              </w:rPr>
              <w:t> </w:t>
            </w:r>
          </w:p>
          <w:p w:rsidR="006D6B47" w:rsidRPr="001C4DCB" w:rsidRDefault="006D6B47" w:rsidP="00136ED4">
            <w:pPr>
              <w:rPr>
                <w:rFonts w:ascii="Arial MT" w:hAnsi="Arial MT"/>
              </w:rPr>
            </w:pPr>
            <w:r w:rsidRPr="001C4DCB">
              <w:rPr>
                <w:rFonts w:ascii="Arial MT" w:hAnsi="Arial MT"/>
              </w:rPr>
              <w:t> </w:t>
            </w:r>
          </w:p>
          <w:p w:rsidR="006D6B47" w:rsidRPr="001C4DCB" w:rsidRDefault="006D6B47" w:rsidP="00136ED4">
            <w:pPr>
              <w:rPr>
                <w:rFonts w:ascii="Arial MT" w:hAnsi="Arial MT"/>
              </w:rPr>
            </w:pPr>
            <w:r w:rsidRPr="001C4DCB">
              <w:rPr>
                <w:rFonts w:ascii="Arial MT" w:hAnsi="Arial MT"/>
              </w:rPr>
              <w:t> </w:t>
            </w:r>
          </w:p>
          <w:p w:rsidR="006D6B47" w:rsidRPr="001C4DCB" w:rsidRDefault="006D6B47" w:rsidP="00136ED4">
            <w:pPr>
              <w:rPr>
                <w:rFonts w:ascii="Arial MT" w:hAnsi="Arial MT"/>
              </w:rPr>
            </w:pPr>
            <w:r w:rsidRPr="001C4DCB">
              <w:rPr>
                <w:rFonts w:ascii="Arial MT" w:hAnsi="Arial MT"/>
              </w:rPr>
              <w:t> </w:t>
            </w:r>
          </w:p>
        </w:tc>
      </w:tr>
      <w:tr w:rsidR="006D6B47" w:rsidRPr="001C4DCB" w:rsidTr="00136ED4">
        <w:trPr>
          <w:trHeight w:val="310"/>
          <w:jc w:val="right"/>
        </w:trPr>
        <w:tc>
          <w:tcPr>
            <w:tcW w:w="4361" w:type="dxa"/>
            <w:tcBorders>
              <w:top w:val="single" w:sz="6" w:space="0" w:color="000000"/>
              <w:left w:val="single" w:sz="4" w:space="0" w:color="000000"/>
              <w:bottom w:val="single" w:sz="6" w:space="0" w:color="000000"/>
              <w:right w:val="single" w:sz="4" w:space="0" w:color="auto"/>
            </w:tcBorders>
            <w:shd w:val="clear" w:color="auto" w:fill="auto"/>
            <w:noWrap/>
            <w:vAlign w:val="bottom"/>
            <w:hideMark/>
          </w:tcPr>
          <w:p w:rsidR="006D6B47" w:rsidRPr="001C4DCB" w:rsidRDefault="006D6B47" w:rsidP="00136ED4">
            <w:pPr>
              <w:rPr>
                <w:rFonts w:ascii="Arial MT" w:hAnsi="Arial MT"/>
              </w:rPr>
            </w:pPr>
            <w:r w:rsidRPr="001C4DCB">
              <w:rPr>
                <w:rFonts w:ascii="Arial MT" w:hAnsi="Arial MT"/>
              </w:rPr>
              <w:t>City Fiscal Year 20</w:t>
            </w:r>
            <w:r>
              <w:rPr>
                <w:rFonts w:ascii="Arial MT" w:hAnsi="Arial MT"/>
              </w:rPr>
              <w:t>20</w:t>
            </w:r>
            <w:r w:rsidRPr="001C4DCB">
              <w:rPr>
                <w:rFonts w:ascii="Arial MT" w:hAnsi="Arial MT"/>
              </w:rPr>
              <w:t xml:space="preserve"> Community Development </w:t>
            </w:r>
            <w:r>
              <w:rPr>
                <w:rFonts w:ascii="Arial MT" w:hAnsi="Arial MT"/>
              </w:rPr>
              <w:t>Program Total:</w:t>
            </w:r>
          </w:p>
        </w:tc>
        <w:tc>
          <w:tcPr>
            <w:tcW w:w="17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6B47" w:rsidRPr="00B407C9" w:rsidRDefault="006D6B47" w:rsidP="00136ED4">
            <w:pPr>
              <w:jc w:val="right"/>
              <w:rPr>
                <w:rFonts w:ascii="Arial MT" w:hAnsi="Arial MT"/>
              </w:rPr>
            </w:pPr>
            <w:r w:rsidRPr="00B407C9">
              <w:rPr>
                <w:rFonts w:ascii="Arial MT" w:hAnsi="Arial MT"/>
              </w:rPr>
              <w:t>348.296</w:t>
            </w:r>
          </w:p>
        </w:tc>
        <w:tc>
          <w:tcPr>
            <w:tcW w:w="15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6B47" w:rsidRPr="00B407C9" w:rsidRDefault="006D6B47" w:rsidP="00136ED4">
            <w:pPr>
              <w:jc w:val="right"/>
              <w:rPr>
                <w:rFonts w:ascii="Arial MT" w:hAnsi="Arial MT"/>
              </w:rPr>
            </w:pPr>
            <w:r w:rsidRPr="00B407C9">
              <w:rPr>
                <w:rFonts w:ascii="Arial MT" w:hAnsi="Arial MT"/>
              </w:rPr>
              <w:t>1.737</w:t>
            </w:r>
          </w:p>
        </w:tc>
        <w:tc>
          <w:tcPr>
            <w:tcW w:w="16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6B47" w:rsidRPr="00B407C9" w:rsidRDefault="006D6B47" w:rsidP="00136ED4">
            <w:pPr>
              <w:jc w:val="right"/>
              <w:rPr>
                <w:rFonts w:ascii="Arial MT" w:hAnsi="Arial MT"/>
              </w:rPr>
            </w:pPr>
            <w:r w:rsidRPr="00B407C9">
              <w:rPr>
                <w:rFonts w:ascii="Arial MT" w:hAnsi="Arial MT"/>
              </w:rPr>
              <w:t>350.033</w:t>
            </w:r>
          </w:p>
        </w:tc>
      </w:tr>
      <w:tr w:rsidR="006D6B47" w:rsidRPr="001C4DCB" w:rsidTr="00136ED4">
        <w:trPr>
          <w:trHeight w:val="310"/>
          <w:jc w:val="right"/>
        </w:trPr>
        <w:tc>
          <w:tcPr>
            <w:tcW w:w="4361" w:type="dxa"/>
            <w:tcBorders>
              <w:top w:val="single" w:sz="6" w:space="0" w:color="000000"/>
              <w:left w:val="single" w:sz="4" w:space="0" w:color="000000"/>
              <w:bottom w:val="single" w:sz="6" w:space="0" w:color="000000"/>
              <w:right w:val="single" w:sz="4" w:space="0" w:color="auto"/>
            </w:tcBorders>
            <w:shd w:val="clear" w:color="auto" w:fill="auto"/>
            <w:noWrap/>
            <w:vAlign w:val="bottom"/>
            <w:hideMark/>
          </w:tcPr>
          <w:p w:rsidR="006D6B47" w:rsidRPr="001C4DCB" w:rsidRDefault="006D6B47" w:rsidP="00136ED4">
            <w:pPr>
              <w:rPr>
                <w:rFonts w:ascii="Arial MT" w:hAnsi="Arial MT"/>
              </w:rPr>
            </w:pPr>
            <w:r w:rsidRPr="001C4DCB">
              <w:rPr>
                <w:rFonts w:ascii="Arial MT" w:hAnsi="Arial MT"/>
              </w:rPr>
              <w:t>Reallocated Forty-</w:t>
            </w:r>
            <w:r>
              <w:rPr>
                <w:rFonts w:ascii="Arial MT" w:hAnsi="Arial MT"/>
              </w:rPr>
              <w:t>Fifth</w:t>
            </w:r>
            <w:r w:rsidRPr="001C4DCB">
              <w:rPr>
                <w:rFonts w:ascii="Arial MT" w:hAnsi="Arial MT"/>
              </w:rPr>
              <w:t xml:space="preserve"> Year Community</w:t>
            </w:r>
            <w:r>
              <w:rPr>
                <w:rFonts w:ascii="Arial MT" w:hAnsi="Arial MT"/>
              </w:rPr>
              <w:t xml:space="preserve"> Development Program Total:</w:t>
            </w:r>
          </w:p>
        </w:tc>
        <w:tc>
          <w:tcPr>
            <w:tcW w:w="17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6B47" w:rsidRPr="00B407C9" w:rsidRDefault="006D6B47" w:rsidP="00136ED4">
            <w:pPr>
              <w:jc w:val="right"/>
              <w:rPr>
                <w:rFonts w:ascii="Arial MT" w:hAnsi="Arial MT"/>
              </w:rPr>
            </w:pPr>
            <w:r w:rsidRPr="00B407C9">
              <w:rPr>
                <w:rFonts w:ascii="Arial MT" w:hAnsi="Arial MT"/>
              </w:rPr>
              <w:t>344.578</w:t>
            </w:r>
          </w:p>
        </w:tc>
        <w:tc>
          <w:tcPr>
            <w:tcW w:w="15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6B47" w:rsidRPr="00B407C9" w:rsidRDefault="006D6B47" w:rsidP="00136ED4">
            <w:pPr>
              <w:jc w:val="right"/>
              <w:rPr>
                <w:rFonts w:ascii="Arial MT" w:hAnsi="Arial MT"/>
              </w:rPr>
            </w:pPr>
            <w:r w:rsidRPr="00B407C9">
              <w:rPr>
                <w:rFonts w:ascii="Arial MT" w:hAnsi="Arial MT"/>
              </w:rPr>
              <w:t>1.392</w:t>
            </w:r>
          </w:p>
        </w:tc>
        <w:tc>
          <w:tcPr>
            <w:tcW w:w="16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6B47" w:rsidRPr="00B407C9" w:rsidRDefault="006D6B47" w:rsidP="00136ED4">
            <w:pPr>
              <w:jc w:val="right"/>
              <w:rPr>
                <w:rFonts w:ascii="Arial MT" w:hAnsi="Arial MT"/>
              </w:rPr>
            </w:pPr>
            <w:r w:rsidRPr="00B407C9">
              <w:rPr>
                <w:rFonts w:ascii="Arial MT" w:hAnsi="Arial MT"/>
              </w:rPr>
              <w:t>345.970</w:t>
            </w:r>
          </w:p>
        </w:tc>
      </w:tr>
      <w:tr w:rsidR="006D6B47" w:rsidRPr="001C4DCB" w:rsidTr="00136ED4">
        <w:trPr>
          <w:trHeight w:val="310"/>
          <w:jc w:val="right"/>
        </w:trPr>
        <w:tc>
          <w:tcPr>
            <w:tcW w:w="4361" w:type="dxa"/>
            <w:tcBorders>
              <w:top w:val="single" w:sz="6" w:space="0" w:color="000000"/>
              <w:left w:val="single" w:sz="4" w:space="0" w:color="000000"/>
              <w:bottom w:val="single" w:sz="6" w:space="0" w:color="000000"/>
              <w:right w:val="single" w:sz="4" w:space="0" w:color="auto"/>
            </w:tcBorders>
            <w:shd w:val="clear" w:color="auto" w:fill="auto"/>
            <w:noWrap/>
            <w:vAlign w:val="bottom"/>
            <w:hideMark/>
          </w:tcPr>
          <w:p w:rsidR="006D6B47" w:rsidRPr="001C4DCB" w:rsidRDefault="006D6B47" w:rsidP="00136ED4">
            <w:pPr>
              <w:rPr>
                <w:rFonts w:ascii="Arial MT" w:hAnsi="Arial MT"/>
              </w:rPr>
            </w:pPr>
            <w:r w:rsidRPr="001C4DCB">
              <w:rPr>
                <w:rFonts w:ascii="Arial MT" w:hAnsi="Arial MT"/>
              </w:rPr>
              <w:t>Forty-</w:t>
            </w:r>
            <w:r>
              <w:rPr>
                <w:rFonts w:ascii="Arial MT" w:hAnsi="Arial MT"/>
              </w:rPr>
              <w:t>Sixth</w:t>
            </w:r>
            <w:r w:rsidRPr="001C4DCB">
              <w:rPr>
                <w:rFonts w:ascii="Arial MT" w:hAnsi="Arial MT"/>
              </w:rPr>
              <w:t xml:space="preserve"> Year Community Development</w:t>
            </w:r>
            <w:r>
              <w:rPr>
                <w:rFonts w:ascii="Arial MT" w:hAnsi="Arial MT"/>
              </w:rPr>
              <w:t xml:space="preserve"> Program Total:</w:t>
            </w:r>
          </w:p>
        </w:tc>
        <w:tc>
          <w:tcPr>
            <w:tcW w:w="17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6B47" w:rsidRPr="00B407C9" w:rsidRDefault="006D6B47" w:rsidP="00136ED4">
            <w:pPr>
              <w:jc w:val="right"/>
              <w:rPr>
                <w:rFonts w:ascii="Arial MT" w:hAnsi="Arial MT"/>
              </w:rPr>
            </w:pPr>
            <w:r w:rsidRPr="00B407C9">
              <w:rPr>
                <w:rFonts w:ascii="Arial MT" w:hAnsi="Arial MT"/>
              </w:rPr>
              <w:t>271.847</w:t>
            </w:r>
          </w:p>
        </w:tc>
        <w:tc>
          <w:tcPr>
            <w:tcW w:w="15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6B47" w:rsidRPr="00B407C9" w:rsidRDefault="006D6B47" w:rsidP="00136ED4">
            <w:pPr>
              <w:jc w:val="right"/>
              <w:rPr>
                <w:rFonts w:ascii="Arial MT" w:hAnsi="Arial MT"/>
              </w:rPr>
            </w:pPr>
            <w:r w:rsidRPr="00B407C9">
              <w:rPr>
                <w:rFonts w:ascii="Arial MT" w:hAnsi="Arial MT"/>
              </w:rPr>
              <w:t>1.362</w:t>
            </w:r>
          </w:p>
        </w:tc>
        <w:tc>
          <w:tcPr>
            <w:tcW w:w="16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6B47" w:rsidRPr="00B407C9" w:rsidRDefault="006D6B47" w:rsidP="00136ED4">
            <w:pPr>
              <w:jc w:val="right"/>
              <w:rPr>
                <w:rFonts w:ascii="Arial MT" w:hAnsi="Arial MT"/>
              </w:rPr>
            </w:pPr>
            <w:r w:rsidRPr="00B407C9">
              <w:rPr>
                <w:rFonts w:ascii="Arial MT" w:hAnsi="Arial MT"/>
              </w:rPr>
              <w:t>273.209</w:t>
            </w:r>
          </w:p>
        </w:tc>
      </w:tr>
    </w:tbl>
    <w:p w:rsidR="006D6B47" w:rsidRDefault="006D6B47" w:rsidP="006D6B47">
      <w:pPr>
        <w:widowControl/>
        <w:jc w:val="both"/>
        <w:rPr>
          <w:rFonts w:cs="Times New Roman CYR"/>
          <w:bCs/>
        </w:rPr>
      </w:pPr>
    </w:p>
    <w:p w:rsidR="006D6B47" w:rsidRDefault="006D6B47" w:rsidP="006D6B47">
      <w:pPr>
        <w:widowControl/>
        <w:jc w:val="both"/>
        <w:rPr>
          <w:rFonts w:cs="Times New Roman CYR"/>
          <w:bCs/>
        </w:rPr>
      </w:pPr>
    </w:p>
    <w:p w:rsidR="006D6B47" w:rsidRDefault="006D6B47" w:rsidP="006D6B47">
      <w:pPr>
        <w:spacing w:after="200" w:line="276" w:lineRule="auto"/>
        <w:jc w:val="both"/>
        <w:rPr>
          <w:bCs/>
        </w:rPr>
      </w:pPr>
      <w:r w:rsidRPr="00F73106">
        <w:rPr>
          <w:bCs/>
        </w:rPr>
        <w:t>The proposed changes to the City Fiscal Year 20</w:t>
      </w:r>
      <w:r>
        <w:rPr>
          <w:bCs/>
        </w:rPr>
        <w:t>20</w:t>
      </w:r>
      <w:r w:rsidRPr="00BA0FD2">
        <w:rPr>
          <w:bCs/>
        </w:rPr>
        <w:t xml:space="preserve"> Community Development Program Total are comprised </w:t>
      </w:r>
      <w:r>
        <w:rPr>
          <w:bCs/>
        </w:rPr>
        <w:t>o</w:t>
      </w:r>
      <w:r w:rsidRPr="00BA0FD2">
        <w:rPr>
          <w:bCs/>
        </w:rPr>
        <w:t xml:space="preserve">f the addition of $0.375 for the Food Pantry </w:t>
      </w:r>
      <w:r>
        <w:rPr>
          <w:bCs/>
        </w:rPr>
        <w:t>Services P</w:t>
      </w:r>
      <w:r w:rsidRPr="00BA0FD2">
        <w:rPr>
          <w:bCs/>
        </w:rPr>
        <w:t>rogram</w:t>
      </w:r>
      <w:r w:rsidRPr="00F73106">
        <w:rPr>
          <w:bCs/>
        </w:rPr>
        <w:t xml:space="preserve">, </w:t>
      </w:r>
      <w:r>
        <w:rPr>
          <w:bCs/>
        </w:rPr>
        <w:t xml:space="preserve">and </w:t>
      </w:r>
      <w:r w:rsidRPr="00F73106">
        <w:rPr>
          <w:bCs/>
        </w:rPr>
        <w:t>$</w:t>
      </w:r>
      <w:r>
        <w:rPr>
          <w:bCs/>
        </w:rPr>
        <w:t>1.362</w:t>
      </w:r>
      <w:r w:rsidRPr="00F73106">
        <w:rPr>
          <w:bCs/>
        </w:rPr>
        <w:t xml:space="preserve"> for </w:t>
      </w:r>
      <w:r>
        <w:rPr>
          <w:bCs/>
        </w:rPr>
        <w:t>collective bargaining and differentials for Inspector titles within the Targeted Code Enforcement Program, the Emergency Shelters Program, the Alternative Enforcement Program, and the Emergency Repair Program. These programs are all in Housing Preservation &amp; Development.</w:t>
      </w:r>
    </w:p>
    <w:p w:rsidR="006D6B47" w:rsidRDefault="006D6B47" w:rsidP="006D6B47">
      <w:pPr>
        <w:spacing w:after="200" w:line="276" w:lineRule="auto"/>
        <w:jc w:val="both"/>
        <w:rPr>
          <w:bCs/>
        </w:rPr>
      </w:pPr>
      <w:r w:rsidRPr="00F73106">
        <w:rPr>
          <w:bCs/>
        </w:rPr>
        <w:t>The proposed changes</w:t>
      </w:r>
      <w:r w:rsidRPr="00BA0FD2">
        <w:rPr>
          <w:bCs/>
        </w:rPr>
        <w:t xml:space="preserve"> to the Reallocated Forty-</w:t>
      </w:r>
      <w:r w:rsidRPr="00A26D76">
        <w:rPr>
          <w:bCs/>
        </w:rPr>
        <w:t>F</w:t>
      </w:r>
      <w:r>
        <w:rPr>
          <w:bCs/>
        </w:rPr>
        <w:t>ifth Y</w:t>
      </w:r>
      <w:r w:rsidRPr="00F73106">
        <w:rPr>
          <w:bCs/>
        </w:rPr>
        <w:t xml:space="preserve">ear Community Development Program Total are </w:t>
      </w:r>
      <w:r w:rsidRPr="00BA0FD2">
        <w:rPr>
          <w:bCs/>
        </w:rPr>
        <w:t>$0.375 for the Food Pantry</w:t>
      </w:r>
      <w:r>
        <w:rPr>
          <w:bCs/>
        </w:rPr>
        <w:t xml:space="preserve"> Services program and </w:t>
      </w:r>
      <w:r w:rsidRPr="00F73106">
        <w:rPr>
          <w:bCs/>
        </w:rPr>
        <w:t>$</w:t>
      </w:r>
      <w:r>
        <w:rPr>
          <w:bCs/>
        </w:rPr>
        <w:t>1</w:t>
      </w:r>
      <w:r w:rsidRPr="00F73106">
        <w:rPr>
          <w:bCs/>
        </w:rPr>
        <w:t>.</w:t>
      </w:r>
      <w:r>
        <w:rPr>
          <w:bCs/>
        </w:rPr>
        <w:t xml:space="preserve">017 for collective bargaining and differentials for Inspector titles.  </w:t>
      </w:r>
    </w:p>
    <w:p w:rsidR="006D6B47" w:rsidRDefault="006D6B47" w:rsidP="006D6B47">
      <w:pPr>
        <w:spacing w:after="200" w:line="276" w:lineRule="auto"/>
        <w:jc w:val="both"/>
        <w:rPr>
          <w:bCs/>
        </w:rPr>
      </w:pPr>
      <w:r w:rsidRPr="00BA0FD2">
        <w:rPr>
          <w:bCs/>
        </w:rPr>
        <w:t xml:space="preserve">The proposed change </w:t>
      </w:r>
      <w:r>
        <w:rPr>
          <w:bCs/>
        </w:rPr>
        <w:t xml:space="preserve">of $1.362 </w:t>
      </w:r>
      <w:r w:rsidRPr="00BA0FD2">
        <w:rPr>
          <w:bCs/>
        </w:rPr>
        <w:t>to the Forty-</w:t>
      </w:r>
      <w:r>
        <w:rPr>
          <w:bCs/>
        </w:rPr>
        <w:t xml:space="preserve">Sixth </w:t>
      </w:r>
      <w:r w:rsidRPr="00F73106">
        <w:rPr>
          <w:bCs/>
        </w:rPr>
        <w:t>Year Community Development Program Total</w:t>
      </w:r>
      <w:r w:rsidRPr="00BA0FD2">
        <w:rPr>
          <w:bCs/>
        </w:rPr>
        <w:t xml:space="preserve"> is for </w:t>
      </w:r>
      <w:r>
        <w:rPr>
          <w:bCs/>
        </w:rPr>
        <w:t xml:space="preserve">collective bargaining and differentials for Inspector titles. </w:t>
      </w:r>
    </w:p>
    <w:p w:rsidR="006D6B47" w:rsidRPr="006D6B47" w:rsidRDefault="006D6B47" w:rsidP="006D6B47">
      <w:pPr>
        <w:spacing w:after="200" w:line="276" w:lineRule="auto"/>
        <w:jc w:val="both"/>
        <w:rPr>
          <w:bCs/>
        </w:rPr>
      </w:pPr>
      <w:r>
        <w:rPr>
          <w:bCs/>
        </w:rPr>
        <w:t xml:space="preserve">The Food Pantry Services program will be </w:t>
      </w:r>
      <w:r w:rsidRPr="001C4DCB">
        <w:rPr>
          <w:bCs/>
        </w:rPr>
        <w:t>administered through the Department of Youth and Community Development. Community Development funds</w:t>
      </w:r>
      <w:r>
        <w:rPr>
          <w:bCs/>
        </w:rPr>
        <w:t xml:space="preserve"> </w:t>
      </w:r>
      <w:r w:rsidRPr="001C4DCB">
        <w:rPr>
          <w:bCs/>
        </w:rPr>
        <w:t xml:space="preserve">will pay for </w:t>
      </w:r>
      <w:r>
        <w:rPr>
          <w:bCs/>
        </w:rPr>
        <w:t xml:space="preserve">a </w:t>
      </w:r>
      <w:r w:rsidRPr="001C4DCB">
        <w:rPr>
          <w:bCs/>
        </w:rPr>
        <w:t>food distribution program</w:t>
      </w:r>
      <w:r>
        <w:rPr>
          <w:bCs/>
        </w:rPr>
        <w:t xml:space="preserve"> at the Metropolitan Council on Jewish Poverty </w:t>
      </w:r>
      <w:r w:rsidRPr="001C4DCB">
        <w:rPr>
          <w:bCs/>
        </w:rPr>
        <w:t>targeting low- and moderate-income residents in New York City.  Funds</w:t>
      </w:r>
      <w:r>
        <w:rPr>
          <w:bCs/>
        </w:rPr>
        <w:t xml:space="preserve"> are expected to </w:t>
      </w:r>
      <w:r w:rsidRPr="001C4DCB">
        <w:rPr>
          <w:bCs/>
        </w:rPr>
        <w:t>pay for the administrative staff and for food.</w:t>
      </w:r>
      <w:r>
        <w:rPr>
          <w:rFonts w:cs="Times New Roman CYR"/>
          <w:bCs/>
        </w:rPr>
        <w:br w:type="page"/>
      </w:r>
    </w:p>
    <w:p w:rsidR="00D75E72" w:rsidRDefault="00D75E72" w:rsidP="00D75E72">
      <w:pPr>
        <w:widowControl/>
        <w:tabs>
          <w:tab w:val="center" w:pos="5256"/>
        </w:tabs>
        <w:jc w:val="center"/>
        <w:rPr>
          <w:rFonts w:cs="Times New Roman CYR"/>
          <w:bCs/>
        </w:rPr>
      </w:pPr>
      <w:proofErr w:type="spellStart"/>
      <w:r>
        <w:rPr>
          <w:rFonts w:cs="Times New Roman CYR"/>
          <w:bCs/>
        </w:rPr>
        <w:lastRenderedPageBreak/>
        <w:t>Preconsidered</w:t>
      </w:r>
      <w:proofErr w:type="spellEnd"/>
      <w:r>
        <w:rPr>
          <w:rFonts w:cs="Times New Roman CYR"/>
          <w:bCs/>
        </w:rPr>
        <w:t xml:space="preserve"> Res. No.</w:t>
      </w:r>
      <w:r w:rsidR="00596DD0">
        <w:rPr>
          <w:rFonts w:cs="Times New Roman CYR"/>
          <w:bCs/>
        </w:rPr>
        <w:t xml:space="preserve"> 972</w:t>
      </w:r>
    </w:p>
    <w:p w:rsidR="00D75E72" w:rsidRDefault="00D75E72" w:rsidP="00D75E72">
      <w:pPr>
        <w:widowControl/>
        <w:tabs>
          <w:tab w:val="center" w:pos="5256"/>
        </w:tabs>
        <w:jc w:val="both"/>
        <w:rPr>
          <w:rFonts w:cs="Times New Roman CYR"/>
          <w:bCs/>
        </w:rPr>
      </w:pPr>
    </w:p>
    <w:p w:rsidR="00D75E72" w:rsidRPr="00873334" w:rsidRDefault="00D75E72" w:rsidP="00D75E72">
      <w:pPr>
        <w:widowControl/>
        <w:tabs>
          <w:tab w:val="center" w:pos="5256"/>
        </w:tabs>
        <w:jc w:val="both"/>
        <w:rPr>
          <w:rFonts w:cs="Times New Roman CYR"/>
          <w:bCs/>
          <w:vanish/>
        </w:rPr>
      </w:pPr>
      <w:r w:rsidRPr="00873334">
        <w:rPr>
          <w:rFonts w:cs="Times New Roman CYR"/>
          <w:bCs/>
          <w:vanish/>
        </w:rPr>
        <w:t>..Title</w:t>
      </w:r>
    </w:p>
    <w:p w:rsidR="00D75E72" w:rsidRDefault="00D75E72" w:rsidP="00D75E72">
      <w:pPr>
        <w:widowControl/>
        <w:tabs>
          <w:tab w:val="center" w:pos="5256"/>
        </w:tabs>
        <w:jc w:val="both"/>
        <w:rPr>
          <w:rFonts w:cs="Times New Roman CYR"/>
          <w:bCs/>
        </w:rPr>
      </w:pPr>
      <w:r>
        <w:rPr>
          <w:rFonts w:cs="Times New Roman CYR"/>
          <w:bCs/>
        </w:rPr>
        <w:t>Resolution a</w:t>
      </w:r>
      <w:r w:rsidRPr="00BF38DA">
        <w:rPr>
          <w:rFonts w:cs="Times New Roman CYR"/>
          <w:bCs/>
        </w:rPr>
        <w:t>pp</w:t>
      </w:r>
      <w:r>
        <w:rPr>
          <w:rFonts w:cs="Times New Roman CYR"/>
          <w:bCs/>
        </w:rPr>
        <w:t>roving The City Fiscal Year 2020</w:t>
      </w:r>
      <w:r w:rsidRPr="00BF38DA">
        <w:rPr>
          <w:rFonts w:cs="Times New Roman CYR"/>
          <w:bCs/>
        </w:rPr>
        <w:t xml:space="preserve"> Community Development</w:t>
      </w:r>
      <w:r>
        <w:rPr>
          <w:rFonts w:cs="Times New Roman CYR"/>
          <w:bCs/>
        </w:rPr>
        <w:t xml:space="preserve"> </w:t>
      </w:r>
      <w:r w:rsidRPr="00BF38DA">
        <w:rPr>
          <w:rFonts w:cs="Times New Roman CYR"/>
          <w:bCs/>
        </w:rPr>
        <w:t xml:space="preserve">Program, Reallocation </w:t>
      </w:r>
      <w:r>
        <w:rPr>
          <w:rFonts w:cs="Times New Roman CYR"/>
          <w:bCs/>
        </w:rPr>
        <w:t>o</w:t>
      </w:r>
      <w:r w:rsidRPr="00BF38DA">
        <w:rPr>
          <w:rFonts w:cs="Times New Roman CYR"/>
          <w:bCs/>
        </w:rPr>
        <w:t>f Fort</w:t>
      </w:r>
      <w:r>
        <w:rPr>
          <w:rFonts w:cs="Times New Roman CYR"/>
          <w:bCs/>
        </w:rPr>
        <w:t xml:space="preserve">y-Fifth </w:t>
      </w:r>
      <w:r w:rsidRPr="00BF38DA">
        <w:rPr>
          <w:rFonts w:cs="Times New Roman CYR"/>
          <w:bCs/>
        </w:rPr>
        <w:t>Year Community Development</w:t>
      </w:r>
      <w:r>
        <w:rPr>
          <w:rFonts w:cs="Times New Roman CYR"/>
          <w:bCs/>
        </w:rPr>
        <w:t xml:space="preserve"> Funds, and t</w:t>
      </w:r>
      <w:r w:rsidRPr="00BF38DA">
        <w:rPr>
          <w:rFonts w:cs="Times New Roman CYR"/>
          <w:bCs/>
        </w:rPr>
        <w:t>he Proposed Forty-</w:t>
      </w:r>
      <w:r>
        <w:rPr>
          <w:rFonts w:cs="Times New Roman CYR"/>
          <w:bCs/>
        </w:rPr>
        <w:t>Sixth</w:t>
      </w:r>
      <w:r w:rsidRPr="00BF38DA">
        <w:rPr>
          <w:rFonts w:cs="Times New Roman CYR"/>
          <w:bCs/>
        </w:rPr>
        <w:t xml:space="preserve"> Year Community</w:t>
      </w:r>
      <w:r>
        <w:rPr>
          <w:rFonts w:cs="Times New Roman CYR"/>
          <w:bCs/>
        </w:rPr>
        <w:t xml:space="preserve"> </w:t>
      </w:r>
      <w:r w:rsidRPr="00BF38DA">
        <w:rPr>
          <w:rFonts w:cs="Times New Roman CYR"/>
          <w:bCs/>
        </w:rPr>
        <w:t>Development Program</w:t>
      </w:r>
      <w:r>
        <w:rPr>
          <w:rFonts w:cs="Times New Roman CYR"/>
          <w:bCs/>
        </w:rPr>
        <w:t>.</w:t>
      </w:r>
    </w:p>
    <w:p w:rsidR="00D75E72" w:rsidRPr="00873334" w:rsidRDefault="00D75E72" w:rsidP="00D75E72">
      <w:pPr>
        <w:widowControl/>
        <w:tabs>
          <w:tab w:val="center" w:pos="5256"/>
        </w:tabs>
        <w:jc w:val="both"/>
        <w:rPr>
          <w:rFonts w:cs="Times New Roman CYR"/>
          <w:bCs/>
          <w:vanish/>
        </w:rPr>
      </w:pPr>
      <w:r w:rsidRPr="00873334">
        <w:rPr>
          <w:rFonts w:cs="Times New Roman CYR"/>
          <w:bCs/>
          <w:vanish/>
        </w:rPr>
        <w:t>,,Body</w:t>
      </w:r>
    </w:p>
    <w:p w:rsidR="00D75E72" w:rsidRDefault="00D75E72" w:rsidP="00D75E72">
      <w:pPr>
        <w:widowControl/>
        <w:jc w:val="both"/>
        <w:rPr>
          <w:rFonts w:cs="Times New Roman CYR"/>
          <w:b/>
          <w:bCs/>
        </w:rPr>
      </w:pPr>
    </w:p>
    <w:p w:rsidR="00D75E72" w:rsidRPr="00BF38DA" w:rsidRDefault="00D75E72" w:rsidP="00D75E72">
      <w:pPr>
        <w:widowControl/>
        <w:jc w:val="both"/>
        <w:rPr>
          <w:rFonts w:cs="Times New Roman CYR"/>
          <w:bCs/>
        </w:rPr>
      </w:pPr>
      <w:r w:rsidRPr="00BF38DA">
        <w:rPr>
          <w:rFonts w:cs="Times New Roman CYR"/>
          <w:bCs/>
        </w:rPr>
        <w:t xml:space="preserve">By Council Member </w:t>
      </w:r>
      <w:r>
        <w:rPr>
          <w:rFonts w:cs="Times New Roman CYR"/>
          <w:bCs/>
        </w:rPr>
        <w:t>Dromm</w:t>
      </w:r>
    </w:p>
    <w:p w:rsidR="00D75E72" w:rsidRPr="00BF38DA" w:rsidRDefault="00D75E72" w:rsidP="00D75E72">
      <w:pPr>
        <w:widowControl/>
        <w:jc w:val="both"/>
        <w:rPr>
          <w:rFonts w:cs="Times New Roman CYR"/>
          <w:bCs/>
        </w:rPr>
      </w:pPr>
    </w:p>
    <w:p w:rsidR="00D75E72" w:rsidRPr="00BF38DA" w:rsidRDefault="00D75E72" w:rsidP="00D75E72">
      <w:pPr>
        <w:widowControl/>
        <w:ind w:firstLine="720"/>
        <w:jc w:val="both"/>
        <w:rPr>
          <w:rFonts w:cs="Times New Roman CYR"/>
          <w:bCs/>
        </w:rPr>
      </w:pPr>
      <w:r w:rsidRPr="00BF38DA">
        <w:rPr>
          <w:rFonts w:cs="Times New Roman CYR"/>
          <w:bCs/>
        </w:rPr>
        <w:t>Whereas, The Office of Management and Budget has prepared a Proposed City Fiscal Year 20</w:t>
      </w:r>
      <w:r>
        <w:rPr>
          <w:rFonts w:cs="Times New Roman CYR"/>
          <w:bCs/>
        </w:rPr>
        <w:t>20</w:t>
      </w:r>
      <w:r w:rsidRPr="00BF38DA">
        <w:rPr>
          <w:rFonts w:cs="Times New Roman CYR"/>
          <w:bCs/>
        </w:rPr>
        <w:t xml:space="preserve"> Community Development Program, a Proposed Reallocation of Forty-</w:t>
      </w:r>
      <w:r>
        <w:rPr>
          <w:rFonts w:cs="Times New Roman CYR"/>
          <w:bCs/>
        </w:rPr>
        <w:t>Fifth</w:t>
      </w:r>
      <w:r w:rsidRPr="00BF38DA">
        <w:rPr>
          <w:rFonts w:cs="Times New Roman CYR"/>
          <w:bCs/>
        </w:rPr>
        <w:t xml:space="preserve"> Year Community Development Funds, and a Proposed Forty-</w:t>
      </w:r>
      <w:r>
        <w:rPr>
          <w:rFonts w:cs="Times New Roman CYR"/>
          <w:bCs/>
        </w:rPr>
        <w:t>Sixth</w:t>
      </w:r>
      <w:r w:rsidRPr="00BF38DA">
        <w:rPr>
          <w:rFonts w:cs="Times New Roman CYR"/>
          <w:bCs/>
        </w:rPr>
        <w:t xml:space="preserve"> Year Community Development Program; and </w:t>
      </w:r>
    </w:p>
    <w:p w:rsidR="00D75E72" w:rsidRPr="00BF38DA" w:rsidRDefault="00D75E72" w:rsidP="00D75E72">
      <w:pPr>
        <w:widowControl/>
        <w:jc w:val="both"/>
        <w:rPr>
          <w:rFonts w:cs="Times New Roman CYR"/>
          <w:bCs/>
        </w:rPr>
      </w:pPr>
    </w:p>
    <w:p w:rsidR="00D75E72" w:rsidRPr="00BF38DA" w:rsidRDefault="00D75E72" w:rsidP="00D75E72">
      <w:pPr>
        <w:widowControl/>
        <w:ind w:firstLine="720"/>
        <w:jc w:val="both"/>
        <w:rPr>
          <w:rFonts w:cs="Times New Roman CYR"/>
          <w:bCs/>
        </w:rPr>
      </w:pPr>
      <w:r w:rsidRPr="00BF38DA">
        <w:rPr>
          <w:rFonts w:cs="Times New Roman CYR"/>
          <w:bCs/>
        </w:rPr>
        <w:t>Whereas, T</w:t>
      </w:r>
      <w:r>
        <w:rPr>
          <w:rFonts w:cs="Times New Roman CYR"/>
          <w:bCs/>
        </w:rPr>
        <w:t>he Proposed City Fiscal Year 2020</w:t>
      </w:r>
      <w:r w:rsidRPr="00BF38DA">
        <w:rPr>
          <w:rFonts w:cs="Times New Roman CYR"/>
          <w:bCs/>
        </w:rPr>
        <w:t xml:space="preserve"> Community Development Program, Proposed Reallocation of Forty-</w:t>
      </w:r>
      <w:r>
        <w:rPr>
          <w:rFonts w:cs="Times New Roman CYR"/>
          <w:bCs/>
        </w:rPr>
        <w:t>Fifth</w:t>
      </w:r>
      <w:r w:rsidRPr="00BF38DA">
        <w:rPr>
          <w:rFonts w:cs="Times New Roman CYR"/>
          <w:bCs/>
        </w:rPr>
        <w:t xml:space="preserve"> Year Community Development Funds and Proposed Forty-</w:t>
      </w:r>
      <w:r>
        <w:rPr>
          <w:rFonts w:cs="Times New Roman CYR"/>
          <w:bCs/>
        </w:rPr>
        <w:t xml:space="preserve">Sixth </w:t>
      </w:r>
      <w:r w:rsidRPr="00BF38DA">
        <w:rPr>
          <w:rFonts w:cs="Times New Roman CYR"/>
          <w:bCs/>
        </w:rPr>
        <w:t xml:space="preserve">Year Community Development Program are provided to the City Council for review and consideration; </w:t>
      </w:r>
      <w:r>
        <w:rPr>
          <w:rFonts w:cs="Times New Roman CYR"/>
          <w:bCs/>
        </w:rPr>
        <w:t>now, therefore, be it</w:t>
      </w:r>
    </w:p>
    <w:p w:rsidR="00D75E72" w:rsidRPr="00BF38DA" w:rsidRDefault="00D75E72" w:rsidP="00D75E72">
      <w:pPr>
        <w:widowControl/>
        <w:jc w:val="both"/>
        <w:rPr>
          <w:rFonts w:cs="Times New Roman CYR"/>
          <w:bCs/>
        </w:rPr>
      </w:pPr>
    </w:p>
    <w:p w:rsidR="00D75E72" w:rsidRPr="00D375DA" w:rsidRDefault="00D75E72" w:rsidP="00D75E72">
      <w:pPr>
        <w:widowControl/>
        <w:ind w:firstLine="720"/>
        <w:jc w:val="both"/>
        <w:rPr>
          <w:rFonts w:cs="Times New Roman CYR"/>
          <w:bCs/>
        </w:rPr>
      </w:pPr>
      <w:r w:rsidRPr="00BF38DA">
        <w:rPr>
          <w:rFonts w:cs="Times New Roman CYR"/>
          <w:bCs/>
        </w:rPr>
        <w:t xml:space="preserve">Resolved, That </w:t>
      </w:r>
      <w:r w:rsidRPr="00D375DA">
        <w:rPr>
          <w:rFonts w:cs="Times New Roman CYR"/>
          <w:bCs/>
        </w:rPr>
        <w:t>the Council of the City of New York hereby agrees to the Proposed Community Development Program for City Fiscal Year 20</w:t>
      </w:r>
      <w:r>
        <w:rPr>
          <w:rFonts w:cs="Times New Roman CYR"/>
          <w:bCs/>
        </w:rPr>
        <w:t>20</w:t>
      </w:r>
      <w:r w:rsidRPr="00D375DA">
        <w:rPr>
          <w:rFonts w:cs="Times New Roman CYR"/>
          <w:bCs/>
        </w:rPr>
        <w:t xml:space="preserve"> </w:t>
      </w:r>
      <w:r>
        <w:rPr>
          <w:rFonts w:cs="Times New Roman CYR"/>
          <w:bCs/>
        </w:rPr>
        <w:t xml:space="preserve">in the amount of </w:t>
      </w:r>
      <w:r w:rsidRPr="00BA0FD2">
        <w:rPr>
          <w:rFonts w:cs="Times New Roman CYR"/>
          <w:bCs/>
        </w:rPr>
        <w:t>$</w:t>
      </w:r>
      <w:r>
        <w:rPr>
          <w:rFonts w:cs="Times New Roman CYR"/>
          <w:bCs/>
        </w:rPr>
        <w:t xml:space="preserve">350,033,0000 which reflects an increase of </w:t>
      </w:r>
      <w:r w:rsidRPr="00BA0FD2">
        <w:rPr>
          <w:rFonts w:cs="Times New Roman CYR"/>
          <w:bCs/>
        </w:rPr>
        <w:t>$</w:t>
      </w:r>
      <w:r>
        <w:rPr>
          <w:rFonts w:cs="Times New Roman CYR"/>
          <w:bCs/>
        </w:rPr>
        <w:t xml:space="preserve">1,737,000 over the Executive Budget </w:t>
      </w:r>
      <w:r w:rsidRPr="00D375DA">
        <w:rPr>
          <w:rFonts w:cs="Times New Roman CYR"/>
          <w:bCs/>
        </w:rPr>
        <w:t xml:space="preserve">as submitted by the Mayor on </w:t>
      </w:r>
      <w:r>
        <w:rPr>
          <w:rFonts w:cs="Times New Roman CYR"/>
          <w:bCs/>
        </w:rPr>
        <w:t>April 25</w:t>
      </w:r>
      <w:r w:rsidRPr="00D375DA">
        <w:rPr>
          <w:rFonts w:cs="Times New Roman CYR"/>
          <w:bCs/>
        </w:rPr>
        <w:t>, 201</w:t>
      </w:r>
      <w:r>
        <w:rPr>
          <w:rFonts w:cs="Times New Roman CYR"/>
          <w:bCs/>
        </w:rPr>
        <w:t>9</w:t>
      </w:r>
      <w:r w:rsidRPr="00D375DA">
        <w:rPr>
          <w:rFonts w:cs="Times New Roman CYR"/>
          <w:bCs/>
        </w:rPr>
        <w:t>; and be it further</w:t>
      </w:r>
    </w:p>
    <w:p w:rsidR="00D75E72" w:rsidRPr="00D375DA" w:rsidRDefault="00D75E72" w:rsidP="00D75E72">
      <w:pPr>
        <w:widowControl/>
        <w:jc w:val="both"/>
        <w:rPr>
          <w:rFonts w:cs="Times New Roman CYR"/>
          <w:bCs/>
        </w:rPr>
      </w:pPr>
    </w:p>
    <w:p w:rsidR="00D75E72" w:rsidRPr="00D375DA" w:rsidRDefault="00D75E72" w:rsidP="00D75E72">
      <w:pPr>
        <w:widowControl/>
        <w:ind w:firstLine="720"/>
        <w:jc w:val="both"/>
        <w:rPr>
          <w:rFonts w:cs="Times New Roman CYR"/>
          <w:bCs/>
        </w:rPr>
      </w:pPr>
      <w:r w:rsidRPr="00D375DA">
        <w:rPr>
          <w:rFonts w:cs="Times New Roman CYR"/>
          <w:bCs/>
        </w:rPr>
        <w:t>Resolved, That the Council of the City of New York hereby agrees to the Proposed Reallocation of Forty-</w:t>
      </w:r>
      <w:r>
        <w:rPr>
          <w:rFonts w:cs="Times New Roman CYR"/>
          <w:bCs/>
        </w:rPr>
        <w:t>Fifth</w:t>
      </w:r>
      <w:r w:rsidRPr="00D375DA">
        <w:rPr>
          <w:rFonts w:cs="Times New Roman CYR"/>
          <w:bCs/>
        </w:rPr>
        <w:t xml:space="preserve"> Year Community Development Funds </w:t>
      </w:r>
      <w:r>
        <w:rPr>
          <w:rFonts w:cs="Times New Roman CYR"/>
          <w:bCs/>
        </w:rPr>
        <w:t xml:space="preserve">in the amount of </w:t>
      </w:r>
      <w:r w:rsidRPr="00BA0FD2">
        <w:rPr>
          <w:rFonts w:cs="Times New Roman CYR"/>
          <w:bCs/>
        </w:rPr>
        <w:t>$</w:t>
      </w:r>
      <w:r>
        <w:rPr>
          <w:rFonts w:cs="Times New Roman CYR"/>
          <w:bCs/>
        </w:rPr>
        <w:t xml:space="preserve">345,970,000, </w:t>
      </w:r>
      <w:r w:rsidRPr="00BA0FD2">
        <w:rPr>
          <w:rFonts w:cs="Times New Roman CYR"/>
          <w:bCs/>
        </w:rPr>
        <w:t>which reflects an increase of $</w:t>
      </w:r>
      <w:r>
        <w:rPr>
          <w:rFonts w:cs="Times New Roman CYR"/>
          <w:bCs/>
        </w:rPr>
        <w:t xml:space="preserve">1,392,000 over the Proposed Forty-Fifth Year Community Development Budget </w:t>
      </w:r>
      <w:r w:rsidRPr="00D375DA">
        <w:rPr>
          <w:rFonts w:cs="Times New Roman CYR"/>
          <w:bCs/>
        </w:rPr>
        <w:t xml:space="preserve">as submitted by the Mayor on </w:t>
      </w:r>
      <w:r>
        <w:rPr>
          <w:rFonts w:cs="Times New Roman CYR"/>
          <w:bCs/>
        </w:rPr>
        <w:t>April 25</w:t>
      </w:r>
      <w:r w:rsidRPr="00D375DA">
        <w:rPr>
          <w:rFonts w:cs="Times New Roman CYR"/>
          <w:bCs/>
        </w:rPr>
        <w:t>, 201</w:t>
      </w:r>
      <w:r>
        <w:rPr>
          <w:rFonts w:cs="Times New Roman CYR"/>
          <w:bCs/>
        </w:rPr>
        <w:t>9</w:t>
      </w:r>
      <w:r w:rsidRPr="00D375DA">
        <w:rPr>
          <w:rFonts w:cs="Times New Roman CYR"/>
          <w:bCs/>
        </w:rPr>
        <w:t>; and be it further</w:t>
      </w:r>
    </w:p>
    <w:p w:rsidR="00D75E72" w:rsidRPr="00D375DA" w:rsidRDefault="00D75E72" w:rsidP="00D75E72">
      <w:pPr>
        <w:widowControl/>
        <w:jc w:val="both"/>
        <w:rPr>
          <w:rFonts w:cs="Times New Roman CYR"/>
          <w:bCs/>
        </w:rPr>
      </w:pPr>
    </w:p>
    <w:p w:rsidR="00D75E72" w:rsidRDefault="00D75E72" w:rsidP="00D75E72">
      <w:pPr>
        <w:widowControl/>
        <w:ind w:firstLine="720"/>
        <w:jc w:val="both"/>
        <w:rPr>
          <w:rFonts w:cs="Times New Roman CYR"/>
          <w:bCs/>
        </w:rPr>
      </w:pPr>
      <w:r w:rsidRPr="00D375DA">
        <w:rPr>
          <w:rFonts w:cs="Times New Roman CYR"/>
          <w:bCs/>
        </w:rPr>
        <w:t>Resolved, That the Council of the City of New York hereby agrees to the Proposed Forty-</w:t>
      </w:r>
      <w:r>
        <w:rPr>
          <w:rFonts w:cs="Times New Roman CYR"/>
          <w:bCs/>
        </w:rPr>
        <w:t xml:space="preserve">Sixth </w:t>
      </w:r>
      <w:r w:rsidRPr="00D375DA">
        <w:rPr>
          <w:rFonts w:cs="Times New Roman CYR"/>
          <w:bCs/>
        </w:rPr>
        <w:t>Year Community Development Program</w:t>
      </w:r>
      <w:r>
        <w:rPr>
          <w:rFonts w:cs="Times New Roman CYR"/>
          <w:bCs/>
        </w:rPr>
        <w:t xml:space="preserve"> in the amount of </w:t>
      </w:r>
      <w:r w:rsidRPr="00BA0FD2">
        <w:rPr>
          <w:rFonts w:cs="Times New Roman CYR"/>
          <w:bCs/>
        </w:rPr>
        <w:t>$</w:t>
      </w:r>
      <w:r>
        <w:rPr>
          <w:rFonts w:cs="Times New Roman CYR"/>
          <w:bCs/>
        </w:rPr>
        <w:t xml:space="preserve">273,209,000 which reflects an </w:t>
      </w:r>
      <w:proofErr w:type="gramStart"/>
      <w:r>
        <w:rPr>
          <w:rFonts w:cs="Times New Roman CYR"/>
          <w:bCs/>
        </w:rPr>
        <w:t>increase</w:t>
      </w:r>
      <w:proofErr w:type="gramEnd"/>
      <w:r>
        <w:rPr>
          <w:rFonts w:cs="Times New Roman CYR"/>
          <w:bCs/>
        </w:rPr>
        <w:t xml:space="preserve"> of </w:t>
      </w:r>
      <w:r w:rsidRPr="00BA0FD2">
        <w:rPr>
          <w:rFonts w:cs="Times New Roman CYR"/>
          <w:bCs/>
        </w:rPr>
        <w:t>$</w:t>
      </w:r>
      <w:r>
        <w:rPr>
          <w:rFonts w:cs="Times New Roman CYR"/>
          <w:bCs/>
        </w:rPr>
        <w:t xml:space="preserve">1,362,000 over the Proposed Forty-Sixth Year Community Development Program </w:t>
      </w:r>
      <w:r w:rsidRPr="00D375DA">
        <w:rPr>
          <w:rFonts w:cs="Times New Roman CYR"/>
          <w:bCs/>
        </w:rPr>
        <w:t xml:space="preserve">as submitted by the Mayor on </w:t>
      </w:r>
      <w:r>
        <w:rPr>
          <w:rFonts w:cs="Times New Roman CYR"/>
          <w:bCs/>
        </w:rPr>
        <w:t>April 25</w:t>
      </w:r>
      <w:r w:rsidRPr="00D375DA">
        <w:rPr>
          <w:rFonts w:cs="Times New Roman CYR"/>
          <w:bCs/>
        </w:rPr>
        <w:t>, 201</w:t>
      </w:r>
      <w:r>
        <w:rPr>
          <w:rFonts w:cs="Times New Roman CYR"/>
          <w:bCs/>
        </w:rPr>
        <w:t xml:space="preserve">9; </w:t>
      </w:r>
      <w:r w:rsidRPr="00D375DA">
        <w:rPr>
          <w:rFonts w:cs="Times New Roman CYR"/>
          <w:bCs/>
        </w:rPr>
        <w:t>and be it further</w:t>
      </w:r>
    </w:p>
    <w:p w:rsidR="00D75E72" w:rsidRDefault="00D75E72" w:rsidP="00D75E72">
      <w:pPr>
        <w:widowControl/>
        <w:ind w:firstLine="720"/>
        <w:jc w:val="both"/>
        <w:rPr>
          <w:rFonts w:cs="Times New Roman CYR"/>
          <w:bCs/>
        </w:rPr>
      </w:pPr>
    </w:p>
    <w:p w:rsidR="00A26623" w:rsidRPr="00D75E72" w:rsidRDefault="00D75E72" w:rsidP="00D75E72">
      <w:pPr>
        <w:widowControl/>
        <w:ind w:firstLine="720"/>
        <w:jc w:val="both"/>
        <w:rPr>
          <w:rFonts w:cs="Times New Roman CYR"/>
          <w:bCs/>
        </w:rPr>
      </w:pPr>
      <w:r>
        <w:rPr>
          <w:rFonts w:cs="Times New Roman CYR"/>
          <w:bCs/>
        </w:rPr>
        <w:t>Resolved, T</w:t>
      </w:r>
      <w:r w:rsidRPr="00BF38DA">
        <w:rPr>
          <w:rFonts w:cs="Times New Roman CYR"/>
          <w:bCs/>
        </w:rPr>
        <w:t xml:space="preserve">hat the Council of the City of </w:t>
      </w:r>
      <w:r>
        <w:rPr>
          <w:rFonts w:cs="Times New Roman CYR"/>
          <w:bCs/>
        </w:rPr>
        <w:t>New York hereby sha</w:t>
      </w:r>
      <w:r w:rsidRPr="00BF38DA">
        <w:rPr>
          <w:rFonts w:cs="Times New Roman CYR"/>
          <w:bCs/>
        </w:rPr>
        <w:t>ll have the opportunity to review the allocation as part of the City Fiscal Year 20</w:t>
      </w:r>
      <w:r>
        <w:rPr>
          <w:rFonts w:cs="Times New Roman CYR"/>
          <w:bCs/>
        </w:rPr>
        <w:t>21</w:t>
      </w:r>
      <w:r w:rsidRPr="00BF38DA">
        <w:rPr>
          <w:rFonts w:cs="Times New Roman CYR"/>
          <w:bCs/>
        </w:rPr>
        <w:t xml:space="preserve"> budget adoption, of that portion of the Forty-</w:t>
      </w:r>
      <w:r>
        <w:rPr>
          <w:rFonts w:cs="Times New Roman CYR"/>
          <w:bCs/>
        </w:rPr>
        <w:t xml:space="preserve">Sixth </w:t>
      </w:r>
      <w:r w:rsidRPr="00BF38DA">
        <w:rPr>
          <w:rFonts w:cs="Times New Roman CYR"/>
          <w:bCs/>
        </w:rPr>
        <w:t>Community Development budget that will be scheduled to b</w:t>
      </w:r>
      <w:r>
        <w:rPr>
          <w:rFonts w:cs="Times New Roman CYR"/>
          <w:bCs/>
        </w:rPr>
        <w:t>e spent in City Fiscal Year 2021 and not City Fiscal Year 2020</w:t>
      </w:r>
      <w:r w:rsidRPr="00BF38DA">
        <w:rPr>
          <w:rFonts w:cs="Times New Roman CYR"/>
          <w:bCs/>
        </w:rPr>
        <w:t>.</w:t>
      </w:r>
    </w:p>
    <w:sectPr w:rsidR="00A26623" w:rsidRPr="00D75E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CYR">
    <w:altName w:val="Times New Roman"/>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M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B6E90"/>
    <w:multiLevelType w:val="hybridMultilevel"/>
    <w:tmpl w:val="CA1042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E72"/>
    <w:rsid w:val="00571A86"/>
    <w:rsid w:val="00596DD0"/>
    <w:rsid w:val="006D6B47"/>
    <w:rsid w:val="00A26623"/>
    <w:rsid w:val="00D75E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7D243C-6DC3-4983-9304-721DB6FF0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5E72"/>
    <w:pPr>
      <w:widowControl w:val="0"/>
      <w:autoSpaceDE w:val="0"/>
      <w:autoSpaceDN w:val="0"/>
      <w:adjustRightInd w:val="0"/>
      <w:spacing w:after="0" w:line="240" w:lineRule="auto"/>
    </w:pPr>
    <w:rPr>
      <w:rFonts w:ascii="Times New Roman CYR" w:eastAsia="Times New Roman" w:hAnsi="Times New Roman CYR" w:cs="Times New Roman"/>
      <w:sz w:val="24"/>
      <w:szCs w:val="24"/>
    </w:rPr>
  </w:style>
  <w:style w:type="paragraph" w:styleId="Heading1">
    <w:name w:val="heading 1"/>
    <w:basedOn w:val="Normal"/>
    <w:next w:val="Normal"/>
    <w:link w:val="Heading1Char"/>
    <w:qFormat/>
    <w:rsid w:val="006D6B47"/>
    <w:pPr>
      <w:keepNext/>
      <w:autoSpaceDE/>
      <w:autoSpaceDN/>
      <w:adjustRightInd/>
      <w:ind w:left="3600"/>
      <w:outlineLvl w:val="0"/>
    </w:pPr>
    <w:rPr>
      <w:rFonts w:ascii="CG Times" w:hAnsi="CG Times"/>
      <w:b/>
      <w:u w:val="single"/>
      <w:lang w:val="x-none" w:eastAsia="x-none"/>
    </w:rPr>
  </w:style>
  <w:style w:type="paragraph" w:styleId="Heading2">
    <w:name w:val="heading 2"/>
    <w:basedOn w:val="Normal"/>
    <w:next w:val="Normal"/>
    <w:link w:val="Heading2Char"/>
    <w:qFormat/>
    <w:rsid w:val="006D6B47"/>
    <w:pPr>
      <w:keepNext/>
      <w:widowControl/>
      <w:tabs>
        <w:tab w:val="left" w:pos="0"/>
        <w:tab w:val="center" w:pos="4680"/>
        <w:tab w:val="left" w:pos="5040"/>
        <w:tab w:val="left" w:pos="5760"/>
        <w:tab w:val="left" w:pos="6480"/>
        <w:tab w:val="left" w:pos="7200"/>
        <w:tab w:val="left" w:pos="7920"/>
        <w:tab w:val="left" w:pos="8640"/>
        <w:tab w:val="left" w:pos="9360"/>
      </w:tabs>
      <w:autoSpaceDE/>
      <w:autoSpaceDN/>
      <w:adjustRightInd/>
      <w:jc w:val="center"/>
      <w:outlineLvl w:val="1"/>
    </w:pPr>
    <w:rPr>
      <w:rFonts w:ascii="Times New Roman" w:hAnsi="Times New Roman"/>
      <w:b/>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D6B47"/>
    <w:rPr>
      <w:rFonts w:ascii="CG Times" w:eastAsia="Times New Roman" w:hAnsi="CG Times" w:cs="Times New Roman"/>
      <w:b/>
      <w:sz w:val="24"/>
      <w:szCs w:val="24"/>
      <w:u w:val="single"/>
      <w:lang w:val="x-none" w:eastAsia="x-none"/>
    </w:rPr>
  </w:style>
  <w:style w:type="character" w:customStyle="1" w:styleId="Heading2Char">
    <w:name w:val="Heading 2 Char"/>
    <w:basedOn w:val="DefaultParagraphFont"/>
    <w:link w:val="Heading2"/>
    <w:rsid w:val="006D6B47"/>
    <w:rPr>
      <w:rFonts w:ascii="Times New Roman" w:eastAsia="Times New Roman" w:hAnsi="Times New Roman" w:cs="Times New Roman"/>
      <w:b/>
      <w:sz w:val="24"/>
      <w:szCs w:val="24"/>
      <w:lang w:val="x-none" w:eastAsia="x-none"/>
    </w:rPr>
  </w:style>
  <w:style w:type="paragraph" w:styleId="ListParagraph">
    <w:name w:val="List Paragraph"/>
    <w:basedOn w:val="Normal"/>
    <w:uiPriority w:val="34"/>
    <w:qFormat/>
    <w:rsid w:val="006D6B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894</Words>
  <Characters>5102</Characters>
  <Application>Microsoft Office Word</Application>
  <DocSecurity>0</DocSecurity>
  <Lines>42</Lines>
  <Paragraphs>11</Paragraphs>
  <ScaleCrop>false</ScaleCrop>
  <Company/>
  <LinksUpToDate>false</LinksUpToDate>
  <CharactersWithSpaces>5985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DelFranco, Ruthie</dc:creator>
  <cp:keywords/>
  <dc:description/>
  <cp:lastModifiedBy>DelFranco, Ruthie</cp:lastModifiedBy>
  <cp:revision>2</cp:revision>
  <dcterms:created xsi:type="dcterms:W3CDTF">2019-06-19T17:44:00Z</dcterms:created>
  <dcterms:modified xsi:type="dcterms:W3CDTF">2019-06-19T17:44:00Z</dcterms:modified>
</cp:coreProperties>
</file>