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5D795" w14:textId="7F83D404" w:rsidR="00B20EB8" w:rsidRPr="00943F47" w:rsidRDefault="00B20EB8" w:rsidP="003856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826C842">
        <w:rPr>
          <w:rFonts w:ascii="Times New Roman" w:eastAsia="Times New Roman" w:hAnsi="Times New Roman" w:cs="Times New Roman"/>
          <w:sz w:val="24"/>
          <w:szCs w:val="24"/>
        </w:rPr>
        <w:t>Res. No.</w:t>
      </w:r>
      <w:r w:rsidR="00143EE5" w:rsidRPr="6826C8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26AC">
        <w:rPr>
          <w:rFonts w:ascii="Times New Roman" w:eastAsia="Times New Roman" w:hAnsi="Times New Roman" w:cs="Times New Roman"/>
          <w:sz w:val="24"/>
          <w:szCs w:val="24"/>
        </w:rPr>
        <w:t>128</w:t>
      </w:r>
      <w:bookmarkStart w:id="0" w:name="_GoBack"/>
      <w:bookmarkEnd w:id="0"/>
    </w:p>
    <w:p w14:paraId="5783CC35" w14:textId="77777777" w:rsidR="0038564B" w:rsidRDefault="0038564B" w:rsidP="003856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90BFF7" w14:textId="77777777" w:rsidR="0038564B" w:rsidRPr="0038564B" w:rsidRDefault="0038564B" w:rsidP="0038564B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38564B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317289CE" w14:textId="42202C7D" w:rsidR="003E58B7" w:rsidRDefault="003E58B7" w:rsidP="003856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3F47">
        <w:rPr>
          <w:rFonts w:ascii="Times New Roman" w:hAnsi="Times New Roman" w:cs="Times New Roman"/>
          <w:sz w:val="24"/>
          <w:szCs w:val="24"/>
        </w:rPr>
        <w:t xml:space="preserve">Resolution calling on the New York State Legislature to pass, and the Governor to sign, </w:t>
      </w:r>
      <w:r w:rsidR="00273301" w:rsidRPr="00943F47">
        <w:rPr>
          <w:rFonts w:ascii="Times New Roman" w:hAnsi="Times New Roman" w:cs="Times New Roman"/>
          <w:sz w:val="24"/>
          <w:szCs w:val="24"/>
        </w:rPr>
        <w:t>S.364</w:t>
      </w:r>
      <w:r w:rsidR="00C97D56" w:rsidRPr="00943F47">
        <w:rPr>
          <w:rFonts w:ascii="Times New Roman" w:hAnsi="Times New Roman" w:cs="Times New Roman"/>
          <w:sz w:val="24"/>
          <w:szCs w:val="24"/>
        </w:rPr>
        <w:t xml:space="preserve"> </w:t>
      </w:r>
      <w:r w:rsidR="00273301" w:rsidRPr="00943F47">
        <w:rPr>
          <w:rFonts w:ascii="Times New Roman" w:hAnsi="Times New Roman" w:cs="Times New Roman"/>
          <w:sz w:val="24"/>
          <w:szCs w:val="24"/>
        </w:rPr>
        <w:t>related to high-volume third-party sellers in online marketplace</w:t>
      </w:r>
      <w:r w:rsidR="00F466D5">
        <w:rPr>
          <w:rFonts w:ascii="Times New Roman" w:hAnsi="Times New Roman" w:cs="Times New Roman"/>
          <w:sz w:val="24"/>
          <w:szCs w:val="24"/>
        </w:rPr>
        <w:t>s</w:t>
      </w:r>
      <w:r w:rsidR="0038564B">
        <w:rPr>
          <w:rFonts w:ascii="Times New Roman" w:hAnsi="Times New Roman" w:cs="Times New Roman"/>
          <w:sz w:val="24"/>
          <w:szCs w:val="24"/>
        </w:rPr>
        <w:t>.</w:t>
      </w:r>
    </w:p>
    <w:p w14:paraId="6757839D" w14:textId="4C183DEB" w:rsidR="0038564B" w:rsidRPr="0038564B" w:rsidRDefault="0038564B" w:rsidP="0038564B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shd w:val="clear" w:color="auto" w:fill="FFFFFF"/>
        </w:rPr>
      </w:pPr>
      <w:r w:rsidRPr="0038564B">
        <w:rPr>
          <w:rFonts w:ascii="Times New Roman" w:hAnsi="Times New Roman" w:cs="Times New Roman"/>
          <w:vanish/>
          <w:sz w:val="24"/>
          <w:szCs w:val="24"/>
        </w:rPr>
        <w:t>..Body</w:t>
      </w:r>
    </w:p>
    <w:p w14:paraId="79B746EE" w14:textId="77777777" w:rsidR="00F05439" w:rsidRPr="00943F47" w:rsidRDefault="00F05439" w:rsidP="003856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EAD2C" w14:textId="577C44B4" w:rsidR="0038376A" w:rsidRDefault="67F9A3C2" w:rsidP="003837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826C842">
        <w:rPr>
          <w:rFonts w:ascii="Times New Roman" w:hAnsi="Times New Roman" w:cs="Times New Roman"/>
          <w:sz w:val="24"/>
          <w:szCs w:val="24"/>
        </w:rPr>
        <w:t>By Council Member Menin</w:t>
      </w:r>
    </w:p>
    <w:p w14:paraId="0B28DD36" w14:textId="77777777" w:rsidR="0038564B" w:rsidRPr="00943F47" w:rsidRDefault="0038564B" w:rsidP="003856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6D9D89" w14:textId="66769BD7" w:rsidR="00715986" w:rsidRPr="00943F47" w:rsidRDefault="000126D2" w:rsidP="00943F47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43F47">
        <w:rPr>
          <w:rFonts w:ascii="Times New Roman" w:hAnsi="Times New Roman" w:cs="Times New Roman"/>
          <w:sz w:val="24"/>
          <w:szCs w:val="24"/>
        </w:rPr>
        <w:t xml:space="preserve">Whereas, New York Police Department </w:t>
      </w:r>
      <w:r w:rsidR="003D7756">
        <w:rPr>
          <w:rFonts w:ascii="Times New Roman" w:hAnsi="Times New Roman" w:cs="Times New Roman"/>
          <w:sz w:val="24"/>
          <w:szCs w:val="24"/>
        </w:rPr>
        <w:t>d</w:t>
      </w:r>
      <w:r w:rsidRPr="00943F47">
        <w:rPr>
          <w:rFonts w:ascii="Times New Roman" w:hAnsi="Times New Roman" w:cs="Times New Roman"/>
          <w:sz w:val="24"/>
          <w:szCs w:val="24"/>
        </w:rPr>
        <w:t xml:space="preserve">ata </w:t>
      </w:r>
      <w:r w:rsidR="00715986" w:rsidRPr="00943F47">
        <w:rPr>
          <w:rFonts w:ascii="Times New Roman" w:hAnsi="Times New Roman" w:cs="Times New Roman"/>
          <w:sz w:val="24"/>
          <w:szCs w:val="24"/>
        </w:rPr>
        <w:t>indicates that c</w:t>
      </w:r>
      <w:r w:rsidRPr="00943F47">
        <w:rPr>
          <w:rFonts w:ascii="Times New Roman" w:hAnsi="Times New Roman" w:cs="Times New Roman"/>
          <w:sz w:val="24"/>
          <w:szCs w:val="24"/>
        </w:rPr>
        <w:t xml:space="preserve">omplaints of retail theft in New York City have increased </w:t>
      </w:r>
      <w:r w:rsidR="003D7756">
        <w:rPr>
          <w:rFonts w:ascii="Times New Roman" w:hAnsi="Times New Roman" w:cs="Times New Roman"/>
          <w:sz w:val="24"/>
          <w:szCs w:val="24"/>
        </w:rPr>
        <w:t xml:space="preserve">by </w:t>
      </w:r>
      <w:r w:rsidRPr="00943F47">
        <w:rPr>
          <w:rFonts w:ascii="Times New Roman" w:hAnsi="Times New Roman" w:cs="Times New Roman"/>
          <w:sz w:val="24"/>
          <w:szCs w:val="24"/>
        </w:rPr>
        <w:t>77 percent from 2018 to 2022</w:t>
      </w:r>
      <w:r w:rsidR="00715986" w:rsidRPr="00943F47">
        <w:rPr>
          <w:rFonts w:ascii="Times New Roman" w:hAnsi="Times New Roman" w:cs="Times New Roman"/>
          <w:sz w:val="24"/>
          <w:szCs w:val="24"/>
        </w:rPr>
        <w:t>; and</w:t>
      </w:r>
    </w:p>
    <w:p w14:paraId="4D0A2AB4" w14:textId="5667B193" w:rsidR="00715986" w:rsidRPr="00943F47" w:rsidRDefault="00715986" w:rsidP="003D7756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43F47">
        <w:rPr>
          <w:rFonts w:ascii="Times New Roman" w:hAnsi="Times New Roman" w:cs="Times New Roman"/>
          <w:sz w:val="24"/>
          <w:szCs w:val="24"/>
        </w:rPr>
        <w:t xml:space="preserve">Whereas, </w:t>
      </w:r>
      <w:r w:rsidR="003D7756" w:rsidRPr="00943F47">
        <w:rPr>
          <w:rFonts w:ascii="Times New Roman" w:hAnsi="Times New Roman" w:cs="Times New Roman"/>
          <w:sz w:val="24"/>
          <w:szCs w:val="24"/>
        </w:rPr>
        <w:t>According to the Mayor’s Office</w:t>
      </w:r>
      <w:r w:rsidR="003D7756">
        <w:rPr>
          <w:rFonts w:ascii="Times New Roman" w:hAnsi="Times New Roman" w:cs="Times New Roman"/>
          <w:sz w:val="24"/>
          <w:szCs w:val="24"/>
        </w:rPr>
        <w:t>, t</w:t>
      </w:r>
      <w:r w:rsidRPr="00943F47">
        <w:rPr>
          <w:rFonts w:ascii="Times New Roman" w:hAnsi="Times New Roman" w:cs="Times New Roman"/>
          <w:sz w:val="24"/>
          <w:szCs w:val="24"/>
        </w:rPr>
        <w:t xml:space="preserve">he most egregious retail theft is carried out by organized groups of individuals who commit raids on retail establishments for the purpose of selling </w:t>
      </w:r>
      <w:r w:rsidR="003D7756">
        <w:rPr>
          <w:rFonts w:ascii="Times New Roman" w:hAnsi="Times New Roman" w:cs="Times New Roman"/>
          <w:sz w:val="24"/>
          <w:szCs w:val="24"/>
        </w:rPr>
        <w:t>the stolen</w:t>
      </w:r>
      <w:r w:rsidRPr="00943F47">
        <w:rPr>
          <w:rFonts w:ascii="Times New Roman" w:hAnsi="Times New Roman" w:cs="Times New Roman"/>
          <w:sz w:val="24"/>
          <w:szCs w:val="24"/>
        </w:rPr>
        <w:t xml:space="preserve"> products </w:t>
      </w:r>
      <w:r w:rsidR="00943F47">
        <w:rPr>
          <w:rFonts w:ascii="Times New Roman" w:hAnsi="Times New Roman" w:cs="Times New Roman"/>
          <w:sz w:val="24"/>
          <w:szCs w:val="24"/>
        </w:rPr>
        <w:t xml:space="preserve">through </w:t>
      </w:r>
      <w:r w:rsidRPr="00943F47">
        <w:rPr>
          <w:rFonts w:ascii="Times New Roman" w:hAnsi="Times New Roman" w:cs="Times New Roman"/>
          <w:sz w:val="24"/>
          <w:szCs w:val="24"/>
        </w:rPr>
        <w:t xml:space="preserve">online marketplaces </w:t>
      </w:r>
      <w:r w:rsidR="001F6244">
        <w:rPr>
          <w:rFonts w:ascii="Times New Roman" w:hAnsi="Times New Roman" w:cs="Times New Roman"/>
          <w:sz w:val="24"/>
          <w:szCs w:val="24"/>
        </w:rPr>
        <w:t>that allow third-parties to market goods to consumers through their platforms</w:t>
      </w:r>
      <w:r w:rsidR="00943F47">
        <w:rPr>
          <w:rFonts w:ascii="Times New Roman" w:hAnsi="Times New Roman" w:cs="Times New Roman"/>
          <w:sz w:val="24"/>
          <w:szCs w:val="24"/>
        </w:rPr>
        <w:t>; and</w:t>
      </w:r>
    </w:p>
    <w:p w14:paraId="2A1D0A8D" w14:textId="77777777" w:rsidR="00943F47" w:rsidRDefault="00715986" w:rsidP="00943F47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43F47">
        <w:rPr>
          <w:rFonts w:ascii="Times New Roman" w:hAnsi="Times New Roman" w:cs="Times New Roman"/>
          <w:sz w:val="24"/>
          <w:szCs w:val="24"/>
        </w:rPr>
        <w:t>Whereas, Consumers who use purchase goods from online marketplaces are often unaware of where the products are coming from</w:t>
      </w:r>
      <w:r w:rsidR="00943F47">
        <w:rPr>
          <w:rFonts w:ascii="Times New Roman" w:hAnsi="Times New Roman" w:cs="Times New Roman"/>
          <w:sz w:val="24"/>
          <w:szCs w:val="24"/>
        </w:rPr>
        <w:t>;</w:t>
      </w:r>
      <w:r w:rsidRPr="00943F47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55EA4D6F" w14:textId="527EAAA7" w:rsidR="00715986" w:rsidRPr="00943F47" w:rsidRDefault="00943F47" w:rsidP="00943F47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A</w:t>
      </w:r>
      <w:r w:rsidR="00715986" w:rsidRPr="00943F47">
        <w:rPr>
          <w:rFonts w:ascii="Times New Roman" w:hAnsi="Times New Roman" w:cs="Times New Roman"/>
          <w:sz w:val="24"/>
          <w:szCs w:val="24"/>
        </w:rPr>
        <w:t xml:space="preserve"> lack of due diligence on the part of the </w:t>
      </w:r>
      <w:r w:rsidR="003D7756">
        <w:rPr>
          <w:rFonts w:ascii="Times New Roman" w:hAnsi="Times New Roman" w:cs="Times New Roman"/>
          <w:sz w:val="24"/>
          <w:szCs w:val="24"/>
        </w:rPr>
        <w:t xml:space="preserve">online marketplace </w:t>
      </w:r>
      <w:r w:rsidR="00715986" w:rsidRPr="00943F47">
        <w:rPr>
          <w:rFonts w:ascii="Times New Roman" w:hAnsi="Times New Roman" w:cs="Times New Roman"/>
          <w:sz w:val="24"/>
          <w:szCs w:val="24"/>
        </w:rPr>
        <w:t>websites makes organized retail theft a viable source of income for offenders</w:t>
      </w:r>
      <w:r>
        <w:rPr>
          <w:rFonts w:ascii="Times New Roman" w:hAnsi="Times New Roman" w:cs="Times New Roman"/>
          <w:sz w:val="24"/>
          <w:szCs w:val="24"/>
        </w:rPr>
        <w:t>; and</w:t>
      </w:r>
    </w:p>
    <w:p w14:paraId="66C311DC" w14:textId="6D7EC12C" w:rsidR="00943F47" w:rsidRPr="00943F47" w:rsidRDefault="00715986" w:rsidP="00943F47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43F47">
        <w:rPr>
          <w:rFonts w:ascii="Times New Roman" w:hAnsi="Times New Roman" w:cs="Times New Roman"/>
          <w:sz w:val="24"/>
          <w:szCs w:val="24"/>
        </w:rPr>
        <w:t>Whereas, Basic transparency and verification requirements for third-party sellers</w:t>
      </w:r>
      <w:r w:rsidR="00F466D5">
        <w:rPr>
          <w:rFonts w:ascii="Times New Roman" w:hAnsi="Times New Roman" w:cs="Times New Roman"/>
          <w:sz w:val="24"/>
          <w:szCs w:val="24"/>
        </w:rPr>
        <w:t xml:space="preserve"> who make a high number of transactions</w:t>
      </w:r>
      <w:r w:rsidRPr="00943F47">
        <w:rPr>
          <w:rFonts w:ascii="Times New Roman" w:hAnsi="Times New Roman" w:cs="Times New Roman"/>
          <w:sz w:val="24"/>
          <w:szCs w:val="24"/>
        </w:rPr>
        <w:t xml:space="preserve"> is necessary to </w:t>
      </w:r>
      <w:r w:rsidR="00943F47" w:rsidRPr="00943F47">
        <w:rPr>
          <w:rFonts w:ascii="Times New Roman" w:hAnsi="Times New Roman" w:cs="Times New Roman"/>
          <w:sz w:val="24"/>
          <w:szCs w:val="24"/>
        </w:rPr>
        <w:t>guard against counterfeit, fraudulent, or stolen goods being sold to unsuspecting consumers; and</w:t>
      </w:r>
    </w:p>
    <w:p w14:paraId="59C8F18B" w14:textId="5CE69C89" w:rsidR="00F466D5" w:rsidRDefault="00943F47" w:rsidP="00F466D5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43F47">
        <w:rPr>
          <w:rFonts w:ascii="Times New Roman" w:hAnsi="Times New Roman" w:cs="Times New Roman"/>
          <w:sz w:val="24"/>
          <w:szCs w:val="24"/>
        </w:rPr>
        <w:t xml:space="preserve">Whereas, S.364, introduced by State Senator Kevin Thomas and pending in the New York State Senate, would require online marketplaces to collect and verify information </w:t>
      </w:r>
      <w:r w:rsidR="00F466D5">
        <w:rPr>
          <w:rFonts w:ascii="Times New Roman" w:hAnsi="Times New Roman" w:cs="Times New Roman"/>
          <w:sz w:val="24"/>
          <w:szCs w:val="24"/>
        </w:rPr>
        <w:t>for third-party sellers who make a high volume of sales on the platform and require such sellers to provide information to consumers; now, therefore, be it,</w:t>
      </w:r>
    </w:p>
    <w:p w14:paraId="6D3C8984" w14:textId="0AB03889" w:rsidR="00715986" w:rsidRPr="003D7756" w:rsidRDefault="00F466D5" w:rsidP="003D7756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466D5">
        <w:rPr>
          <w:rFonts w:ascii="Times New Roman" w:hAnsi="Times New Roman" w:cs="Times New Roman"/>
          <w:sz w:val="24"/>
          <w:szCs w:val="24"/>
        </w:rPr>
        <w:t xml:space="preserve">Resolved, </w:t>
      </w:r>
      <w:proofErr w:type="gramStart"/>
      <w:r w:rsidRPr="00F466D5"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Pr="00F466D5">
        <w:rPr>
          <w:rFonts w:ascii="Times New Roman" w:hAnsi="Times New Roman" w:cs="Times New Roman"/>
          <w:sz w:val="24"/>
          <w:szCs w:val="24"/>
        </w:rPr>
        <w:t xml:space="preserve"> the Council of the City of New York calls on the New York State Legislature to pass, and the Governor to sign, S.364 related to high-volume third-party sellers in online marketplaces.</w:t>
      </w:r>
    </w:p>
    <w:p w14:paraId="00315D4A" w14:textId="77777777" w:rsidR="00286F3B" w:rsidRDefault="00286F3B" w:rsidP="00286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4A4E880" w14:textId="77777777" w:rsidR="003D7756" w:rsidRDefault="003D7756" w:rsidP="00286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C6D392" w14:textId="7E2B1D4B" w:rsidR="67F9A3C2" w:rsidRDefault="67F9A3C2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5CA046" w14:textId="753919B6" w:rsidR="67F9A3C2" w:rsidRDefault="67F9A3C2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3E3C2B5" w14:textId="033FED0D" w:rsidR="67F9A3C2" w:rsidRDefault="67F9A3C2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2E83FB" w14:textId="5096896F" w:rsidR="67F9A3C2" w:rsidRDefault="67F9A3C2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6826C842">
        <w:rPr>
          <w:rFonts w:ascii="Times New Roman" w:hAnsi="Times New Roman" w:cs="Times New Roman"/>
          <w:sz w:val="20"/>
          <w:szCs w:val="20"/>
        </w:rPr>
        <w:t>Session 13</w:t>
      </w:r>
    </w:p>
    <w:p w14:paraId="65B7B864" w14:textId="03EE7DB0" w:rsidR="67F9A3C2" w:rsidRDefault="67F9A3C2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67F9A3C2">
        <w:rPr>
          <w:rFonts w:ascii="Times New Roman" w:hAnsi="Times New Roman" w:cs="Times New Roman"/>
          <w:sz w:val="20"/>
          <w:szCs w:val="20"/>
        </w:rPr>
        <w:t>LS #13487</w:t>
      </w:r>
    </w:p>
    <w:p w14:paraId="3D75A19A" w14:textId="2153C31D" w:rsidR="67F9A3C2" w:rsidRDefault="67F9A3C2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67F9A3C2">
        <w:rPr>
          <w:rFonts w:ascii="Times New Roman" w:hAnsi="Times New Roman" w:cs="Times New Roman"/>
          <w:sz w:val="20"/>
          <w:szCs w:val="20"/>
        </w:rPr>
        <w:t>01/18/2024</w:t>
      </w:r>
    </w:p>
    <w:p w14:paraId="5436127F" w14:textId="52254435" w:rsidR="67F9A3C2" w:rsidRDefault="67F9A3C2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873B64" w14:textId="6F73E255" w:rsidR="67F9A3C2" w:rsidRDefault="10F70EFB" w:rsidP="67F9A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6826C842">
        <w:rPr>
          <w:rFonts w:ascii="Times New Roman" w:hAnsi="Times New Roman" w:cs="Times New Roman"/>
          <w:sz w:val="20"/>
          <w:szCs w:val="20"/>
        </w:rPr>
        <w:t>Session 12</w:t>
      </w:r>
    </w:p>
    <w:p w14:paraId="591661D5" w14:textId="3E2F38DA" w:rsidR="00286F3B" w:rsidRPr="0029416C" w:rsidRDefault="00286F3B" w:rsidP="00286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416C">
        <w:rPr>
          <w:rFonts w:ascii="Times New Roman" w:hAnsi="Times New Roman" w:cs="Times New Roman"/>
          <w:sz w:val="20"/>
          <w:szCs w:val="20"/>
        </w:rPr>
        <w:t xml:space="preserve">LS # </w:t>
      </w:r>
      <w:r w:rsidR="00273301">
        <w:rPr>
          <w:rFonts w:ascii="Times New Roman" w:hAnsi="Times New Roman" w:cs="Times New Roman"/>
          <w:sz w:val="20"/>
          <w:szCs w:val="20"/>
        </w:rPr>
        <w:t>13487</w:t>
      </w:r>
    </w:p>
    <w:p w14:paraId="4AB40990" w14:textId="72EEE846" w:rsidR="00286F3B" w:rsidRPr="0029416C" w:rsidRDefault="00286F3B" w:rsidP="00286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5/1</w:t>
      </w:r>
      <w:r w:rsidR="00273301">
        <w:rPr>
          <w:rFonts w:ascii="Times New Roman" w:hAnsi="Times New Roman" w:cs="Times New Roman"/>
          <w:sz w:val="20"/>
          <w:szCs w:val="20"/>
        </w:rPr>
        <w:t>8</w:t>
      </w:r>
      <w:r w:rsidRPr="0029416C">
        <w:rPr>
          <w:rFonts w:ascii="Times New Roman" w:hAnsi="Times New Roman" w:cs="Times New Roman"/>
          <w:sz w:val="20"/>
          <w:szCs w:val="20"/>
        </w:rPr>
        <w:t>/23</w:t>
      </w:r>
    </w:p>
    <w:p w14:paraId="77DFA357" w14:textId="77777777" w:rsidR="00286F3B" w:rsidRPr="0029416C" w:rsidRDefault="00286F3B" w:rsidP="00286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416C">
        <w:rPr>
          <w:rFonts w:ascii="Times New Roman" w:hAnsi="Times New Roman" w:cs="Times New Roman"/>
          <w:sz w:val="20"/>
          <w:szCs w:val="20"/>
        </w:rPr>
        <w:t>NM</w:t>
      </w:r>
    </w:p>
    <w:p w14:paraId="24768F0B" w14:textId="77777777" w:rsidR="00286F3B" w:rsidRPr="00C6251E" w:rsidRDefault="00286F3B" w:rsidP="00286F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86F3B" w:rsidRPr="00C6251E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03871" w14:textId="77777777" w:rsidR="00561696" w:rsidRDefault="00561696" w:rsidP="007C02D8">
      <w:pPr>
        <w:spacing w:after="0" w:line="240" w:lineRule="auto"/>
      </w:pPr>
      <w:r>
        <w:separator/>
      </w:r>
    </w:p>
  </w:endnote>
  <w:endnote w:type="continuationSeparator" w:id="0">
    <w:p w14:paraId="79829C54" w14:textId="77777777" w:rsidR="00561696" w:rsidRDefault="00561696" w:rsidP="007C0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903912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44F66D" w14:textId="622910BA" w:rsidR="007C02D8" w:rsidRPr="007C02D8" w:rsidRDefault="007C02D8" w:rsidP="007C02D8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C02D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C02D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C02D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926A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7C02D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0FF6E" w14:textId="77777777" w:rsidR="00561696" w:rsidRDefault="00561696" w:rsidP="007C02D8">
      <w:pPr>
        <w:spacing w:after="0" w:line="240" w:lineRule="auto"/>
      </w:pPr>
      <w:r>
        <w:separator/>
      </w:r>
    </w:p>
  </w:footnote>
  <w:footnote w:type="continuationSeparator" w:id="0">
    <w:p w14:paraId="77F21104" w14:textId="77777777" w:rsidR="00561696" w:rsidRDefault="00561696" w:rsidP="007C0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F6FE6"/>
    <w:multiLevelType w:val="multilevel"/>
    <w:tmpl w:val="485A3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87C"/>
    <w:rsid w:val="000126D2"/>
    <w:rsid w:val="00016B8B"/>
    <w:rsid w:val="00070412"/>
    <w:rsid w:val="00072F8B"/>
    <w:rsid w:val="00081377"/>
    <w:rsid w:val="000A7057"/>
    <w:rsid w:val="00143EE5"/>
    <w:rsid w:val="001758B8"/>
    <w:rsid w:val="00183272"/>
    <w:rsid w:val="001F6244"/>
    <w:rsid w:val="00224EB7"/>
    <w:rsid w:val="00265B01"/>
    <w:rsid w:val="00273301"/>
    <w:rsid w:val="002868B7"/>
    <w:rsid w:val="00286F3B"/>
    <w:rsid w:val="003069DA"/>
    <w:rsid w:val="003207EE"/>
    <w:rsid w:val="0038376A"/>
    <w:rsid w:val="0038564B"/>
    <w:rsid w:val="003B17DB"/>
    <w:rsid w:val="003D7756"/>
    <w:rsid w:val="003D7B72"/>
    <w:rsid w:val="003E58B7"/>
    <w:rsid w:val="00412D1A"/>
    <w:rsid w:val="00446FA9"/>
    <w:rsid w:val="00463173"/>
    <w:rsid w:val="004A3A99"/>
    <w:rsid w:val="004C10F9"/>
    <w:rsid w:val="004C46CC"/>
    <w:rsid w:val="004D4A23"/>
    <w:rsid w:val="0051492B"/>
    <w:rsid w:val="00522137"/>
    <w:rsid w:val="005312F4"/>
    <w:rsid w:val="00542023"/>
    <w:rsid w:val="00561696"/>
    <w:rsid w:val="005D2F3A"/>
    <w:rsid w:val="0067622B"/>
    <w:rsid w:val="00681180"/>
    <w:rsid w:val="006A4B4C"/>
    <w:rsid w:val="006D13A2"/>
    <w:rsid w:val="00715986"/>
    <w:rsid w:val="007536FE"/>
    <w:rsid w:val="007644F7"/>
    <w:rsid w:val="007C02D8"/>
    <w:rsid w:val="0089345A"/>
    <w:rsid w:val="008F2297"/>
    <w:rsid w:val="00943F47"/>
    <w:rsid w:val="00A33906"/>
    <w:rsid w:val="00B20EB8"/>
    <w:rsid w:val="00B447CE"/>
    <w:rsid w:val="00BF1584"/>
    <w:rsid w:val="00C2494B"/>
    <w:rsid w:val="00C5495B"/>
    <w:rsid w:val="00C5721E"/>
    <w:rsid w:val="00C6251E"/>
    <w:rsid w:val="00C97D56"/>
    <w:rsid w:val="00D07BD6"/>
    <w:rsid w:val="00D96BB2"/>
    <w:rsid w:val="00E926AC"/>
    <w:rsid w:val="00E934DB"/>
    <w:rsid w:val="00F05439"/>
    <w:rsid w:val="00F466D5"/>
    <w:rsid w:val="00F6138B"/>
    <w:rsid w:val="00F85034"/>
    <w:rsid w:val="00FE0690"/>
    <w:rsid w:val="00FE70D9"/>
    <w:rsid w:val="00FF787C"/>
    <w:rsid w:val="10F70EFB"/>
    <w:rsid w:val="67F9A3C2"/>
    <w:rsid w:val="6826C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00F5F"/>
  <w15:chartTrackingRefBased/>
  <w15:docId w15:val="{72EFF0D7-EE4E-47DF-B234-2844D63C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E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0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i-provider">
    <w:name w:val="ui-provider"/>
    <w:basedOn w:val="DefaultParagraphFont"/>
    <w:rsid w:val="0067622B"/>
  </w:style>
  <w:style w:type="character" w:styleId="Hyperlink">
    <w:name w:val="Hyperlink"/>
    <w:basedOn w:val="DefaultParagraphFont"/>
    <w:uiPriority w:val="99"/>
    <w:unhideWhenUsed/>
    <w:rsid w:val="00C5495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C02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2D8"/>
  </w:style>
  <w:style w:type="paragraph" w:styleId="Footer">
    <w:name w:val="footer"/>
    <w:basedOn w:val="Normal"/>
    <w:link w:val="FooterChar"/>
    <w:uiPriority w:val="99"/>
    <w:unhideWhenUsed/>
    <w:rsid w:val="007C02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2D8"/>
  </w:style>
  <w:style w:type="paragraph" w:styleId="FootnoteText">
    <w:name w:val="footnote text"/>
    <w:aliases w:val="FT"/>
    <w:basedOn w:val="Normal"/>
    <w:link w:val="FootnoteTextChar"/>
    <w:uiPriority w:val="99"/>
    <w:rsid w:val="007644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aliases w:val="FT Char"/>
    <w:basedOn w:val="DefaultParagraphFont"/>
    <w:link w:val="FootnoteText"/>
    <w:uiPriority w:val="99"/>
    <w:rsid w:val="007644F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7644F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339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39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39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9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9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9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E8659636482F4684FD3F65634D7664" ma:contentTypeVersion="11" ma:contentTypeDescription="Create a new document." ma:contentTypeScope="" ma:versionID="562842f9f2f14503947cd38642081da9">
  <xsd:schema xmlns:xsd="http://www.w3.org/2001/XMLSchema" xmlns:xs="http://www.w3.org/2001/XMLSchema" xmlns:p="http://schemas.microsoft.com/office/2006/metadata/properties" xmlns:ns3="8df59398-c711-4a19-a7b2-e30c2dcf5e04" xmlns:ns4="9f814249-1049-4751-9e2a-4f7664fffa8a" targetNamespace="http://schemas.microsoft.com/office/2006/metadata/properties" ma:root="true" ma:fieldsID="0767af47c128d914a68945b303a3a883" ns3:_="" ns4:_="">
    <xsd:import namespace="8df59398-c711-4a19-a7b2-e30c2dcf5e04"/>
    <xsd:import namespace="9f814249-1049-4751-9e2a-4f7664fffa8a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59398-c711-4a19-a7b2-e30c2dcf5e04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14249-1049-4751-9e2a-4f7664fffa8a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f59398-c711-4a19-a7b2-e30c2dcf5e04" xsi:nil="true"/>
  </documentManagement>
</p:properties>
</file>

<file path=customXml/itemProps1.xml><?xml version="1.0" encoding="utf-8"?>
<ds:datastoreItem xmlns:ds="http://schemas.openxmlformats.org/officeDocument/2006/customXml" ds:itemID="{4D4FC5DD-C5E9-43BA-9DA6-A1E7442AA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f59398-c711-4a19-a7b2-e30c2dcf5e04"/>
    <ds:schemaRef ds:uri="9f814249-1049-4751-9e2a-4f7664fffa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D8B81B-1620-42BF-9A7C-A048275CEC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A2A5A9-FCF2-4D4A-BABB-F91EAC876588}">
  <ds:schemaRefs>
    <ds:schemaRef ds:uri="http://schemas.microsoft.com/office/2006/metadata/properties"/>
    <ds:schemaRef ds:uri="http://schemas.microsoft.com/office/infopath/2007/PartnerControls"/>
    <ds:schemaRef ds:uri="8df59398-c711-4a19-a7b2-e30c2dcf5e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Meltzer</dc:creator>
  <cp:keywords/>
  <dc:description/>
  <cp:lastModifiedBy>Jeffries, Jillian</cp:lastModifiedBy>
  <cp:revision>3</cp:revision>
  <dcterms:created xsi:type="dcterms:W3CDTF">2024-02-14T17:00:00Z</dcterms:created>
  <dcterms:modified xsi:type="dcterms:W3CDTF">2024-02-28T06:55:00Z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0x01010051E8659636482F4684FD3F65634D7664</vt:lpwstr>
  </property>
</Properties>
</file>