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5E324" w14:textId="15D2A9EF" w:rsidR="33FEE5B5" w:rsidRDefault="69AC8FEF" w:rsidP="0C8C4703">
      <w:pPr>
        <w:jc w:val="center"/>
        <w:rPr>
          <w:rFonts w:ascii="Times" w:eastAsia="Times" w:hAnsi="Times" w:cs="Times"/>
        </w:rPr>
      </w:pPr>
      <w:r w:rsidRPr="0C8C4703">
        <w:rPr>
          <w:rFonts w:ascii="Times" w:eastAsia="Times" w:hAnsi="Times" w:cs="Times"/>
        </w:rPr>
        <w:t>Res</w:t>
      </w:r>
      <w:r w:rsidR="00B32DEF">
        <w:rPr>
          <w:rFonts w:ascii="Times" w:eastAsia="Times" w:hAnsi="Times" w:cs="Times"/>
        </w:rPr>
        <w:t>.</w:t>
      </w:r>
      <w:r w:rsidRPr="0C8C4703">
        <w:rPr>
          <w:rFonts w:ascii="Times" w:eastAsia="Times" w:hAnsi="Times" w:cs="Times"/>
        </w:rPr>
        <w:t xml:space="preserve"> No.</w:t>
      </w:r>
      <w:r w:rsidR="00B32DEF">
        <w:rPr>
          <w:rFonts w:ascii="Times" w:eastAsia="Times" w:hAnsi="Times" w:cs="Times"/>
        </w:rPr>
        <w:t xml:space="preserve"> </w:t>
      </w:r>
      <w:r w:rsidR="002B0FDE">
        <w:rPr>
          <w:rFonts w:ascii="Times" w:eastAsia="Times" w:hAnsi="Times" w:cs="Times"/>
        </w:rPr>
        <w:t>299</w:t>
      </w:r>
    </w:p>
    <w:p w14:paraId="1BAF5BC3" w14:textId="77777777" w:rsidR="00212756" w:rsidRPr="00212756" w:rsidRDefault="00212756" w:rsidP="0C8C4703">
      <w:pPr>
        <w:jc w:val="both"/>
        <w:rPr>
          <w:rFonts w:ascii="Times New Roman" w:eastAsia="Times New Roman" w:hAnsi="Times New Roman" w:cs="Times New Roman"/>
          <w:vanish/>
          <w:color w:val="000000" w:themeColor="text1"/>
        </w:rPr>
      </w:pPr>
      <w:r w:rsidRPr="00212756">
        <w:rPr>
          <w:rFonts w:ascii="Times New Roman" w:eastAsia="Times New Roman" w:hAnsi="Times New Roman" w:cs="Times New Roman"/>
          <w:vanish/>
          <w:color w:val="000000" w:themeColor="text1"/>
        </w:rPr>
        <w:t>..Title</w:t>
      </w:r>
    </w:p>
    <w:p w14:paraId="66BB29C9" w14:textId="1A59CAD4" w:rsidR="69AC8FEF" w:rsidRDefault="69AC8FEF" w:rsidP="0C8C4703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C8C4703">
        <w:rPr>
          <w:rFonts w:ascii="Times New Roman" w:eastAsia="Times New Roman" w:hAnsi="Times New Roman" w:cs="Times New Roman"/>
          <w:color w:val="000000" w:themeColor="text1"/>
        </w:rPr>
        <w:t>Resolution Calling on the New York State Legislature to pass, and the Governor to sign S</w:t>
      </w:r>
      <w:r w:rsidR="008F07FA">
        <w:rPr>
          <w:rFonts w:ascii="Times New Roman" w:eastAsia="Times New Roman" w:hAnsi="Times New Roman" w:cs="Times New Roman"/>
          <w:color w:val="000000" w:themeColor="text1"/>
        </w:rPr>
        <w:t>.</w:t>
      </w:r>
      <w:r w:rsidR="750518B1" w:rsidRPr="0C8C4703">
        <w:rPr>
          <w:rFonts w:ascii="Times New Roman" w:eastAsia="Times New Roman" w:hAnsi="Times New Roman" w:cs="Times New Roman"/>
          <w:color w:val="000000" w:themeColor="text1"/>
        </w:rPr>
        <w:t>7591/A</w:t>
      </w:r>
      <w:r w:rsidR="008F07FA">
        <w:rPr>
          <w:rFonts w:ascii="Times New Roman" w:eastAsia="Times New Roman" w:hAnsi="Times New Roman" w:cs="Times New Roman"/>
          <w:color w:val="000000" w:themeColor="text1"/>
        </w:rPr>
        <w:t>.</w:t>
      </w:r>
      <w:r w:rsidR="750518B1" w:rsidRPr="0C8C4703">
        <w:rPr>
          <w:rFonts w:ascii="Times New Roman" w:eastAsia="Times New Roman" w:hAnsi="Times New Roman" w:cs="Times New Roman"/>
          <w:color w:val="000000" w:themeColor="text1"/>
        </w:rPr>
        <w:t>7920</w:t>
      </w:r>
      <w:r w:rsidRPr="0C8C4703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6071A360" w:rsidRPr="0C8C4703">
        <w:rPr>
          <w:rFonts w:ascii="Times New Roman" w:eastAsia="Times New Roman" w:hAnsi="Times New Roman" w:cs="Times New Roman"/>
          <w:color w:val="000000" w:themeColor="text1"/>
        </w:rPr>
        <w:t>to amend the state finance law, in relation to establishing and funding a unive</w:t>
      </w:r>
      <w:r w:rsidR="00212756">
        <w:rPr>
          <w:rFonts w:ascii="Times New Roman" w:eastAsia="Times New Roman" w:hAnsi="Times New Roman" w:cs="Times New Roman"/>
          <w:color w:val="000000" w:themeColor="text1"/>
        </w:rPr>
        <w:t>rsal basic income pilot program</w:t>
      </w:r>
    </w:p>
    <w:p w14:paraId="47270708" w14:textId="77777777" w:rsidR="00DB0ED6" w:rsidRDefault="00DB0ED6" w:rsidP="00DB0ED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vanish/>
          <w:color w:val="000000"/>
        </w:rPr>
      </w:pPr>
      <w:r>
        <w:rPr>
          <w:rFonts w:ascii="Times New Roman" w:hAnsi="Times New Roman" w:cs="Times New Roman"/>
          <w:vanish/>
          <w:color w:val="000000"/>
        </w:rPr>
        <w:t>..Body</w:t>
      </w:r>
    </w:p>
    <w:p w14:paraId="6567666C" w14:textId="77777777" w:rsidR="00BB52F9" w:rsidRDefault="00BB52F9" w:rsidP="00BB52F9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vanish/>
          <w:color w:val="000000"/>
        </w:rPr>
      </w:pPr>
      <w:r>
        <w:rPr>
          <w:rFonts w:ascii="Times New Roman" w:hAnsi="Times New Roman" w:cs="Times New Roman"/>
          <w:vanish/>
          <w:color w:val="000000"/>
        </w:rPr>
        <w:t>..Body</w:t>
      </w:r>
    </w:p>
    <w:p w14:paraId="4AD12562" w14:textId="77777777" w:rsidR="00BB52F9" w:rsidRDefault="00BB52F9" w:rsidP="00BB52F9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 Council Members Williams, Hudson and Louis</w:t>
      </w:r>
    </w:p>
    <w:p w14:paraId="20029BE1" w14:textId="19F3EC55" w:rsidR="7445012C" w:rsidRDefault="01181E75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C8C4703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7445012C" w:rsidRPr="0C8C4703">
        <w:rPr>
          <w:rFonts w:ascii="Times New Roman" w:eastAsia="Times New Roman" w:hAnsi="Times New Roman" w:cs="Times New Roman"/>
          <w:color w:val="000000" w:themeColor="text1"/>
        </w:rPr>
        <w:t>Universal Basic Income (UBI) refers to an unconditional, recurring, non-means-tested cash payment given to all individuals in a given population; and</w:t>
      </w:r>
    </w:p>
    <w:p w14:paraId="7A7DE4F3" w14:textId="74CFED68" w:rsidR="7CD69305" w:rsidRDefault="57B38E45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C8C4703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71BBA435" w:rsidRPr="0C8C4703">
        <w:rPr>
          <w:rFonts w:ascii="Times New Roman" w:eastAsia="Times New Roman" w:hAnsi="Times New Roman" w:cs="Times New Roman"/>
          <w:color w:val="000000" w:themeColor="text1"/>
        </w:rPr>
        <w:t xml:space="preserve">UBI policies </w:t>
      </w:r>
      <w:r w:rsidR="00A77F78">
        <w:rPr>
          <w:rFonts w:ascii="Times New Roman" w:eastAsia="Times New Roman" w:hAnsi="Times New Roman" w:cs="Times New Roman"/>
          <w:color w:val="000000" w:themeColor="text1"/>
        </w:rPr>
        <w:t>have a controversial history,</w:t>
      </w:r>
      <w:r w:rsidR="71BBA435" w:rsidRPr="0C8C4703">
        <w:rPr>
          <w:rFonts w:ascii="Times New Roman" w:eastAsia="Times New Roman" w:hAnsi="Times New Roman" w:cs="Times New Roman"/>
          <w:color w:val="000000" w:themeColor="text1"/>
        </w:rPr>
        <w:t xml:space="preserve"> with </w:t>
      </w:r>
      <w:r w:rsidR="769F8D1F" w:rsidRPr="0C8C4703">
        <w:rPr>
          <w:rFonts w:ascii="Times New Roman" w:eastAsia="Times New Roman" w:hAnsi="Times New Roman" w:cs="Times New Roman"/>
          <w:color w:val="000000" w:themeColor="text1"/>
        </w:rPr>
        <w:t>proponents</w:t>
      </w:r>
      <w:r w:rsidR="3753DD3D" w:rsidRPr="0C8C4703">
        <w:rPr>
          <w:rFonts w:ascii="Times New Roman" w:eastAsia="Times New Roman" w:hAnsi="Times New Roman" w:cs="Times New Roman"/>
          <w:color w:val="000000" w:themeColor="text1"/>
        </w:rPr>
        <w:t xml:space="preserve"> arguing that UBI can be used to alleviate poverty and bolster economic security, health, and wellbeing</w:t>
      </w:r>
      <w:r w:rsidR="1B9632E4" w:rsidRPr="0C8C4703">
        <w:rPr>
          <w:rFonts w:ascii="Times New Roman" w:eastAsia="Times New Roman" w:hAnsi="Times New Roman" w:cs="Times New Roman"/>
          <w:color w:val="000000" w:themeColor="text1"/>
        </w:rPr>
        <w:t xml:space="preserve"> with a limited administrative burden,</w:t>
      </w:r>
      <w:r w:rsidR="71BBA435" w:rsidRPr="0C8C4703">
        <w:rPr>
          <w:rFonts w:ascii="Times New Roman" w:eastAsia="Times New Roman" w:hAnsi="Times New Roman" w:cs="Times New Roman"/>
          <w:color w:val="000000" w:themeColor="text1"/>
        </w:rPr>
        <w:t xml:space="preserve"> while critics </w:t>
      </w:r>
      <w:r w:rsidR="4EDF9891" w:rsidRPr="0C8C4703">
        <w:rPr>
          <w:rFonts w:ascii="Times New Roman" w:eastAsia="Times New Roman" w:hAnsi="Times New Roman" w:cs="Times New Roman"/>
          <w:color w:val="000000" w:themeColor="text1"/>
        </w:rPr>
        <w:t xml:space="preserve">note that UBI </w:t>
      </w:r>
      <w:r w:rsidR="15D5632F" w:rsidRPr="0C8C4703">
        <w:rPr>
          <w:rFonts w:ascii="Times New Roman" w:eastAsia="Times New Roman" w:hAnsi="Times New Roman" w:cs="Times New Roman"/>
          <w:color w:val="000000" w:themeColor="text1"/>
        </w:rPr>
        <w:t>may dissuade recipients from participating in the labor market and earning their own income</w:t>
      </w:r>
      <w:r w:rsidR="00842810">
        <w:rPr>
          <w:rFonts w:ascii="Times New Roman" w:eastAsia="Times New Roman" w:hAnsi="Times New Roman" w:cs="Times New Roman"/>
          <w:color w:val="000000" w:themeColor="text1"/>
        </w:rPr>
        <w:t xml:space="preserve"> and could be ineffective in targeting those most in need</w:t>
      </w:r>
      <w:r w:rsidR="5D9F629D" w:rsidRPr="0C8C4703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38F8534E" w14:textId="1066A1A5" w:rsidR="7CD69305" w:rsidRDefault="7676B030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C8C4703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008F07FA">
        <w:rPr>
          <w:rFonts w:ascii="Times New Roman" w:eastAsia="Times New Roman" w:hAnsi="Times New Roman" w:cs="Times New Roman"/>
          <w:color w:val="000000" w:themeColor="text1"/>
        </w:rPr>
        <w:t>According to a</w:t>
      </w:r>
      <w:r w:rsidR="4B46A148" w:rsidRPr="0C8C4703">
        <w:rPr>
          <w:rFonts w:ascii="Times New Roman" w:eastAsia="Times New Roman" w:hAnsi="Times New Roman" w:cs="Times New Roman"/>
          <w:color w:val="000000" w:themeColor="text1"/>
        </w:rPr>
        <w:t xml:space="preserve"> review of UBI pilots undertaken by the Stanford University Basic Income Lab, UBI-type programs, meaning those that have at least some, but not all, characteristics of a UBI, generally help alleviate poverty and improve health and education outcomes for recipients</w:t>
      </w:r>
      <w:r w:rsidR="5D9F629D" w:rsidRPr="0C8C4703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0DC307F0" w14:textId="22CB1EC0" w:rsidR="7CD69305" w:rsidRDefault="26F06AB5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C8C4703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610E91F5" w:rsidRPr="0C8C4703">
        <w:rPr>
          <w:rFonts w:ascii="Times New Roman" w:eastAsia="Times New Roman" w:hAnsi="Times New Roman" w:cs="Times New Roman"/>
          <w:color w:val="000000" w:themeColor="text1"/>
        </w:rPr>
        <w:t>Guaranteed income</w:t>
      </w:r>
      <w:r w:rsidR="632FCA66" w:rsidRPr="0C8C4703">
        <w:rPr>
          <w:rFonts w:ascii="Times New Roman" w:eastAsia="Times New Roman" w:hAnsi="Times New Roman" w:cs="Times New Roman"/>
          <w:color w:val="000000" w:themeColor="text1"/>
        </w:rPr>
        <w:t xml:space="preserve"> (GI)</w:t>
      </w:r>
      <w:r w:rsidR="610E91F5" w:rsidRPr="0C8C4703">
        <w:rPr>
          <w:rFonts w:ascii="Times New Roman" w:eastAsia="Times New Roman" w:hAnsi="Times New Roman" w:cs="Times New Roman"/>
          <w:color w:val="000000" w:themeColor="text1"/>
        </w:rPr>
        <w:t xml:space="preserve"> pilots, which are means-tested and targeted at specific groups, such as </w:t>
      </w:r>
      <w:r w:rsidR="2639488C" w:rsidRPr="0C8C4703">
        <w:rPr>
          <w:rFonts w:ascii="Times New Roman" w:eastAsia="Times New Roman" w:hAnsi="Times New Roman" w:cs="Times New Roman"/>
          <w:color w:val="000000" w:themeColor="text1"/>
        </w:rPr>
        <w:t>low-income</w:t>
      </w:r>
      <w:r w:rsidR="610E91F5" w:rsidRPr="0C8C4703">
        <w:rPr>
          <w:rFonts w:ascii="Times New Roman" w:eastAsia="Times New Roman" w:hAnsi="Times New Roman" w:cs="Times New Roman"/>
          <w:color w:val="000000" w:themeColor="text1"/>
        </w:rPr>
        <w:t xml:space="preserve"> individuals, have been </w:t>
      </w:r>
      <w:r w:rsidR="35715327" w:rsidRPr="0C8C4703">
        <w:rPr>
          <w:rFonts w:ascii="Times New Roman" w:eastAsia="Times New Roman" w:hAnsi="Times New Roman" w:cs="Times New Roman"/>
          <w:color w:val="000000" w:themeColor="text1"/>
        </w:rPr>
        <w:t>successfully</w:t>
      </w:r>
      <w:r w:rsidR="610E91F5" w:rsidRPr="0C8C4703">
        <w:rPr>
          <w:rFonts w:ascii="Times New Roman" w:eastAsia="Times New Roman" w:hAnsi="Times New Roman" w:cs="Times New Roman"/>
          <w:color w:val="000000" w:themeColor="text1"/>
        </w:rPr>
        <w:t xml:space="preserve"> trialed </w:t>
      </w:r>
      <w:r w:rsidR="420839FB" w:rsidRPr="0C8C4703">
        <w:rPr>
          <w:rFonts w:ascii="Times New Roman" w:eastAsia="Times New Roman" w:hAnsi="Times New Roman" w:cs="Times New Roman"/>
          <w:color w:val="000000" w:themeColor="text1"/>
        </w:rPr>
        <w:t xml:space="preserve">across the </w:t>
      </w:r>
      <w:r w:rsidR="007C4FE4">
        <w:rPr>
          <w:rFonts w:ascii="Times New Roman" w:eastAsia="Times New Roman" w:hAnsi="Times New Roman" w:cs="Times New Roman"/>
          <w:color w:val="000000" w:themeColor="text1"/>
        </w:rPr>
        <w:t>United States</w:t>
      </w:r>
      <w:r w:rsidR="420839FB" w:rsidRPr="0C8C4703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2E482EDC" w:rsidRPr="0C8C4703">
        <w:rPr>
          <w:rFonts w:ascii="Times New Roman" w:eastAsia="Times New Roman" w:hAnsi="Times New Roman" w:cs="Times New Roman"/>
          <w:color w:val="000000" w:themeColor="text1"/>
        </w:rPr>
        <w:t>including in New York City where</w:t>
      </w:r>
      <w:r w:rsidR="3A82EAB2" w:rsidRPr="0C8C4703">
        <w:rPr>
          <w:rFonts w:ascii="Times New Roman" w:eastAsia="Times New Roman" w:hAnsi="Times New Roman" w:cs="Times New Roman"/>
          <w:color w:val="000000" w:themeColor="text1"/>
        </w:rPr>
        <w:t>, since 2021</w:t>
      </w:r>
      <w:r w:rsidR="008F07FA">
        <w:rPr>
          <w:rFonts w:ascii="Times New Roman" w:eastAsia="Times New Roman" w:hAnsi="Times New Roman" w:cs="Times New Roman"/>
          <w:color w:val="000000" w:themeColor="text1"/>
        </w:rPr>
        <w:t>, the Bridge Project ha</w:t>
      </w:r>
      <w:r w:rsidR="2E482EDC" w:rsidRPr="0C8C4703">
        <w:rPr>
          <w:rFonts w:ascii="Times New Roman" w:eastAsia="Times New Roman" w:hAnsi="Times New Roman" w:cs="Times New Roman"/>
          <w:color w:val="000000" w:themeColor="text1"/>
        </w:rPr>
        <w:t>s</w:t>
      </w:r>
      <w:r w:rsidR="008F07FA">
        <w:rPr>
          <w:rFonts w:ascii="Times New Roman" w:eastAsia="Times New Roman" w:hAnsi="Times New Roman" w:cs="Times New Roman"/>
          <w:color w:val="000000" w:themeColor="text1"/>
        </w:rPr>
        <w:t xml:space="preserve"> been</w:t>
      </w:r>
      <w:r w:rsidR="2E482EDC" w:rsidRPr="0C8C4703">
        <w:rPr>
          <w:rFonts w:ascii="Times New Roman" w:eastAsia="Times New Roman" w:hAnsi="Times New Roman" w:cs="Times New Roman"/>
          <w:color w:val="000000" w:themeColor="text1"/>
        </w:rPr>
        <w:t xml:space="preserve"> providing new mothers wi</w:t>
      </w:r>
      <w:r w:rsidR="24BE9948" w:rsidRPr="0C8C4703">
        <w:rPr>
          <w:rFonts w:ascii="Times New Roman" w:eastAsia="Times New Roman" w:hAnsi="Times New Roman" w:cs="Times New Roman"/>
          <w:color w:val="000000" w:themeColor="text1"/>
        </w:rPr>
        <w:t>th either $500 or $1000 a month for three years</w:t>
      </w:r>
      <w:r w:rsidR="0FE6F541" w:rsidRPr="0C8C4703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48374062" w14:textId="27648096" w:rsidR="7CD69305" w:rsidRDefault="7AF76A60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C8C4703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4FAFC737" w:rsidRPr="0C8C4703">
        <w:rPr>
          <w:rFonts w:ascii="Times New Roman" w:eastAsia="Times New Roman" w:hAnsi="Times New Roman" w:cs="Times New Roman"/>
          <w:color w:val="000000" w:themeColor="text1"/>
        </w:rPr>
        <w:t xml:space="preserve">After the </w:t>
      </w:r>
      <w:r w:rsidR="363AB6AA" w:rsidRPr="0C8C4703">
        <w:rPr>
          <w:rFonts w:ascii="Times New Roman" w:eastAsia="Times New Roman" w:hAnsi="Times New Roman" w:cs="Times New Roman"/>
          <w:color w:val="000000" w:themeColor="text1"/>
        </w:rPr>
        <w:t>first 6 months of The Bridge Project, researchers found there was a 63% increase in participants receiving outside childcare</w:t>
      </w:r>
      <w:r w:rsidR="008F07FA">
        <w:rPr>
          <w:rFonts w:ascii="Times New Roman" w:eastAsia="Times New Roman" w:hAnsi="Times New Roman" w:cs="Times New Roman"/>
          <w:color w:val="000000" w:themeColor="text1"/>
        </w:rPr>
        <w:t>, which is proven to increase parental wellbeing and employment,</w:t>
      </w:r>
      <w:r w:rsidR="363AB6AA" w:rsidRPr="0C8C4703">
        <w:rPr>
          <w:rFonts w:ascii="Times New Roman" w:eastAsia="Times New Roman" w:hAnsi="Times New Roman" w:cs="Times New Roman"/>
          <w:color w:val="000000" w:themeColor="text1"/>
        </w:rPr>
        <w:t xml:space="preserve"> compared to the control group who has not received any c</w:t>
      </w:r>
      <w:r w:rsidR="3A0CBB06" w:rsidRPr="0C8C4703">
        <w:rPr>
          <w:rFonts w:ascii="Times New Roman" w:eastAsia="Times New Roman" w:hAnsi="Times New Roman" w:cs="Times New Roman"/>
          <w:color w:val="000000" w:themeColor="text1"/>
        </w:rPr>
        <w:t>ash payments</w:t>
      </w:r>
      <w:r w:rsidR="2C039855" w:rsidRPr="0C8C4703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0D176AFC" w14:textId="602A4DE1" w:rsidR="7CD69305" w:rsidRDefault="7AF76A60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C8C4703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Whereas, </w:t>
      </w:r>
      <w:r w:rsidR="59A8CEEB" w:rsidRPr="0C8C4703">
        <w:rPr>
          <w:rFonts w:ascii="Times New Roman" w:eastAsia="Times New Roman" w:hAnsi="Times New Roman" w:cs="Times New Roman"/>
          <w:color w:val="000000" w:themeColor="text1"/>
        </w:rPr>
        <w:t>In Ulster County</w:t>
      </w:r>
      <w:r w:rsidR="007C4FE4">
        <w:rPr>
          <w:rFonts w:ascii="Times New Roman" w:eastAsia="Times New Roman" w:hAnsi="Times New Roman" w:cs="Times New Roman"/>
          <w:color w:val="000000" w:themeColor="text1"/>
        </w:rPr>
        <w:t>,</w:t>
      </w:r>
      <w:r w:rsidR="59A8CEEB" w:rsidRPr="0C8C4703">
        <w:rPr>
          <w:rFonts w:ascii="Times New Roman" w:eastAsia="Times New Roman" w:hAnsi="Times New Roman" w:cs="Times New Roman"/>
          <w:color w:val="000000" w:themeColor="text1"/>
        </w:rPr>
        <w:t xml:space="preserve"> New York</w:t>
      </w:r>
      <w:r w:rsidR="35726576" w:rsidRPr="0C8C4703">
        <w:rPr>
          <w:rFonts w:ascii="Times New Roman" w:eastAsia="Times New Roman" w:hAnsi="Times New Roman" w:cs="Times New Roman"/>
          <w:color w:val="000000" w:themeColor="text1"/>
        </w:rPr>
        <w:t xml:space="preserve">, the Project Resilience GI pilot which provided 100 households </w:t>
      </w:r>
      <w:r w:rsidR="008F07FA">
        <w:rPr>
          <w:rFonts w:ascii="Times New Roman" w:eastAsia="Times New Roman" w:hAnsi="Times New Roman" w:cs="Times New Roman"/>
          <w:color w:val="000000" w:themeColor="text1"/>
        </w:rPr>
        <w:t>who had</w:t>
      </w:r>
      <w:r w:rsidR="35726576" w:rsidRPr="0C8C4703">
        <w:rPr>
          <w:rFonts w:ascii="Times New Roman" w:eastAsia="Times New Roman" w:hAnsi="Times New Roman" w:cs="Times New Roman"/>
          <w:color w:val="000000" w:themeColor="text1"/>
        </w:rPr>
        <w:t xml:space="preserve"> an income </w:t>
      </w:r>
      <w:r w:rsidR="34B0CB12" w:rsidRPr="0C8C4703">
        <w:rPr>
          <w:rFonts w:ascii="Times New Roman" w:eastAsia="Times New Roman" w:hAnsi="Times New Roman" w:cs="Times New Roman"/>
          <w:color w:val="000000" w:themeColor="text1"/>
        </w:rPr>
        <w:t>of 80% the area’s median income level</w:t>
      </w:r>
      <w:r w:rsidR="35726576" w:rsidRPr="0C8C4703">
        <w:rPr>
          <w:rFonts w:ascii="Times New Roman" w:eastAsia="Times New Roman" w:hAnsi="Times New Roman" w:cs="Times New Roman"/>
          <w:color w:val="000000" w:themeColor="text1"/>
        </w:rPr>
        <w:t xml:space="preserve"> with monthly cash payments </w:t>
      </w:r>
      <w:r w:rsidR="25D5EDFC" w:rsidRPr="0C8C4703">
        <w:rPr>
          <w:rFonts w:ascii="Times New Roman" w:eastAsia="Times New Roman" w:hAnsi="Times New Roman" w:cs="Times New Roman"/>
          <w:color w:val="000000" w:themeColor="text1"/>
        </w:rPr>
        <w:t>of $500 for 12 months resulted in an improved quality of life</w:t>
      </w:r>
      <w:r w:rsidR="1D125E04" w:rsidRPr="0C8C4703">
        <w:rPr>
          <w:rFonts w:ascii="Times New Roman" w:eastAsia="Times New Roman" w:hAnsi="Times New Roman" w:cs="Times New Roman"/>
          <w:color w:val="000000" w:themeColor="text1"/>
        </w:rPr>
        <w:t xml:space="preserve">, according to research from the Center for Guaranteed Income Research at </w:t>
      </w:r>
      <w:r w:rsidR="007C4FE4">
        <w:rPr>
          <w:rFonts w:ascii="Times New Roman" w:eastAsia="Times New Roman" w:hAnsi="Times New Roman" w:cs="Times New Roman"/>
          <w:color w:val="000000" w:themeColor="text1"/>
        </w:rPr>
        <w:t>University of Pennsylvania’s</w:t>
      </w:r>
      <w:r w:rsidR="007C4FE4" w:rsidRPr="0C8C4703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1D125E04" w:rsidRPr="0C8C4703">
        <w:rPr>
          <w:rFonts w:ascii="Times New Roman" w:eastAsia="Times New Roman" w:hAnsi="Times New Roman" w:cs="Times New Roman"/>
          <w:color w:val="000000" w:themeColor="text1"/>
        </w:rPr>
        <w:t>School of Social Policy &amp; Practice</w:t>
      </w:r>
      <w:r w:rsidR="2C039855" w:rsidRPr="0C8C4703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6E439AB3" w14:textId="19BF0313" w:rsidR="7CD69305" w:rsidRDefault="709CD265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C8C4703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4B46A148" w:rsidRPr="0C8C4703">
        <w:rPr>
          <w:rFonts w:ascii="Times New Roman" w:eastAsia="Times New Roman" w:hAnsi="Times New Roman" w:cs="Times New Roman"/>
          <w:color w:val="000000" w:themeColor="text1"/>
        </w:rPr>
        <w:t>T</w:t>
      </w:r>
      <w:r w:rsidR="33E99818" w:rsidRPr="0C8C4703">
        <w:rPr>
          <w:rFonts w:ascii="Times New Roman" w:eastAsia="Times New Roman" w:hAnsi="Times New Roman" w:cs="Times New Roman"/>
          <w:color w:val="000000" w:themeColor="text1"/>
        </w:rPr>
        <w:t>he largest UBI study to date, in which the nonprofit GiveDirectly</w:t>
      </w:r>
      <w:r w:rsidR="4115C808" w:rsidRPr="0C8C4703">
        <w:rPr>
          <w:rFonts w:ascii="Times New Roman" w:eastAsia="Times New Roman" w:hAnsi="Times New Roman" w:cs="Times New Roman"/>
          <w:color w:val="000000" w:themeColor="text1"/>
        </w:rPr>
        <w:t xml:space="preserve"> worked with researchers to study different ways of providing UBI (long</w:t>
      </w:r>
      <w:r w:rsidR="1F4B901E" w:rsidRPr="0C8C4703">
        <w:rPr>
          <w:rFonts w:ascii="Times New Roman" w:eastAsia="Times New Roman" w:hAnsi="Times New Roman" w:cs="Times New Roman"/>
          <w:color w:val="000000" w:themeColor="text1"/>
        </w:rPr>
        <w:t>-</w:t>
      </w:r>
      <w:r w:rsidR="4115C808" w:rsidRPr="0C8C4703">
        <w:rPr>
          <w:rFonts w:ascii="Times New Roman" w:eastAsia="Times New Roman" w:hAnsi="Times New Roman" w:cs="Times New Roman"/>
          <w:color w:val="000000" w:themeColor="text1"/>
        </w:rPr>
        <w:t>term, short</w:t>
      </w:r>
      <w:r w:rsidR="30093A50" w:rsidRPr="0C8C4703">
        <w:rPr>
          <w:rFonts w:ascii="Times New Roman" w:eastAsia="Times New Roman" w:hAnsi="Times New Roman" w:cs="Times New Roman"/>
          <w:color w:val="000000" w:themeColor="text1"/>
        </w:rPr>
        <w:t>-</w:t>
      </w:r>
      <w:r w:rsidR="4115C808" w:rsidRPr="0C8C4703">
        <w:rPr>
          <w:rFonts w:ascii="Times New Roman" w:eastAsia="Times New Roman" w:hAnsi="Times New Roman" w:cs="Times New Roman"/>
          <w:color w:val="000000" w:themeColor="text1"/>
        </w:rPr>
        <w:t>term, and in a large lump sum) to villagers in Kenya</w:t>
      </w:r>
      <w:r w:rsidR="104E9AD3" w:rsidRPr="0C8C4703">
        <w:rPr>
          <w:rFonts w:ascii="Times New Roman" w:eastAsia="Times New Roman" w:hAnsi="Times New Roman" w:cs="Times New Roman"/>
          <w:color w:val="000000" w:themeColor="text1"/>
        </w:rPr>
        <w:t>, has</w:t>
      </w:r>
      <w:r w:rsidR="4115C808" w:rsidRPr="0C8C4703">
        <w:rPr>
          <w:rFonts w:ascii="Times New Roman" w:eastAsia="Times New Roman" w:hAnsi="Times New Roman" w:cs="Times New Roman"/>
          <w:color w:val="000000" w:themeColor="text1"/>
        </w:rPr>
        <w:t xml:space="preserve"> recently released find</w:t>
      </w:r>
      <w:r w:rsidR="58E3E822" w:rsidRPr="0C8C4703">
        <w:rPr>
          <w:rFonts w:ascii="Times New Roman" w:eastAsia="Times New Roman" w:hAnsi="Times New Roman" w:cs="Times New Roman"/>
          <w:color w:val="000000" w:themeColor="text1"/>
        </w:rPr>
        <w:t>ings from the first two years of the pilot</w:t>
      </w:r>
      <w:r w:rsidR="2ADF29B4" w:rsidRPr="0C8C4703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7133F244" w14:textId="2BEA36B8" w:rsidR="00A26AD2" w:rsidRPr="00A26AD2" w:rsidRDefault="709CD265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C8C4703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58E3E822" w:rsidRPr="0C8C4703">
        <w:rPr>
          <w:rFonts w:ascii="Times New Roman" w:eastAsia="Times New Roman" w:hAnsi="Times New Roman" w:cs="Times New Roman"/>
          <w:color w:val="000000" w:themeColor="text1"/>
        </w:rPr>
        <w:t xml:space="preserve">The preliminary findings of the GiveDirectly pilot are that lump sum and long-term UBI are highly effective at </w:t>
      </w:r>
      <w:r w:rsidR="038202FF" w:rsidRPr="0C8C4703">
        <w:rPr>
          <w:rFonts w:ascii="Times New Roman" w:eastAsia="Times New Roman" w:hAnsi="Times New Roman" w:cs="Times New Roman"/>
          <w:color w:val="000000" w:themeColor="text1"/>
        </w:rPr>
        <w:t xml:space="preserve">empowering recipients to become more entrepreneurial and productive and did not correlate with any increased </w:t>
      </w:r>
      <w:r w:rsidR="4A7B490E" w:rsidRPr="0C8C4703">
        <w:rPr>
          <w:rFonts w:ascii="Times New Roman" w:eastAsia="Times New Roman" w:hAnsi="Times New Roman" w:cs="Times New Roman"/>
          <w:color w:val="000000" w:themeColor="text1"/>
        </w:rPr>
        <w:t>unemployment</w:t>
      </w:r>
      <w:r w:rsidR="2ADF29B4" w:rsidRPr="0C8C4703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59F9726E" w14:textId="360F0D95" w:rsidR="010F0FE4" w:rsidRDefault="290C5AB5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C8C4703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3E316710" w:rsidRPr="0C8C4703">
        <w:rPr>
          <w:rFonts w:ascii="Times New Roman" w:eastAsia="Times New Roman" w:hAnsi="Times New Roman" w:cs="Times New Roman"/>
          <w:color w:val="000000" w:themeColor="text1"/>
        </w:rPr>
        <w:t xml:space="preserve">Similarly, a </w:t>
      </w:r>
      <w:r w:rsidR="1A86FBFA" w:rsidRPr="0C8C4703">
        <w:rPr>
          <w:rFonts w:ascii="Times New Roman" w:eastAsia="Times New Roman" w:hAnsi="Times New Roman" w:cs="Times New Roman"/>
          <w:color w:val="000000" w:themeColor="text1"/>
        </w:rPr>
        <w:t>smaller study in Helsinki, from 2017-2018, which provided €560 per month to</w:t>
      </w:r>
      <w:r w:rsidR="4CCC2A13" w:rsidRPr="0C8C4703">
        <w:rPr>
          <w:rFonts w:ascii="Times New Roman" w:eastAsia="Times New Roman" w:hAnsi="Times New Roman" w:cs="Times New Roman"/>
          <w:color w:val="000000" w:themeColor="text1"/>
        </w:rPr>
        <w:t xml:space="preserve"> 2,000 randomly identified but initially unemployed individuals for two years, was </w:t>
      </w:r>
      <w:r w:rsidR="1A2CF41F" w:rsidRPr="0C8C4703">
        <w:rPr>
          <w:rFonts w:ascii="Times New Roman" w:eastAsia="Times New Roman" w:hAnsi="Times New Roman" w:cs="Times New Roman"/>
          <w:color w:val="000000" w:themeColor="text1"/>
        </w:rPr>
        <w:t>found to result in an increase in employment and well-being</w:t>
      </w:r>
      <w:r w:rsidR="05190493" w:rsidRPr="0C8C4703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7C4FE4">
        <w:rPr>
          <w:rFonts w:ascii="Times New Roman" w:eastAsia="Times New Roman" w:hAnsi="Times New Roman" w:cs="Times New Roman"/>
          <w:color w:val="000000" w:themeColor="text1"/>
        </w:rPr>
        <w:t xml:space="preserve">which </w:t>
      </w:r>
      <w:r w:rsidR="05190493" w:rsidRPr="0C8C4703">
        <w:rPr>
          <w:rFonts w:ascii="Times New Roman" w:eastAsia="Times New Roman" w:hAnsi="Times New Roman" w:cs="Times New Roman"/>
          <w:color w:val="000000" w:themeColor="text1"/>
        </w:rPr>
        <w:t xml:space="preserve">lead </w:t>
      </w:r>
      <w:r w:rsidR="008F07FA">
        <w:rPr>
          <w:rFonts w:ascii="Times New Roman" w:eastAsia="Times New Roman" w:hAnsi="Times New Roman" w:cs="Times New Roman"/>
          <w:color w:val="000000" w:themeColor="text1"/>
        </w:rPr>
        <w:t>recipients</w:t>
      </w:r>
      <w:r w:rsidR="05190493" w:rsidRPr="0C8C4703">
        <w:rPr>
          <w:rFonts w:ascii="Times New Roman" w:eastAsia="Times New Roman" w:hAnsi="Times New Roman" w:cs="Times New Roman"/>
          <w:color w:val="000000" w:themeColor="text1"/>
        </w:rPr>
        <w:t xml:space="preserve"> to engage more with their communities and the labor market, according to </w:t>
      </w:r>
      <w:r w:rsidR="650437BF" w:rsidRPr="0C8C4703">
        <w:rPr>
          <w:rFonts w:ascii="Times New Roman" w:eastAsia="Times New Roman" w:hAnsi="Times New Roman" w:cs="Times New Roman"/>
          <w:color w:val="000000" w:themeColor="text1"/>
        </w:rPr>
        <w:t xml:space="preserve">the </w:t>
      </w:r>
      <w:r w:rsidR="05190493" w:rsidRPr="0C8C4703">
        <w:rPr>
          <w:rFonts w:ascii="Times New Roman" w:eastAsia="Times New Roman" w:hAnsi="Times New Roman" w:cs="Times New Roman"/>
          <w:color w:val="000000" w:themeColor="text1"/>
        </w:rPr>
        <w:t xml:space="preserve">analysis </w:t>
      </w:r>
      <w:r w:rsidR="13B00B95" w:rsidRPr="0C8C4703">
        <w:rPr>
          <w:rFonts w:ascii="Times New Roman" w:eastAsia="Times New Roman" w:hAnsi="Times New Roman" w:cs="Times New Roman"/>
          <w:color w:val="000000" w:themeColor="text1"/>
        </w:rPr>
        <w:t xml:space="preserve">from </w:t>
      </w:r>
      <w:r w:rsidR="650437BF" w:rsidRPr="0C8C4703">
        <w:rPr>
          <w:rFonts w:ascii="Times New Roman" w:eastAsia="Times New Roman" w:hAnsi="Times New Roman" w:cs="Times New Roman"/>
          <w:color w:val="000000" w:themeColor="text1"/>
        </w:rPr>
        <w:t>researchers at the Helsinki University</w:t>
      </w:r>
      <w:r w:rsidR="54344FC1" w:rsidRPr="0C8C4703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24B54EDF" w14:textId="2501F34C" w:rsidR="00A26AD2" w:rsidRDefault="00A26AD2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 xml:space="preserve">Whereas, In the United States, the </w:t>
      </w:r>
      <w:r w:rsidRPr="00A26AD2">
        <w:rPr>
          <w:rFonts w:ascii="Times New Roman" w:eastAsia="Times New Roman" w:hAnsi="Times New Roman" w:cs="Times New Roman"/>
          <w:color w:val="000000" w:themeColor="text1"/>
        </w:rPr>
        <w:t>OpenResearch Unconditional income Study (ORUS)</w:t>
      </w:r>
      <w:r w:rsidR="007C4FE4">
        <w:rPr>
          <w:rFonts w:ascii="Times New Roman" w:eastAsia="Times New Roman" w:hAnsi="Times New Roman" w:cs="Times New Roman"/>
          <w:color w:val="000000" w:themeColor="text1"/>
        </w:rPr>
        <w:t>,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7460EB">
        <w:rPr>
          <w:rFonts w:ascii="Times New Roman" w:eastAsia="Times New Roman" w:hAnsi="Times New Roman" w:cs="Times New Roman"/>
          <w:color w:val="000000" w:themeColor="text1"/>
        </w:rPr>
        <w:t xml:space="preserve">a randomized control trial (RCT) 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which ran from November 2020 </w:t>
      </w:r>
      <w:r w:rsidR="007C4FE4">
        <w:rPr>
          <w:rFonts w:ascii="Times New Roman" w:eastAsia="Times New Roman" w:hAnsi="Times New Roman" w:cs="Times New Roman"/>
          <w:color w:val="000000" w:themeColor="text1"/>
        </w:rPr>
        <w:t xml:space="preserve">to </w:t>
      </w:r>
      <w:r>
        <w:rPr>
          <w:rFonts w:ascii="Times New Roman" w:eastAsia="Times New Roman" w:hAnsi="Times New Roman" w:cs="Times New Roman"/>
          <w:color w:val="000000" w:themeColor="text1"/>
        </w:rPr>
        <w:t>October 2023</w:t>
      </w:r>
      <w:r w:rsidR="007C4FE4">
        <w:rPr>
          <w:rFonts w:ascii="Times New Roman" w:eastAsia="Times New Roman" w:hAnsi="Times New Roman" w:cs="Times New Roman"/>
          <w:color w:val="000000" w:themeColor="text1"/>
        </w:rPr>
        <w:t>,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 provided a randomly selected group of participants</w:t>
      </w:r>
      <w:r w:rsidR="00062BAB">
        <w:rPr>
          <w:rFonts w:ascii="Times New Roman" w:eastAsia="Times New Roman" w:hAnsi="Times New Roman" w:cs="Times New Roman"/>
          <w:color w:val="000000" w:themeColor="text1"/>
        </w:rPr>
        <w:t xml:space="preserve"> located in Texas and Illinois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062BAB">
        <w:rPr>
          <w:rFonts w:ascii="Times New Roman" w:eastAsia="Times New Roman" w:hAnsi="Times New Roman" w:cs="Times New Roman"/>
          <w:color w:val="000000" w:themeColor="text1"/>
        </w:rPr>
        <w:t>who had a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 household income </w:t>
      </w:r>
      <w:r w:rsidRPr="00A26AD2">
        <w:rPr>
          <w:rFonts w:ascii="Times New Roman" w:eastAsia="Times New Roman" w:hAnsi="Times New Roman" w:cs="Times New Roman"/>
          <w:color w:val="000000" w:themeColor="text1"/>
        </w:rPr>
        <w:t>less than 300 percent of the federal poverty line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 either $1,000</w:t>
      </w:r>
      <w:r w:rsidR="007460EB">
        <w:rPr>
          <w:rFonts w:ascii="Times New Roman" w:eastAsia="Times New Roman" w:hAnsi="Times New Roman" w:cs="Times New Roman"/>
          <w:color w:val="000000" w:themeColor="text1"/>
        </w:rPr>
        <w:t xml:space="preserve"> per month for three years (the treatment group)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 or $50 per month for three years</w:t>
      </w:r>
      <w:r w:rsidR="007460EB">
        <w:rPr>
          <w:rFonts w:ascii="Times New Roman" w:eastAsia="Times New Roman" w:hAnsi="Times New Roman" w:cs="Times New Roman"/>
          <w:color w:val="000000" w:themeColor="text1"/>
        </w:rPr>
        <w:t xml:space="preserve"> (the control group)</w:t>
      </w:r>
      <w:r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032DDD43" w14:textId="10AE1C6F" w:rsidR="00A26AD2" w:rsidRPr="00A26AD2" w:rsidRDefault="00A26AD2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>Whereas, Key results from ORUS include recipients reporting increased financial well-being and resilience, increased probability of receiving dental care</w:t>
      </w:r>
      <w:r w:rsidR="00AA2F16">
        <w:rPr>
          <w:rFonts w:ascii="Times New Roman" w:eastAsia="Times New Roman" w:hAnsi="Times New Roman" w:cs="Times New Roman"/>
          <w:color w:val="000000" w:themeColor="text1"/>
        </w:rPr>
        <w:t xml:space="preserve"> and spending more on </w:t>
      </w:r>
      <w:r w:rsidR="00AA2F16">
        <w:rPr>
          <w:rFonts w:ascii="Times New Roman" w:eastAsia="Times New Roman" w:hAnsi="Times New Roman" w:cs="Times New Roman"/>
          <w:color w:val="000000" w:themeColor="text1"/>
        </w:rPr>
        <w:lastRenderedPageBreak/>
        <w:t>healthcare</w:t>
      </w:r>
      <w:r>
        <w:rPr>
          <w:rFonts w:ascii="Times New Roman" w:eastAsia="Times New Roman" w:hAnsi="Times New Roman" w:cs="Times New Roman"/>
          <w:color w:val="000000" w:themeColor="text1"/>
        </w:rPr>
        <w:t>, greater mobility and ability to move neighborhoods</w:t>
      </w:r>
      <w:r w:rsidR="00FA4C3E">
        <w:rPr>
          <w:rFonts w:ascii="Times New Roman" w:eastAsia="Times New Roman" w:hAnsi="Times New Roman" w:cs="Times New Roman"/>
          <w:color w:val="000000" w:themeColor="text1"/>
        </w:rPr>
        <w:t>, and increased agency to think about, plan, and pursue goals; and</w:t>
      </w:r>
    </w:p>
    <w:p w14:paraId="086A21FF" w14:textId="5C36FA88" w:rsidR="010F0FE4" w:rsidRDefault="290C5AB5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C8C4703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510376C5" w:rsidRPr="0C8C4703">
        <w:rPr>
          <w:rFonts w:ascii="Times New Roman" w:eastAsia="Times New Roman" w:hAnsi="Times New Roman" w:cs="Times New Roman"/>
          <w:color w:val="000000" w:themeColor="text1"/>
        </w:rPr>
        <w:t xml:space="preserve">These </w:t>
      </w:r>
      <w:r w:rsidR="00C80469">
        <w:rPr>
          <w:rFonts w:ascii="Times New Roman" w:eastAsia="Times New Roman" w:hAnsi="Times New Roman" w:cs="Times New Roman"/>
          <w:color w:val="000000" w:themeColor="text1"/>
        </w:rPr>
        <w:t xml:space="preserve">aforementioned </w:t>
      </w:r>
      <w:r w:rsidR="510376C5" w:rsidRPr="0C8C4703">
        <w:rPr>
          <w:rFonts w:ascii="Times New Roman" w:eastAsia="Times New Roman" w:hAnsi="Times New Roman" w:cs="Times New Roman"/>
          <w:color w:val="000000" w:themeColor="text1"/>
        </w:rPr>
        <w:t xml:space="preserve">GI and UBI pilots have proven that unconditional cash transfers have net </w:t>
      </w:r>
      <w:r w:rsidR="00FA4C3E">
        <w:rPr>
          <w:rFonts w:ascii="Times New Roman" w:eastAsia="Times New Roman" w:hAnsi="Times New Roman" w:cs="Times New Roman"/>
          <w:color w:val="000000" w:themeColor="text1"/>
        </w:rPr>
        <w:t xml:space="preserve">positive benefits on recipients </w:t>
      </w:r>
      <w:r w:rsidR="510376C5" w:rsidRPr="0C8C4703">
        <w:rPr>
          <w:rFonts w:ascii="Times New Roman" w:eastAsia="Times New Roman" w:hAnsi="Times New Roman" w:cs="Times New Roman"/>
          <w:color w:val="000000" w:themeColor="text1"/>
        </w:rPr>
        <w:t>as well as their communities and loca</w:t>
      </w:r>
      <w:r w:rsidR="409A337F" w:rsidRPr="0C8C4703">
        <w:rPr>
          <w:rFonts w:ascii="Times New Roman" w:eastAsia="Times New Roman" w:hAnsi="Times New Roman" w:cs="Times New Roman"/>
          <w:color w:val="000000" w:themeColor="text1"/>
        </w:rPr>
        <w:t>l labor markets</w:t>
      </w:r>
      <w:r w:rsidR="008F07FA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AA2F16">
        <w:rPr>
          <w:rFonts w:ascii="Times New Roman" w:eastAsia="Times New Roman" w:hAnsi="Times New Roman" w:cs="Times New Roman"/>
          <w:color w:val="000000" w:themeColor="text1"/>
        </w:rPr>
        <w:t>and no not decrease</w:t>
      </w:r>
      <w:r w:rsidR="008F07FA">
        <w:rPr>
          <w:rFonts w:ascii="Times New Roman" w:eastAsia="Times New Roman" w:hAnsi="Times New Roman" w:cs="Times New Roman"/>
          <w:color w:val="000000" w:themeColor="text1"/>
        </w:rPr>
        <w:t xml:space="preserve"> self-sufficiency</w:t>
      </w:r>
      <w:r w:rsidR="00FA4C3E">
        <w:rPr>
          <w:rFonts w:ascii="Times New Roman" w:eastAsia="Times New Roman" w:hAnsi="Times New Roman" w:cs="Times New Roman"/>
          <w:color w:val="000000" w:themeColor="text1"/>
        </w:rPr>
        <w:t xml:space="preserve"> or employment</w:t>
      </w:r>
      <w:r w:rsidR="768260D5" w:rsidRPr="0C8C4703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55898B8E" w14:textId="347A6AB2" w:rsidR="010F0FE4" w:rsidRDefault="002C5523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 w:themeColor="text1"/>
        </w:rPr>
        <w:t>Whereas,</w:t>
      </w:r>
      <w:r w:rsidR="6071A360" w:rsidRPr="0C8C4703">
        <w:rPr>
          <w:rFonts w:ascii="Times New Roman" w:eastAsia="Times New Roman" w:hAnsi="Times New Roman" w:cs="Times New Roman"/>
          <w:color w:val="000000" w:themeColor="text1"/>
        </w:rPr>
        <w:t xml:space="preserve"> S</w:t>
      </w:r>
      <w:r w:rsidR="008F07FA">
        <w:rPr>
          <w:rFonts w:ascii="Times New Roman" w:eastAsia="Times New Roman" w:hAnsi="Times New Roman" w:cs="Times New Roman"/>
          <w:color w:val="000000" w:themeColor="text1"/>
        </w:rPr>
        <w:t>.</w:t>
      </w:r>
      <w:r w:rsidR="6071A360" w:rsidRPr="0C8C4703">
        <w:rPr>
          <w:rFonts w:ascii="Times New Roman" w:eastAsia="Times New Roman" w:hAnsi="Times New Roman" w:cs="Times New Roman"/>
          <w:color w:val="000000" w:themeColor="text1"/>
        </w:rPr>
        <w:t xml:space="preserve">7591, introduced by New York State Senator </w:t>
      </w:r>
      <w:r w:rsidR="04A8B8C6" w:rsidRPr="0C8C4703">
        <w:rPr>
          <w:rFonts w:ascii="Times New Roman" w:eastAsia="Times New Roman" w:hAnsi="Times New Roman" w:cs="Times New Roman"/>
          <w:color w:val="000000" w:themeColor="text1"/>
        </w:rPr>
        <w:t xml:space="preserve">Kevin Parker </w:t>
      </w:r>
      <w:r w:rsidR="37C59D18" w:rsidRPr="0C8C4703">
        <w:rPr>
          <w:rFonts w:ascii="Times New Roman" w:eastAsia="Times New Roman" w:hAnsi="Times New Roman" w:cs="Times New Roman"/>
          <w:color w:val="000000" w:themeColor="text1"/>
        </w:rPr>
        <w:t>and pending in the State Senate, and companion bill A</w:t>
      </w:r>
      <w:r w:rsidR="008F07FA">
        <w:rPr>
          <w:rFonts w:ascii="Times New Roman" w:eastAsia="Times New Roman" w:hAnsi="Times New Roman" w:cs="Times New Roman"/>
          <w:color w:val="000000" w:themeColor="text1"/>
        </w:rPr>
        <w:t>.</w:t>
      </w:r>
      <w:r w:rsidR="37C59D18" w:rsidRPr="0C8C4703">
        <w:rPr>
          <w:rFonts w:ascii="Times New Roman" w:eastAsia="Times New Roman" w:hAnsi="Times New Roman" w:cs="Times New Roman"/>
          <w:color w:val="000000" w:themeColor="text1"/>
        </w:rPr>
        <w:t>7920</w:t>
      </w:r>
      <w:r w:rsidR="00C80469">
        <w:rPr>
          <w:rFonts w:ascii="Times New Roman" w:eastAsia="Times New Roman" w:hAnsi="Times New Roman" w:cs="Times New Roman"/>
          <w:color w:val="000000" w:themeColor="text1"/>
        </w:rPr>
        <w:t>,</w:t>
      </w:r>
      <w:r w:rsidR="37C59D18" w:rsidRPr="0C8C4703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0976A1" w:rsidRPr="0C8C4703">
        <w:rPr>
          <w:rFonts w:ascii="Times New Roman" w:eastAsia="Times New Roman" w:hAnsi="Times New Roman" w:cs="Times New Roman"/>
          <w:color w:val="000000" w:themeColor="text1"/>
        </w:rPr>
        <w:t>introduced by</w:t>
      </w:r>
      <w:r w:rsidR="37C59D18" w:rsidRPr="0C8C4703">
        <w:rPr>
          <w:rFonts w:ascii="Times New Roman" w:eastAsia="Times New Roman" w:hAnsi="Times New Roman" w:cs="Times New Roman"/>
          <w:color w:val="000000" w:themeColor="text1"/>
        </w:rPr>
        <w:t xml:space="preserve"> New York State Assembly Member </w:t>
      </w:r>
      <w:r w:rsidR="206C4A18" w:rsidRPr="0C8C4703">
        <w:rPr>
          <w:rFonts w:ascii="Times New Roman" w:eastAsia="Times New Roman" w:hAnsi="Times New Roman" w:cs="Times New Roman"/>
          <w:color w:val="000000" w:themeColor="text1"/>
        </w:rPr>
        <w:t xml:space="preserve">Desmond </w:t>
      </w:r>
      <w:r w:rsidR="37C59D18" w:rsidRPr="0C8C4703">
        <w:rPr>
          <w:rFonts w:ascii="Times New Roman" w:eastAsia="Times New Roman" w:hAnsi="Times New Roman" w:cs="Times New Roman"/>
          <w:color w:val="000000" w:themeColor="text1"/>
        </w:rPr>
        <w:t xml:space="preserve">Meeks and </w:t>
      </w:r>
      <w:r w:rsidR="2811827A" w:rsidRPr="0C8C4703">
        <w:rPr>
          <w:rFonts w:ascii="Times New Roman" w:eastAsia="Times New Roman" w:hAnsi="Times New Roman" w:cs="Times New Roman"/>
          <w:color w:val="000000" w:themeColor="text1"/>
        </w:rPr>
        <w:t>pending in the State Assembly</w:t>
      </w:r>
      <w:r w:rsidR="00C80469">
        <w:rPr>
          <w:rFonts w:ascii="Times New Roman" w:eastAsia="Times New Roman" w:hAnsi="Times New Roman" w:cs="Times New Roman"/>
          <w:color w:val="000000" w:themeColor="text1"/>
        </w:rPr>
        <w:t>,</w:t>
      </w:r>
      <w:r w:rsidR="2811827A" w:rsidRPr="0C8C4703">
        <w:rPr>
          <w:rFonts w:ascii="Times New Roman" w:eastAsia="Times New Roman" w:hAnsi="Times New Roman" w:cs="Times New Roman"/>
          <w:color w:val="000000" w:themeColor="text1"/>
        </w:rPr>
        <w:t xml:space="preserve"> would </w:t>
      </w:r>
      <w:r w:rsidR="010F0FE4" w:rsidRPr="0C8C4703">
        <w:rPr>
          <w:rFonts w:ascii="Times New Roman" w:eastAsia="Times New Roman" w:hAnsi="Times New Roman" w:cs="Times New Roman"/>
          <w:color w:val="000000" w:themeColor="text1"/>
        </w:rPr>
        <w:t>establish and fund a UBI pilot p</w:t>
      </w:r>
      <w:r w:rsidR="4FAB14E7" w:rsidRPr="0C8C4703">
        <w:rPr>
          <w:rFonts w:ascii="Times New Roman" w:eastAsia="Times New Roman" w:hAnsi="Times New Roman" w:cs="Times New Roman"/>
          <w:color w:val="000000" w:themeColor="text1"/>
        </w:rPr>
        <w:t>rogra</w:t>
      </w:r>
      <w:r w:rsidR="5C700F62" w:rsidRPr="0C8C4703">
        <w:rPr>
          <w:rFonts w:ascii="Times New Roman" w:eastAsia="Times New Roman" w:hAnsi="Times New Roman" w:cs="Times New Roman"/>
          <w:color w:val="000000" w:themeColor="text1"/>
        </w:rPr>
        <w:t>m</w:t>
      </w:r>
      <w:r w:rsidR="1A69E1C4" w:rsidRPr="0C8C4703">
        <w:rPr>
          <w:rFonts w:ascii="Times New Roman" w:eastAsia="Times New Roman" w:hAnsi="Times New Roman" w:cs="Times New Roman"/>
          <w:color w:val="000000" w:themeColor="text1"/>
        </w:rPr>
        <w:t xml:space="preserve"> and a subsequent study </w:t>
      </w:r>
      <w:r w:rsidR="6F0B1FC5" w:rsidRPr="0C8C4703">
        <w:rPr>
          <w:rFonts w:ascii="Times New Roman" w:eastAsia="Times New Roman" w:hAnsi="Times New Roman" w:cs="Times New Roman"/>
          <w:color w:val="000000" w:themeColor="text1"/>
        </w:rPr>
        <w:t xml:space="preserve">to identify </w:t>
      </w:r>
      <w:r w:rsidR="194E922F" w:rsidRPr="0C8C4703">
        <w:rPr>
          <w:rFonts w:ascii="Times New Roman" w:eastAsia="Times New Roman" w:hAnsi="Times New Roman" w:cs="Times New Roman"/>
          <w:color w:val="000000" w:themeColor="text1"/>
        </w:rPr>
        <w:t xml:space="preserve">recommendations </w:t>
      </w:r>
      <w:r w:rsidR="2E69A4A9" w:rsidRPr="0C8C4703">
        <w:rPr>
          <w:rFonts w:ascii="Times New Roman" w:eastAsia="Times New Roman" w:hAnsi="Times New Roman" w:cs="Times New Roman"/>
          <w:color w:val="000000" w:themeColor="text1"/>
        </w:rPr>
        <w:t>for</w:t>
      </w:r>
      <w:r w:rsidR="194E922F" w:rsidRPr="0C8C4703">
        <w:rPr>
          <w:rFonts w:ascii="Times New Roman" w:eastAsia="Times New Roman" w:hAnsi="Times New Roman" w:cs="Times New Roman"/>
          <w:color w:val="000000" w:themeColor="text1"/>
        </w:rPr>
        <w:t xml:space="preserve"> implementing a statewide UBI program</w:t>
      </w:r>
      <w:r w:rsidR="26F03CD7" w:rsidRPr="0C8C4703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04820023" w14:textId="4DF9D778" w:rsidR="010F0FE4" w:rsidRDefault="736B87D5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C8C4703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5C700F62" w:rsidRPr="0C8C4703">
        <w:rPr>
          <w:rFonts w:ascii="Times New Roman" w:eastAsia="Times New Roman" w:hAnsi="Times New Roman" w:cs="Times New Roman"/>
          <w:color w:val="000000" w:themeColor="text1"/>
        </w:rPr>
        <w:t>Th</w:t>
      </w:r>
      <w:r w:rsidR="7F859543" w:rsidRPr="0C8C4703">
        <w:rPr>
          <w:rFonts w:ascii="Times New Roman" w:eastAsia="Times New Roman" w:hAnsi="Times New Roman" w:cs="Times New Roman"/>
          <w:color w:val="000000" w:themeColor="text1"/>
        </w:rPr>
        <w:t>e</w:t>
      </w:r>
      <w:r w:rsidR="5C700F62" w:rsidRPr="0C8C4703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108C0F2" w:rsidRPr="0C8C4703">
        <w:rPr>
          <w:rFonts w:ascii="Times New Roman" w:eastAsia="Times New Roman" w:hAnsi="Times New Roman" w:cs="Times New Roman"/>
          <w:color w:val="000000" w:themeColor="text1"/>
        </w:rPr>
        <w:t xml:space="preserve">pilot </w:t>
      </w:r>
      <w:r w:rsidR="5C700F62" w:rsidRPr="0C8C4703">
        <w:rPr>
          <w:rFonts w:ascii="Times New Roman" w:eastAsia="Times New Roman" w:hAnsi="Times New Roman" w:cs="Times New Roman"/>
          <w:color w:val="000000" w:themeColor="text1"/>
        </w:rPr>
        <w:t>program</w:t>
      </w:r>
      <w:r w:rsidR="421C3640" w:rsidRPr="0C8C4703">
        <w:rPr>
          <w:rFonts w:ascii="Times New Roman" w:eastAsia="Times New Roman" w:hAnsi="Times New Roman" w:cs="Times New Roman"/>
          <w:color w:val="000000" w:themeColor="text1"/>
        </w:rPr>
        <w:t xml:space="preserve"> would utilize a means-tested GI model to</w:t>
      </w:r>
      <w:r w:rsidR="5C700F62" w:rsidRPr="0C8C4703">
        <w:rPr>
          <w:rFonts w:ascii="Times New Roman" w:eastAsia="Times New Roman" w:hAnsi="Times New Roman" w:cs="Times New Roman"/>
          <w:color w:val="000000" w:themeColor="text1"/>
        </w:rPr>
        <w:t xml:space="preserve"> provide 10,000 participants</w:t>
      </w:r>
      <w:r w:rsidR="6622897A" w:rsidRPr="0C8C4703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6B4A4E">
        <w:rPr>
          <w:rFonts w:ascii="Times New Roman" w:eastAsia="Times New Roman" w:hAnsi="Times New Roman" w:cs="Times New Roman"/>
          <w:color w:val="000000" w:themeColor="text1"/>
        </w:rPr>
        <w:t>who have</w:t>
      </w:r>
      <w:r w:rsidR="6622897A" w:rsidRPr="0C8C4703">
        <w:rPr>
          <w:rFonts w:ascii="Times New Roman" w:eastAsia="Times New Roman" w:hAnsi="Times New Roman" w:cs="Times New Roman"/>
          <w:color w:val="000000" w:themeColor="text1"/>
        </w:rPr>
        <w:t xml:space="preserve"> an annual income of $35,600 per year or less w</w:t>
      </w:r>
      <w:r w:rsidR="5C700F62" w:rsidRPr="0C8C4703">
        <w:rPr>
          <w:rFonts w:ascii="Times New Roman" w:eastAsia="Times New Roman" w:hAnsi="Times New Roman" w:cs="Times New Roman"/>
          <w:color w:val="000000" w:themeColor="text1"/>
        </w:rPr>
        <w:t>ith</w:t>
      </w:r>
      <w:r w:rsidR="6B970F3D" w:rsidRPr="0C8C4703">
        <w:rPr>
          <w:rFonts w:ascii="Times New Roman" w:eastAsia="Times New Roman" w:hAnsi="Times New Roman" w:cs="Times New Roman"/>
          <w:color w:val="000000" w:themeColor="text1"/>
        </w:rPr>
        <w:t xml:space="preserve"> supplementary</w:t>
      </w:r>
      <w:r w:rsidR="5C700F62" w:rsidRPr="0C8C4703">
        <w:rPr>
          <w:rFonts w:ascii="Times New Roman" w:eastAsia="Times New Roman" w:hAnsi="Times New Roman" w:cs="Times New Roman"/>
          <w:color w:val="000000" w:themeColor="text1"/>
        </w:rPr>
        <w:t xml:space="preserve"> income of $7,200 for ind</w:t>
      </w:r>
      <w:r w:rsidR="010F0FE4" w:rsidRPr="0C8C4703">
        <w:rPr>
          <w:rFonts w:ascii="Times New Roman" w:eastAsia="Times New Roman" w:hAnsi="Times New Roman" w:cs="Times New Roman"/>
          <w:color w:val="000000" w:themeColor="text1"/>
        </w:rPr>
        <w:t>ividuals or $14,400 for couples per year for two years</w:t>
      </w:r>
      <w:r w:rsidR="62502EC1" w:rsidRPr="0C8C4703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537ECCF5" w14:textId="77777777" w:rsidR="007460EB" w:rsidRDefault="2F3F7B1E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C8C4703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3E72B2CE" w:rsidRPr="0C8C4703">
        <w:rPr>
          <w:rFonts w:ascii="Times New Roman" w:eastAsia="Times New Roman" w:hAnsi="Times New Roman" w:cs="Times New Roman"/>
          <w:color w:val="000000" w:themeColor="text1"/>
        </w:rPr>
        <w:t xml:space="preserve">The results of this pilot will be used to extrapolate cost savings and benefits of </w:t>
      </w:r>
      <w:r w:rsidR="0471AA9C" w:rsidRPr="0C8C4703">
        <w:rPr>
          <w:rFonts w:ascii="Times New Roman" w:eastAsia="Times New Roman" w:hAnsi="Times New Roman" w:cs="Times New Roman"/>
          <w:color w:val="000000" w:themeColor="text1"/>
        </w:rPr>
        <w:t>a statewide UBI program</w:t>
      </w:r>
      <w:r w:rsidR="007460EB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74A290CC" w14:textId="5A185899" w:rsidR="3E72B2CE" w:rsidRPr="00C16D73" w:rsidRDefault="007460EB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>Whereas</w:t>
      </w:r>
      <w:r w:rsidR="00C16D73">
        <w:rPr>
          <w:rFonts w:ascii="Times New Roman" w:eastAsia="Times New Roman" w:hAnsi="Times New Roman" w:cs="Times New Roman"/>
          <w:color w:val="000000" w:themeColor="text1"/>
        </w:rPr>
        <w:t>, Following the completion of the pilot UBI program,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C8C4703">
        <w:rPr>
          <w:rFonts w:ascii="Times New Roman" w:eastAsia="Times New Roman" w:hAnsi="Times New Roman" w:cs="Times New Roman"/>
          <w:color w:val="000000" w:themeColor="text1"/>
        </w:rPr>
        <w:t>S</w:t>
      </w:r>
      <w:r>
        <w:rPr>
          <w:rFonts w:ascii="Times New Roman" w:eastAsia="Times New Roman" w:hAnsi="Times New Roman" w:cs="Times New Roman"/>
          <w:color w:val="000000" w:themeColor="text1"/>
        </w:rPr>
        <w:t>.</w:t>
      </w:r>
      <w:r w:rsidRPr="0C8C4703">
        <w:rPr>
          <w:rFonts w:ascii="Times New Roman" w:eastAsia="Times New Roman" w:hAnsi="Times New Roman" w:cs="Times New Roman"/>
          <w:color w:val="000000" w:themeColor="text1"/>
        </w:rPr>
        <w:t>7591/A</w:t>
      </w:r>
      <w:r>
        <w:rPr>
          <w:rFonts w:ascii="Times New Roman" w:eastAsia="Times New Roman" w:hAnsi="Times New Roman" w:cs="Times New Roman"/>
          <w:color w:val="000000" w:themeColor="text1"/>
        </w:rPr>
        <w:t>.</w:t>
      </w:r>
      <w:r w:rsidRPr="0C8C4703">
        <w:rPr>
          <w:rFonts w:ascii="Times New Roman" w:eastAsia="Times New Roman" w:hAnsi="Times New Roman" w:cs="Times New Roman"/>
          <w:color w:val="000000" w:themeColor="text1"/>
        </w:rPr>
        <w:t xml:space="preserve">7920 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also mandates </w:t>
      </w:r>
      <w:r w:rsidRPr="007460EB">
        <w:rPr>
          <w:rFonts w:ascii="Times New Roman" w:eastAsia="Times New Roman" w:hAnsi="Times New Roman" w:cs="Times New Roman"/>
          <w:color w:val="000000" w:themeColor="text1"/>
        </w:rPr>
        <w:t xml:space="preserve">recommendations on implementing a statewide 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UBI </w:t>
      </w:r>
      <w:r w:rsidR="00C16D73">
        <w:rPr>
          <w:rFonts w:ascii="Times New Roman" w:eastAsia="Times New Roman" w:hAnsi="Times New Roman" w:cs="Times New Roman"/>
          <w:color w:val="000000" w:themeColor="text1"/>
        </w:rPr>
        <w:t>program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 and </w:t>
      </w:r>
      <w:r w:rsidRPr="007460EB">
        <w:rPr>
          <w:rFonts w:ascii="Times New Roman" w:eastAsia="Times New Roman" w:hAnsi="Times New Roman" w:cs="Times New Roman"/>
          <w:color w:val="000000" w:themeColor="text1"/>
        </w:rPr>
        <w:t>draft legislation to implement the recommended statewide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 UBI </w:t>
      </w:r>
      <w:r w:rsidR="00767785">
        <w:rPr>
          <w:rFonts w:ascii="Times New Roman" w:eastAsia="Times New Roman" w:hAnsi="Times New Roman" w:cs="Times New Roman"/>
          <w:color w:val="000000" w:themeColor="text1"/>
        </w:rPr>
        <w:t>programs;</w:t>
      </w:r>
      <w:r w:rsidR="62502EC1" w:rsidRPr="0C8C4703">
        <w:rPr>
          <w:rFonts w:ascii="Times New Roman" w:eastAsia="Times New Roman" w:hAnsi="Times New Roman" w:cs="Times New Roman"/>
          <w:color w:val="000000" w:themeColor="text1"/>
        </w:rPr>
        <w:t xml:space="preserve"> and</w:t>
      </w:r>
    </w:p>
    <w:p w14:paraId="56D8A8AF" w14:textId="6F78914C" w:rsidR="44431407" w:rsidRDefault="2F3F7B1E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C8C4703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7EECA3C3" w:rsidRPr="0C8C4703">
        <w:rPr>
          <w:rFonts w:ascii="Times New Roman" w:eastAsia="Times New Roman" w:hAnsi="Times New Roman" w:cs="Times New Roman"/>
          <w:color w:val="000000" w:themeColor="text1"/>
        </w:rPr>
        <w:t>Th</w:t>
      </w:r>
      <w:r w:rsidR="77347EAA" w:rsidRPr="0C8C4703">
        <w:rPr>
          <w:rFonts w:ascii="Times New Roman" w:eastAsia="Times New Roman" w:hAnsi="Times New Roman" w:cs="Times New Roman"/>
          <w:color w:val="000000" w:themeColor="text1"/>
        </w:rPr>
        <w:t>e</w:t>
      </w:r>
      <w:r w:rsidR="7EECA3C3" w:rsidRPr="0C8C4703">
        <w:rPr>
          <w:rFonts w:ascii="Times New Roman" w:eastAsia="Times New Roman" w:hAnsi="Times New Roman" w:cs="Times New Roman"/>
          <w:color w:val="000000" w:themeColor="text1"/>
        </w:rPr>
        <w:t xml:space="preserve"> number of New Yorkers facing poverty a</w:t>
      </w:r>
      <w:r w:rsidR="00A02AB9">
        <w:rPr>
          <w:rFonts w:ascii="Times New Roman" w:eastAsia="Times New Roman" w:hAnsi="Times New Roman" w:cs="Times New Roman"/>
          <w:color w:val="000000" w:themeColor="text1"/>
        </w:rPr>
        <w:t xml:space="preserve">nd material hardship is rising </w:t>
      </w:r>
      <w:r w:rsidR="7EECA3C3" w:rsidRPr="0C8C4703">
        <w:rPr>
          <w:rFonts w:ascii="Times New Roman" w:eastAsia="Times New Roman" w:hAnsi="Times New Roman" w:cs="Times New Roman"/>
          <w:color w:val="000000" w:themeColor="text1"/>
        </w:rPr>
        <w:t xml:space="preserve">according to research form Robin Hood and the Columbia University Center on Poverty and Social Policy, with more than 23% of </w:t>
      </w:r>
      <w:r w:rsidR="54984197" w:rsidRPr="0C8C4703">
        <w:rPr>
          <w:rFonts w:ascii="Times New Roman" w:eastAsia="Times New Roman" w:hAnsi="Times New Roman" w:cs="Times New Roman"/>
          <w:color w:val="000000" w:themeColor="text1"/>
        </w:rPr>
        <w:t>adults and 25% of children living in poverty in 2022</w:t>
      </w:r>
      <w:r w:rsidR="654F6381" w:rsidRPr="0C8C4703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44F18AD5" w14:textId="52DFAFE2" w:rsidR="44431407" w:rsidRDefault="1BA298BC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C8C4703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54984197" w:rsidRPr="0C8C4703">
        <w:rPr>
          <w:rFonts w:ascii="Times New Roman" w:eastAsia="Times New Roman" w:hAnsi="Times New Roman" w:cs="Times New Roman"/>
          <w:color w:val="000000" w:themeColor="text1"/>
        </w:rPr>
        <w:t>UBI is an evidence</w:t>
      </w:r>
      <w:r w:rsidR="66B8457D" w:rsidRPr="0C8C4703">
        <w:rPr>
          <w:rFonts w:ascii="Times New Roman" w:eastAsia="Times New Roman" w:hAnsi="Times New Roman" w:cs="Times New Roman"/>
          <w:color w:val="000000" w:themeColor="text1"/>
        </w:rPr>
        <w:t xml:space="preserve">-based policy option to </w:t>
      </w:r>
      <w:r w:rsidR="59AFF0B5" w:rsidRPr="0C8C4703">
        <w:rPr>
          <w:rFonts w:ascii="Times New Roman" w:eastAsia="Times New Roman" w:hAnsi="Times New Roman" w:cs="Times New Roman"/>
          <w:color w:val="000000" w:themeColor="text1"/>
        </w:rPr>
        <w:t>reduce economic hardship</w:t>
      </w:r>
      <w:r w:rsidR="007F5460">
        <w:rPr>
          <w:rFonts w:ascii="Times New Roman" w:eastAsia="Times New Roman" w:hAnsi="Times New Roman" w:cs="Times New Roman"/>
          <w:color w:val="000000" w:themeColor="text1"/>
        </w:rPr>
        <w:t xml:space="preserve"> and poverty as well as</w:t>
      </w:r>
      <w:r w:rsidR="59AFF0B5" w:rsidRPr="0C8C4703">
        <w:rPr>
          <w:rFonts w:ascii="Times New Roman" w:eastAsia="Times New Roman" w:hAnsi="Times New Roman" w:cs="Times New Roman"/>
          <w:color w:val="000000" w:themeColor="text1"/>
        </w:rPr>
        <w:t xml:space="preserve"> the resultant detriments to mental and physical health and wellbeing</w:t>
      </w:r>
      <w:r w:rsidR="7165F497" w:rsidRPr="0C8C4703">
        <w:rPr>
          <w:rFonts w:ascii="Times New Roman" w:eastAsia="Times New Roman" w:hAnsi="Times New Roman" w:cs="Times New Roman"/>
          <w:color w:val="000000" w:themeColor="text1"/>
        </w:rPr>
        <w:t>; and</w:t>
      </w:r>
    </w:p>
    <w:p w14:paraId="692035DF" w14:textId="7F6AFBC1" w:rsidR="44431407" w:rsidRDefault="1BA298BC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C8C4703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Whereas, </w:t>
      </w:r>
      <w:r w:rsidR="59AFF0B5" w:rsidRPr="0C8C4703">
        <w:rPr>
          <w:rFonts w:ascii="Times New Roman" w:eastAsia="Times New Roman" w:hAnsi="Times New Roman" w:cs="Times New Roman"/>
          <w:color w:val="000000" w:themeColor="text1"/>
        </w:rPr>
        <w:t>S</w:t>
      </w:r>
      <w:r w:rsidR="008F07FA">
        <w:rPr>
          <w:rFonts w:ascii="Times New Roman" w:eastAsia="Times New Roman" w:hAnsi="Times New Roman" w:cs="Times New Roman"/>
          <w:color w:val="000000" w:themeColor="text1"/>
        </w:rPr>
        <w:t>.</w:t>
      </w:r>
      <w:r w:rsidR="59AFF0B5" w:rsidRPr="0C8C4703">
        <w:rPr>
          <w:rFonts w:ascii="Times New Roman" w:eastAsia="Times New Roman" w:hAnsi="Times New Roman" w:cs="Times New Roman"/>
          <w:color w:val="000000" w:themeColor="text1"/>
        </w:rPr>
        <w:t>7591/A</w:t>
      </w:r>
      <w:r w:rsidR="008F07FA">
        <w:rPr>
          <w:rFonts w:ascii="Times New Roman" w:eastAsia="Times New Roman" w:hAnsi="Times New Roman" w:cs="Times New Roman"/>
          <w:color w:val="000000" w:themeColor="text1"/>
        </w:rPr>
        <w:t>.</w:t>
      </w:r>
      <w:r w:rsidR="59AFF0B5" w:rsidRPr="0C8C4703">
        <w:rPr>
          <w:rFonts w:ascii="Times New Roman" w:eastAsia="Times New Roman" w:hAnsi="Times New Roman" w:cs="Times New Roman"/>
          <w:color w:val="000000" w:themeColor="text1"/>
        </w:rPr>
        <w:t xml:space="preserve">7920 would allow the State to produce dedicated research and analysis on the </w:t>
      </w:r>
      <w:r w:rsidR="610333C9" w:rsidRPr="0C8C4703">
        <w:rPr>
          <w:rFonts w:ascii="Times New Roman" w:eastAsia="Times New Roman" w:hAnsi="Times New Roman" w:cs="Times New Roman"/>
          <w:color w:val="000000" w:themeColor="text1"/>
        </w:rPr>
        <w:t xml:space="preserve">specific </w:t>
      </w:r>
      <w:r w:rsidR="59AFF0B5" w:rsidRPr="0C8C4703">
        <w:rPr>
          <w:rFonts w:ascii="Times New Roman" w:eastAsia="Times New Roman" w:hAnsi="Times New Roman" w:cs="Times New Roman"/>
          <w:color w:val="000000" w:themeColor="text1"/>
        </w:rPr>
        <w:t>needs of New</w:t>
      </w:r>
      <w:r w:rsidR="2E30FC77" w:rsidRPr="0C8C4703">
        <w:rPr>
          <w:rFonts w:ascii="Times New Roman" w:eastAsia="Times New Roman" w:hAnsi="Times New Roman" w:cs="Times New Roman"/>
          <w:color w:val="000000" w:themeColor="text1"/>
        </w:rPr>
        <w:t xml:space="preserve"> Yorkers and the benefits of UB</w:t>
      </w:r>
      <w:r w:rsidR="3FE8C35E" w:rsidRPr="0C8C4703">
        <w:rPr>
          <w:rFonts w:ascii="Times New Roman" w:eastAsia="Times New Roman" w:hAnsi="Times New Roman" w:cs="Times New Roman"/>
          <w:color w:val="000000" w:themeColor="text1"/>
        </w:rPr>
        <w:t xml:space="preserve">I </w:t>
      </w:r>
      <w:r w:rsidR="2CA6E529" w:rsidRPr="0C8C4703">
        <w:rPr>
          <w:rFonts w:ascii="Times New Roman" w:eastAsia="Times New Roman" w:hAnsi="Times New Roman" w:cs="Times New Roman"/>
          <w:color w:val="000000" w:themeColor="text1"/>
        </w:rPr>
        <w:t>to</w:t>
      </w:r>
      <w:r w:rsidR="3FE8C35E" w:rsidRPr="0C8C4703">
        <w:rPr>
          <w:rFonts w:ascii="Times New Roman" w:eastAsia="Times New Roman" w:hAnsi="Times New Roman" w:cs="Times New Roman"/>
          <w:color w:val="000000" w:themeColor="text1"/>
        </w:rPr>
        <w:t xml:space="preserve"> design and implement the most effective UBI </w:t>
      </w:r>
      <w:r w:rsidR="391F495F" w:rsidRPr="0C8C4703">
        <w:rPr>
          <w:rFonts w:ascii="Times New Roman" w:eastAsia="Times New Roman" w:hAnsi="Times New Roman" w:cs="Times New Roman"/>
          <w:color w:val="000000" w:themeColor="text1"/>
        </w:rPr>
        <w:t>p</w:t>
      </w:r>
      <w:r w:rsidR="3FE8C35E" w:rsidRPr="0C8C4703">
        <w:rPr>
          <w:rFonts w:ascii="Times New Roman" w:eastAsia="Times New Roman" w:hAnsi="Times New Roman" w:cs="Times New Roman"/>
          <w:color w:val="000000" w:themeColor="text1"/>
        </w:rPr>
        <w:t>rogr</w:t>
      </w:r>
      <w:r w:rsidR="6ADE2AC4" w:rsidRPr="0C8C4703">
        <w:rPr>
          <w:rFonts w:ascii="Times New Roman" w:eastAsia="Times New Roman" w:hAnsi="Times New Roman" w:cs="Times New Roman"/>
          <w:color w:val="000000" w:themeColor="text1"/>
        </w:rPr>
        <w:t>am to best support and improve the lives of all New Yorkers across the City and State</w:t>
      </w:r>
      <w:r w:rsidR="00A02AB9">
        <w:rPr>
          <w:rFonts w:ascii="Times New Roman" w:eastAsia="Times New Roman" w:hAnsi="Times New Roman" w:cs="Times New Roman"/>
          <w:color w:val="000000" w:themeColor="text1"/>
        </w:rPr>
        <w:t>;</w:t>
      </w:r>
      <w:r w:rsidR="44E075F4" w:rsidRPr="0C8C4703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3FE8C35E" w:rsidRPr="0C8C4703">
        <w:rPr>
          <w:rFonts w:ascii="Times New Roman" w:eastAsia="Times New Roman" w:hAnsi="Times New Roman" w:cs="Times New Roman"/>
          <w:color w:val="000000" w:themeColor="text1"/>
        </w:rPr>
        <w:t>now, therefore, be it</w:t>
      </w:r>
    </w:p>
    <w:p w14:paraId="18C56706" w14:textId="0B4F3E49" w:rsidR="44431407" w:rsidRDefault="3FE8C35E" w:rsidP="00C16D73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C8C4703">
        <w:rPr>
          <w:rFonts w:ascii="Times New Roman" w:eastAsia="Times New Roman" w:hAnsi="Times New Roman" w:cs="Times New Roman"/>
          <w:color w:val="000000" w:themeColor="text1"/>
        </w:rPr>
        <w:t>Resolved, That the Council of the City of New York calls on the New York State Legislature to pass, and the Governor to sign S</w:t>
      </w:r>
      <w:r w:rsidR="008F07FA">
        <w:rPr>
          <w:rFonts w:ascii="Times New Roman" w:eastAsia="Times New Roman" w:hAnsi="Times New Roman" w:cs="Times New Roman"/>
          <w:color w:val="000000" w:themeColor="text1"/>
        </w:rPr>
        <w:t>.</w:t>
      </w:r>
      <w:r w:rsidRPr="0C8C4703">
        <w:rPr>
          <w:rFonts w:ascii="Times New Roman" w:eastAsia="Times New Roman" w:hAnsi="Times New Roman" w:cs="Times New Roman"/>
          <w:color w:val="000000" w:themeColor="text1"/>
        </w:rPr>
        <w:t>7591/A</w:t>
      </w:r>
      <w:r w:rsidR="008F07FA">
        <w:rPr>
          <w:rFonts w:ascii="Times New Roman" w:eastAsia="Times New Roman" w:hAnsi="Times New Roman" w:cs="Times New Roman"/>
          <w:color w:val="000000" w:themeColor="text1"/>
        </w:rPr>
        <w:t>.</w:t>
      </w:r>
      <w:r w:rsidRPr="0C8C4703">
        <w:rPr>
          <w:rFonts w:ascii="Times New Roman" w:eastAsia="Times New Roman" w:hAnsi="Times New Roman" w:cs="Times New Roman"/>
          <w:color w:val="000000" w:themeColor="text1"/>
        </w:rPr>
        <w:t>7920, to amend the state finance law, in relation to establishing and funding a universal basic income pilot program</w:t>
      </w:r>
      <w:r w:rsidR="1FF54E6A" w:rsidRPr="0C8C4703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60B52145" w14:textId="50106EA8" w:rsidR="0C8C4703" w:rsidRDefault="0C8C4703" w:rsidP="00D643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372BCA57" w14:textId="78CC991A" w:rsidR="737FD36C" w:rsidRDefault="737FD36C" w:rsidP="00D6430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C8C470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PR</w:t>
      </w:r>
    </w:p>
    <w:p w14:paraId="53613C18" w14:textId="7863A71E" w:rsidR="737FD36C" w:rsidRDefault="737FD36C" w:rsidP="00D6430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C8C470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LS #17378</w:t>
      </w:r>
    </w:p>
    <w:p w14:paraId="0F81EAF1" w14:textId="3352632B" w:rsidR="0C8C4703" w:rsidRDefault="00D6430D" w:rsidP="00D643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Res. #0569-2024</w:t>
      </w:r>
    </w:p>
    <w:p w14:paraId="49F3EB82" w14:textId="2D9EBF75" w:rsidR="00D6430D" w:rsidRDefault="00D6430D" w:rsidP="00D643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1/5/2026 12:57 PM</w:t>
      </w:r>
    </w:p>
    <w:sectPr w:rsidR="00D6430D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AD872" w14:textId="77777777" w:rsidR="00E3555D" w:rsidRDefault="00E3555D" w:rsidP="00592A65">
      <w:pPr>
        <w:spacing w:after="0" w:line="240" w:lineRule="auto"/>
      </w:pPr>
      <w:r>
        <w:separator/>
      </w:r>
    </w:p>
  </w:endnote>
  <w:endnote w:type="continuationSeparator" w:id="0">
    <w:p w14:paraId="5756BB2C" w14:textId="77777777" w:rsidR="00E3555D" w:rsidRDefault="00E3555D" w:rsidP="00592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725974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02A7BD" w14:textId="58AB95A0" w:rsidR="00592A65" w:rsidRDefault="00592A65" w:rsidP="00592A65">
        <w:pPr>
          <w:pStyle w:val="numbersls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0ED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11A8748" w14:textId="77777777" w:rsidR="00592A65" w:rsidRDefault="00592A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41B52" w14:textId="77777777" w:rsidR="00E3555D" w:rsidRDefault="00E3555D" w:rsidP="00592A65">
      <w:pPr>
        <w:spacing w:after="0" w:line="240" w:lineRule="auto"/>
      </w:pPr>
      <w:r>
        <w:separator/>
      </w:r>
    </w:p>
  </w:footnote>
  <w:footnote w:type="continuationSeparator" w:id="0">
    <w:p w14:paraId="5CA49FFB" w14:textId="77777777" w:rsidR="00E3555D" w:rsidRDefault="00E3555D" w:rsidP="00592A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326E1F9"/>
    <w:rsid w:val="000436B5"/>
    <w:rsid w:val="00062BAB"/>
    <w:rsid w:val="00075C4D"/>
    <w:rsid w:val="000976A1"/>
    <w:rsid w:val="00102853"/>
    <w:rsid w:val="00212756"/>
    <w:rsid w:val="0027112F"/>
    <w:rsid w:val="002B0FDE"/>
    <w:rsid w:val="002C5523"/>
    <w:rsid w:val="00307D92"/>
    <w:rsid w:val="0032677B"/>
    <w:rsid w:val="00327B2F"/>
    <w:rsid w:val="00367C60"/>
    <w:rsid w:val="00465A24"/>
    <w:rsid w:val="004E0501"/>
    <w:rsid w:val="00541E54"/>
    <w:rsid w:val="00592A65"/>
    <w:rsid w:val="005A655B"/>
    <w:rsid w:val="006143B6"/>
    <w:rsid w:val="00624052"/>
    <w:rsid w:val="00630767"/>
    <w:rsid w:val="006B4A4E"/>
    <w:rsid w:val="006C2B25"/>
    <w:rsid w:val="007460EB"/>
    <w:rsid w:val="00767785"/>
    <w:rsid w:val="007C4FE4"/>
    <w:rsid w:val="007F5460"/>
    <w:rsid w:val="00842810"/>
    <w:rsid w:val="00866727"/>
    <w:rsid w:val="00885265"/>
    <w:rsid w:val="008C7FBB"/>
    <w:rsid w:val="008D70C1"/>
    <w:rsid w:val="008F07FA"/>
    <w:rsid w:val="009F3159"/>
    <w:rsid w:val="00A02AB9"/>
    <w:rsid w:val="00A26AD2"/>
    <w:rsid w:val="00A77F78"/>
    <w:rsid w:val="00AA01E5"/>
    <w:rsid w:val="00AA2F16"/>
    <w:rsid w:val="00B130A4"/>
    <w:rsid w:val="00B32DEF"/>
    <w:rsid w:val="00B52B89"/>
    <w:rsid w:val="00BB52F9"/>
    <w:rsid w:val="00BC1D0A"/>
    <w:rsid w:val="00BC5DD9"/>
    <w:rsid w:val="00C16B26"/>
    <w:rsid w:val="00C16D73"/>
    <w:rsid w:val="00C56F84"/>
    <w:rsid w:val="00C80469"/>
    <w:rsid w:val="00C85E0C"/>
    <w:rsid w:val="00D61547"/>
    <w:rsid w:val="00D6430D"/>
    <w:rsid w:val="00DA2379"/>
    <w:rsid w:val="00DB0ED6"/>
    <w:rsid w:val="00E00366"/>
    <w:rsid w:val="00E2376B"/>
    <w:rsid w:val="00E3555D"/>
    <w:rsid w:val="00E67F07"/>
    <w:rsid w:val="00F06E59"/>
    <w:rsid w:val="00FA4C3E"/>
    <w:rsid w:val="0108C0F2"/>
    <w:rsid w:val="010F0FE4"/>
    <w:rsid w:val="01181E75"/>
    <w:rsid w:val="01CD0690"/>
    <w:rsid w:val="0302D355"/>
    <w:rsid w:val="038202FF"/>
    <w:rsid w:val="039144BD"/>
    <w:rsid w:val="0471AA9C"/>
    <w:rsid w:val="04A8B8C6"/>
    <w:rsid w:val="05190493"/>
    <w:rsid w:val="06AA8AD3"/>
    <w:rsid w:val="07AA5C60"/>
    <w:rsid w:val="0892239B"/>
    <w:rsid w:val="0AD32593"/>
    <w:rsid w:val="0B542BC7"/>
    <w:rsid w:val="0BAFFC6D"/>
    <w:rsid w:val="0C164AC7"/>
    <w:rsid w:val="0C8C4703"/>
    <w:rsid w:val="0C96BB25"/>
    <w:rsid w:val="0F3C9127"/>
    <w:rsid w:val="0FE6F541"/>
    <w:rsid w:val="104E9AD3"/>
    <w:rsid w:val="10ABBF95"/>
    <w:rsid w:val="12B9FA05"/>
    <w:rsid w:val="13B00B95"/>
    <w:rsid w:val="153923EE"/>
    <w:rsid w:val="15D5632F"/>
    <w:rsid w:val="15F91379"/>
    <w:rsid w:val="17F1812E"/>
    <w:rsid w:val="17FBC31F"/>
    <w:rsid w:val="180FCA42"/>
    <w:rsid w:val="1834DB05"/>
    <w:rsid w:val="1846F7B4"/>
    <w:rsid w:val="194E922F"/>
    <w:rsid w:val="19ECDEBE"/>
    <w:rsid w:val="1A2CF41F"/>
    <w:rsid w:val="1A69E1C4"/>
    <w:rsid w:val="1A86FBFA"/>
    <w:rsid w:val="1A87B47D"/>
    <w:rsid w:val="1B9632E4"/>
    <w:rsid w:val="1BA298BC"/>
    <w:rsid w:val="1C0436D1"/>
    <w:rsid w:val="1D125E04"/>
    <w:rsid w:val="1F4B901E"/>
    <w:rsid w:val="1FF54E6A"/>
    <w:rsid w:val="206C4A18"/>
    <w:rsid w:val="22DD21F9"/>
    <w:rsid w:val="238A8919"/>
    <w:rsid w:val="2404478E"/>
    <w:rsid w:val="2437BCE7"/>
    <w:rsid w:val="24BE9948"/>
    <w:rsid w:val="2562475B"/>
    <w:rsid w:val="2598A38A"/>
    <w:rsid w:val="25D5EDFC"/>
    <w:rsid w:val="2639488C"/>
    <w:rsid w:val="26F03CD7"/>
    <w:rsid w:val="26F06AB5"/>
    <w:rsid w:val="27E5FDD2"/>
    <w:rsid w:val="2811827A"/>
    <w:rsid w:val="28BD3723"/>
    <w:rsid w:val="28BD6717"/>
    <w:rsid w:val="28EF3CA2"/>
    <w:rsid w:val="290C5AB5"/>
    <w:rsid w:val="2A0625B7"/>
    <w:rsid w:val="2A294FEF"/>
    <w:rsid w:val="2A71B1B0"/>
    <w:rsid w:val="2A88F756"/>
    <w:rsid w:val="2ADF29B4"/>
    <w:rsid w:val="2C039855"/>
    <w:rsid w:val="2CA6E529"/>
    <w:rsid w:val="2CADF1F7"/>
    <w:rsid w:val="2CE3ED41"/>
    <w:rsid w:val="2E2FF93F"/>
    <w:rsid w:val="2E30FC77"/>
    <w:rsid w:val="2E482EDC"/>
    <w:rsid w:val="2E69A4A9"/>
    <w:rsid w:val="2EA313C6"/>
    <w:rsid w:val="2F11F23E"/>
    <w:rsid w:val="2F230457"/>
    <w:rsid w:val="2F3F7B1E"/>
    <w:rsid w:val="30093A50"/>
    <w:rsid w:val="302D7B93"/>
    <w:rsid w:val="32676F79"/>
    <w:rsid w:val="338A76D6"/>
    <w:rsid w:val="33E99818"/>
    <w:rsid w:val="33FEE5B5"/>
    <w:rsid w:val="340A3766"/>
    <w:rsid w:val="34B0CB12"/>
    <w:rsid w:val="353BAD47"/>
    <w:rsid w:val="35638EFC"/>
    <w:rsid w:val="35715327"/>
    <w:rsid w:val="3571FD8E"/>
    <w:rsid w:val="35726576"/>
    <w:rsid w:val="363AB6AA"/>
    <w:rsid w:val="3753DD3D"/>
    <w:rsid w:val="37C59D18"/>
    <w:rsid w:val="3816ED1C"/>
    <w:rsid w:val="38EE9AF9"/>
    <w:rsid w:val="391B9D28"/>
    <w:rsid w:val="391F495F"/>
    <w:rsid w:val="399E2668"/>
    <w:rsid w:val="3A0CBB06"/>
    <w:rsid w:val="3A481072"/>
    <w:rsid w:val="3A82EAB2"/>
    <w:rsid w:val="3C5A6B29"/>
    <w:rsid w:val="3C882B5B"/>
    <w:rsid w:val="3CD16CCD"/>
    <w:rsid w:val="3CE17ED5"/>
    <w:rsid w:val="3E316710"/>
    <w:rsid w:val="3E72B2CE"/>
    <w:rsid w:val="3F7F5690"/>
    <w:rsid w:val="3FE8C35E"/>
    <w:rsid w:val="409A337F"/>
    <w:rsid w:val="4115C808"/>
    <w:rsid w:val="419EA8A8"/>
    <w:rsid w:val="420839FB"/>
    <w:rsid w:val="421C3640"/>
    <w:rsid w:val="422E9E19"/>
    <w:rsid w:val="4326E1F9"/>
    <w:rsid w:val="43E08F5B"/>
    <w:rsid w:val="44431407"/>
    <w:rsid w:val="4471774B"/>
    <w:rsid w:val="44831BF7"/>
    <w:rsid w:val="44B01371"/>
    <w:rsid w:val="44E075F4"/>
    <w:rsid w:val="46F51858"/>
    <w:rsid w:val="4738C5E8"/>
    <w:rsid w:val="491DE56B"/>
    <w:rsid w:val="4A7B490E"/>
    <w:rsid w:val="4B15185A"/>
    <w:rsid w:val="4B46A148"/>
    <w:rsid w:val="4C2BB266"/>
    <w:rsid w:val="4CCC2A13"/>
    <w:rsid w:val="4EDF9891"/>
    <w:rsid w:val="4F138D4B"/>
    <w:rsid w:val="4F4FFAC1"/>
    <w:rsid w:val="4F73A33D"/>
    <w:rsid w:val="4FAB14E7"/>
    <w:rsid w:val="4FAFC737"/>
    <w:rsid w:val="510376C5"/>
    <w:rsid w:val="51AD4A01"/>
    <w:rsid w:val="5214CCC7"/>
    <w:rsid w:val="53E69C59"/>
    <w:rsid w:val="54344FC1"/>
    <w:rsid w:val="54984197"/>
    <w:rsid w:val="57B38E45"/>
    <w:rsid w:val="58E3E822"/>
    <w:rsid w:val="59A8CEEB"/>
    <w:rsid w:val="59AFF0B5"/>
    <w:rsid w:val="5A527163"/>
    <w:rsid w:val="5B28B969"/>
    <w:rsid w:val="5C700F62"/>
    <w:rsid w:val="5D9F629D"/>
    <w:rsid w:val="5E345DE8"/>
    <w:rsid w:val="5E414927"/>
    <w:rsid w:val="6071A360"/>
    <w:rsid w:val="610333C9"/>
    <w:rsid w:val="610E91F5"/>
    <w:rsid w:val="62309F02"/>
    <w:rsid w:val="62502EC1"/>
    <w:rsid w:val="632F021C"/>
    <w:rsid w:val="632FCA66"/>
    <w:rsid w:val="63A3DADD"/>
    <w:rsid w:val="6416E6BC"/>
    <w:rsid w:val="649CB459"/>
    <w:rsid w:val="650437BF"/>
    <w:rsid w:val="654F6381"/>
    <w:rsid w:val="6622897A"/>
    <w:rsid w:val="668AB9D3"/>
    <w:rsid w:val="66B8457D"/>
    <w:rsid w:val="67DBC032"/>
    <w:rsid w:val="67E571F1"/>
    <w:rsid w:val="68DDE07D"/>
    <w:rsid w:val="69054631"/>
    <w:rsid w:val="693B0DB2"/>
    <w:rsid w:val="69A47DD9"/>
    <w:rsid w:val="69AC8FEF"/>
    <w:rsid w:val="6ADE2AC4"/>
    <w:rsid w:val="6B970F3D"/>
    <w:rsid w:val="6C9B168E"/>
    <w:rsid w:val="6D8E8989"/>
    <w:rsid w:val="6F0B1FC5"/>
    <w:rsid w:val="709CD265"/>
    <w:rsid w:val="7165F497"/>
    <w:rsid w:val="71BBA435"/>
    <w:rsid w:val="736B87D5"/>
    <w:rsid w:val="737FD36C"/>
    <w:rsid w:val="7445012C"/>
    <w:rsid w:val="750518B1"/>
    <w:rsid w:val="7591219D"/>
    <w:rsid w:val="75F4E000"/>
    <w:rsid w:val="7676B030"/>
    <w:rsid w:val="768260D5"/>
    <w:rsid w:val="769F8D1F"/>
    <w:rsid w:val="77347EAA"/>
    <w:rsid w:val="78125DB4"/>
    <w:rsid w:val="78D618CF"/>
    <w:rsid w:val="79CCDCCF"/>
    <w:rsid w:val="7AF76A60"/>
    <w:rsid w:val="7CD69305"/>
    <w:rsid w:val="7D44C305"/>
    <w:rsid w:val="7EECA3C3"/>
    <w:rsid w:val="7F859543"/>
    <w:rsid w:val="7FD3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434B1"/>
  <w15:chartTrackingRefBased/>
  <w15:docId w15:val="{8FC2FFA7-FF05-4497-ABF0-3D479743D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92A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2A65"/>
  </w:style>
  <w:style w:type="paragraph" w:styleId="Footer">
    <w:name w:val="footer"/>
    <w:basedOn w:val="Normal"/>
    <w:link w:val="FooterChar"/>
    <w:uiPriority w:val="99"/>
    <w:unhideWhenUsed/>
    <w:rsid w:val="00592A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2A65"/>
  </w:style>
  <w:style w:type="paragraph" w:customStyle="1" w:styleId="numberslsr">
    <w:name w:val="numbers lsr"/>
    <w:basedOn w:val="Footer"/>
    <w:link w:val="numberslsrChar"/>
    <w:qFormat/>
    <w:rsid w:val="00592A65"/>
    <w:pPr>
      <w:jc w:val="center"/>
    </w:pPr>
    <w:rPr>
      <w:rFonts w:ascii="Times New Roman" w:hAnsi="Times New Roman"/>
      <w:sz w:val="22"/>
    </w:rPr>
  </w:style>
  <w:style w:type="character" w:customStyle="1" w:styleId="numberslsrChar">
    <w:name w:val="numbers lsr Char"/>
    <w:basedOn w:val="FooterChar"/>
    <w:link w:val="numberslsr"/>
    <w:rsid w:val="00592A65"/>
    <w:rPr>
      <w:rFonts w:ascii="Times New Roman" w:hAnsi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4F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FE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C4F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4F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4F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4F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4FE4"/>
    <w:rPr>
      <w:b/>
      <w:bCs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16D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16D73"/>
    <w:rPr>
      <w:rFonts w:ascii="Courier New" w:eastAsia="Times New Roman" w:hAnsi="Courier New" w:cs="Courier New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50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Penina Rosenberg</dc:creator>
  <cp:keywords/>
  <dc:description/>
  <cp:lastModifiedBy>Martin, William</cp:lastModifiedBy>
  <cp:revision>4</cp:revision>
  <cp:lastPrinted>2024-09-03T20:34:00Z</cp:lastPrinted>
  <dcterms:created xsi:type="dcterms:W3CDTF">2026-03-03T17:40:00Z</dcterms:created>
  <dcterms:modified xsi:type="dcterms:W3CDTF">2026-03-07T00:18:00Z</dcterms:modified>
</cp:coreProperties>
</file>