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B722A2" w:rsidRDefault="00E3518C" w:rsidP="00E3518C">
      <w:pPr>
        <w:pStyle w:val="NoSpacing"/>
        <w:spacing w:after="240"/>
        <w:jc w:val="center"/>
        <w:rPr>
          <w:rFonts w:ascii="Times New Roman" w:hAnsi="Times New Roman" w:cs="Times New Roman"/>
          <w:b/>
          <w:sz w:val="28"/>
          <w:szCs w:val="28"/>
          <w:u w:val="single"/>
        </w:rPr>
      </w:pPr>
      <w:r w:rsidRPr="00B722A2">
        <w:rPr>
          <w:rFonts w:ascii="Times New Roman" w:hAnsi="Times New Roman" w:cs="Times New Roman"/>
          <w:b/>
          <w:sz w:val="28"/>
          <w:szCs w:val="28"/>
          <w:u w:val="single"/>
        </w:rPr>
        <w:t>Plain Language Summary</w:t>
      </w:r>
    </w:p>
    <w:p w14:paraId="1B27619C" w14:textId="0B7F3CA8" w:rsidR="006C314E" w:rsidRPr="00CF11BD" w:rsidRDefault="0041520B" w:rsidP="008B3CA6">
      <w:pPr>
        <w:pStyle w:val="NoSpacing"/>
        <w:jc w:val="both"/>
        <w:rPr>
          <w:rFonts w:ascii="Times New Roman" w:hAnsi="Times New Roman" w:cs="Times New Roman"/>
          <w:sz w:val="24"/>
          <w:szCs w:val="24"/>
        </w:rPr>
      </w:pPr>
      <w:r w:rsidRPr="00CF11BD">
        <w:rPr>
          <w:rFonts w:ascii="Times New Roman" w:hAnsi="Times New Roman" w:cs="Times New Roman"/>
          <w:b/>
          <w:sz w:val="24"/>
          <w:szCs w:val="24"/>
          <w:u w:val="single"/>
        </w:rPr>
        <w:t>C</w:t>
      </w:r>
      <w:r w:rsidR="008823EE" w:rsidRPr="00CF11BD">
        <w:rPr>
          <w:rFonts w:ascii="Times New Roman" w:hAnsi="Times New Roman" w:cs="Times New Roman"/>
          <w:b/>
          <w:sz w:val="24"/>
          <w:szCs w:val="24"/>
          <w:u w:val="single"/>
        </w:rPr>
        <w:t>urrent Introduction Number</w:t>
      </w:r>
      <w:r w:rsidRPr="00CF11BD">
        <w:rPr>
          <w:rFonts w:ascii="Times New Roman" w:hAnsi="Times New Roman" w:cs="Times New Roman"/>
          <w:b/>
          <w:sz w:val="24"/>
          <w:szCs w:val="24"/>
        </w:rPr>
        <w:t>:</w:t>
      </w:r>
    </w:p>
    <w:p w14:paraId="52DDB5EB" w14:textId="0ABD1417" w:rsidR="0041520B" w:rsidRPr="00CF11BD" w:rsidRDefault="003B44EA" w:rsidP="008B3CA6">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Int. No. </w:t>
      </w:r>
      <w:r w:rsidR="001100C5">
        <w:rPr>
          <w:rFonts w:ascii="Times New Roman" w:hAnsi="Times New Roman" w:cs="Times New Roman"/>
          <w:sz w:val="24"/>
          <w:szCs w:val="24"/>
        </w:rPr>
        <w:t>2457</w:t>
      </w:r>
    </w:p>
    <w:p w14:paraId="1E98E35F" w14:textId="77777777" w:rsidR="0041520B" w:rsidRPr="00CF11BD" w:rsidRDefault="0041520B" w:rsidP="0041520B">
      <w:pPr>
        <w:pStyle w:val="NoSpacing"/>
        <w:jc w:val="both"/>
        <w:rPr>
          <w:rFonts w:ascii="Times New Roman" w:hAnsi="Times New Roman" w:cs="Times New Roman"/>
          <w:b/>
          <w:sz w:val="24"/>
          <w:szCs w:val="24"/>
        </w:rPr>
      </w:pPr>
    </w:p>
    <w:p w14:paraId="6A5775AC" w14:textId="77777777" w:rsidR="0041520B" w:rsidRPr="00CF11BD" w:rsidRDefault="0041520B" w:rsidP="0041520B">
      <w:pPr>
        <w:pStyle w:val="NoSpacing"/>
        <w:jc w:val="both"/>
        <w:rPr>
          <w:rFonts w:ascii="Times New Roman" w:hAnsi="Times New Roman" w:cs="Times New Roman"/>
          <w:b/>
          <w:sz w:val="24"/>
          <w:szCs w:val="24"/>
          <w:u w:val="single"/>
        </w:rPr>
      </w:pPr>
      <w:r w:rsidRPr="00CF11BD">
        <w:rPr>
          <w:rFonts w:ascii="Times New Roman" w:hAnsi="Times New Roman" w:cs="Times New Roman"/>
          <w:b/>
          <w:sz w:val="24"/>
          <w:szCs w:val="24"/>
          <w:u w:val="single"/>
        </w:rPr>
        <w:t>P</w:t>
      </w:r>
      <w:r w:rsidR="008823EE" w:rsidRPr="00CF11BD">
        <w:rPr>
          <w:rFonts w:ascii="Times New Roman" w:hAnsi="Times New Roman" w:cs="Times New Roman"/>
          <w:b/>
          <w:sz w:val="24"/>
          <w:szCs w:val="24"/>
          <w:u w:val="single"/>
        </w:rPr>
        <w:t>rime Sponsors</w:t>
      </w:r>
      <w:r w:rsidRPr="00CF11BD">
        <w:rPr>
          <w:rFonts w:ascii="Times New Roman" w:hAnsi="Times New Roman" w:cs="Times New Roman"/>
          <w:b/>
          <w:sz w:val="24"/>
          <w:szCs w:val="24"/>
        </w:rPr>
        <w:t>:</w:t>
      </w:r>
    </w:p>
    <w:p w14:paraId="111F3EEB" w14:textId="77777777" w:rsidR="00021235" w:rsidRDefault="00021235" w:rsidP="00021235">
      <w:pPr>
        <w:autoSpaceDE w:val="0"/>
        <w:autoSpaceDN w:val="0"/>
        <w:adjustRightInd w:val="0"/>
        <w:jc w:val="both"/>
        <w:rPr>
          <w:rFonts w:eastAsiaTheme="minorHAnsi"/>
          <w:szCs w:val="24"/>
        </w:rPr>
      </w:pPr>
      <w:r>
        <w:rPr>
          <w:rFonts w:eastAsiaTheme="minorHAnsi"/>
          <w:szCs w:val="24"/>
        </w:rPr>
        <w:t>By Council Members Adams and Yeger</w:t>
      </w:r>
    </w:p>
    <w:p w14:paraId="11294517" w14:textId="77777777" w:rsidR="00E3518C" w:rsidRPr="00CF11BD" w:rsidRDefault="00E3518C" w:rsidP="0041520B">
      <w:pPr>
        <w:pStyle w:val="NoSpacing"/>
        <w:jc w:val="both"/>
        <w:rPr>
          <w:rFonts w:ascii="Times New Roman" w:hAnsi="Times New Roman" w:cs="Times New Roman"/>
          <w:sz w:val="24"/>
          <w:szCs w:val="24"/>
        </w:rPr>
      </w:pPr>
      <w:bookmarkStart w:id="0" w:name="_GoBack"/>
      <w:bookmarkEnd w:id="0"/>
    </w:p>
    <w:p w14:paraId="6B60A518" w14:textId="77777777" w:rsidR="0041520B" w:rsidRPr="00CF11BD" w:rsidRDefault="008823EE" w:rsidP="0041520B">
      <w:pPr>
        <w:pStyle w:val="NoSpacing"/>
        <w:jc w:val="both"/>
        <w:rPr>
          <w:rFonts w:ascii="Times New Roman" w:hAnsi="Times New Roman" w:cs="Times New Roman"/>
          <w:sz w:val="24"/>
          <w:szCs w:val="24"/>
          <w:u w:val="single"/>
        </w:rPr>
      </w:pPr>
      <w:r w:rsidRPr="00CF11BD">
        <w:rPr>
          <w:rFonts w:ascii="Times New Roman" w:hAnsi="Times New Roman" w:cs="Times New Roman"/>
          <w:b/>
          <w:sz w:val="24"/>
          <w:szCs w:val="24"/>
          <w:u w:val="single"/>
        </w:rPr>
        <w:t xml:space="preserve">Bill </w:t>
      </w:r>
      <w:r w:rsidR="0041520B" w:rsidRPr="00CF11BD">
        <w:rPr>
          <w:rFonts w:ascii="Times New Roman" w:hAnsi="Times New Roman" w:cs="Times New Roman"/>
          <w:b/>
          <w:sz w:val="24"/>
          <w:szCs w:val="24"/>
          <w:u w:val="single"/>
        </w:rPr>
        <w:t>T</w:t>
      </w:r>
      <w:r w:rsidRPr="00CF11BD">
        <w:rPr>
          <w:rFonts w:ascii="Times New Roman" w:hAnsi="Times New Roman" w:cs="Times New Roman"/>
          <w:b/>
          <w:sz w:val="24"/>
          <w:szCs w:val="24"/>
          <w:u w:val="single"/>
        </w:rPr>
        <w:t>itle</w:t>
      </w:r>
      <w:r w:rsidR="0041520B" w:rsidRPr="00CF11BD">
        <w:rPr>
          <w:rFonts w:ascii="Times New Roman" w:hAnsi="Times New Roman" w:cs="Times New Roman"/>
          <w:b/>
          <w:sz w:val="24"/>
          <w:szCs w:val="24"/>
        </w:rPr>
        <w:t>:</w:t>
      </w:r>
      <w:r w:rsidR="00617310" w:rsidRPr="00CF11BD">
        <w:rPr>
          <w:rFonts w:ascii="Times New Roman" w:hAnsi="Times New Roman" w:cs="Times New Roman"/>
          <w:sz w:val="24"/>
          <w:szCs w:val="24"/>
          <w:u w:val="single"/>
        </w:rPr>
        <w:t xml:space="preserve"> </w:t>
      </w:r>
    </w:p>
    <w:p w14:paraId="4F42A70D" w14:textId="72868A37" w:rsidR="005B0461" w:rsidRPr="00CF11BD" w:rsidRDefault="00565B6C" w:rsidP="005B0461">
      <w:pPr>
        <w:jc w:val="both"/>
        <w:rPr>
          <w:rFonts w:eastAsia="Times New Roman"/>
          <w:szCs w:val="24"/>
        </w:rPr>
      </w:pPr>
      <w:r w:rsidRPr="00CF11BD">
        <w:rPr>
          <w:szCs w:val="24"/>
        </w:rPr>
        <w:t xml:space="preserve">A </w:t>
      </w:r>
      <w:r w:rsidRPr="00CF11BD">
        <w:rPr>
          <w:rFonts w:eastAsia="Times New Roman"/>
          <w:szCs w:val="24"/>
        </w:rPr>
        <w:t xml:space="preserve">Local Law to </w:t>
      </w:r>
      <w:r w:rsidR="00A8775D" w:rsidRPr="00CF11BD">
        <w:rPr>
          <w:rFonts w:eastAsia="Times New Roman"/>
          <w:szCs w:val="24"/>
        </w:rPr>
        <w:t xml:space="preserve">amend the administrative code of the city of New York, in relation to </w:t>
      </w:r>
      <w:r w:rsidR="00450E02" w:rsidRPr="00CF11BD">
        <w:rPr>
          <w:rFonts w:eastAsia="Times New Roman"/>
          <w:szCs w:val="24"/>
        </w:rPr>
        <w:t>requiring the department of sanitation to photograph</w:t>
      </w:r>
      <w:r w:rsidR="000941AD" w:rsidRPr="00CF11BD">
        <w:rPr>
          <w:rFonts w:eastAsia="Times New Roman"/>
          <w:szCs w:val="24"/>
        </w:rPr>
        <w:t>,</w:t>
      </w:r>
      <w:r w:rsidR="00450E02" w:rsidRPr="00CF11BD">
        <w:rPr>
          <w:rFonts w:eastAsia="Times New Roman"/>
          <w:szCs w:val="24"/>
        </w:rPr>
        <w:t xml:space="preserve"> report </w:t>
      </w:r>
      <w:r w:rsidR="000941AD" w:rsidRPr="00CF11BD">
        <w:rPr>
          <w:rFonts w:eastAsia="Times New Roman"/>
          <w:szCs w:val="24"/>
        </w:rPr>
        <w:t xml:space="preserve">and remove </w:t>
      </w:r>
      <w:r w:rsidR="00EF275B" w:rsidRPr="00CF11BD">
        <w:rPr>
          <w:rFonts w:eastAsia="Times New Roman"/>
          <w:szCs w:val="24"/>
        </w:rPr>
        <w:t>unlawful</w:t>
      </w:r>
      <w:r w:rsidR="00450E02" w:rsidRPr="00CF11BD">
        <w:rPr>
          <w:rFonts w:eastAsia="Times New Roman"/>
          <w:szCs w:val="24"/>
        </w:rPr>
        <w:t xml:space="preserve"> dumping </w:t>
      </w:r>
      <w:r w:rsidR="0032768B" w:rsidRPr="00CF11BD">
        <w:rPr>
          <w:rFonts w:eastAsia="Times New Roman"/>
          <w:szCs w:val="24"/>
        </w:rPr>
        <w:t xml:space="preserve">on collection routes </w:t>
      </w:r>
      <w:r w:rsidR="00450E02" w:rsidRPr="00CF11BD">
        <w:rPr>
          <w:rFonts w:eastAsia="Times New Roman"/>
          <w:szCs w:val="24"/>
        </w:rPr>
        <w:t>and reporting in relation thereto</w:t>
      </w:r>
    </w:p>
    <w:p w14:paraId="2C9565AE" w14:textId="65312B61" w:rsidR="00CB3B31" w:rsidRPr="00CF11BD" w:rsidRDefault="00CB3B31" w:rsidP="00667D9F">
      <w:pPr>
        <w:jc w:val="both"/>
        <w:rPr>
          <w:rFonts w:eastAsia="Times New Roman"/>
          <w:szCs w:val="24"/>
        </w:rPr>
      </w:pPr>
    </w:p>
    <w:p w14:paraId="54866959" w14:textId="5B812193" w:rsidR="0041520B" w:rsidRPr="00CF11BD" w:rsidRDefault="0041520B" w:rsidP="0041520B">
      <w:pPr>
        <w:pStyle w:val="NoSpacing"/>
        <w:jc w:val="both"/>
        <w:rPr>
          <w:rFonts w:ascii="Times New Roman" w:hAnsi="Times New Roman" w:cs="Times New Roman"/>
          <w:b/>
          <w:sz w:val="24"/>
          <w:szCs w:val="24"/>
          <w:u w:val="single"/>
        </w:rPr>
      </w:pPr>
      <w:r w:rsidRPr="00CF11BD">
        <w:rPr>
          <w:rFonts w:ascii="Times New Roman" w:hAnsi="Times New Roman" w:cs="Times New Roman"/>
          <w:b/>
          <w:sz w:val="24"/>
          <w:szCs w:val="24"/>
          <w:u w:val="single"/>
        </w:rPr>
        <w:t>B</w:t>
      </w:r>
      <w:r w:rsidR="008823EE" w:rsidRPr="00CF11BD">
        <w:rPr>
          <w:rFonts w:ascii="Times New Roman" w:hAnsi="Times New Roman" w:cs="Times New Roman"/>
          <w:b/>
          <w:sz w:val="24"/>
          <w:szCs w:val="24"/>
          <w:u w:val="single"/>
        </w:rPr>
        <w:t>ill Summary</w:t>
      </w:r>
      <w:r w:rsidRPr="00CF11BD">
        <w:rPr>
          <w:rFonts w:ascii="Times New Roman" w:hAnsi="Times New Roman" w:cs="Times New Roman"/>
          <w:b/>
          <w:sz w:val="24"/>
          <w:szCs w:val="24"/>
        </w:rPr>
        <w:t>:</w:t>
      </w:r>
    </w:p>
    <w:p w14:paraId="444AB028" w14:textId="77777777" w:rsidR="000F4660" w:rsidRPr="00CF11BD" w:rsidRDefault="000F4660" w:rsidP="000F4660">
      <w:pPr>
        <w:pStyle w:val="NoSpacing"/>
        <w:jc w:val="both"/>
        <w:rPr>
          <w:rFonts w:ascii="Times New Roman" w:hAnsi="Times New Roman" w:cs="Times New Roman"/>
          <w:b/>
          <w:sz w:val="24"/>
          <w:szCs w:val="24"/>
        </w:rPr>
      </w:pPr>
      <w:r w:rsidRPr="00CF11BD">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3E779E6F" w14:textId="77777777" w:rsidR="004202FE" w:rsidRPr="00CF11BD" w:rsidRDefault="004202FE" w:rsidP="004202FE">
      <w:pPr>
        <w:pStyle w:val="NoSpacing"/>
        <w:jc w:val="both"/>
        <w:rPr>
          <w:rFonts w:ascii="Times New Roman" w:hAnsi="Times New Roman" w:cs="Times New Roman"/>
          <w:sz w:val="24"/>
          <w:szCs w:val="24"/>
        </w:rPr>
      </w:pPr>
    </w:p>
    <w:p w14:paraId="3341CE31" w14:textId="04F3FFA6" w:rsidR="00AD42C6" w:rsidRPr="00CF11BD" w:rsidRDefault="00D34164" w:rsidP="00F91827">
      <w:pPr>
        <w:widowControl w:val="0"/>
        <w:tabs>
          <w:tab w:val="left" w:pos="-720"/>
        </w:tabs>
        <w:suppressAutoHyphens/>
        <w:jc w:val="both"/>
      </w:pPr>
      <w:r w:rsidRPr="00CF11BD">
        <w:t>This b</w:t>
      </w:r>
      <w:r w:rsidR="00E81E85" w:rsidRPr="00CF11BD">
        <w:t xml:space="preserve">ill would require </w:t>
      </w:r>
      <w:r w:rsidR="00327F90" w:rsidRPr="00CF11BD">
        <w:t xml:space="preserve">each </w:t>
      </w:r>
      <w:r w:rsidR="00E81E85" w:rsidRPr="00CF11BD">
        <w:t xml:space="preserve">Department of </w:t>
      </w:r>
      <w:r w:rsidR="0032768B" w:rsidRPr="00CF11BD">
        <w:t>Sanitation</w:t>
      </w:r>
      <w:r w:rsidR="00327F90" w:rsidRPr="00CF11BD">
        <w:t xml:space="preserve"> (DSNY) collection truck</w:t>
      </w:r>
      <w:r w:rsidR="0032768B" w:rsidRPr="00CF11BD">
        <w:t xml:space="preserve"> </w:t>
      </w:r>
      <w:r w:rsidR="00450E02" w:rsidRPr="00CF11BD">
        <w:t xml:space="preserve">to photograph and report </w:t>
      </w:r>
      <w:r w:rsidR="00910DF3" w:rsidRPr="00CF11BD">
        <w:t xml:space="preserve">any </w:t>
      </w:r>
      <w:r w:rsidR="00EF275B" w:rsidRPr="00CF11BD">
        <w:t xml:space="preserve">unlawful </w:t>
      </w:r>
      <w:r w:rsidR="00450E02" w:rsidRPr="00CF11BD">
        <w:t>dumping</w:t>
      </w:r>
      <w:r w:rsidR="00C308B8" w:rsidRPr="00CF11BD">
        <w:t>,</w:t>
      </w:r>
      <w:r w:rsidR="00450E02" w:rsidRPr="00CF11BD">
        <w:t xml:space="preserve"> </w:t>
      </w:r>
      <w:r w:rsidR="000227C3" w:rsidRPr="00CF11BD">
        <w:t xml:space="preserve">located </w:t>
      </w:r>
      <w:r w:rsidR="00910DF3" w:rsidRPr="00CF11BD">
        <w:t xml:space="preserve">on public property </w:t>
      </w:r>
      <w:r w:rsidR="00327F90" w:rsidRPr="00CF11BD">
        <w:t xml:space="preserve">on </w:t>
      </w:r>
      <w:r w:rsidR="000227C3" w:rsidRPr="00CF11BD">
        <w:t>its</w:t>
      </w:r>
      <w:r w:rsidR="00327F90" w:rsidRPr="00CF11BD">
        <w:t xml:space="preserve"> collection </w:t>
      </w:r>
      <w:r w:rsidR="00910DF3" w:rsidRPr="00CF11BD">
        <w:t>route</w:t>
      </w:r>
      <w:r w:rsidR="00C308B8" w:rsidRPr="00CF11BD">
        <w:t>,</w:t>
      </w:r>
      <w:r w:rsidR="000227C3" w:rsidRPr="00CF11BD">
        <w:t xml:space="preserve"> to the </w:t>
      </w:r>
      <w:r w:rsidR="00AE4F90">
        <w:t xml:space="preserve">DSNY Commissioner who would </w:t>
      </w:r>
      <w:r w:rsidR="00AF2F46">
        <w:t xml:space="preserve">ensure </w:t>
      </w:r>
      <w:r w:rsidR="001064FE">
        <w:t>DSNY</w:t>
      </w:r>
      <w:r w:rsidR="00AF2F46">
        <w:t xml:space="preserve"> </w:t>
      </w:r>
      <w:r w:rsidR="00276D4A" w:rsidRPr="00CF11BD">
        <w:t>remove</w:t>
      </w:r>
      <w:r w:rsidR="00AF2F46">
        <w:t>s</w:t>
      </w:r>
      <w:r w:rsidR="00276D4A" w:rsidRPr="00CF11BD">
        <w:t xml:space="preserve"> the unlawful dumping</w:t>
      </w:r>
      <w:r w:rsidR="00674213" w:rsidRPr="00CF11BD">
        <w:t xml:space="preserve">. </w:t>
      </w:r>
      <w:r w:rsidR="000227C3" w:rsidRPr="00CF11BD">
        <w:t>It would also require DSNY</w:t>
      </w:r>
      <w:r w:rsidR="00CF7DD4" w:rsidRPr="00CF11BD">
        <w:t xml:space="preserve"> </w:t>
      </w:r>
      <w:r w:rsidR="000227C3" w:rsidRPr="00CF11BD">
        <w:t xml:space="preserve">to </w:t>
      </w:r>
      <w:r w:rsidR="00450E02" w:rsidRPr="00CF11BD">
        <w:t xml:space="preserve">publish data </w:t>
      </w:r>
      <w:r w:rsidR="000227C3" w:rsidRPr="00CF11BD">
        <w:t xml:space="preserve">on </w:t>
      </w:r>
      <w:r w:rsidR="00F75A88">
        <w:t xml:space="preserve">its website on </w:t>
      </w:r>
      <w:r w:rsidR="005A49B1">
        <w:t>each</w:t>
      </w:r>
      <w:r w:rsidR="007956DF" w:rsidRPr="00CF11BD">
        <w:t xml:space="preserve"> </w:t>
      </w:r>
      <w:r w:rsidR="009A556D">
        <w:t xml:space="preserve">photographed and reported </w:t>
      </w:r>
      <w:r w:rsidR="000227C3" w:rsidRPr="00CF11BD">
        <w:t>unlawful dumping</w:t>
      </w:r>
      <w:r w:rsidR="00CD05C0">
        <w:t>, within 48</w:t>
      </w:r>
      <w:r w:rsidR="00CF7DD4" w:rsidRPr="00CF11BD">
        <w:t xml:space="preserve"> hours of completing a collection route, </w:t>
      </w:r>
      <w:r w:rsidR="000227C3" w:rsidRPr="00CF11BD">
        <w:t>and</w:t>
      </w:r>
      <w:r w:rsidR="00FE211D" w:rsidRPr="00CF11BD">
        <w:t xml:space="preserve"> </w:t>
      </w:r>
      <w:r w:rsidR="000227C3" w:rsidRPr="00CF11BD">
        <w:t>to</w:t>
      </w:r>
      <w:r w:rsidR="00FE211D" w:rsidRPr="00CF11BD">
        <w:t xml:space="preserve"> </w:t>
      </w:r>
      <w:r w:rsidR="00E81E85" w:rsidRPr="00CF11BD">
        <w:t xml:space="preserve">submit </w:t>
      </w:r>
      <w:r w:rsidR="00A247C7" w:rsidRPr="00CF11BD">
        <w:t>a</w:t>
      </w:r>
      <w:r w:rsidR="00450E02" w:rsidRPr="00CF11BD">
        <w:t>n annual</w:t>
      </w:r>
      <w:r w:rsidR="00E81E85" w:rsidRPr="00CF11BD">
        <w:t xml:space="preserve"> r</w:t>
      </w:r>
      <w:r w:rsidR="00967AB5" w:rsidRPr="00CF11BD">
        <w:t xml:space="preserve">eport on </w:t>
      </w:r>
      <w:r w:rsidR="00B26186">
        <w:t xml:space="preserve">such </w:t>
      </w:r>
      <w:r w:rsidR="005A49B1">
        <w:t xml:space="preserve">to the Mayor </w:t>
      </w:r>
      <w:r w:rsidR="00967AB5" w:rsidRPr="00CF11BD">
        <w:t>and</w:t>
      </w:r>
      <w:r w:rsidR="00E81E85" w:rsidRPr="00CF11BD">
        <w:t xml:space="preserve"> the Speaker of the Council </w:t>
      </w:r>
      <w:r w:rsidR="00C3516E" w:rsidRPr="00CF11BD">
        <w:t xml:space="preserve">and post </w:t>
      </w:r>
      <w:r w:rsidR="00AB0A81" w:rsidRPr="00CF11BD">
        <w:t>such report</w:t>
      </w:r>
      <w:r w:rsidR="00C3516E" w:rsidRPr="00CF11BD">
        <w:t xml:space="preserve"> on </w:t>
      </w:r>
      <w:r w:rsidR="004653A4" w:rsidRPr="00CF11BD">
        <w:t>the DSNY</w:t>
      </w:r>
      <w:r w:rsidR="0064018A" w:rsidRPr="00CF11BD">
        <w:t xml:space="preserve"> </w:t>
      </w:r>
      <w:r w:rsidR="00C3516E" w:rsidRPr="00CF11BD">
        <w:t xml:space="preserve">website. </w:t>
      </w:r>
    </w:p>
    <w:p w14:paraId="43BF653B" w14:textId="77777777" w:rsidR="00C3516E" w:rsidRPr="00CF11BD" w:rsidRDefault="00C3516E" w:rsidP="009400F2">
      <w:pPr>
        <w:widowControl w:val="0"/>
        <w:tabs>
          <w:tab w:val="left" w:pos="-720"/>
        </w:tabs>
        <w:suppressAutoHyphens/>
        <w:jc w:val="both"/>
        <w:rPr>
          <w:szCs w:val="24"/>
        </w:rPr>
      </w:pPr>
    </w:p>
    <w:p w14:paraId="38BA7D3F" w14:textId="2CB6EAF6" w:rsidR="006C314E" w:rsidRPr="00CF11BD" w:rsidRDefault="0041520B" w:rsidP="00AE1181">
      <w:pPr>
        <w:pStyle w:val="NoSpacing"/>
        <w:jc w:val="both"/>
        <w:rPr>
          <w:rFonts w:ascii="Times New Roman" w:hAnsi="Times New Roman" w:cs="Times New Roman"/>
          <w:sz w:val="24"/>
          <w:szCs w:val="24"/>
        </w:rPr>
      </w:pPr>
      <w:r w:rsidRPr="00CF11BD">
        <w:rPr>
          <w:rFonts w:ascii="Times New Roman" w:hAnsi="Times New Roman" w:cs="Times New Roman"/>
          <w:b/>
          <w:sz w:val="24"/>
          <w:szCs w:val="24"/>
          <w:u w:val="single"/>
        </w:rPr>
        <w:t>E</w:t>
      </w:r>
      <w:r w:rsidR="008823EE" w:rsidRPr="00CF11BD">
        <w:rPr>
          <w:rFonts w:ascii="Times New Roman" w:hAnsi="Times New Roman" w:cs="Times New Roman"/>
          <w:b/>
          <w:sz w:val="24"/>
          <w:szCs w:val="24"/>
          <w:u w:val="single"/>
        </w:rPr>
        <w:t>ffective Date</w:t>
      </w:r>
      <w:r w:rsidRPr="00CF11BD">
        <w:rPr>
          <w:rFonts w:ascii="Times New Roman" w:hAnsi="Times New Roman" w:cs="Times New Roman"/>
          <w:b/>
          <w:sz w:val="24"/>
          <w:szCs w:val="24"/>
        </w:rPr>
        <w:t>:</w:t>
      </w:r>
    </w:p>
    <w:p w14:paraId="72045760" w14:textId="2E984087" w:rsidR="00A934E0" w:rsidRPr="00CF11BD" w:rsidRDefault="00130857" w:rsidP="00EF0E87">
      <w:pPr>
        <w:pStyle w:val="NoSpacing"/>
        <w:jc w:val="both"/>
        <w:rPr>
          <w:rFonts w:ascii="Times New Roman" w:hAnsi="Times New Roman" w:cs="Times New Roman"/>
          <w:sz w:val="24"/>
          <w:szCs w:val="24"/>
        </w:rPr>
      </w:pPr>
      <w:r w:rsidRPr="00CF11BD">
        <w:rPr>
          <w:rFonts w:ascii="Times New Roman" w:hAnsi="Times New Roman" w:cs="Times New Roman"/>
          <w:sz w:val="24"/>
          <w:szCs w:val="24"/>
        </w:rPr>
        <w:t xml:space="preserve">120 days after becoming law. </w:t>
      </w:r>
    </w:p>
    <w:p w14:paraId="462D8B9A" w14:textId="77777777" w:rsidR="00E152F1" w:rsidRPr="00CF11BD" w:rsidRDefault="00E152F1" w:rsidP="00EF0E87">
      <w:pPr>
        <w:pStyle w:val="NoSpacing"/>
        <w:jc w:val="both"/>
        <w:rPr>
          <w:rFonts w:ascii="Times New Roman" w:hAnsi="Times New Roman" w:cs="Times New Roman"/>
          <w:b/>
          <w:sz w:val="24"/>
          <w:szCs w:val="24"/>
          <w:u w:val="single"/>
        </w:rPr>
      </w:pPr>
    </w:p>
    <w:p w14:paraId="08E0D799" w14:textId="14433992" w:rsidR="00EF0E87" w:rsidRPr="00CF11BD" w:rsidRDefault="00EF0E87" w:rsidP="00EF0E87">
      <w:pPr>
        <w:pStyle w:val="NoSpacing"/>
        <w:jc w:val="both"/>
        <w:rPr>
          <w:rFonts w:ascii="Times New Roman" w:hAnsi="Times New Roman" w:cs="Times New Roman"/>
          <w:b/>
          <w:sz w:val="24"/>
          <w:szCs w:val="24"/>
          <w:u w:val="single"/>
        </w:rPr>
      </w:pPr>
      <w:r w:rsidRPr="00CF11BD">
        <w:rPr>
          <w:rFonts w:ascii="Times New Roman" w:hAnsi="Times New Roman" w:cs="Times New Roman"/>
          <w:b/>
          <w:sz w:val="24"/>
          <w:szCs w:val="24"/>
          <w:u w:val="single"/>
        </w:rPr>
        <w:t>L</w:t>
      </w:r>
      <w:r w:rsidR="008823EE" w:rsidRPr="00CF11BD">
        <w:rPr>
          <w:rFonts w:ascii="Times New Roman" w:hAnsi="Times New Roman" w:cs="Times New Roman"/>
          <w:b/>
          <w:sz w:val="24"/>
          <w:szCs w:val="24"/>
          <w:u w:val="single"/>
        </w:rPr>
        <w:t>egislative Impact</w:t>
      </w:r>
      <w:r w:rsidRPr="00CF11BD">
        <w:rPr>
          <w:rFonts w:ascii="Times New Roman" w:hAnsi="Times New Roman" w:cs="Times New Roman"/>
          <w:b/>
          <w:sz w:val="24"/>
          <w:szCs w:val="24"/>
        </w:rPr>
        <w:t>:</w:t>
      </w:r>
    </w:p>
    <w:p w14:paraId="34BBB1A5" w14:textId="5662A435" w:rsidR="002B309C" w:rsidRPr="00CF11BD" w:rsidRDefault="005E355E"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EndPr/>
        <w:sdtContent>
          <w:r w:rsidR="00450E02" w:rsidRPr="00CF11BD">
            <w:rPr>
              <w:rFonts w:ascii="Segoe UI Symbol" w:eastAsia="MS Gothic" w:hAnsi="Segoe UI Symbol" w:cs="Segoe UI Symbol"/>
              <w:b/>
              <w:szCs w:val="22"/>
            </w:rPr>
            <w:t>☒</w:t>
          </w:r>
        </w:sdtContent>
      </w:sdt>
      <w:r w:rsidR="00A5189C" w:rsidRPr="00CF11BD">
        <w:rPr>
          <w:rFonts w:eastAsiaTheme="minorHAnsi"/>
          <w:b/>
          <w:szCs w:val="22"/>
        </w:rPr>
        <w:t xml:space="preserve"> </w:t>
      </w:r>
      <w:r w:rsidR="002B309C" w:rsidRPr="00CF11BD">
        <w:rPr>
          <w:rFonts w:eastAsiaTheme="minorHAnsi"/>
          <w:b/>
          <w:szCs w:val="22"/>
        </w:rPr>
        <w:t>Agency Rulemaking Required</w:t>
      </w:r>
      <w:r w:rsidR="002B309C" w:rsidRPr="00CF11BD">
        <w:rPr>
          <w:rFonts w:eastAsiaTheme="minorHAnsi"/>
          <w:szCs w:val="22"/>
        </w:rPr>
        <w:t>: Is City agency rulemaking required?</w:t>
      </w:r>
    </w:p>
    <w:p w14:paraId="1F9ACF1A" w14:textId="085E8EAC" w:rsidR="002B309C" w:rsidRPr="00CF11BD" w:rsidRDefault="005E355E"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BE2F75" w:rsidRPr="00CF11BD">
            <w:rPr>
              <w:rFonts w:ascii="Segoe UI Symbol" w:eastAsia="MS Gothic" w:hAnsi="Segoe UI Symbol" w:cs="Segoe UI Symbol"/>
              <w:b/>
              <w:szCs w:val="22"/>
            </w:rPr>
            <w:t>☒</w:t>
          </w:r>
        </w:sdtContent>
      </w:sdt>
      <w:r w:rsidR="00A5189C" w:rsidRPr="00CF11BD">
        <w:rPr>
          <w:rFonts w:eastAsiaTheme="minorHAnsi"/>
          <w:b/>
          <w:szCs w:val="22"/>
        </w:rPr>
        <w:t xml:space="preserve"> </w:t>
      </w:r>
      <w:r w:rsidR="002B309C" w:rsidRPr="00CF11BD">
        <w:rPr>
          <w:rFonts w:eastAsiaTheme="minorHAnsi"/>
          <w:b/>
          <w:szCs w:val="22"/>
        </w:rPr>
        <w:t>Report Required</w:t>
      </w:r>
      <w:r w:rsidR="002B309C" w:rsidRPr="00CF11BD">
        <w:rPr>
          <w:rFonts w:eastAsiaTheme="minorHAnsi"/>
          <w:szCs w:val="22"/>
        </w:rPr>
        <w:t>: Is a report due to Council required?</w:t>
      </w:r>
    </w:p>
    <w:p w14:paraId="1107C8DA" w14:textId="15491BC2" w:rsidR="002B309C" w:rsidRPr="00CF11BD" w:rsidRDefault="005E355E"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C75B8E" w:rsidRPr="00CF11BD">
            <w:rPr>
              <w:rFonts w:ascii="Segoe UI Symbol" w:eastAsia="MS Gothic" w:hAnsi="Segoe UI Symbol" w:cs="Segoe UI Symbol"/>
              <w:b/>
              <w:szCs w:val="22"/>
            </w:rPr>
            <w:t>☐</w:t>
          </w:r>
        </w:sdtContent>
      </w:sdt>
      <w:r w:rsidR="00A5189C" w:rsidRPr="00CF11BD">
        <w:rPr>
          <w:rFonts w:eastAsiaTheme="minorHAnsi"/>
          <w:b/>
          <w:szCs w:val="22"/>
        </w:rPr>
        <w:t xml:space="preserve"> </w:t>
      </w:r>
      <w:r w:rsidR="002B309C" w:rsidRPr="00CF11BD">
        <w:rPr>
          <w:rFonts w:eastAsiaTheme="minorHAnsi"/>
          <w:b/>
          <w:szCs w:val="22"/>
        </w:rPr>
        <w:t>Sunset Date Included</w:t>
      </w:r>
      <w:r w:rsidR="002B309C" w:rsidRPr="00CF11BD">
        <w:rPr>
          <w:rFonts w:eastAsiaTheme="minorHAnsi"/>
          <w:szCs w:val="22"/>
        </w:rPr>
        <w:t>: Does the legislation have a sunset date?</w:t>
      </w:r>
    </w:p>
    <w:p w14:paraId="0E4DEFA8" w14:textId="72B328DB" w:rsidR="002B309C" w:rsidRPr="00CF11BD" w:rsidRDefault="005E355E"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D012EB" w:rsidRPr="00CF11BD">
            <w:rPr>
              <w:rFonts w:ascii="Segoe UI Symbol" w:eastAsia="MS Gothic" w:hAnsi="Segoe UI Symbol" w:cs="Segoe UI Symbol"/>
              <w:b/>
              <w:szCs w:val="22"/>
            </w:rPr>
            <w:t>☐</w:t>
          </w:r>
        </w:sdtContent>
      </w:sdt>
      <w:r w:rsidR="00A5189C" w:rsidRPr="00CF11BD">
        <w:rPr>
          <w:rFonts w:eastAsiaTheme="minorHAnsi"/>
          <w:b/>
          <w:szCs w:val="22"/>
        </w:rPr>
        <w:t xml:space="preserve"> </w:t>
      </w:r>
      <w:r w:rsidR="002B309C" w:rsidRPr="00CF11BD">
        <w:rPr>
          <w:rFonts w:eastAsiaTheme="minorHAnsi"/>
          <w:b/>
          <w:szCs w:val="22"/>
        </w:rPr>
        <w:t>Council Appointment Required</w:t>
      </w:r>
      <w:r w:rsidR="002B309C" w:rsidRPr="00CF11BD">
        <w:rPr>
          <w:rFonts w:eastAsiaTheme="minorHAnsi"/>
          <w:szCs w:val="22"/>
        </w:rPr>
        <w:t>: Is an appointment by the Council required?</w:t>
      </w:r>
    </w:p>
    <w:p w14:paraId="5EEFBEE5" w14:textId="4C654F07" w:rsidR="002B309C" w:rsidRPr="00CF11BD" w:rsidRDefault="005E355E"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0051BC" w:rsidRPr="00CF11BD">
            <w:rPr>
              <w:rFonts w:ascii="Segoe UI Symbol" w:eastAsia="MS Gothic" w:hAnsi="Segoe UI Symbol" w:cs="Segoe UI Symbol"/>
              <w:b/>
              <w:szCs w:val="22"/>
            </w:rPr>
            <w:t>☐</w:t>
          </w:r>
        </w:sdtContent>
      </w:sdt>
      <w:r w:rsidR="00A5189C" w:rsidRPr="00CF11BD">
        <w:rPr>
          <w:rFonts w:eastAsiaTheme="minorHAnsi"/>
          <w:b/>
          <w:szCs w:val="22"/>
        </w:rPr>
        <w:t xml:space="preserve"> </w:t>
      </w:r>
      <w:r w:rsidR="002B309C" w:rsidRPr="00CF11BD">
        <w:rPr>
          <w:rFonts w:eastAsiaTheme="minorHAnsi"/>
          <w:b/>
          <w:szCs w:val="22"/>
        </w:rPr>
        <w:t>Other Appointment Required</w:t>
      </w:r>
      <w:r w:rsidR="002B309C" w:rsidRPr="00CF11BD">
        <w:rPr>
          <w:rFonts w:eastAsiaTheme="minorHAnsi"/>
          <w:szCs w:val="22"/>
        </w:rPr>
        <w:t>: Are other appointments not by the Council required?</w:t>
      </w:r>
    </w:p>
    <w:p w14:paraId="7070768D" w14:textId="77777777" w:rsidR="00A5189C" w:rsidRPr="00CF11BD" w:rsidRDefault="00A5189C" w:rsidP="008823EE">
      <w:pPr>
        <w:pStyle w:val="NoSpacing"/>
        <w:jc w:val="both"/>
        <w:rPr>
          <w:rStyle w:val="apple-style-span"/>
          <w:rFonts w:ascii="Times New Roman" w:hAnsi="Times New Roman" w:cs="Times New Roman"/>
          <w:b/>
          <w:bCs/>
          <w:sz w:val="24"/>
          <w:szCs w:val="24"/>
        </w:rPr>
      </w:pPr>
    </w:p>
    <w:p w14:paraId="495C5753" w14:textId="202BAA8D" w:rsidR="008823EE" w:rsidRPr="00CF11BD" w:rsidRDefault="008823EE" w:rsidP="008823EE">
      <w:pPr>
        <w:pStyle w:val="NoSpacing"/>
        <w:jc w:val="both"/>
        <w:rPr>
          <w:rStyle w:val="apple-style-span"/>
          <w:rFonts w:ascii="Times New Roman" w:hAnsi="Times New Roman" w:cs="Times New Roman"/>
          <w:sz w:val="24"/>
          <w:szCs w:val="24"/>
        </w:rPr>
      </w:pPr>
      <w:r w:rsidRPr="00CF11BD">
        <w:rPr>
          <w:rStyle w:val="apple-style-span"/>
          <w:rFonts w:ascii="Times New Roman" w:hAnsi="Times New Roman" w:cs="Times New Roman"/>
          <w:b/>
          <w:bCs/>
          <w:sz w:val="24"/>
          <w:szCs w:val="24"/>
        </w:rPr>
        <w:t>Note:</w:t>
      </w:r>
      <w:r w:rsidRPr="00CF11BD">
        <w:rPr>
          <w:rStyle w:val="apple-style-span"/>
          <w:rFonts w:ascii="Times New Roman" w:hAnsi="Times New Roman" w:cs="Times New Roman"/>
          <w:sz w:val="24"/>
          <w:szCs w:val="24"/>
        </w:rPr>
        <w:t> In the full bill text online at legistar.council.nyc.gov, language in proposed consolidated laws that is enclosed by [brackets] would be deleted, and language that is </w:t>
      </w:r>
      <w:r w:rsidRPr="00CF11BD">
        <w:rPr>
          <w:rStyle w:val="apple-style-span"/>
          <w:rFonts w:ascii="Times New Roman" w:hAnsi="Times New Roman" w:cs="Times New Roman"/>
          <w:sz w:val="24"/>
          <w:szCs w:val="24"/>
          <w:u w:val="single"/>
        </w:rPr>
        <w:t>underlined</w:t>
      </w:r>
      <w:r w:rsidRPr="00CF11BD">
        <w:rPr>
          <w:rStyle w:val="apple-style-span"/>
          <w:rFonts w:ascii="Times New Roman" w:hAnsi="Times New Roman" w:cs="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63AA16A" w14:textId="524F3034" w:rsidR="006C314E" w:rsidRPr="00EF4E0A" w:rsidRDefault="006C314E" w:rsidP="008823EE">
      <w:pPr>
        <w:pStyle w:val="NoSpacing"/>
        <w:jc w:val="both"/>
        <w:rPr>
          <w:rStyle w:val="apple-style-span"/>
          <w:rFonts w:ascii="Times New Roman" w:hAnsi="Times New Roman" w:cs="Times New Roman"/>
          <w:sz w:val="24"/>
          <w:szCs w:val="24"/>
        </w:rPr>
      </w:pPr>
    </w:p>
    <w:p w14:paraId="037C296B" w14:textId="0C287314" w:rsidR="000F4660" w:rsidRPr="00EF4E0A" w:rsidRDefault="00D012EB" w:rsidP="000F4660">
      <w:pPr>
        <w:pStyle w:val="NormalWeb"/>
        <w:shd w:val="clear" w:color="auto" w:fill="FFFFFF"/>
        <w:spacing w:before="0" w:beforeAutospacing="0" w:after="0" w:afterAutospacing="0"/>
        <w:jc w:val="both"/>
        <w:rPr>
          <w:sz w:val="27"/>
          <w:szCs w:val="27"/>
        </w:rPr>
      </w:pPr>
      <w:r w:rsidRPr="00EF4E0A">
        <w:rPr>
          <w:sz w:val="18"/>
          <w:szCs w:val="18"/>
        </w:rPr>
        <w:t>LS #</w:t>
      </w:r>
      <w:r w:rsidR="00C75B8E" w:rsidRPr="00EF4E0A">
        <w:rPr>
          <w:sz w:val="18"/>
          <w:szCs w:val="18"/>
        </w:rPr>
        <w:t>18148</w:t>
      </w:r>
    </w:p>
    <w:p w14:paraId="34E913E1" w14:textId="4F2E8AFC" w:rsidR="000F4660" w:rsidRPr="00EF4E0A" w:rsidRDefault="00241DAA" w:rsidP="000F4660">
      <w:pPr>
        <w:pStyle w:val="NormalWeb"/>
        <w:shd w:val="clear" w:color="auto" w:fill="FFFFFF"/>
        <w:spacing w:before="0" w:beforeAutospacing="0" w:after="0" w:afterAutospacing="0"/>
        <w:jc w:val="both"/>
        <w:rPr>
          <w:sz w:val="27"/>
          <w:szCs w:val="27"/>
        </w:rPr>
      </w:pPr>
      <w:r w:rsidRPr="00EF4E0A">
        <w:rPr>
          <w:sz w:val="18"/>
          <w:szCs w:val="18"/>
        </w:rPr>
        <w:t>NLB</w:t>
      </w:r>
    </w:p>
    <w:p w14:paraId="3854A4D7" w14:textId="70F05EC4" w:rsidR="006C314E" w:rsidRPr="00EF4E0A" w:rsidRDefault="006C314E" w:rsidP="000F4660">
      <w:pPr>
        <w:pStyle w:val="NoSpacing"/>
        <w:jc w:val="both"/>
        <w:rPr>
          <w:rFonts w:ascii="Times New Roman" w:hAnsi="Times New Roman" w:cs="Times New Roman"/>
          <w:sz w:val="20"/>
          <w:szCs w:val="20"/>
        </w:rPr>
      </w:pPr>
    </w:p>
    <w:sectPr w:rsidR="006C314E" w:rsidRPr="00EF4E0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32AE4" w14:textId="77777777" w:rsidR="005E355E" w:rsidRDefault="005E355E" w:rsidP="00272634">
      <w:r>
        <w:separator/>
      </w:r>
    </w:p>
  </w:endnote>
  <w:endnote w:type="continuationSeparator" w:id="0">
    <w:p w14:paraId="795637F5" w14:textId="77777777" w:rsidR="005E355E" w:rsidRDefault="005E355E"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CCA99" w14:textId="77777777" w:rsidR="005E355E" w:rsidRDefault="005E355E" w:rsidP="00272634">
      <w:r>
        <w:separator/>
      </w:r>
    </w:p>
  </w:footnote>
  <w:footnote w:type="continuationSeparator" w:id="0">
    <w:p w14:paraId="5AB938BB" w14:textId="77777777" w:rsidR="005E355E" w:rsidRDefault="005E355E"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19F5"/>
    <w:rsid w:val="00005104"/>
    <w:rsid w:val="000051BC"/>
    <w:rsid w:val="00006640"/>
    <w:rsid w:val="00021235"/>
    <w:rsid w:val="000227C3"/>
    <w:rsid w:val="000237DF"/>
    <w:rsid w:val="00024708"/>
    <w:rsid w:val="000379DC"/>
    <w:rsid w:val="0004016F"/>
    <w:rsid w:val="000425A7"/>
    <w:rsid w:val="00055D55"/>
    <w:rsid w:val="00070708"/>
    <w:rsid w:val="00071BFB"/>
    <w:rsid w:val="00072AD2"/>
    <w:rsid w:val="0007535B"/>
    <w:rsid w:val="000765AF"/>
    <w:rsid w:val="00080B67"/>
    <w:rsid w:val="000941AD"/>
    <w:rsid w:val="000A13FE"/>
    <w:rsid w:val="000A3072"/>
    <w:rsid w:val="000A6AFB"/>
    <w:rsid w:val="000A6EFF"/>
    <w:rsid w:val="000A7CD7"/>
    <w:rsid w:val="000A7F04"/>
    <w:rsid w:val="000B3709"/>
    <w:rsid w:val="000B5AF5"/>
    <w:rsid w:val="000C362C"/>
    <w:rsid w:val="000C3A97"/>
    <w:rsid w:val="000E1603"/>
    <w:rsid w:val="000E4F15"/>
    <w:rsid w:val="000F4660"/>
    <w:rsid w:val="000F5CFC"/>
    <w:rsid w:val="000F6E1B"/>
    <w:rsid w:val="0010270A"/>
    <w:rsid w:val="00103A5B"/>
    <w:rsid w:val="001064FE"/>
    <w:rsid w:val="0010786F"/>
    <w:rsid w:val="001100C5"/>
    <w:rsid w:val="001302CF"/>
    <w:rsid w:val="00130857"/>
    <w:rsid w:val="00130FC8"/>
    <w:rsid w:val="00134165"/>
    <w:rsid w:val="00134583"/>
    <w:rsid w:val="001349AE"/>
    <w:rsid w:val="0013592F"/>
    <w:rsid w:val="00137748"/>
    <w:rsid w:val="00137DCE"/>
    <w:rsid w:val="00144BEC"/>
    <w:rsid w:val="00144D96"/>
    <w:rsid w:val="001506BA"/>
    <w:rsid w:val="001665DB"/>
    <w:rsid w:val="0019489D"/>
    <w:rsid w:val="001958E7"/>
    <w:rsid w:val="001A06E1"/>
    <w:rsid w:val="001A12F7"/>
    <w:rsid w:val="001A35D9"/>
    <w:rsid w:val="001A62A0"/>
    <w:rsid w:val="001B32D4"/>
    <w:rsid w:val="001B3658"/>
    <w:rsid w:val="001C3BB5"/>
    <w:rsid w:val="001D0915"/>
    <w:rsid w:val="001D2B35"/>
    <w:rsid w:val="001D38A4"/>
    <w:rsid w:val="001E3407"/>
    <w:rsid w:val="001E6E59"/>
    <w:rsid w:val="00203B74"/>
    <w:rsid w:val="0021187F"/>
    <w:rsid w:val="00216A92"/>
    <w:rsid w:val="00216C77"/>
    <w:rsid w:val="00220726"/>
    <w:rsid w:val="002213E8"/>
    <w:rsid w:val="002226DA"/>
    <w:rsid w:val="00223869"/>
    <w:rsid w:val="00230551"/>
    <w:rsid w:val="00241DAA"/>
    <w:rsid w:val="00246037"/>
    <w:rsid w:val="002461C2"/>
    <w:rsid w:val="00252341"/>
    <w:rsid w:val="00265A9E"/>
    <w:rsid w:val="00272634"/>
    <w:rsid w:val="002753D5"/>
    <w:rsid w:val="00276D4A"/>
    <w:rsid w:val="00280543"/>
    <w:rsid w:val="002822D0"/>
    <w:rsid w:val="00285BDA"/>
    <w:rsid w:val="002970F5"/>
    <w:rsid w:val="002A3F8B"/>
    <w:rsid w:val="002A49EB"/>
    <w:rsid w:val="002B1499"/>
    <w:rsid w:val="002B309C"/>
    <w:rsid w:val="002B6FF4"/>
    <w:rsid w:val="002D244E"/>
    <w:rsid w:val="002D78A5"/>
    <w:rsid w:val="002E08AF"/>
    <w:rsid w:val="002E2422"/>
    <w:rsid w:val="002F1062"/>
    <w:rsid w:val="002F4E3E"/>
    <w:rsid w:val="002F503D"/>
    <w:rsid w:val="002F6E36"/>
    <w:rsid w:val="002F6F8B"/>
    <w:rsid w:val="003016FA"/>
    <w:rsid w:val="003019B4"/>
    <w:rsid w:val="00302EA7"/>
    <w:rsid w:val="00304C11"/>
    <w:rsid w:val="0031337A"/>
    <w:rsid w:val="00314383"/>
    <w:rsid w:val="00314831"/>
    <w:rsid w:val="00314B1D"/>
    <w:rsid w:val="00317A66"/>
    <w:rsid w:val="00323F5A"/>
    <w:rsid w:val="00327505"/>
    <w:rsid w:val="0032768B"/>
    <w:rsid w:val="00327F90"/>
    <w:rsid w:val="003306AD"/>
    <w:rsid w:val="00332F0A"/>
    <w:rsid w:val="0033328C"/>
    <w:rsid w:val="00341252"/>
    <w:rsid w:val="00343FD1"/>
    <w:rsid w:val="0034411C"/>
    <w:rsid w:val="0034753C"/>
    <w:rsid w:val="00347921"/>
    <w:rsid w:val="00356FB8"/>
    <w:rsid w:val="003656BB"/>
    <w:rsid w:val="00367DDF"/>
    <w:rsid w:val="003766E8"/>
    <w:rsid w:val="0038160D"/>
    <w:rsid w:val="00381F68"/>
    <w:rsid w:val="00384840"/>
    <w:rsid w:val="00384953"/>
    <w:rsid w:val="00391A74"/>
    <w:rsid w:val="00395EAD"/>
    <w:rsid w:val="003A304F"/>
    <w:rsid w:val="003A5E81"/>
    <w:rsid w:val="003B44EA"/>
    <w:rsid w:val="003C59D7"/>
    <w:rsid w:val="003D3CA5"/>
    <w:rsid w:val="003E06CE"/>
    <w:rsid w:val="003E14A4"/>
    <w:rsid w:val="003E2F46"/>
    <w:rsid w:val="003E57E6"/>
    <w:rsid w:val="003F00BD"/>
    <w:rsid w:val="003F1384"/>
    <w:rsid w:val="003F2159"/>
    <w:rsid w:val="003F4339"/>
    <w:rsid w:val="003F5086"/>
    <w:rsid w:val="00403E64"/>
    <w:rsid w:val="00404040"/>
    <w:rsid w:val="00404FC6"/>
    <w:rsid w:val="004050D2"/>
    <w:rsid w:val="004053D7"/>
    <w:rsid w:val="00413317"/>
    <w:rsid w:val="004139A5"/>
    <w:rsid w:val="0041520B"/>
    <w:rsid w:val="004202FE"/>
    <w:rsid w:val="00424E79"/>
    <w:rsid w:val="00431741"/>
    <w:rsid w:val="00431AD8"/>
    <w:rsid w:val="004327C4"/>
    <w:rsid w:val="00440123"/>
    <w:rsid w:val="004506C6"/>
    <w:rsid w:val="00450E02"/>
    <w:rsid w:val="00450EBF"/>
    <w:rsid w:val="0045599C"/>
    <w:rsid w:val="004653A4"/>
    <w:rsid w:val="00466055"/>
    <w:rsid w:val="00474067"/>
    <w:rsid w:val="00480283"/>
    <w:rsid w:val="00481BDE"/>
    <w:rsid w:val="00491473"/>
    <w:rsid w:val="00493EE8"/>
    <w:rsid w:val="00495243"/>
    <w:rsid w:val="004A036C"/>
    <w:rsid w:val="004B589D"/>
    <w:rsid w:val="004B7CAE"/>
    <w:rsid w:val="004C0F9D"/>
    <w:rsid w:val="004C1B53"/>
    <w:rsid w:val="004C4D8C"/>
    <w:rsid w:val="004D3250"/>
    <w:rsid w:val="004D3766"/>
    <w:rsid w:val="004D4863"/>
    <w:rsid w:val="004F302E"/>
    <w:rsid w:val="004F3641"/>
    <w:rsid w:val="004F4890"/>
    <w:rsid w:val="00500AF5"/>
    <w:rsid w:val="005021D5"/>
    <w:rsid w:val="00512FB5"/>
    <w:rsid w:val="005139B1"/>
    <w:rsid w:val="00516589"/>
    <w:rsid w:val="00516E05"/>
    <w:rsid w:val="00517BE8"/>
    <w:rsid w:val="00523773"/>
    <w:rsid w:val="005331A0"/>
    <w:rsid w:val="005411BD"/>
    <w:rsid w:val="0054789C"/>
    <w:rsid w:val="0055077A"/>
    <w:rsid w:val="00557D60"/>
    <w:rsid w:val="00560585"/>
    <w:rsid w:val="00563377"/>
    <w:rsid w:val="00565B6C"/>
    <w:rsid w:val="00567256"/>
    <w:rsid w:val="00577E50"/>
    <w:rsid w:val="00582624"/>
    <w:rsid w:val="005906BD"/>
    <w:rsid w:val="0059744A"/>
    <w:rsid w:val="005A12A0"/>
    <w:rsid w:val="005A2E47"/>
    <w:rsid w:val="005A49B1"/>
    <w:rsid w:val="005A4B62"/>
    <w:rsid w:val="005A520D"/>
    <w:rsid w:val="005B0461"/>
    <w:rsid w:val="005B1E8E"/>
    <w:rsid w:val="005B5470"/>
    <w:rsid w:val="005C03D1"/>
    <w:rsid w:val="005C140F"/>
    <w:rsid w:val="005C2B64"/>
    <w:rsid w:val="005C37C1"/>
    <w:rsid w:val="005C41AC"/>
    <w:rsid w:val="005C4D32"/>
    <w:rsid w:val="005D1727"/>
    <w:rsid w:val="005D18AC"/>
    <w:rsid w:val="005D765C"/>
    <w:rsid w:val="005E2136"/>
    <w:rsid w:val="005E355E"/>
    <w:rsid w:val="005E5537"/>
    <w:rsid w:val="005F0AFD"/>
    <w:rsid w:val="005F0D29"/>
    <w:rsid w:val="005F4DF9"/>
    <w:rsid w:val="005F4E46"/>
    <w:rsid w:val="00602955"/>
    <w:rsid w:val="00604CFA"/>
    <w:rsid w:val="006154EC"/>
    <w:rsid w:val="00615680"/>
    <w:rsid w:val="006169F6"/>
    <w:rsid w:val="00617310"/>
    <w:rsid w:val="00624509"/>
    <w:rsid w:val="00625D10"/>
    <w:rsid w:val="00632F61"/>
    <w:rsid w:val="00633EBB"/>
    <w:rsid w:val="00634053"/>
    <w:rsid w:val="0064018A"/>
    <w:rsid w:val="00644A9D"/>
    <w:rsid w:val="00651D12"/>
    <w:rsid w:val="00652D84"/>
    <w:rsid w:val="00655F73"/>
    <w:rsid w:val="0066335E"/>
    <w:rsid w:val="0066619D"/>
    <w:rsid w:val="00667D9F"/>
    <w:rsid w:val="00674213"/>
    <w:rsid w:val="0068010D"/>
    <w:rsid w:val="00691F11"/>
    <w:rsid w:val="006963D6"/>
    <w:rsid w:val="006B13B9"/>
    <w:rsid w:val="006B3ABE"/>
    <w:rsid w:val="006C314E"/>
    <w:rsid w:val="006E740A"/>
    <w:rsid w:val="006E7549"/>
    <w:rsid w:val="006E7B19"/>
    <w:rsid w:val="006F2AF6"/>
    <w:rsid w:val="006F5093"/>
    <w:rsid w:val="006F5AB5"/>
    <w:rsid w:val="00703735"/>
    <w:rsid w:val="007206FC"/>
    <w:rsid w:val="007208A1"/>
    <w:rsid w:val="00720B88"/>
    <w:rsid w:val="00730E80"/>
    <w:rsid w:val="007367FD"/>
    <w:rsid w:val="00751580"/>
    <w:rsid w:val="00752094"/>
    <w:rsid w:val="00754607"/>
    <w:rsid w:val="00761BF2"/>
    <w:rsid w:val="00764AA2"/>
    <w:rsid w:val="00766050"/>
    <w:rsid w:val="00770AA1"/>
    <w:rsid w:val="0077155A"/>
    <w:rsid w:val="00781399"/>
    <w:rsid w:val="007816D1"/>
    <w:rsid w:val="00781DAD"/>
    <w:rsid w:val="00782A6A"/>
    <w:rsid w:val="00782EF3"/>
    <w:rsid w:val="007909D6"/>
    <w:rsid w:val="00793DA0"/>
    <w:rsid w:val="007956DF"/>
    <w:rsid w:val="007A04B1"/>
    <w:rsid w:val="007A0896"/>
    <w:rsid w:val="007A3855"/>
    <w:rsid w:val="007A3EA7"/>
    <w:rsid w:val="007A3F6D"/>
    <w:rsid w:val="007A6654"/>
    <w:rsid w:val="007B25D5"/>
    <w:rsid w:val="007C45B4"/>
    <w:rsid w:val="007D512E"/>
    <w:rsid w:val="007E7D6E"/>
    <w:rsid w:val="008012A4"/>
    <w:rsid w:val="00803808"/>
    <w:rsid w:val="00806307"/>
    <w:rsid w:val="00816B85"/>
    <w:rsid w:val="00817210"/>
    <w:rsid w:val="0082024D"/>
    <w:rsid w:val="00820C10"/>
    <w:rsid w:val="00833A20"/>
    <w:rsid w:val="00833E1D"/>
    <w:rsid w:val="008350E3"/>
    <w:rsid w:val="008364ED"/>
    <w:rsid w:val="0083742E"/>
    <w:rsid w:val="00837EB5"/>
    <w:rsid w:val="0084407F"/>
    <w:rsid w:val="008565B3"/>
    <w:rsid w:val="00860DCB"/>
    <w:rsid w:val="00861B06"/>
    <w:rsid w:val="0086534C"/>
    <w:rsid w:val="008664C3"/>
    <w:rsid w:val="00867A69"/>
    <w:rsid w:val="00874894"/>
    <w:rsid w:val="008823EE"/>
    <w:rsid w:val="0088595E"/>
    <w:rsid w:val="008976B8"/>
    <w:rsid w:val="00897AF4"/>
    <w:rsid w:val="008B174A"/>
    <w:rsid w:val="008B3CA6"/>
    <w:rsid w:val="008B6080"/>
    <w:rsid w:val="008C72EB"/>
    <w:rsid w:val="008D1A13"/>
    <w:rsid w:val="008D3E35"/>
    <w:rsid w:val="008E4EF8"/>
    <w:rsid w:val="008E594F"/>
    <w:rsid w:val="008E5F29"/>
    <w:rsid w:val="008E7400"/>
    <w:rsid w:val="0090235D"/>
    <w:rsid w:val="00904B28"/>
    <w:rsid w:val="00910DF3"/>
    <w:rsid w:val="00911F65"/>
    <w:rsid w:val="00914416"/>
    <w:rsid w:val="00917789"/>
    <w:rsid w:val="00922FB6"/>
    <w:rsid w:val="009243C8"/>
    <w:rsid w:val="009251D2"/>
    <w:rsid w:val="009300B7"/>
    <w:rsid w:val="00931380"/>
    <w:rsid w:val="00932BFA"/>
    <w:rsid w:val="009376C2"/>
    <w:rsid w:val="009400F2"/>
    <w:rsid w:val="00941333"/>
    <w:rsid w:val="00941579"/>
    <w:rsid w:val="00946D48"/>
    <w:rsid w:val="00952CC8"/>
    <w:rsid w:val="00957B13"/>
    <w:rsid w:val="00957EBD"/>
    <w:rsid w:val="0096046E"/>
    <w:rsid w:val="00962A70"/>
    <w:rsid w:val="00967AB5"/>
    <w:rsid w:val="00976A7F"/>
    <w:rsid w:val="00981F0C"/>
    <w:rsid w:val="009A556D"/>
    <w:rsid w:val="009A660E"/>
    <w:rsid w:val="009A7CD4"/>
    <w:rsid w:val="009B087E"/>
    <w:rsid w:val="009B3BF6"/>
    <w:rsid w:val="009B466A"/>
    <w:rsid w:val="009C3DC0"/>
    <w:rsid w:val="009C5A8B"/>
    <w:rsid w:val="009D01D1"/>
    <w:rsid w:val="009D309B"/>
    <w:rsid w:val="009D3A67"/>
    <w:rsid w:val="009D6A23"/>
    <w:rsid w:val="009E5AFB"/>
    <w:rsid w:val="009F5C26"/>
    <w:rsid w:val="00A041FD"/>
    <w:rsid w:val="00A0603B"/>
    <w:rsid w:val="00A138A8"/>
    <w:rsid w:val="00A229FC"/>
    <w:rsid w:val="00A247C7"/>
    <w:rsid w:val="00A36FB0"/>
    <w:rsid w:val="00A422D6"/>
    <w:rsid w:val="00A5189C"/>
    <w:rsid w:val="00A51991"/>
    <w:rsid w:val="00A54037"/>
    <w:rsid w:val="00A56234"/>
    <w:rsid w:val="00A65C6A"/>
    <w:rsid w:val="00A67A69"/>
    <w:rsid w:val="00A70ABB"/>
    <w:rsid w:val="00A833E9"/>
    <w:rsid w:val="00A87143"/>
    <w:rsid w:val="00A8775D"/>
    <w:rsid w:val="00A916F2"/>
    <w:rsid w:val="00A934E0"/>
    <w:rsid w:val="00A9678F"/>
    <w:rsid w:val="00A978AC"/>
    <w:rsid w:val="00AA2DFC"/>
    <w:rsid w:val="00AA64E0"/>
    <w:rsid w:val="00AA71A8"/>
    <w:rsid w:val="00AB0A81"/>
    <w:rsid w:val="00AB3973"/>
    <w:rsid w:val="00AB5A8B"/>
    <w:rsid w:val="00AC795B"/>
    <w:rsid w:val="00AC796B"/>
    <w:rsid w:val="00AD42C6"/>
    <w:rsid w:val="00AD53AB"/>
    <w:rsid w:val="00AD5F6E"/>
    <w:rsid w:val="00AD6199"/>
    <w:rsid w:val="00AD7C8F"/>
    <w:rsid w:val="00AE1181"/>
    <w:rsid w:val="00AE2A87"/>
    <w:rsid w:val="00AE4F90"/>
    <w:rsid w:val="00AE7F99"/>
    <w:rsid w:val="00AF185F"/>
    <w:rsid w:val="00AF29FE"/>
    <w:rsid w:val="00AF2F46"/>
    <w:rsid w:val="00AF56D8"/>
    <w:rsid w:val="00AF6690"/>
    <w:rsid w:val="00B07B8C"/>
    <w:rsid w:val="00B1091C"/>
    <w:rsid w:val="00B11160"/>
    <w:rsid w:val="00B1433F"/>
    <w:rsid w:val="00B16246"/>
    <w:rsid w:val="00B25D71"/>
    <w:rsid w:val="00B26186"/>
    <w:rsid w:val="00B3415C"/>
    <w:rsid w:val="00B3522D"/>
    <w:rsid w:val="00B35F43"/>
    <w:rsid w:val="00B45038"/>
    <w:rsid w:val="00B50E8F"/>
    <w:rsid w:val="00B532A9"/>
    <w:rsid w:val="00B542C8"/>
    <w:rsid w:val="00B55E0F"/>
    <w:rsid w:val="00B567ED"/>
    <w:rsid w:val="00B578BD"/>
    <w:rsid w:val="00B6096A"/>
    <w:rsid w:val="00B63836"/>
    <w:rsid w:val="00B70430"/>
    <w:rsid w:val="00B722A2"/>
    <w:rsid w:val="00B77A64"/>
    <w:rsid w:val="00B919A9"/>
    <w:rsid w:val="00B93F0A"/>
    <w:rsid w:val="00B9759C"/>
    <w:rsid w:val="00BA1D4D"/>
    <w:rsid w:val="00BA2345"/>
    <w:rsid w:val="00BA777B"/>
    <w:rsid w:val="00BB1001"/>
    <w:rsid w:val="00BB33CB"/>
    <w:rsid w:val="00BB44FF"/>
    <w:rsid w:val="00BB7F87"/>
    <w:rsid w:val="00BC25BE"/>
    <w:rsid w:val="00BC34A7"/>
    <w:rsid w:val="00BC3AE3"/>
    <w:rsid w:val="00BD2104"/>
    <w:rsid w:val="00BD51CA"/>
    <w:rsid w:val="00BD70FC"/>
    <w:rsid w:val="00BE2F75"/>
    <w:rsid w:val="00BF4BB4"/>
    <w:rsid w:val="00C00504"/>
    <w:rsid w:val="00C00E69"/>
    <w:rsid w:val="00C0263F"/>
    <w:rsid w:val="00C032A6"/>
    <w:rsid w:val="00C055AB"/>
    <w:rsid w:val="00C0651D"/>
    <w:rsid w:val="00C10EEE"/>
    <w:rsid w:val="00C1105A"/>
    <w:rsid w:val="00C13A02"/>
    <w:rsid w:val="00C1754D"/>
    <w:rsid w:val="00C2058A"/>
    <w:rsid w:val="00C20C57"/>
    <w:rsid w:val="00C20D76"/>
    <w:rsid w:val="00C22CDF"/>
    <w:rsid w:val="00C22E39"/>
    <w:rsid w:val="00C2429E"/>
    <w:rsid w:val="00C26D95"/>
    <w:rsid w:val="00C308B8"/>
    <w:rsid w:val="00C3516E"/>
    <w:rsid w:val="00C42F79"/>
    <w:rsid w:val="00C437F1"/>
    <w:rsid w:val="00C52846"/>
    <w:rsid w:val="00C564A2"/>
    <w:rsid w:val="00C657B1"/>
    <w:rsid w:val="00C6644B"/>
    <w:rsid w:val="00C66E30"/>
    <w:rsid w:val="00C67FA9"/>
    <w:rsid w:val="00C72340"/>
    <w:rsid w:val="00C75B8E"/>
    <w:rsid w:val="00C76F74"/>
    <w:rsid w:val="00C84676"/>
    <w:rsid w:val="00C848F3"/>
    <w:rsid w:val="00C96016"/>
    <w:rsid w:val="00C97044"/>
    <w:rsid w:val="00CA1C36"/>
    <w:rsid w:val="00CA421D"/>
    <w:rsid w:val="00CA4854"/>
    <w:rsid w:val="00CA4BA5"/>
    <w:rsid w:val="00CB3B31"/>
    <w:rsid w:val="00CC0201"/>
    <w:rsid w:val="00CC3989"/>
    <w:rsid w:val="00CD05C0"/>
    <w:rsid w:val="00CD1EAF"/>
    <w:rsid w:val="00CD4B62"/>
    <w:rsid w:val="00CE0512"/>
    <w:rsid w:val="00CF00AD"/>
    <w:rsid w:val="00CF11BD"/>
    <w:rsid w:val="00CF1DC6"/>
    <w:rsid w:val="00CF7DD4"/>
    <w:rsid w:val="00D0018B"/>
    <w:rsid w:val="00D012EB"/>
    <w:rsid w:val="00D13BA6"/>
    <w:rsid w:val="00D34164"/>
    <w:rsid w:val="00D36871"/>
    <w:rsid w:val="00D442F8"/>
    <w:rsid w:val="00D46BCE"/>
    <w:rsid w:val="00D552C6"/>
    <w:rsid w:val="00D562CA"/>
    <w:rsid w:val="00D70339"/>
    <w:rsid w:val="00D72C7C"/>
    <w:rsid w:val="00D74104"/>
    <w:rsid w:val="00D8117C"/>
    <w:rsid w:val="00D8454B"/>
    <w:rsid w:val="00D87180"/>
    <w:rsid w:val="00D92987"/>
    <w:rsid w:val="00D92C74"/>
    <w:rsid w:val="00D96845"/>
    <w:rsid w:val="00DA25D7"/>
    <w:rsid w:val="00DA5BF8"/>
    <w:rsid w:val="00DB24AE"/>
    <w:rsid w:val="00DB46CB"/>
    <w:rsid w:val="00DC7397"/>
    <w:rsid w:val="00DD3D22"/>
    <w:rsid w:val="00DE3797"/>
    <w:rsid w:val="00DE3C74"/>
    <w:rsid w:val="00DE6687"/>
    <w:rsid w:val="00DE7D16"/>
    <w:rsid w:val="00E152F1"/>
    <w:rsid w:val="00E16681"/>
    <w:rsid w:val="00E176D8"/>
    <w:rsid w:val="00E22BE1"/>
    <w:rsid w:val="00E31E3B"/>
    <w:rsid w:val="00E34292"/>
    <w:rsid w:val="00E3518C"/>
    <w:rsid w:val="00E44137"/>
    <w:rsid w:val="00E444FF"/>
    <w:rsid w:val="00E5007A"/>
    <w:rsid w:val="00E54FE0"/>
    <w:rsid w:val="00E55002"/>
    <w:rsid w:val="00E564E4"/>
    <w:rsid w:val="00E56A00"/>
    <w:rsid w:val="00E65B1E"/>
    <w:rsid w:val="00E81E85"/>
    <w:rsid w:val="00E823E9"/>
    <w:rsid w:val="00E82DE8"/>
    <w:rsid w:val="00E87485"/>
    <w:rsid w:val="00E912E7"/>
    <w:rsid w:val="00E941E5"/>
    <w:rsid w:val="00EA1FCE"/>
    <w:rsid w:val="00EA3CEB"/>
    <w:rsid w:val="00EB0599"/>
    <w:rsid w:val="00EB7747"/>
    <w:rsid w:val="00EC06E9"/>
    <w:rsid w:val="00ED0E7A"/>
    <w:rsid w:val="00ED5FD2"/>
    <w:rsid w:val="00EE4337"/>
    <w:rsid w:val="00EF00E0"/>
    <w:rsid w:val="00EF0E87"/>
    <w:rsid w:val="00EF275B"/>
    <w:rsid w:val="00EF4E0A"/>
    <w:rsid w:val="00EF6D56"/>
    <w:rsid w:val="00F02CC4"/>
    <w:rsid w:val="00F03CCA"/>
    <w:rsid w:val="00F1480C"/>
    <w:rsid w:val="00F2153E"/>
    <w:rsid w:val="00F21FC5"/>
    <w:rsid w:val="00F27389"/>
    <w:rsid w:val="00F325C6"/>
    <w:rsid w:val="00F3270B"/>
    <w:rsid w:val="00F32A7D"/>
    <w:rsid w:val="00F41DC9"/>
    <w:rsid w:val="00F42ED3"/>
    <w:rsid w:val="00F4558B"/>
    <w:rsid w:val="00F51D32"/>
    <w:rsid w:val="00F56395"/>
    <w:rsid w:val="00F6001A"/>
    <w:rsid w:val="00F6527B"/>
    <w:rsid w:val="00F65442"/>
    <w:rsid w:val="00F739E1"/>
    <w:rsid w:val="00F74924"/>
    <w:rsid w:val="00F74B3D"/>
    <w:rsid w:val="00F75A88"/>
    <w:rsid w:val="00F8773C"/>
    <w:rsid w:val="00F91827"/>
    <w:rsid w:val="00F95F16"/>
    <w:rsid w:val="00F967D0"/>
    <w:rsid w:val="00F97044"/>
    <w:rsid w:val="00FA75FC"/>
    <w:rsid w:val="00FB2508"/>
    <w:rsid w:val="00FC2C50"/>
    <w:rsid w:val="00FC60F7"/>
    <w:rsid w:val="00FC6B8B"/>
    <w:rsid w:val="00FD24A9"/>
    <w:rsid w:val="00FD3B51"/>
    <w:rsid w:val="00FE211D"/>
    <w:rsid w:val="00FE4FFA"/>
    <w:rsid w:val="00FF4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NormalWeb">
    <w:name w:val="Normal (Web)"/>
    <w:basedOn w:val="Normal"/>
    <w:uiPriority w:val="99"/>
    <w:semiHidden/>
    <w:unhideWhenUsed/>
    <w:rsid w:val="000F4660"/>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52490">
      <w:bodyDiv w:val="1"/>
      <w:marLeft w:val="0"/>
      <w:marRight w:val="0"/>
      <w:marTop w:val="0"/>
      <w:marBottom w:val="0"/>
      <w:divBdr>
        <w:top w:val="none" w:sz="0" w:space="0" w:color="auto"/>
        <w:left w:val="none" w:sz="0" w:space="0" w:color="auto"/>
        <w:bottom w:val="none" w:sz="0" w:space="0" w:color="auto"/>
        <w:right w:val="none" w:sz="0" w:space="0" w:color="auto"/>
      </w:divBdr>
    </w:div>
    <w:div w:id="1012612972">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49F93585AF584582A66A8AC8B6597D" ma:contentTypeVersion="11" ma:contentTypeDescription="Create a new document." ma:contentTypeScope="" ma:versionID="3dd87f405907487b35ece6855b8e92f0">
  <xsd:schema xmlns:xsd="http://www.w3.org/2001/XMLSchema" xmlns:xs="http://www.w3.org/2001/XMLSchema" xmlns:p="http://schemas.microsoft.com/office/2006/metadata/properties" xmlns:ns3="4a40a8ad-34f3-44c1-b402-bec622f40e54" xmlns:ns4="c66f7040-da4e-4e4b-b586-62eb2c5c6722" targetNamespace="http://schemas.microsoft.com/office/2006/metadata/properties" ma:root="true" ma:fieldsID="bf9723f159f74a6745fa1127d55475f7" ns3:_="" ns4:_="">
    <xsd:import namespace="4a40a8ad-34f3-44c1-b402-bec622f40e54"/>
    <xsd:import namespace="c66f7040-da4e-4e4b-b586-62eb2c5c672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40a8ad-34f3-44c1-b402-bec622f40e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f7040-da4e-4e4b-b586-62eb2c5c672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E231D3-5F77-4608-911C-98AC75AD463F}">
  <ds:schemaRefs>
    <ds:schemaRef ds:uri="http://schemas.microsoft.com/sharepoint/v3/contenttype/forms"/>
  </ds:schemaRefs>
</ds:datastoreItem>
</file>

<file path=customXml/itemProps2.xml><?xml version="1.0" encoding="utf-8"?>
<ds:datastoreItem xmlns:ds="http://schemas.openxmlformats.org/officeDocument/2006/customXml" ds:itemID="{8C92EA46-AEBE-4AE5-AE18-A3EC34EE81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CD4A9E4-570E-4424-A6C9-69790AF11B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40a8ad-34f3-44c1-b402-bec622f40e54"/>
    <ds:schemaRef ds:uri="c66f7040-da4e-4e4b-b586-62eb2c5c6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Atkin</dc:creator>
  <cp:lastModifiedBy>Martin, William</cp:lastModifiedBy>
  <cp:revision>5</cp:revision>
  <cp:lastPrinted>2018-02-28T16:57:00Z</cp:lastPrinted>
  <dcterms:created xsi:type="dcterms:W3CDTF">2021-11-16T14:54:00Z</dcterms:created>
  <dcterms:modified xsi:type="dcterms:W3CDTF">2021-11-24T12:00:00Z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0x010100E149F93585AF584582A66A8AC8B6597D</vt:lpwstr>
  </property>
</Properties>
</file>