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828AA" w14:textId="425FEB24" w:rsidR="004E1CF2" w:rsidRDefault="004E1CF2" w:rsidP="00E97376">
      <w:pPr>
        <w:ind w:firstLine="0"/>
        <w:jc w:val="center"/>
      </w:pPr>
      <w:r>
        <w:t>Int. No.</w:t>
      </w:r>
      <w:r w:rsidR="00442B20">
        <w:t xml:space="preserve"> 373</w:t>
      </w:r>
    </w:p>
    <w:p w14:paraId="302828AB" w14:textId="77777777" w:rsidR="00E97376" w:rsidRDefault="00E97376" w:rsidP="00E97376">
      <w:pPr>
        <w:ind w:firstLine="0"/>
        <w:jc w:val="center"/>
      </w:pPr>
    </w:p>
    <w:p w14:paraId="53745EF6" w14:textId="77777777" w:rsidR="00A57459" w:rsidRDefault="00A57459" w:rsidP="00A57459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Paladino, Louis and Ariola</w:t>
      </w:r>
    </w:p>
    <w:p w14:paraId="302828AD" w14:textId="77777777" w:rsidR="004E1CF2" w:rsidRDefault="004E1CF2" w:rsidP="007101A2">
      <w:pPr>
        <w:pStyle w:val="BodyText"/>
        <w:spacing w:line="240" w:lineRule="auto"/>
        <w:ind w:firstLine="0"/>
      </w:pPr>
    </w:p>
    <w:p w14:paraId="302828AE" w14:textId="77777777" w:rsidR="00C053BC" w:rsidRPr="00C053BC" w:rsidRDefault="00C053BC" w:rsidP="007101A2">
      <w:pPr>
        <w:pStyle w:val="BodyText"/>
        <w:spacing w:line="240" w:lineRule="auto"/>
        <w:ind w:firstLine="0"/>
        <w:rPr>
          <w:vanish/>
        </w:rPr>
      </w:pPr>
      <w:r w:rsidRPr="00C053BC">
        <w:rPr>
          <w:vanish/>
        </w:rPr>
        <w:t>..Title</w:t>
      </w:r>
    </w:p>
    <w:p w14:paraId="302828AF" w14:textId="77777777" w:rsidR="004E1CF2" w:rsidRDefault="00C053BC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BB5105">
        <w:t>New York city charter</w:t>
      </w:r>
      <w:r w:rsidR="004E1CF2">
        <w:t>, in relation to</w:t>
      </w:r>
      <w:r w:rsidR="00873B26">
        <w:t xml:space="preserve"> </w:t>
      </w:r>
      <w:r w:rsidR="00EC3749">
        <w:t>establishing</w:t>
      </w:r>
      <w:r w:rsidR="00BB5105">
        <w:t xml:space="preserve"> an office </w:t>
      </w:r>
      <w:r w:rsidR="00845A29">
        <w:t>of</w:t>
      </w:r>
      <w:r w:rsidR="00260E1A">
        <w:t xml:space="preserve"> </w:t>
      </w:r>
      <w:r w:rsidR="00B1556D">
        <w:t>quality of life</w:t>
      </w:r>
    </w:p>
    <w:p w14:paraId="302828B0" w14:textId="77777777" w:rsidR="00C053BC" w:rsidRPr="00C053BC" w:rsidRDefault="00C053BC" w:rsidP="007101A2">
      <w:pPr>
        <w:pStyle w:val="BodyText"/>
        <w:spacing w:line="240" w:lineRule="auto"/>
        <w:ind w:firstLine="0"/>
        <w:rPr>
          <w:vanish/>
        </w:rPr>
      </w:pPr>
      <w:r w:rsidRPr="00C053BC">
        <w:rPr>
          <w:vanish/>
        </w:rPr>
        <w:t>..Body</w:t>
      </w:r>
    </w:p>
    <w:p w14:paraId="302828B1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02828B2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02828B3" w14:textId="77777777" w:rsidR="004E1CF2" w:rsidRDefault="004E1CF2" w:rsidP="006662DF">
      <w:pPr>
        <w:jc w:val="both"/>
      </w:pPr>
    </w:p>
    <w:p w14:paraId="302828B4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02828B5" w14:textId="77777777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383A8E">
        <w:t>Chapter 1 of the New York city charter is amended by adding a new section 20-r to read as follows:</w:t>
      </w:r>
    </w:p>
    <w:p w14:paraId="302828B6" w14:textId="77777777" w:rsidR="00A03FF5" w:rsidRDefault="00383A8E" w:rsidP="00994092">
      <w:pPr>
        <w:spacing w:line="480" w:lineRule="auto"/>
        <w:jc w:val="both"/>
        <w:rPr>
          <w:u w:val="single"/>
        </w:rPr>
      </w:pPr>
      <w:r w:rsidRPr="00316920">
        <w:rPr>
          <w:u w:val="single"/>
        </w:rPr>
        <w:t xml:space="preserve">§ 20-r. Office </w:t>
      </w:r>
      <w:r w:rsidR="00845A29">
        <w:rPr>
          <w:u w:val="single"/>
        </w:rPr>
        <w:t>of quality of life</w:t>
      </w:r>
      <w:r w:rsidRPr="00316920">
        <w:rPr>
          <w:u w:val="single"/>
        </w:rPr>
        <w:t xml:space="preserve">. a. Definitions. For the purposes of this section, </w:t>
      </w:r>
      <w:r w:rsidR="001566A9" w:rsidRPr="00316920">
        <w:rPr>
          <w:u w:val="single"/>
        </w:rPr>
        <w:t xml:space="preserve">the </w:t>
      </w:r>
      <w:r w:rsidR="00A03FF5">
        <w:rPr>
          <w:u w:val="single"/>
        </w:rPr>
        <w:t>following terms have the following meanings:</w:t>
      </w:r>
    </w:p>
    <w:p w14:paraId="302828B7" w14:textId="77777777" w:rsidR="00383A8E" w:rsidRDefault="00A03FF5" w:rsidP="00994092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Director. The term </w:t>
      </w:r>
      <w:r w:rsidR="001566A9" w:rsidRPr="00316920">
        <w:rPr>
          <w:u w:val="single"/>
        </w:rPr>
        <w:t xml:space="preserve">“director” means the director of the office </w:t>
      </w:r>
      <w:r w:rsidR="00845A29">
        <w:rPr>
          <w:u w:val="single"/>
        </w:rPr>
        <w:t>of</w:t>
      </w:r>
      <w:r>
        <w:rPr>
          <w:u w:val="single"/>
        </w:rPr>
        <w:t xml:space="preserve"> quality of life</w:t>
      </w:r>
      <w:r w:rsidR="001566A9" w:rsidRPr="00316920">
        <w:rPr>
          <w:u w:val="single"/>
        </w:rPr>
        <w:t>.</w:t>
      </w:r>
    </w:p>
    <w:p w14:paraId="302828B8" w14:textId="77777777" w:rsidR="00A03FF5" w:rsidRPr="00316920" w:rsidRDefault="00A03FF5" w:rsidP="00994092">
      <w:pPr>
        <w:spacing w:line="480" w:lineRule="auto"/>
        <w:jc w:val="both"/>
        <w:rPr>
          <w:u w:val="single"/>
        </w:rPr>
      </w:pPr>
      <w:r>
        <w:rPr>
          <w:u w:val="single"/>
        </w:rPr>
        <w:t>Office. The te</w:t>
      </w:r>
      <w:r w:rsidR="00845A29">
        <w:rPr>
          <w:u w:val="single"/>
        </w:rPr>
        <w:t>rm “office” means the office of</w:t>
      </w:r>
      <w:r>
        <w:rPr>
          <w:u w:val="single"/>
        </w:rPr>
        <w:t xml:space="preserve"> quality of life.</w:t>
      </w:r>
    </w:p>
    <w:p w14:paraId="302828B9" w14:textId="77777777" w:rsidR="00383A8E" w:rsidRPr="00316920" w:rsidRDefault="00A020F6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b. Establishment of o</w:t>
      </w:r>
      <w:r w:rsidR="00383A8E" w:rsidRPr="00316920">
        <w:rPr>
          <w:u w:val="single"/>
        </w:rPr>
        <w:t>ffice. The ma</w:t>
      </w:r>
      <w:r w:rsidR="00382241" w:rsidRPr="00316920">
        <w:rPr>
          <w:u w:val="single"/>
        </w:rPr>
        <w:t>y</w:t>
      </w:r>
      <w:r w:rsidR="00845A29">
        <w:rPr>
          <w:u w:val="single"/>
        </w:rPr>
        <w:t>or shall establish an office of</w:t>
      </w:r>
      <w:r w:rsidR="00383A8E" w:rsidRPr="00316920">
        <w:rPr>
          <w:u w:val="single"/>
        </w:rPr>
        <w:t xml:space="preserve"> quality of</w:t>
      </w:r>
      <w:r w:rsidR="00A03FF5">
        <w:rPr>
          <w:u w:val="single"/>
        </w:rPr>
        <w:t xml:space="preserve"> life</w:t>
      </w:r>
      <w:r w:rsidR="00CB0536" w:rsidRPr="00316920">
        <w:rPr>
          <w:u w:val="single"/>
        </w:rPr>
        <w:t xml:space="preserve">. Such office may be established </w:t>
      </w:r>
      <w:r w:rsidR="008B3831">
        <w:rPr>
          <w:u w:val="single"/>
        </w:rPr>
        <w:t xml:space="preserve">as a standalone office or within any office of the mayor </w:t>
      </w:r>
      <w:r w:rsidR="00CB0536" w:rsidRPr="00316920">
        <w:rPr>
          <w:u w:val="single"/>
        </w:rPr>
        <w:t>or within a</w:t>
      </w:r>
      <w:r w:rsidR="008B3831">
        <w:rPr>
          <w:u w:val="single"/>
        </w:rPr>
        <w:t xml:space="preserve">ny </w:t>
      </w:r>
      <w:r w:rsidR="001F6303">
        <w:rPr>
          <w:u w:val="single"/>
        </w:rPr>
        <w:t>agency headed by a mayoral appointee</w:t>
      </w:r>
      <w:r w:rsidR="007535A0">
        <w:rPr>
          <w:u w:val="single"/>
        </w:rPr>
        <w:t>,</w:t>
      </w:r>
      <w:r w:rsidR="00CB0536" w:rsidRPr="00316920">
        <w:rPr>
          <w:u w:val="single"/>
        </w:rPr>
        <w:t xml:space="preserve"> as the mayor may determine. Such offic</w:t>
      </w:r>
      <w:r w:rsidR="002E0E43">
        <w:rPr>
          <w:u w:val="single"/>
        </w:rPr>
        <w:t>e shall be headed by a director</w:t>
      </w:r>
      <w:r w:rsidR="00CB0536" w:rsidRPr="00316920">
        <w:rPr>
          <w:u w:val="single"/>
        </w:rPr>
        <w:t>, who shall be appoint</w:t>
      </w:r>
      <w:r w:rsidR="007535A0">
        <w:rPr>
          <w:u w:val="single"/>
        </w:rPr>
        <w:t>ed by the mayor</w:t>
      </w:r>
      <w:r w:rsidR="00CB0536" w:rsidRPr="00316920">
        <w:rPr>
          <w:u w:val="single"/>
        </w:rPr>
        <w:t>.</w:t>
      </w:r>
    </w:p>
    <w:p w14:paraId="302828BA" w14:textId="77777777" w:rsidR="00383A8E" w:rsidRPr="002E0E43" w:rsidRDefault="008B3831" w:rsidP="002E0E43">
      <w:pPr>
        <w:spacing w:line="480" w:lineRule="auto"/>
        <w:jc w:val="both"/>
        <w:rPr>
          <w:u w:val="single"/>
        </w:rPr>
      </w:pPr>
      <w:r>
        <w:rPr>
          <w:u w:val="single"/>
        </w:rPr>
        <w:t>c. Powers and d</w:t>
      </w:r>
      <w:r w:rsidR="00383A8E" w:rsidRPr="00316920">
        <w:rPr>
          <w:u w:val="single"/>
        </w:rPr>
        <w:t xml:space="preserve">uties. </w:t>
      </w:r>
      <w:r w:rsidR="00382241" w:rsidRPr="00316920">
        <w:rPr>
          <w:u w:val="single"/>
        </w:rPr>
        <w:t>In addition to any powers and duties the mayor may assign, t</w:t>
      </w:r>
      <w:r w:rsidR="00383A8E" w:rsidRPr="00316920">
        <w:rPr>
          <w:u w:val="single"/>
        </w:rPr>
        <w:t>he director s</w:t>
      </w:r>
      <w:r w:rsidR="002E0E43">
        <w:rPr>
          <w:u w:val="single"/>
        </w:rPr>
        <w:t>hall have the power and duty to c</w:t>
      </w:r>
      <w:r w:rsidR="00383A8E" w:rsidRPr="00316920">
        <w:rPr>
          <w:u w:val="single"/>
        </w:rPr>
        <w:t>oordinate</w:t>
      </w:r>
      <w:r w:rsidR="00382241" w:rsidRPr="00316920">
        <w:rPr>
          <w:u w:val="single"/>
        </w:rPr>
        <w:t xml:space="preserve"> relevant</w:t>
      </w:r>
      <w:r w:rsidR="00383A8E" w:rsidRPr="00316920">
        <w:rPr>
          <w:u w:val="single"/>
        </w:rPr>
        <w:t xml:space="preserve"> agencies</w:t>
      </w:r>
      <w:r w:rsidR="00B1556D">
        <w:rPr>
          <w:u w:val="single"/>
        </w:rPr>
        <w:t xml:space="preserve"> to </w:t>
      </w:r>
      <w:r w:rsidR="008615F4">
        <w:rPr>
          <w:u w:val="single"/>
        </w:rPr>
        <w:t>address</w:t>
      </w:r>
      <w:r w:rsidR="008615F4" w:rsidRPr="00316920">
        <w:rPr>
          <w:u w:val="single"/>
        </w:rPr>
        <w:t xml:space="preserve"> </w:t>
      </w:r>
      <w:r w:rsidR="009E6205" w:rsidRPr="00316920">
        <w:rPr>
          <w:u w:val="single"/>
        </w:rPr>
        <w:t xml:space="preserve">issues that </w:t>
      </w:r>
      <w:r w:rsidR="008615F4">
        <w:rPr>
          <w:u w:val="single"/>
        </w:rPr>
        <w:t>impact</w:t>
      </w:r>
      <w:r w:rsidR="008615F4" w:rsidRPr="00316920">
        <w:rPr>
          <w:u w:val="single"/>
        </w:rPr>
        <w:t xml:space="preserve"> </w:t>
      </w:r>
      <w:r w:rsidR="009E6205" w:rsidRPr="00316920">
        <w:rPr>
          <w:u w:val="single"/>
        </w:rPr>
        <w:t>quality of life.</w:t>
      </w:r>
    </w:p>
    <w:p w14:paraId="302828BB" w14:textId="77777777" w:rsidR="002F196D" w:rsidRPr="00383A8E" w:rsidRDefault="00595589" w:rsidP="00383A8E">
      <w:pPr>
        <w:spacing w:line="480" w:lineRule="auto"/>
        <w:jc w:val="both"/>
        <w:sectPr w:rsidR="002F196D" w:rsidRPr="00383A8E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>§ 2.</w:t>
      </w:r>
      <w:r w:rsidR="00383A8E">
        <w:t xml:space="preserve"> This local law takes effect 180 days after it becomes law.</w:t>
      </w:r>
    </w:p>
    <w:p w14:paraId="302828BC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302828BD" w14:textId="77777777" w:rsidR="00EB262D" w:rsidRDefault="00B72ED7" w:rsidP="007101A2">
      <w:pPr>
        <w:ind w:firstLine="0"/>
        <w:jc w:val="both"/>
        <w:rPr>
          <w:sz w:val="18"/>
          <w:szCs w:val="18"/>
        </w:rPr>
      </w:pPr>
      <w:r w:rsidRPr="00BB5105">
        <w:rPr>
          <w:sz w:val="18"/>
          <w:szCs w:val="18"/>
        </w:rPr>
        <w:t>REC</w:t>
      </w:r>
    </w:p>
    <w:p w14:paraId="302828BE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BB5105">
        <w:rPr>
          <w:sz w:val="18"/>
          <w:szCs w:val="18"/>
        </w:rPr>
        <w:t>16237</w:t>
      </w:r>
    </w:p>
    <w:p w14:paraId="20790710" w14:textId="763D2D62" w:rsidR="00E1657F" w:rsidRDefault="00E1657F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#0965-</w:t>
      </w:r>
      <w:r w:rsidR="003D462A">
        <w:rPr>
          <w:sz w:val="18"/>
          <w:szCs w:val="18"/>
        </w:rPr>
        <w:t>2024</w:t>
      </w:r>
    </w:p>
    <w:p w14:paraId="302828BF" w14:textId="707B20C5" w:rsidR="004E1CF2" w:rsidRDefault="003D462A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1/7/2026 12:32 PM</w:t>
      </w:r>
    </w:p>
    <w:p w14:paraId="302828C0" w14:textId="77777777" w:rsidR="00AE212E" w:rsidRDefault="00AE212E" w:rsidP="007101A2">
      <w:pPr>
        <w:ind w:firstLine="0"/>
        <w:rPr>
          <w:sz w:val="18"/>
          <w:szCs w:val="18"/>
        </w:rPr>
      </w:pPr>
    </w:p>
    <w:p w14:paraId="302828C1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D68D3" w14:textId="77777777" w:rsidR="00033072" w:rsidRDefault="00033072">
      <w:r>
        <w:separator/>
      </w:r>
    </w:p>
    <w:p w14:paraId="6D5B47E8" w14:textId="77777777" w:rsidR="00033072" w:rsidRDefault="00033072"/>
  </w:endnote>
  <w:endnote w:type="continuationSeparator" w:id="0">
    <w:p w14:paraId="4A54290E" w14:textId="77777777" w:rsidR="00033072" w:rsidRDefault="00033072">
      <w:r>
        <w:continuationSeparator/>
      </w:r>
    </w:p>
    <w:p w14:paraId="19B7D202" w14:textId="77777777" w:rsidR="00033072" w:rsidRDefault="000330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2828CA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0E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02828CB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2828C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02828CD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2753C" w14:textId="77777777" w:rsidR="00033072" w:rsidRDefault="00033072">
      <w:r>
        <w:separator/>
      </w:r>
    </w:p>
    <w:p w14:paraId="52086C0B" w14:textId="77777777" w:rsidR="00033072" w:rsidRDefault="00033072"/>
  </w:footnote>
  <w:footnote w:type="continuationSeparator" w:id="0">
    <w:p w14:paraId="49AC9D89" w14:textId="77777777" w:rsidR="00033072" w:rsidRDefault="00033072">
      <w:r>
        <w:continuationSeparator/>
      </w:r>
    </w:p>
    <w:p w14:paraId="7E24734C" w14:textId="77777777" w:rsidR="00033072" w:rsidRDefault="0003307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8450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ED7"/>
    <w:rsid w:val="000038E7"/>
    <w:rsid w:val="000135A3"/>
    <w:rsid w:val="00033072"/>
    <w:rsid w:val="00035181"/>
    <w:rsid w:val="000502BC"/>
    <w:rsid w:val="00056BB0"/>
    <w:rsid w:val="00064AFB"/>
    <w:rsid w:val="0009173E"/>
    <w:rsid w:val="00094A70"/>
    <w:rsid w:val="000D4A7F"/>
    <w:rsid w:val="00101A38"/>
    <w:rsid w:val="001073BD"/>
    <w:rsid w:val="00115B31"/>
    <w:rsid w:val="001509BF"/>
    <w:rsid w:val="00150A27"/>
    <w:rsid w:val="001566A9"/>
    <w:rsid w:val="00162FC0"/>
    <w:rsid w:val="00165627"/>
    <w:rsid w:val="00167107"/>
    <w:rsid w:val="00180BD2"/>
    <w:rsid w:val="00195A80"/>
    <w:rsid w:val="001C0918"/>
    <w:rsid w:val="001D4249"/>
    <w:rsid w:val="001E1263"/>
    <w:rsid w:val="001F6303"/>
    <w:rsid w:val="00205741"/>
    <w:rsid w:val="00207323"/>
    <w:rsid w:val="0021642E"/>
    <w:rsid w:val="00220028"/>
    <w:rsid w:val="0022099D"/>
    <w:rsid w:val="00233277"/>
    <w:rsid w:val="00241F94"/>
    <w:rsid w:val="00260E1A"/>
    <w:rsid w:val="00270162"/>
    <w:rsid w:val="00280955"/>
    <w:rsid w:val="00292C42"/>
    <w:rsid w:val="002A075F"/>
    <w:rsid w:val="002C4435"/>
    <w:rsid w:val="002D5F4F"/>
    <w:rsid w:val="002E0E43"/>
    <w:rsid w:val="002F196D"/>
    <w:rsid w:val="002F269C"/>
    <w:rsid w:val="00301E5D"/>
    <w:rsid w:val="00316920"/>
    <w:rsid w:val="00320D3B"/>
    <w:rsid w:val="0033027F"/>
    <w:rsid w:val="003447CD"/>
    <w:rsid w:val="00352CA7"/>
    <w:rsid w:val="003720CF"/>
    <w:rsid w:val="00382241"/>
    <w:rsid w:val="00383A8E"/>
    <w:rsid w:val="003874A1"/>
    <w:rsid w:val="00387754"/>
    <w:rsid w:val="003A29EF"/>
    <w:rsid w:val="003A75C2"/>
    <w:rsid w:val="003A7616"/>
    <w:rsid w:val="003D462A"/>
    <w:rsid w:val="003F26F9"/>
    <w:rsid w:val="003F3109"/>
    <w:rsid w:val="00414AC6"/>
    <w:rsid w:val="00432688"/>
    <w:rsid w:val="00442B20"/>
    <w:rsid w:val="00444642"/>
    <w:rsid w:val="00447A01"/>
    <w:rsid w:val="00465293"/>
    <w:rsid w:val="004948B5"/>
    <w:rsid w:val="00497233"/>
    <w:rsid w:val="004B097C"/>
    <w:rsid w:val="004E1CF2"/>
    <w:rsid w:val="004F3343"/>
    <w:rsid w:val="005020E8"/>
    <w:rsid w:val="00550E96"/>
    <w:rsid w:val="00554C35"/>
    <w:rsid w:val="0057235A"/>
    <w:rsid w:val="00586366"/>
    <w:rsid w:val="00595589"/>
    <w:rsid w:val="005A1EBD"/>
    <w:rsid w:val="005B5DE4"/>
    <w:rsid w:val="005C6980"/>
    <w:rsid w:val="005D4A03"/>
    <w:rsid w:val="005D7E85"/>
    <w:rsid w:val="005E655A"/>
    <w:rsid w:val="005E7681"/>
    <w:rsid w:val="005F184D"/>
    <w:rsid w:val="005F3AA6"/>
    <w:rsid w:val="00630AB3"/>
    <w:rsid w:val="006662DF"/>
    <w:rsid w:val="00681A93"/>
    <w:rsid w:val="00687344"/>
    <w:rsid w:val="006A691C"/>
    <w:rsid w:val="006B26AF"/>
    <w:rsid w:val="006B590A"/>
    <w:rsid w:val="006B5AB9"/>
    <w:rsid w:val="006C29D8"/>
    <w:rsid w:val="006D3E3C"/>
    <w:rsid w:val="006D562C"/>
    <w:rsid w:val="006F5CC7"/>
    <w:rsid w:val="00700134"/>
    <w:rsid w:val="007101A2"/>
    <w:rsid w:val="007218EB"/>
    <w:rsid w:val="0072551E"/>
    <w:rsid w:val="00727F04"/>
    <w:rsid w:val="00750030"/>
    <w:rsid w:val="007535A0"/>
    <w:rsid w:val="007542D2"/>
    <w:rsid w:val="00767CD4"/>
    <w:rsid w:val="00770B9A"/>
    <w:rsid w:val="00781575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806569"/>
    <w:rsid w:val="008167F4"/>
    <w:rsid w:val="0083646C"/>
    <w:rsid w:val="00845A29"/>
    <w:rsid w:val="0085260B"/>
    <w:rsid w:val="00853E42"/>
    <w:rsid w:val="008615F4"/>
    <w:rsid w:val="00872BFD"/>
    <w:rsid w:val="00873B26"/>
    <w:rsid w:val="00880099"/>
    <w:rsid w:val="00892779"/>
    <w:rsid w:val="008B3831"/>
    <w:rsid w:val="008D5380"/>
    <w:rsid w:val="008E28FA"/>
    <w:rsid w:val="008F0B17"/>
    <w:rsid w:val="008F22DA"/>
    <w:rsid w:val="00900ACB"/>
    <w:rsid w:val="00925D71"/>
    <w:rsid w:val="0094029B"/>
    <w:rsid w:val="009822E5"/>
    <w:rsid w:val="00990ECE"/>
    <w:rsid w:val="00994092"/>
    <w:rsid w:val="009E6205"/>
    <w:rsid w:val="00A020F6"/>
    <w:rsid w:val="00A03635"/>
    <w:rsid w:val="00A03FF5"/>
    <w:rsid w:val="00A10451"/>
    <w:rsid w:val="00A213A1"/>
    <w:rsid w:val="00A269C2"/>
    <w:rsid w:val="00A46AC7"/>
    <w:rsid w:val="00A46ACE"/>
    <w:rsid w:val="00A531EC"/>
    <w:rsid w:val="00A57459"/>
    <w:rsid w:val="00A654D0"/>
    <w:rsid w:val="00A80E2C"/>
    <w:rsid w:val="00AD1881"/>
    <w:rsid w:val="00AE212E"/>
    <w:rsid w:val="00AF39A5"/>
    <w:rsid w:val="00B1556D"/>
    <w:rsid w:val="00B15D83"/>
    <w:rsid w:val="00B1635A"/>
    <w:rsid w:val="00B30100"/>
    <w:rsid w:val="00B47730"/>
    <w:rsid w:val="00B72ED7"/>
    <w:rsid w:val="00BA2E3A"/>
    <w:rsid w:val="00BA4408"/>
    <w:rsid w:val="00BA599A"/>
    <w:rsid w:val="00BB5105"/>
    <w:rsid w:val="00BB6434"/>
    <w:rsid w:val="00BC0662"/>
    <w:rsid w:val="00BC1806"/>
    <w:rsid w:val="00BC556A"/>
    <w:rsid w:val="00BD4E49"/>
    <w:rsid w:val="00BF76F0"/>
    <w:rsid w:val="00C053BC"/>
    <w:rsid w:val="00C62DAC"/>
    <w:rsid w:val="00C92A35"/>
    <w:rsid w:val="00C93F56"/>
    <w:rsid w:val="00C96CEE"/>
    <w:rsid w:val="00CA09E2"/>
    <w:rsid w:val="00CA2899"/>
    <w:rsid w:val="00CA30A1"/>
    <w:rsid w:val="00CA6B5C"/>
    <w:rsid w:val="00CB0536"/>
    <w:rsid w:val="00CC4ED3"/>
    <w:rsid w:val="00CE602C"/>
    <w:rsid w:val="00CF17D2"/>
    <w:rsid w:val="00D30A34"/>
    <w:rsid w:val="00D52CE9"/>
    <w:rsid w:val="00D530D9"/>
    <w:rsid w:val="00D67A5D"/>
    <w:rsid w:val="00D929DF"/>
    <w:rsid w:val="00D94395"/>
    <w:rsid w:val="00D975BE"/>
    <w:rsid w:val="00DA64EB"/>
    <w:rsid w:val="00DB6BFB"/>
    <w:rsid w:val="00DC57C0"/>
    <w:rsid w:val="00DC5AD8"/>
    <w:rsid w:val="00DE6E46"/>
    <w:rsid w:val="00DF7976"/>
    <w:rsid w:val="00E0423E"/>
    <w:rsid w:val="00E06550"/>
    <w:rsid w:val="00E13406"/>
    <w:rsid w:val="00E1657F"/>
    <w:rsid w:val="00E310B4"/>
    <w:rsid w:val="00E34500"/>
    <w:rsid w:val="00E35950"/>
    <w:rsid w:val="00E37C8F"/>
    <w:rsid w:val="00E42EF6"/>
    <w:rsid w:val="00E611AD"/>
    <w:rsid w:val="00E611DE"/>
    <w:rsid w:val="00E84A4E"/>
    <w:rsid w:val="00E96AB4"/>
    <w:rsid w:val="00E97376"/>
    <w:rsid w:val="00EB262D"/>
    <w:rsid w:val="00EB4F54"/>
    <w:rsid w:val="00EB5A95"/>
    <w:rsid w:val="00EB7B46"/>
    <w:rsid w:val="00EC3749"/>
    <w:rsid w:val="00ED266D"/>
    <w:rsid w:val="00ED2846"/>
    <w:rsid w:val="00ED6ADF"/>
    <w:rsid w:val="00EE36B3"/>
    <w:rsid w:val="00EF1E62"/>
    <w:rsid w:val="00F01C1E"/>
    <w:rsid w:val="00F0418B"/>
    <w:rsid w:val="00F12CB7"/>
    <w:rsid w:val="00F1371E"/>
    <w:rsid w:val="00F23C44"/>
    <w:rsid w:val="00F33321"/>
    <w:rsid w:val="00F34140"/>
    <w:rsid w:val="00F60349"/>
    <w:rsid w:val="00FA5BBD"/>
    <w:rsid w:val="00FA63F7"/>
    <w:rsid w:val="00FB2FD6"/>
    <w:rsid w:val="00FC547E"/>
    <w:rsid w:val="00FF4160"/>
    <w:rsid w:val="00FF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2828AA"/>
  <w15:docId w15:val="{B90CEA83-380E-48BE-8D64-BB9487AD2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2EB00-44F9-4E88-9864-E3ED0BC36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Conte, Rachel</dc:creator>
  <cp:lastModifiedBy>Martin, William</cp:lastModifiedBy>
  <cp:revision>4</cp:revision>
  <cp:lastPrinted>2013-04-22T14:57:00Z</cp:lastPrinted>
  <dcterms:created xsi:type="dcterms:W3CDTF">2026-02-17T00:12:00Z</dcterms:created>
  <dcterms:modified xsi:type="dcterms:W3CDTF">2026-02-17T16:12:00Z</dcterms:modified>
</cp:coreProperties>
</file>