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527E9"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F9527EA"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F9527EB" w14:textId="7DF70E76" w:rsidR="0041520B" w:rsidRPr="00A5189C" w:rsidRDefault="0004593B" w:rsidP="006C314E">
      <w:pPr>
        <w:pStyle w:val="NoSpacing"/>
        <w:spacing w:before="80"/>
        <w:jc w:val="both"/>
        <w:rPr>
          <w:rFonts w:cs="Times New Roman"/>
          <w:szCs w:val="24"/>
        </w:rPr>
      </w:pPr>
      <w:r>
        <w:rPr>
          <w:rFonts w:cs="Times New Roman"/>
          <w:szCs w:val="24"/>
        </w:rPr>
        <w:t>Int. No.</w:t>
      </w:r>
      <w:r w:rsidR="004C1312">
        <w:rPr>
          <w:rFonts w:cs="Times New Roman"/>
          <w:szCs w:val="24"/>
        </w:rPr>
        <w:t xml:space="preserve"> </w:t>
      </w:r>
      <w:r w:rsidR="00F4161E">
        <w:rPr>
          <w:rFonts w:cs="Times New Roman"/>
          <w:szCs w:val="24"/>
        </w:rPr>
        <w:t>406</w:t>
      </w:r>
    </w:p>
    <w:p w14:paraId="5F9527EC" w14:textId="77777777" w:rsidR="0041520B" w:rsidRDefault="0041520B" w:rsidP="0041520B">
      <w:pPr>
        <w:pStyle w:val="NoSpacing"/>
        <w:jc w:val="both"/>
        <w:rPr>
          <w:rFonts w:cs="Times New Roman"/>
          <w:b/>
          <w:szCs w:val="24"/>
        </w:rPr>
      </w:pPr>
    </w:p>
    <w:p w14:paraId="5F9527E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F9527EE" w14:textId="4BFD0642" w:rsidR="00AC7ACF" w:rsidRDefault="00AC7ACF" w:rsidP="00AC7ACF">
      <w:pPr>
        <w:autoSpaceDE w:val="0"/>
        <w:autoSpaceDN w:val="0"/>
        <w:adjustRightInd w:val="0"/>
        <w:jc w:val="both"/>
        <w:rPr>
          <w:rFonts w:eastAsiaTheme="minorHAnsi"/>
          <w:szCs w:val="24"/>
        </w:rPr>
      </w:pPr>
      <w:r>
        <w:rPr>
          <w:rFonts w:eastAsiaTheme="minorHAnsi"/>
          <w:szCs w:val="24"/>
        </w:rPr>
        <w:t xml:space="preserve">By Council Member </w:t>
      </w:r>
      <w:r w:rsidR="008B2A54">
        <w:rPr>
          <w:rFonts w:eastAsiaTheme="minorHAnsi"/>
          <w:szCs w:val="24"/>
        </w:rPr>
        <w:t>Riley</w:t>
      </w:r>
    </w:p>
    <w:p w14:paraId="5F9527EF" w14:textId="77777777" w:rsidR="00E3518C" w:rsidRPr="003A304F" w:rsidRDefault="00E3518C" w:rsidP="0041520B">
      <w:pPr>
        <w:pStyle w:val="NoSpacing"/>
        <w:jc w:val="both"/>
        <w:rPr>
          <w:rFonts w:cs="Times New Roman"/>
          <w:szCs w:val="24"/>
        </w:rPr>
      </w:pPr>
    </w:p>
    <w:p w14:paraId="5F9527F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F9527F1" w14:textId="77777777" w:rsidR="0041520B" w:rsidRDefault="001218E3" w:rsidP="001218E3">
      <w:pPr>
        <w:pStyle w:val="BodyText"/>
        <w:spacing w:before="80" w:line="240" w:lineRule="auto"/>
        <w:ind w:firstLine="0"/>
      </w:pPr>
      <w:r>
        <w:t xml:space="preserve">A Local Law </w:t>
      </w:r>
      <w:r w:rsidR="00123B9C">
        <w:t>to amend the administrative code of the city of New York, in relation</w:t>
      </w:r>
      <w:r w:rsidR="00F3395B">
        <w:t xml:space="preserve"> </w:t>
      </w:r>
      <w:r w:rsidR="00056E7A">
        <w:t>to</w:t>
      </w:r>
      <w:r w:rsidR="00056E7A" w:rsidRPr="00056E7A">
        <w:t xml:space="preserve"> establishing a cooperative apartment board member training program</w:t>
      </w:r>
    </w:p>
    <w:p w14:paraId="5F9527F2" w14:textId="77777777" w:rsidR="008823EE" w:rsidRDefault="008823EE" w:rsidP="0041520B">
      <w:pPr>
        <w:pStyle w:val="NoSpacing"/>
        <w:jc w:val="both"/>
        <w:rPr>
          <w:rFonts w:cs="Times New Roman"/>
          <w:szCs w:val="24"/>
        </w:rPr>
      </w:pPr>
    </w:p>
    <w:p w14:paraId="5F9527F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F9527F4"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F9527F5"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F3395B">
        <w:rPr>
          <w:rFonts w:cs="Times New Roman"/>
          <w:szCs w:val="24"/>
        </w:rPr>
        <w:t>require the Commissioner of Housing Preservation and Dev</w:t>
      </w:r>
      <w:r w:rsidR="00D94702">
        <w:rPr>
          <w:rFonts w:cs="Times New Roman"/>
          <w:szCs w:val="24"/>
        </w:rPr>
        <w:t xml:space="preserve">elopment (HPD) to create a training </w:t>
      </w:r>
      <w:r w:rsidR="00F3395B">
        <w:rPr>
          <w:rFonts w:cs="Times New Roman"/>
          <w:szCs w:val="24"/>
        </w:rPr>
        <w:t>program designed to provid</w:t>
      </w:r>
      <w:r w:rsidR="0050600A">
        <w:rPr>
          <w:rFonts w:cs="Times New Roman"/>
          <w:szCs w:val="24"/>
        </w:rPr>
        <w:t>e information</w:t>
      </w:r>
      <w:r w:rsidR="00D94702">
        <w:rPr>
          <w:rFonts w:cs="Times New Roman"/>
          <w:szCs w:val="24"/>
        </w:rPr>
        <w:t xml:space="preserve"> to </w:t>
      </w:r>
      <w:r w:rsidR="00BD0DDC">
        <w:rPr>
          <w:rFonts w:cs="Times New Roman"/>
          <w:szCs w:val="24"/>
        </w:rPr>
        <w:t>c</w:t>
      </w:r>
      <w:r w:rsidR="00D94702">
        <w:rPr>
          <w:rFonts w:cs="Times New Roman"/>
          <w:szCs w:val="24"/>
        </w:rPr>
        <w:t>ooperat</w:t>
      </w:r>
      <w:r w:rsidR="00955C64">
        <w:rPr>
          <w:rFonts w:cs="Times New Roman"/>
          <w:szCs w:val="24"/>
        </w:rPr>
        <w:t xml:space="preserve">ive </w:t>
      </w:r>
      <w:r w:rsidR="00BD0DDC">
        <w:rPr>
          <w:rFonts w:cs="Times New Roman"/>
          <w:szCs w:val="24"/>
        </w:rPr>
        <w:t>c</w:t>
      </w:r>
      <w:r w:rsidR="00955C64">
        <w:rPr>
          <w:rFonts w:cs="Times New Roman"/>
          <w:szCs w:val="24"/>
        </w:rPr>
        <w:t>orporation</w:t>
      </w:r>
      <w:r w:rsidR="0050600A">
        <w:rPr>
          <w:rFonts w:cs="Times New Roman"/>
          <w:szCs w:val="24"/>
        </w:rPr>
        <w:t xml:space="preserve"> (</w:t>
      </w:r>
      <w:r w:rsidR="00BD0DDC">
        <w:rPr>
          <w:rFonts w:cs="Times New Roman"/>
          <w:szCs w:val="24"/>
        </w:rPr>
        <w:t>c</w:t>
      </w:r>
      <w:r w:rsidR="0050600A">
        <w:rPr>
          <w:rFonts w:cs="Times New Roman"/>
          <w:szCs w:val="24"/>
        </w:rPr>
        <w:t>o-op</w:t>
      </w:r>
      <w:r w:rsidR="009C77E7">
        <w:rPr>
          <w:rFonts w:cs="Times New Roman"/>
          <w:szCs w:val="24"/>
        </w:rPr>
        <w:t xml:space="preserve">) </w:t>
      </w:r>
      <w:r w:rsidR="00BD0DDC">
        <w:rPr>
          <w:rFonts w:cs="Times New Roman"/>
          <w:szCs w:val="24"/>
        </w:rPr>
        <w:t>b</w:t>
      </w:r>
      <w:r w:rsidR="009C77E7">
        <w:rPr>
          <w:rFonts w:cs="Times New Roman"/>
          <w:szCs w:val="24"/>
        </w:rPr>
        <w:t>oard</w:t>
      </w:r>
      <w:r w:rsidR="00955C64">
        <w:rPr>
          <w:rFonts w:cs="Times New Roman"/>
          <w:szCs w:val="24"/>
        </w:rPr>
        <w:t>s</w:t>
      </w:r>
      <w:r w:rsidR="009C77E7">
        <w:rPr>
          <w:rFonts w:cs="Times New Roman"/>
          <w:szCs w:val="24"/>
        </w:rPr>
        <w:t xml:space="preserve"> </w:t>
      </w:r>
      <w:r w:rsidR="00955C64">
        <w:rPr>
          <w:rFonts w:cs="Times New Roman"/>
          <w:szCs w:val="24"/>
        </w:rPr>
        <w:t xml:space="preserve">of </w:t>
      </w:r>
      <w:r w:rsidR="00BD0DDC">
        <w:rPr>
          <w:rFonts w:cs="Times New Roman"/>
          <w:szCs w:val="24"/>
        </w:rPr>
        <w:t>d</w:t>
      </w:r>
      <w:r w:rsidR="00955C64">
        <w:rPr>
          <w:rFonts w:cs="Times New Roman"/>
          <w:szCs w:val="24"/>
        </w:rPr>
        <w:t>irectors</w:t>
      </w:r>
      <w:r w:rsidR="00F3395B">
        <w:rPr>
          <w:rFonts w:cs="Times New Roman"/>
          <w:szCs w:val="24"/>
        </w:rPr>
        <w:t xml:space="preserve">. Specifically, the training program will </w:t>
      </w:r>
      <w:r w:rsidR="006412AB">
        <w:rPr>
          <w:rFonts w:cs="Times New Roman"/>
          <w:szCs w:val="24"/>
        </w:rPr>
        <w:t xml:space="preserve">educate </w:t>
      </w:r>
      <w:r w:rsidR="00BD0DDC">
        <w:rPr>
          <w:rFonts w:cs="Times New Roman"/>
          <w:szCs w:val="24"/>
        </w:rPr>
        <w:t>c</w:t>
      </w:r>
      <w:r w:rsidR="006412AB">
        <w:rPr>
          <w:rFonts w:cs="Times New Roman"/>
          <w:szCs w:val="24"/>
        </w:rPr>
        <w:t>o</w:t>
      </w:r>
      <w:r w:rsidR="001539E3">
        <w:rPr>
          <w:rFonts w:cs="Times New Roman"/>
          <w:szCs w:val="24"/>
        </w:rPr>
        <w:t xml:space="preserve">-op </w:t>
      </w:r>
      <w:r w:rsidR="00BD0DDC">
        <w:rPr>
          <w:rFonts w:cs="Times New Roman"/>
          <w:szCs w:val="24"/>
        </w:rPr>
        <w:t>b</w:t>
      </w:r>
      <w:r w:rsidR="009C77E7">
        <w:rPr>
          <w:rFonts w:cs="Times New Roman"/>
          <w:szCs w:val="24"/>
        </w:rPr>
        <w:t>oard</w:t>
      </w:r>
      <w:r w:rsidR="00BD0DDC">
        <w:rPr>
          <w:rFonts w:cs="Times New Roman"/>
          <w:szCs w:val="24"/>
        </w:rPr>
        <w:t>s</w:t>
      </w:r>
      <w:r w:rsidR="009C77E7">
        <w:rPr>
          <w:rFonts w:cs="Times New Roman"/>
          <w:szCs w:val="24"/>
        </w:rPr>
        <w:t xml:space="preserve"> of </w:t>
      </w:r>
      <w:r w:rsidR="00BD0DDC">
        <w:rPr>
          <w:rFonts w:cs="Times New Roman"/>
          <w:szCs w:val="24"/>
        </w:rPr>
        <w:t>d</w:t>
      </w:r>
      <w:r w:rsidR="001539E3">
        <w:rPr>
          <w:rFonts w:cs="Times New Roman"/>
          <w:szCs w:val="24"/>
        </w:rPr>
        <w:t xml:space="preserve">irectors </w:t>
      </w:r>
      <w:r w:rsidR="00F3395B">
        <w:rPr>
          <w:rFonts w:cs="Times New Roman"/>
          <w:szCs w:val="24"/>
        </w:rPr>
        <w:t xml:space="preserve">on </w:t>
      </w:r>
      <w:r w:rsidR="006412AB">
        <w:rPr>
          <w:rFonts w:cs="Times New Roman"/>
          <w:szCs w:val="24"/>
        </w:rPr>
        <w:t xml:space="preserve">local, state, and federal housing laws relevant to the duties of a </w:t>
      </w:r>
      <w:r w:rsidR="00BD0DDC">
        <w:rPr>
          <w:rFonts w:cs="Times New Roman"/>
          <w:szCs w:val="24"/>
        </w:rPr>
        <w:t>c</w:t>
      </w:r>
      <w:r w:rsidR="006412AB">
        <w:rPr>
          <w:rFonts w:cs="Times New Roman"/>
          <w:szCs w:val="24"/>
        </w:rPr>
        <w:t>o-op board member</w:t>
      </w:r>
      <w:r w:rsidR="00F3395B">
        <w:rPr>
          <w:rFonts w:cs="Times New Roman"/>
          <w:szCs w:val="24"/>
        </w:rPr>
        <w:t xml:space="preserve">. </w:t>
      </w:r>
      <w:r w:rsidR="006412AB">
        <w:rPr>
          <w:rFonts w:cs="Times New Roman"/>
          <w:szCs w:val="24"/>
        </w:rPr>
        <w:t xml:space="preserve">Finally, this bill would require the HPD Commissioner to conduct an outreach campaign </w:t>
      </w:r>
      <w:r w:rsidR="006412AB" w:rsidRPr="006412AB">
        <w:rPr>
          <w:rFonts w:cs="Times New Roman"/>
          <w:szCs w:val="24"/>
        </w:rPr>
        <w:t xml:space="preserve">to inform </w:t>
      </w:r>
      <w:r w:rsidR="00BD0DDC">
        <w:rPr>
          <w:rFonts w:cs="Times New Roman"/>
          <w:szCs w:val="24"/>
        </w:rPr>
        <w:t>c</w:t>
      </w:r>
      <w:r w:rsidR="006412AB">
        <w:rPr>
          <w:rFonts w:cs="Times New Roman"/>
          <w:szCs w:val="24"/>
        </w:rPr>
        <w:t>o-op</w:t>
      </w:r>
      <w:r w:rsidR="006412AB" w:rsidRPr="006412AB">
        <w:rPr>
          <w:rFonts w:cs="Times New Roman"/>
          <w:szCs w:val="24"/>
        </w:rPr>
        <w:t xml:space="preserve"> </w:t>
      </w:r>
      <w:r w:rsidR="00BD0DDC">
        <w:rPr>
          <w:rFonts w:cs="Times New Roman"/>
          <w:szCs w:val="24"/>
        </w:rPr>
        <w:t>b</w:t>
      </w:r>
      <w:r w:rsidR="006412AB" w:rsidRPr="006412AB">
        <w:rPr>
          <w:rFonts w:cs="Times New Roman"/>
          <w:szCs w:val="24"/>
        </w:rPr>
        <w:t>oards</w:t>
      </w:r>
      <w:r w:rsidR="006412AB">
        <w:rPr>
          <w:rFonts w:cs="Times New Roman"/>
          <w:szCs w:val="24"/>
        </w:rPr>
        <w:t xml:space="preserve"> of </w:t>
      </w:r>
      <w:r w:rsidR="00BD0DDC">
        <w:rPr>
          <w:rFonts w:cs="Times New Roman"/>
          <w:szCs w:val="24"/>
        </w:rPr>
        <w:t>d</w:t>
      </w:r>
      <w:r w:rsidR="006412AB" w:rsidRPr="006412AB">
        <w:rPr>
          <w:rFonts w:cs="Times New Roman"/>
          <w:szCs w:val="24"/>
        </w:rPr>
        <w:t xml:space="preserve">irectors of the availability of the </w:t>
      </w:r>
      <w:proofErr w:type="gramStart"/>
      <w:r w:rsidR="006412AB" w:rsidRPr="006412AB">
        <w:rPr>
          <w:rFonts w:cs="Times New Roman"/>
          <w:szCs w:val="24"/>
        </w:rPr>
        <w:t>trainings</w:t>
      </w:r>
      <w:proofErr w:type="gramEnd"/>
      <w:r w:rsidR="006412AB">
        <w:rPr>
          <w:rFonts w:cs="Times New Roman"/>
          <w:szCs w:val="24"/>
        </w:rPr>
        <w:t>.</w:t>
      </w:r>
    </w:p>
    <w:p w14:paraId="5F9527F6" w14:textId="77777777" w:rsidR="008823EE" w:rsidRDefault="008823EE" w:rsidP="0041520B">
      <w:pPr>
        <w:pStyle w:val="NoSpacing"/>
        <w:jc w:val="both"/>
        <w:rPr>
          <w:rFonts w:cs="Times New Roman"/>
          <w:szCs w:val="24"/>
        </w:rPr>
      </w:pPr>
    </w:p>
    <w:p w14:paraId="5F9527F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F9527F8" w14:textId="77777777" w:rsidR="0041520B" w:rsidRPr="00A5189C" w:rsidRDefault="006412AB" w:rsidP="006C314E">
      <w:pPr>
        <w:pStyle w:val="NoSpacing"/>
        <w:spacing w:before="80"/>
        <w:jc w:val="both"/>
        <w:rPr>
          <w:rFonts w:cs="Times New Roman"/>
          <w:szCs w:val="24"/>
        </w:rPr>
      </w:pPr>
      <w:r>
        <w:rPr>
          <w:rFonts w:cs="Times New Roman"/>
          <w:szCs w:val="24"/>
        </w:rPr>
        <w:t>Immediately</w:t>
      </w:r>
    </w:p>
    <w:p w14:paraId="5F9527F9" w14:textId="77777777" w:rsidR="00D92C74" w:rsidRDefault="00D92C74" w:rsidP="0041520B"/>
    <w:p w14:paraId="5F9527FA"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F9527FB" w14:textId="77777777" w:rsidR="002B309C" w:rsidRPr="002B309C" w:rsidRDefault="000A3ED2"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F9527FC" w14:textId="77777777" w:rsidR="002B309C" w:rsidRPr="002B309C" w:rsidRDefault="000A3ED2"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9527FD" w14:textId="77777777" w:rsidR="002B309C" w:rsidRPr="002B309C" w:rsidRDefault="000A3ED2"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F9527FE" w14:textId="77777777" w:rsidR="002B309C" w:rsidRPr="002B309C" w:rsidRDefault="000A3ED2"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F9527FF" w14:textId="77777777" w:rsidR="002B309C" w:rsidRPr="002B309C" w:rsidRDefault="000A3ED2"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F952800" w14:textId="77777777" w:rsidR="00A5189C" w:rsidRDefault="00A5189C" w:rsidP="008823EE">
      <w:pPr>
        <w:pStyle w:val="NoSpacing"/>
        <w:jc w:val="both"/>
        <w:rPr>
          <w:rStyle w:val="apple-style-span"/>
          <w:b/>
          <w:bCs/>
          <w:szCs w:val="24"/>
        </w:rPr>
      </w:pPr>
    </w:p>
    <w:p w14:paraId="5F95280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F952802" w14:textId="77777777" w:rsidR="006C314E" w:rsidRPr="00AC5EE7" w:rsidRDefault="006C314E" w:rsidP="008823EE">
      <w:pPr>
        <w:pStyle w:val="NoSpacing"/>
        <w:jc w:val="both"/>
        <w:rPr>
          <w:rStyle w:val="apple-style-span"/>
          <w:sz w:val="18"/>
          <w:szCs w:val="18"/>
        </w:rPr>
      </w:pPr>
    </w:p>
    <w:p w14:paraId="60A9D7A7" w14:textId="77777777" w:rsidR="008F705B" w:rsidRDefault="008F705B" w:rsidP="008F705B">
      <w:pPr>
        <w:jc w:val="both"/>
        <w:rPr>
          <w:sz w:val="18"/>
          <w:szCs w:val="18"/>
        </w:rPr>
      </w:pPr>
      <w:r w:rsidRPr="004E4447">
        <w:rPr>
          <w:sz w:val="18"/>
          <w:szCs w:val="18"/>
        </w:rPr>
        <w:t>DPM</w:t>
      </w:r>
    </w:p>
    <w:p w14:paraId="6EC2FD3A" w14:textId="77777777" w:rsidR="008F705B" w:rsidRDefault="008F705B" w:rsidP="008F705B">
      <w:pPr>
        <w:jc w:val="both"/>
        <w:rPr>
          <w:sz w:val="18"/>
          <w:szCs w:val="18"/>
        </w:rPr>
      </w:pPr>
      <w:r>
        <w:rPr>
          <w:sz w:val="18"/>
          <w:szCs w:val="18"/>
        </w:rPr>
        <w:t>LS #16444</w:t>
      </w:r>
    </w:p>
    <w:p w14:paraId="497998EC" w14:textId="77777777" w:rsidR="008F705B" w:rsidRDefault="008F705B" w:rsidP="008F705B">
      <w:pPr>
        <w:jc w:val="both"/>
        <w:rPr>
          <w:sz w:val="18"/>
          <w:szCs w:val="18"/>
        </w:rPr>
      </w:pPr>
      <w:proofErr w:type="gramStart"/>
      <w:r>
        <w:rPr>
          <w:sz w:val="18"/>
          <w:szCs w:val="18"/>
        </w:rPr>
        <w:t>Int. #</w:t>
      </w:r>
      <w:proofErr w:type="gramEnd"/>
      <w:r>
        <w:rPr>
          <w:sz w:val="18"/>
          <w:szCs w:val="18"/>
        </w:rPr>
        <w:t>1275-2025</w:t>
      </w:r>
    </w:p>
    <w:p w14:paraId="58EC8381" w14:textId="77777777" w:rsidR="008F705B" w:rsidRDefault="008F705B" w:rsidP="008F705B">
      <w:pPr>
        <w:rPr>
          <w:sz w:val="18"/>
          <w:szCs w:val="18"/>
        </w:rPr>
      </w:pPr>
      <w:r>
        <w:rPr>
          <w:sz w:val="18"/>
          <w:szCs w:val="18"/>
        </w:rPr>
        <w:t>1/7/2026 3:59 PM</w:t>
      </w:r>
    </w:p>
    <w:p w14:paraId="5F952805" w14:textId="63D50503" w:rsidR="00B32C52" w:rsidRPr="009B7689" w:rsidRDefault="00B32C52" w:rsidP="005A63CE">
      <w:pPr>
        <w:rPr>
          <w:sz w:val="18"/>
          <w:szCs w:val="18"/>
        </w:rPr>
      </w:pP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52808" w14:textId="77777777" w:rsidR="00230C47" w:rsidRDefault="00230C47" w:rsidP="00272634">
      <w:r>
        <w:separator/>
      </w:r>
    </w:p>
  </w:endnote>
  <w:endnote w:type="continuationSeparator" w:id="0">
    <w:p w14:paraId="5F952809" w14:textId="77777777" w:rsidR="00230C47" w:rsidRDefault="00230C4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52806" w14:textId="77777777" w:rsidR="00230C47" w:rsidRDefault="00230C47" w:rsidP="00272634">
      <w:r>
        <w:separator/>
      </w:r>
    </w:p>
  </w:footnote>
  <w:footnote w:type="continuationSeparator" w:id="0">
    <w:p w14:paraId="5F952807" w14:textId="77777777" w:rsidR="00230C47" w:rsidRDefault="00230C4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5280A"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8085535">
    <w:abstractNumId w:val="0"/>
  </w:num>
  <w:num w:numId="2" w16cid:durableId="1073234540">
    <w:abstractNumId w:val="2"/>
  </w:num>
  <w:num w:numId="3" w16cid:durableId="159974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BC36C5"/>
    <w:rsid w:val="00006640"/>
    <w:rsid w:val="0004593B"/>
    <w:rsid w:val="00056E7A"/>
    <w:rsid w:val="000765AF"/>
    <w:rsid w:val="00080B67"/>
    <w:rsid w:val="000D5A1B"/>
    <w:rsid w:val="000E4F15"/>
    <w:rsid w:val="0010786F"/>
    <w:rsid w:val="001218E3"/>
    <w:rsid w:val="00123B9C"/>
    <w:rsid w:val="00134583"/>
    <w:rsid w:val="001349AE"/>
    <w:rsid w:val="001539E3"/>
    <w:rsid w:val="0017748E"/>
    <w:rsid w:val="001E1699"/>
    <w:rsid w:val="001E3407"/>
    <w:rsid w:val="00216A92"/>
    <w:rsid w:val="00220726"/>
    <w:rsid w:val="00230C47"/>
    <w:rsid w:val="00272634"/>
    <w:rsid w:val="00280543"/>
    <w:rsid w:val="002B309C"/>
    <w:rsid w:val="002D78A5"/>
    <w:rsid w:val="0030401A"/>
    <w:rsid w:val="00314831"/>
    <w:rsid w:val="0033433B"/>
    <w:rsid w:val="00345D79"/>
    <w:rsid w:val="0035723D"/>
    <w:rsid w:val="003A304F"/>
    <w:rsid w:val="003D6D23"/>
    <w:rsid w:val="003E2F46"/>
    <w:rsid w:val="003E57E6"/>
    <w:rsid w:val="0041520B"/>
    <w:rsid w:val="00424E79"/>
    <w:rsid w:val="00474067"/>
    <w:rsid w:val="004B589D"/>
    <w:rsid w:val="004C1312"/>
    <w:rsid w:val="005021D5"/>
    <w:rsid w:val="0050600A"/>
    <w:rsid w:val="00512FB5"/>
    <w:rsid w:val="005331A0"/>
    <w:rsid w:val="00563377"/>
    <w:rsid w:val="005707AE"/>
    <w:rsid w:val="00570FC9"/>
    <w:rsid w:val="00597FA2"/>
    <w:rsid w:val="005A63CE"/>
    <w:rsid w:val="005B1E8E"/>
    <w:rsid w:val="005D07D2"/>
    <w:rsid w:val="005E5537"/>
    <w:rsid w:val="005E60DC"/>
    <w:rsid w:val="00606846"/>
    <w:rsid w:val="00615680"/>
    <w:rsid w:val="00617310"/>
    <w:rsid w:val="006209CB"/>
    <w:rsid w:val="006412AB"/>
    <w:rsid w:val="00651D12"/>
    <w:rsid w:val="00671712"/>
    <w:rsid w:val="00684E31"/>
    <w:rsid w:val="006B0536"/>
    <w:rsid w:val="006C314E"/>
    <w:rsid w:val="006D5B97"/>
    <w:rsid w:val="006F5093"/>
    <w:rsid w:val="00701FD6"/>
    <w:rsid w:val="00751580"/>
    <w:rsid w:val="00781399"/>
    <w:rsid w:val="0082024D"/>
    <w:rsid w:val="00820C10"/>
    <w:rsid w:val="00837EB5"/>
    <w:rsid w:val="0086326E"/>
    <w:rsid w:val="008749A3"/>
    <w:rsid w:val="008757D9"/>
    <w:rsid w:val="008823EE"/>
    <w:rsid w:val="008B2A54"/>
    <w:rsid w:val="008F705B"/>
    <w:rsid w:val="009243C8"/>
    <w:rsid w:val="00932BFA"/>
    <w:rsid w:val="00955C64"/>
    <w:rsid w:val="00957F28"/>
    <w:rsid w:val="00962A70"/>
    <w:rsid w:val="009654CB"/>
    <w:rsid w:val="0099608B"/>
    <w:rsid w:val="009B087E"/>
    <w:rsid w:val="009B7689"/>
    <w:rsid w:val="009C77E7"/>
    <w:rsid w:val="009D3F0D"/>
    <w:rsid w:val="00A0603B"/>
    <w:rsid w:val="00A23AED"/>
    <w:rsid w:val="00A5189C"/>
    <w:rsid w:val="00A54037"/>
    <w:rsid w:val="00A6526E"/>
    <w:rsid w:val="00A87143"/>
    <w:rsid w:val="00A9132D"/>
    <w:rsid w:val="00AB6EBE"/>
    <w:rsid w:val="00AC5EE7"/>
    <w:rsid w:val="00AC7ACF"/>
    <w:rsid w:val="00AD7EC0"/>
    <w:rsid w:val="00AE4DE1"/>
    <w:rsid w:val="00AF56D8"/>
    <w:rsid w:val="00B32C52"/>
    <w:rsid w:val="00B578BD"/>
    <w:rsid w:val="00B9759C"/>
    <w:rsid w:val="00BA1D4D"/>
    <w:rsid w:val="00BC36C5"/>
    <w:rsid w:val="00BD0DDC"/>
    <w:rsid w:val="00BD2104"/>
    <w:rsid w:val="00BD51CA"/>
    <w:rsid w:val="00C20C57"/>
    <w:rsid w:val="00C20D76"/>
    <w:rsid w:val="00C22CDF"/>
    <w:rsid w:val="00C564A2"/>
    <w:rsid w:val="00C67FA9"/>
    <w:rsid w:val="00CC3989"/>
    <w:rsid w:val="00CC3F79"/>
    <w:rsid w:val="00CF1435"/>
    <w:rsid w:val="00D0018B"/>
    <w:rsid w:val="00D25C62"/>
    <w:rsid w:val="00D442F8"/>
    <w:rsid w:val="00D74104"/>
    <w:rsid w:val="00D92C74"/>
    <w:rsid w:val="00D94702"/>
    <w:rsid w:val="00D94720"/>
    <w:rsid w:val="00DA25D7"/>
    <w:rsid w:val="00DB46CB"/>
    <w:rsid w:val="00E3518C"/>
    <w:rsid w:val="00E444FF"/>
    <w:rsid w:val="00E47F9F"/>
    <w:rsid w:val="00EF0E87"/>
    <w:rsid w:val="00F21FC5"/>
    <w:rsid w:val="00F3395B"/>
    <w:rsid w:val="00F4161E"/>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527E9"/>
  <w15:docId w15:val="{50F21ED2-5D8E-46E0-AE00-C3446F9C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FootnoteText">
    <w:name w:val="footnote text"/>
    <w:basedOn w:val="Normal"/>
    <w:link w:val="FootnoteTextChar"/>
    <w:uiPriority w:val="99"/>
    <w:semiHidden/>
    <w:unhideWhenUsed/>
    <w:rsid w:val="009C77E7"/>
    <w:rPr>
      <w:sz w:val="20"/>
    </w:rPr>
  </w:style>
  <w:style w:type="character" w:customStyle="1" w:styleId="FootnoteTextChar">
    <w:name w:val="Footnote Text Char"/>
    <w:basedOn w:val="DefaultParagraphFont"/>
    <w:link w:val="FootnoteText"/>
    <w:uiPriority w:val="99"/>
    <w:semiHidden/>
    <w:rsid w:val="009C77E7"/>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9C77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FA609-E70B-4183-90BB-435D371E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McPherson, Declan</dc:creator>
  <cp:lastModifiedBy>Delancey, Thaddea</cp:lastModifiedBy>
  <cp:revision>2</cp:revision>
  <cp:lastPrinted>2018-02-28T16:57:00Z</cp:lastPrinted>
  <dcterms:created xsi:type="dcterms:W3CDTF">2026-02-19T19:40:00Z</dcterms:created>
  <dcterms:modified xsi:type="dcterms:W3CDTF">2026-02-19T19:40:00Z</dcterms:modified>
</cp:coreProperties>
</file>