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BCD56" w14:textId="43EC1F40" w:rsidR="00113522" w:rsidRPr="004F1211" w:rsidRDefault="00113522" w:rsidP="00872465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4F1211">
        <w:rPr>
          <w:rFonts w:eastAsia="Times New Roman" w:cs="Times New Roman"/>
          <w:szCs w:val="24"/>
        </w:rPr>
        <w:t>Int. No.</w:t>
      </w:r>
      <w:r w:rsidR="0076647D">
        <w:rPr>
          <w:rFonts w:eastAsia="Times New Roman" w:cs="Times New Roman"/>
          <w:szCs w:val="24"/>
        </w:rPr>
        <w:t xml:space="preserve"> 2457</w:t>
      </w:r>
    </w:p>
    <w:p w14:paraId="6E1822BB" w14:textId="77777777" w:rsidR="00872465" w:rsidRDefault="00872465" w:rsidP="00872465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14:paraId="27D8A1B0" w14:textId="77777777" w:rsidR="008E317E" w:rsidRDefault="008E317E" w:rsidP="008E317E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By Council Members Adams and Yeger</w:t>
      </w:r>
    </w:p>
    <w:p w14:paraId="08FBB2FC" w14:textId="77777777" w:rsidR="00872465" w:rsidRDefault="00872465" w:rsidP="00113522">
      <w:pPr>
        <w:spacing w:after="0" w:line="240" w:lineRule="auto"/>
        <w:jc w:val="both"/>
        <w:rPr>
          <w:rFonts w:eastAsia="Times New Roman" w:cs="Times New Roman"/>
          <w:szCs w:val="24"/>
        </w:rPr>
      </w:pPr>
      <w:bookmarkStart w:id="0" w:name="_GoBack"/>
      <w:bookmarkEnd w:id="0"/>
    </w:p>
    <w:p w14:paraId="4210AAD6" w14:textId="77777777" w:rsidR="00872465" w:rsidRPr="00872465" w:rsidRDefault="00872465" w:rsidP="00113522">
      <w:pPr>
        <w:spacing w:after="0" w:line="240" w:lineRule="auto"/>
        <w:jc w:val="both"/>
        <w:rPr>
          <w:rFonts w:eastAsia="Times New Roman" w:cs="Times New Roman"/>
          <w:vanish/>
          <w:szCs w:val="24"/>
        </w:rPr>
      </w:pPr>
      <w:r w:rsidRPr="00872465">
        <w:rPr>
          <w:rFonts w:eastAsia="Times New Roman" w:cs="Times New Roman"/>
          <w:vanish/>
          <w:szCs w:val="24"/>
        </w:rPr>
        <w:t>..Title</w:t>
      </w:r>
    </w:p>
    <w:p w14:paraId="622D08F6" w14:textId="0A177596" w:rsidR="00113522" w:rsidRDefault="00872465" w:rsidP="00113522">
      <w:pPr>
        <w:spacing w:after="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A Local Law t</w:t>
      </w:r>
      <w:r w:rsidR="00113522" w:rsidRPr="004F1211">
        <w:rPr>
          <w:rFonts w:eastAsia="Times New Roman" w:cs="Times New Roman"/>
          <w:szCs w:val="24"/>
        </w:rPr>
        <w:t xml:space="preserve">o amend the administrative code of the city of New York, in relation </w:t>
      </w:r>
      <w:r w:rsidR="009523A1" w:rsidRPr="004F1211">
        <w:rPr>
          <w:rFonts w:eastAsia="Times New Roman" w:cs="Times New Roman"/>
          <w:szCs w:val="24"/>
        </w:rPr>
        <w:t xml:space="preserve">to </w:t>
      </w:r>
      <w:r w:rsidR="001E5BF3" w:rsidRPr="004F1211">
        <w:rPr>
          <w:rFonts w:eastAsia="Times New Roman" w:cs="Times New Roman"/>
          <w:szCs w:val="24"/>
        </w:rPr>
        <w:t xml:space="preserve">requiring </w:t>
      </w:r>
      <w:r w:rsidR="005F5A5F" w:rsidRPr="004F1211">
        <w:rPr>
          <w:rFonts w:eastAsia="Times New Roman" w:cs="Times New Roman"/>
          <w:szCs w:val="24"/>
        </w:rPr>
        <w:t xml:space="preserve">the department of sanitation to </w:t>
      </w:r>
      <w:r w:rsidR="00025BA1" w:rsidRPr="004F1211">
        <w:rPr>
          <w:rFonts w:eastAsia="Times New Roman" w:cs="Times New Roman"/>
          <w:szCs w:val="24"/>
        </w:rPr>
        <w:t>photograph</w:t>
      </w:r>
      <w:r w:rsidR="00E82BAB" w:rsidRPr="004F1211">
        <w:rPr>
          <w:rFonts w:eastAsia="Times New Roman" w:cs="Times New Roman"/>
          <w:szCs w:val="24"/>
        </w:rPr>
        <w:t xml:space="preserve">, report and remove </w:t>
      </w:r>
      <w:r w:rsidR="00D44A8A" w:rsidRPr="004F1211">
        <w:rPr>
          <w:rFonts w:eastAsia="Times New Roman" w:cs="Times New Roman"/>
          <w:szCs w:val="24"/>
        </w:rPr>
        <w:t>unlawful</w:t>
      </w:r>
      <w:r w:rsidR="00025BA1" w:rsidRPr="004F1211">
        <w:rPr>
          <w:rFonts w:eastAsia="Times New Roman" w:cs="Times New Roman"/>
          <w:szCs w:val="24"/>
        </w:rPr>
        <w:t xml:space="preserve"> dumping</w:t>
      </w:r>
      <w:r w:rsidR="00413A77" w:rsidRPr="004F1211">
        <w:rPr>
          <w:rFonts w:eastAsia="Times New Roman" w:cs="Times New Roman"/>
          <w:szCs w:val="24"/>
        </w:rPr>
        <w:t xml:space="preserve"> </w:t>
      </w:r>
      <w:r w:rsidR="00CB1D4A" w:rsidRPr="004F1211">
        <w:rPr>
          <w:rFonts w:eastAsia="Times New Roman" w:cs="Times New Roman"/>
          <w:szCs w:val="24"/>
        </w:rPr>
        <w:t xml:space="preserve">on collection routes </w:t>
      </w:r>
      <w:r w:rsidR="00413A77" w:rsidRPr="004F1211">
        <w:rPr>
          <w:rFonts w:eastAsia="Times New Roman" w:cs="Times New Roman"/>
          <w:szCs w:val="24"/>
        </w:rPr>
        <w:t>and reporting in relation thereto</w:t>
      </w:r>
    </w:p>
    <w:p w14:paraId="4106B7CF" w14:textId="281769AD" w:rsidR="00872465" w:rsidRPr="00872465" w:rsidRDefault="00872465" w:rsidP="00113522">
      <w:pPr>
        <w:spacing w:after="0" w:line="240" w:lineRule="auto"/>
        <w:jc w:val="both"/>
        <w:rPr>
          <w:rFonts w:eastAsia="Times New Roman" w:cs="Times New Roman"/>
          <w:vanish/>
          <w:szCs w:val="24"/>
        </w:rPr>
      </w:pPr>
      <w:r w:rsidRPr="00872465">
        <w:rPr>
          <w:rFonts w:eastAsia="Times New Roman" w:cs="Times New Roman"/>
          <w:vanish/>
          <w:szCs w:val="24"/>
        </w:rPr>
        <w:t>..Body</w:t>
      </w:r>
    </w:p>
    <w:p w14:paraId="74BDBD66" w14:textId="77777777" w:rsidR="00113522" w:rsidRPr="004F1211" w:rsidRDefault="00113522" w:rsidP="00113522">
      <w:pPr>
        <w:spacing w:after="0" w:line="240" w:lineRule="auto"/>
        <w:jc w:val="both"/>
        <w:rPr>
          <w:rFonts w:eastAsia="Times New Roman" w:cs="Times New Roman"/>
          <w:szCs w:val="24"/>
        </w:rPr>
      </w:pPr>
    </w:p>
    <w:p w14:paraId="2E17F1CF" w14:textId="77777777" w:rsidR="00113522" w:rsidRPr="004F1211" w:rsidRDefault="00113522" w:rsidP="00113522">
      <w:pPr>
        <w:spacing w:after="0" w:line="480" w:lineRule="auto"/>
        <w:jc w:val="both"/>
        <w:rPr>
          <w:rFonts w:eastAsia="Times New Roman" w:cs="Times New Roman"/>
          <w:szCs w:val="24"/>
        </w:rPr>
      </w:pPr>
      <w:r w:rsidRPr="004F1211">
        <w:rPr>
          <w:rFonts w:eastAsia="Times New Roman" w:cs="Times New Roman"/>
          <w:szCs w:val="24"/>
          <w:u w:val="single"/>
        </w:rPr>
        <w:t>Be it enacted by the Council as follows:</w:t>
      </w:r>
    </w:p>
    <w:p w14:paraId="67A4607F" w14:textId="77777777" w:rsidR="00113522" w:rsidRPr="004F1211" w:rsidRDefault="00113522" w:rsidP="00FC3464">
      <w:pPr>
        <w:pStyle w:val="Heading2"/>
        <w:rPr>
          <w:rFonts w:eastAsia="Times New Roman"/>
          <w:color w:val="auto"/>
          <w:sz w:val="24"/>
          <w:szCs w:val="24"/>
        </w:rPr>
        <w:sectPr w:rsidR="00113522" w:rsidRPr="004F1211" w:rsidSect="00CB1D4A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1F9576B" w14:textId="6AFBEA9C" w:rsidR="00D87CF4" w:rsidRPr="004F1211" w:rsidRDefault="00D87CF4" w:rsidP="00D87CF4">
      <w:pPr>
        <w:spacing w:after="0" w:line="480" w:lineRule="auto"/>
        <w:ind w:firstLine="720"/>
        <w:jc w:val="both"/>
        <w:rPr>
          <w:szCs w:val="24"/>
        </w:rPr>
      </w:pPr>
      <w:r w:rsidRPr="004F1211">
        <w:rPr>
          <w:szCs w:val="24"/>
        </w:rPr>
        <w:t xml:space="preserve">Section 1. </w:t>
      </w:r>
      <w:r w:rsidR="00120AB9" w:rsidRPr="004F1211">
        <w:rPr>
          <w:szCs w:val="24"/>
        </w:rPr>
        <w:t>Section 16-119</w:t>
      </w:r>
      <w:r w:rsidRPr="004F1211">
        <w:rPr>
          <w:szCs w:val="24"/>
        </w:rPr>
        <w:t xml:space="preserve"> of the administrative code of the city of New York is amend</w:t>
      </w:r>
      <w:r w:rsidR="008F1D24" w:rsidRPr="004F1211">
        <w:rPr>
          <w:szCs w:val="24"/>
        </w:rPr>
        <w:t xml:space="preserve">ed by adding a new </w:t>
      </w:r>
      <w:r w:rsidR="00120AB9" w:rsidRPr="004F1211">
        <w:rPr>
          <w:szCs w:val="24"/>
        </w:rPr>
        <w:t>subdivision i</w:t>
      </w:r>
      <w:r w:rsidRPr="004F1211">
        <w:rPr>
          <w:szCs w:val="24"/>
        </w:rPr>
        <w:t xml:space="preserve"> to read as follows:</w:t>
      </w:r>
    </w:p>
    <w:p w14:paraId="673BD949" w14:textId="2F5D735C" w:rsidR="00FE07A8" w:rsidRPr="004F1211" w:rsidRDefault="00120AB9" w:rsidP="002618DB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 xml:space="preserve">i. </w:t>
      </w:r>
      <w:r w:rsidR="000A7566" w:rsidRPr="004F1211">
        <w:rPr>
          <w:szCs w:val="24"/>
          <w:u w:val="single"/>
        </w:rPr>
        <w:t>Photograph</w:t>
      </w:r>
      <w:r w:rsidR="00E82BAB" w:rsidRPr="004F1211">
        <w:rPr>
          <w:szCs w:val="24"/>
          <w:u w:val="single"/>
        </w:rPr>
        <w:t>,</w:t>
      </w:r>
      <w:r w:rsidR="000A7566" w:rsidRPr="004F1211">
        <w:rPr>
          <w:szCs w:val="24"/>
          <w:u w:val="single"/>
        </w:rPr>
        <w:t xml:space="preserve"> report</w:t>
      </w:r>
      <w:r w:rsidR="00025BA1" w:rsidRPr="004F1211">
        <w:rPr>
          <w:szCs w:val="24"/>
          <w:u w:val="single"/>
        </w:rPr>
        <w:t xml:space="preserve"> </w:t>
      </w:r>
      <w:r w:rsidR="00E82BAB" w:rsidRPr="004F1211">
        <w:rPr>
          <w:szCs w:val="24"/>
          <w:u w:val="single"/>
        </w:rPr>
        <w:t xml:space="preserve">and remove </w:t>
      </w:r>
      <w:r w:rsidR="00D67F4D" w:rsidRPr="004F1211">
        <w:rPr>
          <w:szCs w:val="24"/>
          <w:u w:val="single"/>
        </w:rPr>
        <w:t>unlawful</w:t>
      </w:r>
      <w:r w:rsidR="00025BA1" w:rsidRPr="004F1211">
        <w:rPr>
          <w:szCs w:val="24"/>
          <w:u w:val="single"/>
        </w:rPr>
        <w:t xml:space="preserve"> dumping</w:t>
      </w:r>
      <w:r w:rsidR="00564F5B" w:rsidRPr="004F1211">
        <w:rPr>
          <w:szCs w:val="24"/>
          <w:u w:val="single"/>
        </w:rPr>
        <w:t xml:space="preserve"> on collection routes</w:t>
      </w:r>
      <w:r w:rsidR="00EA3CF7" w:rsidRPr="004F1211">
        <w:rPr>
          <w:szCs w:val="24"/>
          <w:u w:val="single"/>
        </w:rPr>
        <w:t xml:space="preserve">. </w:t>
      </w:r>
      <w:r w:rsidR="005F5A5F" w:rsidRPr="004F1211">
        <w:rPr>
          <w:szCs w:val="24"/>
          <w:u w:val="single"/>
        </w:rPr>
        <w:t>1.</w:t>
      </w:r>
      <w:r w:rsidR="0017026F" w:rsidRPr="004F1211">
        <w:rPr>
          <w:szCs w:val="24"/>
          <w:u w:val="single"/>
        </w:rPr>
        <w:t xml:space="preserve"> </w:t>
      </w:r>
      <w:r w:rsidR="000725DB" w:rsidRPr="004F1211">
        <w:rPr>
          <w:szCs w:val="24"/>
          <w:u w:val="single"/>
        </w:rPr>
        <w:t xml:space="preserve">Each </w:t>
      </w:r>
      <w:r w:rsidR="000E0DCA" w:rsidRPr="004F1211">
        <w:rPr>
          <w:szCs w:val="24"/>
          <w:u w:val="single"/>
        </w:rPr>
        <w:t>department</w:t>
      </w:r>
      <w:r w:rsidR="0063022D" w:rsidRPr="004F1211">
        <w:rPr>
          <w:szCs w:val="24"/>
          <w:u w:val="single"/>
        </w:rPr>
        <w:t xml:space="preserve"> </w:t>
      </w:r>
      <w:r w:rsidR="00E044F6" w:rsidRPr="004F1211">
        <w:rPr>
          <w:szCs w:val="24"/>
          <w:u w:val="single"/>
        </w:rPr>
        <w:t xml:space="preserve">collection </w:t>
      </w:r>
      <w:r w:rsidR="000725DB" w:rsidRPr="004F1211">
        <w:rPr>
          <w:szCs w:val="24"/>
          <w:u w:val="single"/>
        </w:rPr>
        <w:t xml:space="preserve">truck </w:t>
      </w:r>
      <w:r w:rsidR="0037043B" w:rsidRPr="004F1211">
        <w:rPr>
          <w:szCs w:val="24"/>
          <w:u w:val="single"/>
        </w:rPr>
        <w:t xml:space="preserve">shall photograph </w:t>
      </w:r>
      <w:r w:rsidR="00020444" w:rsidRPr="004F1211">
        <w:rPr>
          <w:szCs w:val="24"/>
          <w:u w:val="single"/>
        </w:rPr>
        <w:t xml:space="preserve">any </w:t>
      </w:r>
      <w:r w:rsidR="00D67F4D" w:rsidRPr="004F1211">
        <w:rPr>
          <w:szCs w:val="24"/>
          <w:u w:val="single"/>
        </w:rPr>
        <w:t>unlawful</w:t>
      </w:r>
      <w:r w:rsidR="0057357A" w:rsidRPr="004F1211">
        <w:rPr>
          <w:szCs w:val="24"/>
          <w:u w:val="single"/>
        </w:rPr>
        <w:t xml:space="preserve"> dumping</w:t>
      </w:r>
      <w:r w:rsidR="00F43F97" w:rsidRPr="004F1211">
        <w:rPr>
          <w:szCs w:val="24"/>
          <w:u w:val="single"/>
        </w:rPr>
        <w:t xml:space="preserve"> </w:t>
      </w:r>
      <w:r w:rsidR="0048236F" w:rsidRPr="004F1211">
        <w:rPr>
          <w:szCs w:val="24"/>
          <w:u w:val="single"/>
        </w:rPr>
        <w:t xml:space="preserve">that is </w:t>
      </w:r>
      <w:r w:rsidR="00DF3E54" w:rsidRPr="004F1211">
        <w:rPr>
          <w:szCs w:val="24"/>
          <w:u w:val="single"/>
        </w:rPr>
        <w:t xml:space="preserve">located </w:t>
      </w:r>
      <w:r w:rsidR="00E82BAB" w:rsidRPr="004F1211">
        <w:rPr>
          <w:szCs w:val="24"/>
          <w:u w:val="single"/>
        </w:rPr>
        <w:t>on public property on its collection route</w:t>
      </w:r>
      <w:r w:rsidR="008F68DB" w:rsidRPr="004F1211">
        <w:rPr>
          <w:szCs w:val="24"/>
          <w:u w:val="single"/>
        </w:rPr>
        <w:t xml:space="preserve"> </w:t>
      </w:r>
      <w:r w:rsidR="00F43F97" w:rsidRPr="004F1211">
        <w:rPr>
          <w:szCs w:val="24"/>
          <w:u w:val="single"/>
        </w:rPr>
        <w:t xml:space="preserve">and report such unlawful dumping </w:t>
      </w:r>
      <w:r w:rsidR="0017026F" w:rsidRPr="004F1211">
        <w:rPr>
          <w:szCs w:val="24"/>
          <w:u w:val="single"/>
        </w:rPr>
        <w:t xml:space="preserve">to the commissioner who </w:t>
      </w:r>
      <w:r w:rsidR="00A0773E" w:rsidRPr="004F1211">
        <w:rPr>
          <w:szCs w:val="24"/>
          <w:u w:val="single"/>
        </w:rPr>
        <w:t xml:space="preserve">shall </w:t>
      </w:r>
      <w:r w:rsidR="005A0DE5">
        <w:rPr>
          <w:szCs w:val="24"/>
          <w:u w:val="single"/>
        </w:rPr>
        <w:t xml:space="preserve">ensure the department </w:t>
      </w:r>
      <w:r w:rsidR="00E82BAB" w:rsidRPr="004F1211">
        <w:rPr>
          <w:szCs w:val="24"/>
          <w:u w:val="single"/>
        </w:rPr>
        <w:t>remove</w:t>
      </w:r>
      <w:r w:rsidR="005A0DE5">
        <w:rPr>
          <w:szCs w:val="24"/>
          <w:u w:val="single"/>
        </w:rPr>
        <w:t>s</w:t>
      </w:r>
      <w:r w:rsidR="008F68DB" w:rsidRPr="004F1211">
        <w:rPr>
          <w:szCs w:val="24"/>
          <w:u w:val="single"/>
        </w:rPr>
        <w:t xml:space="preserve"> such unlawful dumping</w:t>
      </w:r>
      <w:r w:rsidR="004E4279" w:rsidRPr="004F1211">
        <w:rPr>
          <w:szCs w:val="24"/>
          <w:u w:val="single"/>
        </w:rPr>
        <w:t xml:space="preserve">. </w:t>
      </w:r>
      <w:r w:rsidR="0017026F" w:rsidRPr="004F1211">
        <w:rPr>
          <w:szCs w:val="24"/>
          <w:u w:val="single"/>
        </w:rPr>
        <w:t xml:space="preserve">The commissioner </w:t>
      </w:r>
      <w:r w:rsidR="00C81FD2" w:rsidRPr="004F1211">
        <w:rPr>
          <w:szCs w:val="24"/>
          <w:u w:val="single"/>
        </w:rPr>
        <w:t>shall promulgate any rules necessary and appropriate to the administration of this paragraph</w:t>
      </w:r>
      <w:r w:rsidR="00A227D0" w:rsidRPr="004F1211">
        <w:rPr>
          <w:szCs w:val="24"/>
          <w:u w:val="single"/>
        </w:rPr>
        <w:t>.</w:t>
      </w:r>
    </w:p>
    <w:p w14:paraId="7C2FBDBE" w14:textId="546C9B11" w:rsidR="007D6F21" w:rsidRPr="004F1211" w:rsidRDefault="00746397" w:rsidP="007D6F21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>2</w:t>
      </w:r>
      <w:r w:rsidR="005F5A5F" w:rsidRPr="004F1211">
        <w:rPr>
          <w:szCs w:val="24"/>
          <w:u w:val="single"/>
        </w:rPr>
        <w:t>.</w:t>
      </w:r>
      <w:r w:rsidR="005538E6" w:rsidRPr="004F1211">
        <w:rPr>
          <w:szCs w:val="24"/>
          <w:u w:val="single"/>
        </w:rPr>
        <w:t xml:space="preserve"> </w:t>
      </w:r>
      <w:r w:rsidR="00A41115" w:rsidRPr="004F1211">
        <w:rPr>
          <w:szCs w:val="24"/>
          <w:u w:val="single"/>
        </w:rPr>
        <w:t xml:space="preserve">No later than </w:t>
      </w:r>
      <w:r w:rsidR="0048236F" w:rsidRPr="004F1211">
        <w:rPr>
          <w:szCs w:val="24"/>
          <w:u w:val="single"/>
        </w:rPr>
        <w:t>48</w:t>
      </w:r>
      <w:r w:rsidR="00A41115" w:rsidRPr="004F1211">
        <w:rPr>
          <w:szCs w:val="24"/>
          <w:u w:val="single"/>
        </w:rPr>
        <w:t xml:space="preserve"> hours after </w:t>
      </w:r>
      <w:r w:rsidR="00F7211F" w:rsidRPr="004F1211">
        <w:rPr>
          <w:szCs w:val="24"/>
          <w:u w:val="single"/>
        </w:rPr>
        <w:t xml:space="preserve">a </w:t>
      </w:r>
      <w:r w:rsidR="001C7704" w:rsidRPr="004F1211">
        <w:rPr>
          <w:szCs w:val="24"/>
          <w:u w:val="single"/>
        </w:rPr>
        <w:t xml:space="preserve">department </w:t>
      </w:r>
      <w:r w:rsidR="00A41115" w:rsidRPr="004F1211">
        <w:rPr>
          <w:szCs w:val="24"/>
          <w:u w:val="single"/>
        </w:rPr>
        <w:t>collection truck completes</w:t>
      </w:r>
      <w:r w:rsidR="001C7704" w:rsidRPr="004F1211">
        <w:rPr>
          <w:szCs w:val="24"/>
          <w:u w:val="single"/>
        </w:rPr>
        <w:t xml:space="preserve"> its </w:t>
      </w:r>
      <w:r w:rsidR="005538E6" w:rsidRPr="004F1211">
        <w:rPr>
          <w:szCs w:val="24"/>
          <w:u w:val="single"/>
        </w:rPr>
        <w:t>collection route, t</w:t>
      </w:r>
      <w:r w:rsidRPr="004F1211">
        <w:rPr>
          <w:szCs w:val="24"/>
          <w:u w:val="single"/>
        </w:rPr>
        <w:t xml:space="preserve">he commissioner </w:t>
      </w:r>
      <w:r w:rsidR="00120AB9" w:rsidRPr="004F1211">
        <w:rPr>
          <w:szCs w:val="24"/>
          <w:u w:val="single"/>
        </w:rPr>
        <w:t xml:space="preserve">shall </w:t>
      </w:r>
      <w:r w:rsidR="009853CF" w:rsidRPr="004F1211">
        <w:rPr>
          <w:szCs w:val="24"/>
          <w:u w:val="single"/>
        </w:rPr>
        <w:t>publish on the department’s website</w:t>
      </w:r>
      <w:r w:rsidR="00792808" w:rsidRPr="004F1211">
        <w:rPr>
          <w:szCs w:val="24"/>
          <w:u w:val="single"/>
        </w:rPr>
        <w:t xml:space="preserve"> </w:t>
      </w:r>
      <w:r w:rsidR="00B956A8" w:rsidRPr="004F1211">
        <w:rPr>
          <w:szCs w:val="24"/>
          <w:u w:val="single"/>
        </w:rPr>
        <w:t xml:space="preserve">and update, as appropriate, </w:t>
      </w:r>
      <w:r w:rsidR="0024460F" w:rsidRPr="004F1211">
        <w:rPr>
          <w:szCs w:val="24"/>
          <w:u w:val="single"/>
        </w:rPr>
        <w:t>information</w:t>
      </w:r>
      <w:r w:rsidR="007D6F21" w:rsidRPr="004F1211">
        <w:rPr>
          <w:szCs w:val="24"/>
          <w:u w:val="single"/>
        </w:rPr>
        <w:t xml:space="preserve"> </w:t>
      </w:r>
      <w:r w:rsidR="00C107B5" w:rsidRPr="004F1211">
        <w:rPr>
          <w:szCs w:val="24"/>
          <w:u w:val="single"/>
        </w:rPr>
        <w:t>on each</w:t>
      </w:r>
      <w:r w:rsidR="006B320D" w:rsidRPr="004F1211">
        <w:rPr>
          <w:szCs w:val="24"/>
          <w:u w:val="single"/>
        </w:rPr>
        <w:t xml:space="preserve"> </w:t>
      </w:r>
      <w:r w:rsidR="009F08F8" w:rsidRPr="004F1211">
        <w:rPr>
          <w:szCs w:val="24"/>
          <w:u w:val="single"/>
        </w:rPr>
        <w:t xml:space="preserve">instance of </w:t>
      </w:r>
      <w:r w:rsidR="00D67F4D" w:rsidRPr="004F1211">
        <w:rPr>
          <w:szCs w:val="24"/>
          <w:u w:val="single"/>
        </w:rPr>
        <w:t>unlawful</w:t>
      </w:r>
      <w:r w:rsidR="00466D47" w:rsidRPr="004F1211">
        <w:rPr>
          <w:szCs w:val="24"/>
          <w:u w:val="single"/>
        </w:rPr>
        <w:t xml:space="preserve"> dumping</w:t>
      </w:r>
      <w:r w:rsidR="005538E6" w:rsidRPr="004F1211">
        <w:rPr>
          <w:szCs w:val="24"/>
          <w:u w:val="single"/>
        </w:rPr>
        <w:t xml:space="preserve"> photographed and reported pursuant to paragraph </w:t>
      </w:r>
      <w:r w:rsidR="006D28A0">
        <w:rPr>
          <w:szCs w:val="24"/>
          <w:u w:val="single"/>
        </w:rPr>
        <w:t>1</w:t>
      </w:r>
      <w:r w:rsidR="006D28A0" w:rsidRPr="004F1211">
        <w:rPr>
          <w:szCs w:val="24"/>
          <w:u w:val="single"/>
        </w:rPr>
        <w:t xml:space="preserve"> </w:t>
      </w:r>
      <w:r w:rsidR="00934154" w:rsidRPr="004F1211">
        <w:rPr>
          <w:szCs w:val="24"/>
          <w:u w:val="single"/>
        </w:rPr>
        <w:t>of this section</w:t>
      </w:r>
      <w:r w:rsidR="00013E50" w:rsidRPr="004F1211">
        <w:rPr>
          <w:szCs w:val="24"/>
          <w:u w:val="single"/>
        </w:rPr>
        <w:t>.</w:t>
      </w:r>
      <w:r w:rsidR="00D67F4D" w:rsidRPr="004F1211">
        <w:rPr>
          <w:szCs w:val="24"/>
          <w:u w:val="single"/>
        </w:rPr>
        <w:t xml:space="preserve"> </w:t>
      </w:r>
      <w:r w:rsidR="006A3A88" w:rsidRPr="004F1211">
        <w:rPr>
          <w:szCs w:val="24"/>
          <w:u w:val="single"/>
        </w:rPr>
        <w:t>Such</w:t>
      </w:r>
      <w:r w:rsidR="00792808" w:rsidRPr="004F1211">
        <w:rPr>
          <w:szCs w:val="24"/>
          <w:u w:val="single"/>
        </w:rPr>
        <w:t xml:space="preserve"> </w:t>
      </w:r>
      <w:r w:rsidR="0024460F" w:rsidRPr="004F1211">
        <w:rPr>
          <w:szCs w:val="24"/>
          <w:u w:val="single"/>
        </w:rPr>
        <w:t>information</w:t>
      </w:r>
      <w:r w:rsidR="00792808" w:rsidRPr="004F1211">
        <w:rPr>
          <w:szCs w:val="24"/>
          <w:u w:val="single"/>
        </w:rPr>
        <w:t xml:space="preserve"> shall include</w:t>
      </w:r>
      <w:r w:rsidR="00874EAD" w:rsidRPr="004F1211">
        <w:rPr>
          <w:szCs w:val="24"/>
          <w:u w:val="single"/>
        </w:rPr>
        <w:t xml:space="preserve"> </w:t>
      </w:r>
      <w:r w:rsidR="00522150" w:rsidRPr="004F1211">
        <w:rPr>
          <w:szCs w:val="24"/>
          <w:u w:val="single"/>
        </w:rPr>
        <w:t>a</w:t>
      </w:r>
      <w:r w:rsidR="00077A36" w:rsidRPr="004F1211">
        <w:rPr>
          <w:szCs w:val="24"/>
          <w:u w:val="single"/>
        </w:rPr>
        <w:t xml:space="preserve"> </w:t>
      </w:r>
      <w:r w:rsidR="007D6F21" w:rsidRPr="004F1211">
        <w:rPr>
          <w:szCs w:val="24"/>
          <w:u w:val="single"/>
        </w:rPr>
        <w:t>table</w:t>
      </w:r>
      <w:r w:rsidR="00792156" w:rsidRPr="004F1211">
        <w:rPr>
          <w:szCs w:val="24"/>
          <w:u w:val="single"/>
        </w:rPr>
        <w:t xml:space="preserve">, </w:t>
      </w:r>
      <w:r w:rsidR="006D28A0">
        <w:rPr>
          <w:szCs w:val="24"/>
          <w:u w:val="single"/>
        </w:rPr>
        <w:t xml:space="preserve">disaggregated </w:t>
      </w:r>
      <w:r w:rsidR="00792156" w:rsidRPr="004F1211">
        <w:rPr>
          <w:szCs w:val="24"/>
          <w:u w:val="single"/>
        </w:rPr>
        <w:t>by community district,</w:t>
      </w:r>
      <w:r w:rsidR="00E63470" w:rsidRPr="004F1211">
        <w:rPr>
          <w:szCs w:val="24"/>
          <w:u w:val="single"/>
        </w:rPr>
        <w:t xml:space="preserve"> </w:t>
      </w:r>
      <w:r w:rsidR="00F7211F" w:rsidRPr="004F1211">
        <w:rPr>
          <w:szCs w:val="24"/>
          <w:u w:val="single"/>
        </w:rPr>
        <w:t xml:space="preserve">in which each </w:t>
      </w:r>
      <w:r w:rsidR="00536D68" w:rsidRPr="004F1211">
        <w:rPr>
          <w:szCs w:val="24"/>
          <w:u w:val="single"/>
        </w:rPr>
        <w:t>separate row references a unique</w:t>
      </w:r>
      <w:r w:rsidR="00E90418" w:rsidRPr="004F1211">
        <w:rPr>
          <w:szCs w:val="24"/>
          <w:u w:val="single"/>
        </w:rPr>
        <w:t xml:space="preserve"> </w:t>
      </w:r>
      <w:r w:rsidR="009F08F8" w:rsidRPr="004F1211">
        <w:rPr>
          <w:szCs w:val="24"/>
          <w:u w:val="single"/>
        </w:rPr>
        <w:t xml:space="preserve">instance of </w:t>
      </w:r>
      <w:r w:rsidR="00E90418" w:rsidRPr="004F1211">
        <w:rPr>
          <w:szCs w:val="24"/>
          <w:u w:val="single"/>
        </w:rPr>
        <w:t>u</w:t>
      </w:r>
      <w:r w:rsidR="00F43F97" w:rsidRPr="004F1211">
        <w:rPr>
          <w:szCs w:val="24"/>
          <w:u w:val="single"/>
        </w:rPr>
        <w:t xml:space="preserve">nlawful </w:t>
      </w:r>
      <w:r w:rsidR="000855BB" w:rsidRPr="004F1211">
        <w:rPr>
          <w:szCs w:val="24"/>
          <w:u w:val="single"/>
        </w:rPr>
        <w:t>dumping</w:t>
      </w:r>
      <w:r w:rsidR="007D6F21" w:rsidRPr="004F1211">
        <w:rPr>
          <w:szCs w:val="24"/>
          <w:u w:val="single"/>
        </w:rPr>
        <w:t xml:space="preserve">. Each such row shall </w:t>
      </w:r>
      <w:r w:rsidR="00E63470" w:rsidRPr="004F1211">
        <w:rPr>
          <w:szCs w:val="24"/>
          <w:u w:val="single"/>
        </w:rPr>
        <w:t>include</w:t>
      </w:r>
      <w:r w:rsidR="007D6F21" w:rsidRPr="004F1211">
        <w:rPr>
          <w:szCs w:val="24"/>
          <w:u w:val="single"/>
        </w:rPr>
        <w:t xml:space="preserve"> the following information</w:t>
      </w:r>
      <w:r w:rsidR="00F7211F" w:rsidRPr="004F1211">
        <w:rPr>
          <w:szCs w:val="24"/>
          <w:u w:val="single"/>
        </w:rPr>
        <w:t xml:space="preserve"> </w:t>
      </w:r>
      <w:r w:rsidR="007D6F21" w:rsidRPr="004F1211">
        <w:rPr>
          <w:szCs w:val="24"/>
          <w:u w:val="single"/>
        </w:rPr>
        <w:t xml:space="preserve">about each </w:t>
      </w:r>
      <w:r w:rsidR="00B33CCF">
        <w:rPr>
          <w:szCs w:val="24"/>
          <w:u w:val="single"/>
        </w:rPr>
        <w:t xml:space="preserve">unique </w:t>
      </w:r>
      <w:r w:rsidR="00C107B5" w:rsidRPr="004F1211">
        <w:rPr>
          <w:szCs w:val="24"/>
          <w:u w:val="single"/>
        </w:rPr>
        <w:t xml:space="preserve">instance of </w:t>
      </w:r>
      <w:r w:rsidR="007D6F21" w:rsidRPr="004F1211">
        <w:rPr>
          <w:szCs w:val="24"/>
          <w:u w:val="single"/>
        </w:rPr>
        <w:t>unlawful dumping</w:t>
      </w:r>
      <w:r w:rsidR="00013E50" w:rsidRPr="004F1211">
        <w:rPr>
          <w:szCs w:val="24"/>
          <w:u w:val="single"/>
        </w:rPr>
        <w:t>, as well as any additional information the commissioner deems appropriate,</w:t>
      </w:r>
      <w:r w:rsidR="00F7211F" w:rsidRPr="004F1211">
        <w:rPr>
          <w:szCs w:val="24"/>
          <w:u w:val="single"/>
        </w:rPr>
        <w:t xml:space="preserve"> </w:t>
      </w:r>
      <w:r w:rsidR="007D6F21" w:rsidRPr="004F1211">
        <w:rPr>
          <w:szCs w:val="24"/>
          <w:u w:val="single"/>
        </w:rPr>
        <w:t>set forth in separate columns:</w:t>
      </w:r>
    </w:p>
    <w:p w14:paraId="37BEB17A" w14:textId="7AB5548B" w:rsidR="00522150" w:rsidRPr="004F1211" w:rsidRDefault="00522150" w:rsidP="00746397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 xml:space="preserve">(a) The </w:t>
      </w:r>
      <w:r w:rsidR="00013E50" w:rsidRPr="004F1211">
        <w:rPr>
          <w:szCs w:val="24"/>
          <w:u w:val="single"/>
        </w:rPr>
        <w:t xml:space="preserve">date </w:t>
      </w:r>
      <w:r w:rsidR="00F20D89" w:rsidRPr="004F1211">
        <w:rPr>
          <w:szCs w:val="24"/>
          <w:u w:val="single"/>
        </w:rPr>
        <w:t xml:space="preserve">that </w:t>
      </w:r>
      <w:r w:rsidR="00483802" w:rsidRPr="004F1211">
        <w:rPr>
          <w:szCs w:val="24"/>
          <w:u w:val="single"/>
        </w:rPr>
        <w:t>a</w:t>
      </w:r>
      <w:r w:rsidR="00077A36" w:rsidRPr="004F1211">
        <w:rPr>
          <w:szCs w:val="24"/>
          <w:u w:val="single"/>
        </w:rPr>
        <w:t xml:space="preserve"> department </w:t>
      </w:r>
      <w:r w:rsidR="00B956A8" w:rsidRPr="004F1211">
        <w:rPr>
          <w:szCs w:val="24"/>
          <w:u w:val="single"/>
        </w:rPr>
        <w:t xml:space="preserve">collection </w:t>
      </w:r>
      <w:r w:rsidR="00077A36" w:rsidRPr="004F1211">
        <w:rPr>
          <w:szCs w:val="24"/>
          <w:u w:val="single"/>
        </w:rPr>
        <w:t xml:space="preserve">truck photographed and reported such </w:t>
      </w:r>
      <w:r w:rsidR="00FE4055" w:rsidRPr="004F1211">
        <w:rPr>
          <w:szCs w:val="24"/>
          <w:u w:val="single"/>
        </w:rPr>
        <w:t>unlawful dumping;</w:t>
      </w:r>
    </w:p>
    <w:p w14:paraId="2A7EFEA6" w14:textId="2626E494" w:rsidR="008C12E3" w:rsidRPr="004F1211" w:rsidRDefault="00522150" w:rsidP="00746397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>(b) T</w:t>
      </w:r>
      <w:r w:rsidR="00077A36" w:rsidRPr="004F1211">
        <w:rPr>
          <w:szCs w:val="24"/>
          <w:u w:val="single"/>
        </w:rPr>
        <w:t>he l</w:t>
      </w:r>
      <w:r w:rsidR="00B956A8" w:rsidRPr="004F1211">
        <w:rPr>
          <w:szCs w:val="24"/>
          <w:u w:val="single"/>
        </w:rPr>
        <w:t xml:space="preserve">ocation of such </w:t>
      </w:r>
      <w:r w:rsidR="00077A36" w:rsidRPr="004F1211">
        <w:rPr>
          <w:szCs w:val="24"/>
          <w:u w:val="single"/>
        </w:rPr>
        <w:t>unlawful dumping</w:t>
      </w:r>
      <w:r w:rsidRPr="004F1211">
        <w:rPr>
          <w:szCs w:val="24"/>
          <w:u w:val="single"/>
        </w:rPr>
        <w:t>;</w:t>
      </w:r>
      <w:r w:rsidR="00077A36" w:rsidRPr="004F1211">
        <w:rPr>
          <w:szCs w:val="24"/>
          <w:u w:val="single"/>
        </w:rPr>
        <w:t xml:space="preserve"> </w:t>
      </w:r>
    </w:p>
    <w:p w14:paraId="57FD3FEE" w14:textId="301A6A5F" w:rsidR="00522150" w:rsidRPr="004F1211" w:rsidRDefault="008C12E3" w:rsidP="00746397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lastRenderedPageBreak/>
        <w:t xml:space="preserve">(c) A brief description of such unlawful dumping; and </w:t>
      </w:r>
    </w:p>
    <w:p w14:paraId="0C0FA67C" w14:textId="51EBB9E9" w:rsidR="00F43F97" w:rsidRPr="004F1211" w:rsidRDefault="00522150" w:rsidP="00746397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>(</w:t>
      </w:r>
      <w:r w:rsidR="008C12E3" w:rsidRPr="004F1211">
        <w:rPr>
          <w:szCs w:val="24"/>
          <w:u w:val="single"/>
        </w:rPr>
        <w:t>d</w:t>
      </w:r>
      <w:r w:rsidRPr="004F1211">
        <w:rPr>
          <w:szCs w:val="24"/>
          <w:u w:val="single"/>
        </w:rPr>
        <w:t>) W</w:t>
      </w:r>
      <w:r w:rsidR="008C12E3" w:rsidRPr="004F1211">
        <w:rPr>
          <w:szCs w:val="24"/>
          <w:u w:val="single"/>
        </w:rPr>
        <w:t xml:space="preserve">hether the </w:t>
      </w:r>
      <w:r w:rsidR="006F22E3">
        <w:rPr>
          <w:szCs w:val="24"/>
          <w:u w:val="single"/>
        </w:rPr>
        <w:t>department</w:t>
      </w:r>
      <w:r w:rsidR="006F22E3" w:rsidRPr="004F1211">
        <w:rPr>
          <w:szCs w:val="24"/>
          <w:u w:val="single"/>
        </w:rPr>
        <w:t xml:space="preserve"> </w:t>
      </w:r>
      <w:r w:rsidR="00077A36" w:rsidRPr="004F1211">
        <w:rPr>
          <w:szCs w:val="24"/>
          <w:u w:val="single"/>
        </w:rPr>
        <w:t>removed such unlawful dumping</w:t>
      </w:r>
      <w:r w:rsidR="009A6569" w:rsidRPr="004F1211">
        <w:rPr>
          <w:szCs w:val="24"/>
          <w:u w:val="single"/>
        </w:rPr>
        <w:t>,</w:t>
      </w:r>
      <w:r w:rsidR="00CF3D61" w:rsidRPr="004F1211">
        <w:rPr>
          <w:szCs w:val="24"/>
          <w:u w:val="single"/>
        </w:rPr>
        <w:t xml:space="preserve"> and </w:t>
      </w:r>
      <w:r w:rsidR="00AE479E" w:rsidRPr="004F1211">
        <w:rPr>
          <w:szCs w:val="24"/>
          <w:u w:val="single"/>
        </w:rPr>
        <w:t>its</w:t>
      </w:r>
      <w:r w:rsidR="00CF3D61" w:rsidRPr="004F1211">
        <w:rPr>
          <w:szCs w:val="24"/>
          <w:u w:val="single"/>
        </w:rPr>
        <w:t xml:space="preserve"> date </w:t>
      </w:r>
      <w:r w:rsidR="00536D68" w:rsidRPr="004F1211">
        <w:rPr>
          <w:szCs w:val="24"/>
          <w:u w:val="single"/>
        </w:rPr>
        <w:t>of removal</w:t>
      </w:r>
      <w:r w:rsidR="00CF3D61" w:rsidRPr="004F1211">
        <w:rPr>
          <w:szCs w:val="24"/>
          <w:u w:val="single"/>
        </w:rPr>
        <w:t>, if applicable.</w:t>
      </w:r>
    </w:p>
    <w:p w14:paraId="66FC34D5" w14:textId="32DECFBD" w:rsidR="0046633C" w:rsidRPr="004F1211" w:rsidRDefault="003916B3" w:rsidP="00D13CDD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 xml:space="preserve">3. </w:t>
      </w:r>
      <w:r w:rsidR="00D13CDD" w:rsidRPr="004F1211">
        <w:rPr>
          <w:szCs w:val="24"/>
          <w:u w:val="single"/>
        </w:rPr>
        <w:t>B</w:t>
      </w:r>
      <w:r w:rsidR="00E815AF" w:rsidRPr="004F1211">
        <w:rPr>
          <w:szCs w:val="24"/>
          <w:u w:val="single"/>
        </w:rPr>
        <w:t>eginning one year after</w:t>
      </w:r>
      <w:r w:rsidR="00D13CDD" w:rsidRPr="004F1211">
        <w:rPr>
          <w:szCs w:val="24"/>
          <w:u w:val="single"/>
        </w:rPr>
        <w:t xml:space="preserve"> the effective date of the local law that added this </w:t>
      </w:r>
      <w:r w:rsidR="005667BE" w:rsidRPr="004F1211">
        <w:rPr>
          <w:szCs w:val="24"/>
          <w:u w:val="single"/>
        </w:rPr>
        <w:t>subdivision</w:t>
      </w:r>
      <w:r w:rsidR="00D13CDD" w:rsidRPr="004F1211">
        <w:rPr>
          <w:szCs w:val="24"/>
          <w:u w:val="single"/>
        </w:rPr>
        <w:t>, and annually thereafter, t</w:t>
      </w:r>
      <w:r w:rsidR="00514CBC" w:rsidRPr="004F1211">
        <w:rPr>
          <w:szCs w:val="24"/>
          <w:u w:val="single"/>
        </w:rPr>
        <w:t xml:space="preserve">he commissioner </w:t>
      </w:r>
      <w:r w:rsidR="009853CF" w:rsidRPr="004F1211">
        <w:rPr>
          <w:szCs w:val="24"/>
          <w:u w:val="single"/>
        </w:rPr>
        <w:t xml:space="preserve">shall submit </w:t>
      </w:r>
      <w:r w:rsidR="00D13CDD" w:rsidRPr="004F1211">
        <w:rPr>
          <w:szCs w:val="24"/>
          <w:u w:val="single"/>
        </w:rPr>
        <w:t>a</w:t>
      </w:r>
      <w:r w:rsidR="00514CBC" w:rsidRPr="004F1211">
        <w:rPr>
          <w:szCs w:val="24"/>
          <w:u w:val="single"/>
        </w:rPr>
        <w:t xml:space="preserve"> report</w:t>
      </w:r>
      <w:r w:rsidR="009313EE" w:rsidRPr="004F1211">
        <w:rPr>
          <w:szCs w:val="24"/>
          <w:u w:val="single"/>
        </w:rPr>
        <w:t xml:space="preserve"> </w:t>
      </w:r>
      <w:r w:rsidR="00514CBC" w:rsidRPr="004F1211">
        <w:rPr>
          <w:szCs w:val="24"/>
          <w:u w:val="single"/>
        </w:rPr>
        <w:t xml:space="preserve">on </w:t>
      </w:r>
      <w:r w:rsidR="002D52E7" w:rsidRPr="004F1211">
        <w:rPr>
          <w:szCs w:val="24"/>
          <w:u w:val="single"/>
        </w:rPr>
        <w:t>the</w:t>
      </w:r>
      <w:r w:rsidR="00514CBC" w:rsidRPr="004F1211">
        <w:rPr>
          <w:szCs w:val="24"/>
          <w:u w:val="single"/>
        </w:rPr>
        <w:t xml:space="preserve"> </w:t>
      </w:r>
      <w:r w:rsidR="003B0AA0" w:rsidRPr="004F1211">
        <w:rPr>
          <w:szCs w:val="24"/>
          <w:u w:val="single"/>
        </w:rPr>
        <w:t xml:space="preserve">unique </w:t>
      </w:r>
      <w:r w:rsidR="009F08F8" w:rsidRPr="004F1211">
        <w:rPr>
          <w:szCs w:val="24"/>
          <w:u w:val="single"/>
        </w:rPr>
        <w:t xml:space="preserve">instances of </w:t>
      </w:r>
      <w:r w:rsidR="00432AD8" w:rsidRPr="004F1211">
        <w:rPr>
          <w:szCs w:val="24"/>
          <w:u w:val="single"/>
        </w:rPr>
        <w:t xml:space="preserve">unlawful dumping </w:t>
      </w:r>
      <w:r w:rsidR="009F08F8" w:rsidRPr="004F1211">
        <w:rPr>
          <w:szCs w:val="24"/>
          <w:u w:val="single"/>
        </w:rPr>
        <w:t xml:space="preserve">photographed and </w:t>
      </w:r>
      <w:r w:rsidR="00295304" w:rsidRPr="004F1211">
        <w:rPr>
          <w:szCs w:val="24"/>
          <w:u w:val="single"/>
        </w:rPr>
        <w:t>reported pursuant to</w:t>
      </w:r>
      <w:r w:rsidR="00432AD8" w:rsidRPr="004F1211">
        <w:rPr>
          <w:szCs w:val="24"/>
          <w:u w:val="single"/>
        </w:rPr>
        <w:t xml:space="preserve"> paragraph </w:t>
      </w:r>
      <w:r w:rsidR="00880609">
        <w:rPr>
          <w:szCs w:val="24"/>
          <w:u w:val="single"/>
        </w:rPr>
        <w:t>1</w:t>
      </w:r>
      <w:r w:rsidR="00880609" w:rsidRPr="004F1211">
        <w:rPr>
          <w:szCs w:val="24"/>
          <w:u w:val="single"/>
        </w:rPr>
        <w:t xml:space="preserve"> </w:t>
      </w:r>
      <w:r w:rsidR="00934154" w:rsidRPr="004F1211">
        <w:rPr>
          <w:szCs w:val="24"/>
          <w:u w:val="single"/>
        </w:rPr>
        <w:t>of this section</w:t>
      </w:r>
      <w:r w:rsidR="00233822" w:rsidRPr="004F1211">
        <w:rPr>
          <w:szCs w:val="24"/>
          <w:u w:val="single"/>
        </w:rPr>
        <w:t>,</w:t>
      </w:r>
      <w:r w:rsidR="009313EE" w:rsidRPr="004F1211">
        <w:rPr>
          <w:szCs w:val="24"/>
          <w:u w:val="single"/>
        </w:rPr>
        <w:t xml:space="preserve"> by month,</w:t>
      </w:r>
      <w:r w:rsidR="009853CF" w:rsidRPr="004F1211">
        <w:rPr>
          <w:szCs w:val="24"/>
          <w:u w:val="single"/>
        </w:rPr>
        <w:t xml:space="preserve"> to the mayor and the speaker of the council and shall post such report on the department’s website. </w:t>
      </w:r>
      <w:r w:rsidR="00522150" w:rsidRPr="004F1211">
        <w:rPr>
          <w:szCs w:val="24"/>
          <w:u w:val="single"/>
        </w:rPr>
        <w:t xml:space="preserve">Such </w:t>
      </w:r>
      <w:r w:rsidR="00FE4055" w:rsidRPr="004F1211">
        <w:rPr>
          <w:szCs w:val="24"/>
          <w:u w:val="single"/>
        </w:rPr>
        <w:t xml:space="preserve">annual </w:t>
      </w:r>
      <w:r w:rsidR="00522150" w:rsidRPr="004F1211">
        <w:rPr>
          <w:szCs w:val="24"/>
          <w:u w:val="single"/>
        </w:rPr>
        <w:t>report shall include the following information</w:t>
      </w:r>
      <w:r w:rsidR="00F20D89" w:rsidRPr="004F1211">
        <w:rPr>
          <w:szCs w:val="24"/>
          <w:u w:val="single"/>
        </w:rPr>
        <w:t>,</w:t>
      </w:r>
      <w:r w:rsidR="00013E50" w:rsidRPr="004F1211">
        <w:rPr>
          <w:szCs w:val="24"/>
          <w:u w:val="single"/>
        </w:rPr>
        <w:t xml:space="preserve"> as well as any additional information the commissioner deems appropriate, for each</w:t>
      </w:r>
      <w:r w:rsidR="00874EAD" w:rsidRPr="004F1211">
        <w:rPr>
          <w:szCs w:val="24"/>
          <w:u w:val="single"/>
        </w:rPr>
        <w:t xml:space="preserve"> </w:t>
      </w:r>
      <w:r w:rsidR="00432AD8" w:rsidRPr="004F1211">
        <w:rPr>
          <w:szCs w:val="24"/>
          <w:u w:val="single"/>
        </w:rPr>
        <w:t>community</w:t>
      </w:r>
      <w:r w:rsidR="00874EAD" w:rsidRPr="004F1211">
        <w:rPr>
          <w:szCs w:val="24"/>
          <w:u w:val="single"/>
        </w:rPr>
        <w:t xml:space="preserve"> district</w:t>
      </w:r>
      <w:r w:rsidR="00522150" w:rsidRPr="004F1211">
        <w:rPr>
          <w:szCs w:val="24"/>
          <w:u w:val="single"/>
        </w:rPr>
        <w:t>:</w:t>
      </w:r>
    </w:p>
    <w:p w14:paraId="003D3F38" w14:textId="6D154E6D" w:rsidR="00522150" w:rsidRPr="004F1211" w:rsidRDefault="00522150" w:rsidP="00522150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 xml:space="preserve">(a) The number of </w:t>
      </w:r>
      <w:r w:rsidR="00536D68" w:rsidRPr="004F1211">
        <w:rPr>
          <w:szCs w:val="24"/>
          <w:u w:val="single"/>
        </w:rPr>
        <w:t xml:space="preserve">unique </w:t>
      </w:r>
      <w:r w:rsidRPr="004F1211">
        <w:rPr>
          <w:szCs w:val="24"/>
          <w:u w:val="single"/>
        </w:rPr>
        <w:t>instances of unlawful dumping that department collection trucks photographed and reported;</w:t>
      </w:r>
    </w:p>
    <w:p w14:paraId="48AEF726" w14:textId="69A31826" w:rsidR="00522150" w:rsidRPr="004F1211" w:rsidRDefault="00522150" w:rsidP="00522150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>(b) The number and percent of such instances of unlawful dumping that the commissioner removed; and</w:t>
      </w:r>
    </w:p>
    <w:p w14:paraId="2BB8A96E" w14:textId="688B7E4F" w:rsidR="00522150" w:rsidRPr="004F1211" w:rsidRDefault="00522150" w:rsidP="00522150">
      <w:pPr>
        <w:spacing w:after="0" w:line="480" w:lineRule="auto"/>
        <w:ind w:firstLine="720"/>
        <w:jc w:val="both"/>
        <w:rPr>
          <w:szCs w:val="24"/>
          <w:u w:val="single"/>
        </w:rPr>
      </w:pPr>
      <w:r w:rsidRPr="004F1211">
        <w:rPr>
          <w:szCs w:val="24"/>
          <w:u w:val="single"/>
        </w:rPr>
        <w:t>(c) The average amount of time that the commissioner took to remove such instances of unlawful dumping, after a department collection truck photographed and reported such.</w:t>
      </w:r>
    </w:p>
    <w:p w14:paraId="174C4090" w14:textId="4E3D45E0" w:rsidR="00746397" w:rsidRPr="004F1211" w:rsidRDefault="00D87CF4" w:rsidP="00BD5342">
      <w:pPr>
        <w:spacing w:after="0" w:line="480" w:lineRule="auto"/>
        <w:ind w:firstLine="720"/>
        <w:jc w:val="both"/>
        <w:rPr>
          <w:szCs w:val="24"/>
        </w:rPr>
      </w:pPr>
      <w:r w:rsidRPr="004F1211">
        <w:rPr>
          <w:szCs w:val="24"/>
        </w:rPr>
        <w:t>§</w:t>
      </w:r>
      <w:r w:rsidR="00C020FB" w:rsidRPr="004F1211">
        <w:rPr>
          <w:szCs w:val="24"/>
        </w:rPr>
        <w:t xml:space="preserve"> </w:t>
      </w:r>
      <w:r w:rsidR="005F5A5F" w:rsidRPr="004F1211">
        <w:rPr>
          <w:szCs w:val="24"/>
        </w:rPr>
        <w:t>2</w:t>
      </w:r>
      <w:r w:rsidR="006431BF" w:rsidRPr="004F1211">
        <w:rPr>
          <w:szCs w:val="24"/>
        </w:rPr>
        <w:t xml:space="preserve">. </w:t>
      </w:r>
      <w:r w:rsidR="00746397" w:rsidRPr="004F1211">
        <w:rPr>
          <w:szCs w:val="24"/>
        </w:rPr>
        <w:t xml:space="preserve">This local law takes effect </w:t>
      </w:r>
      <w:r w:rsidR="003916B3" w:rsidRPr="004F1211">
        <w:rPr>
          <w:szCs w:val="24"/>
        </w:rPr>
        <w:t>12</w:t>
      </w:r>
      <w:r w:rsidR="00746397" w:rsidRPr="004F1211">
        <w:rPr>
          <w:szCs w:val="24"/>
        </w:rPr>
        <w:t xml:space="preserve">0 days after it becomes law, except that the commissioner </w:t>
      </w:r>
    </w:p>
    <w:p w14:paraId="347A119A" w14:textId="63F87A44" w:rsidR="00BD5342" w:rsidRPr="004F1211" w:rsidRDefault="00746397" w:rsidP="00BD5342">
      <w:pPr>
        <w:spacing w:after="0" w:line="480" w:lineRule="auto"/>
        <w:jc w:val="both"/>
        <w:rPr>
          <w:szCs w:val="24"/>
        </w:rPr>
      </w:pPr>
      <w:r w:rsidRPr="004F1211">
        <w:rPr>
          <w:szCs w:val="24"/>
        </w:rPr>
        <w:t xml:space="preserve">of </w:t>
      </w:r>
      <w:r w:rsidR="00BD5342" w:rsidRPr="004F1211">
        <w:rPr>
          <w:szCs w:val="24"/>
        </w:rPr>
        <w:t>sanitation</w:t>
      </w:r>
      <w:r w:rsidRPr="004F1211">
        <w:rPr>
          <w:szCs w:val="24"/>
        </w:rPr>
        <w:t xml:space="preserve"> shall take such measures as are necessary for the implementation of this local law, including the promulgation of rules, before such dat</w:t>
      </w:r>
      <w:r w:rsidR="00BD5342" w:rsidRPr="004F1211">
        <w:rPr>
          <w:szCs w:val="24"/>
        </w:rPr>
        <w:t>e.</w:t>
      </w:r>
    </w:p>
    <w:p w14:paraId="4235BCEB" w14:textId="77777777" w:rsidR="00872465" w:rsidRDefault="00872465" w:rsidP="00BD5342">
      <w:pPr>
        <w:spacing w:after="0" w:line="240" w:lineRule="auto"/>
        <w:jc w:val="both"/>
        <w:rPr>
          <w:rFonts w:eastAsia="Times New Roman" w:cs="Times New Roman"/>
          <w:sz w:val="18"/>
          <w:szCs w:val="18"/>
        </w:rPr>
      </w:pPr>
    </w:p>
    <w:p w14:paraId="49C70DD2" w14:textId="77777777" w:rsidR="00872465" w:rsidRDefault="00872465" w:rsidP="00BD5342">
      <w:pPr>
        <w:spacing w:after="0" w:line="240" w:lineRule="auto"/>
        <w:jc w:val="both"/>
        <w:rPr>
          <w:rFonts w:eastAsia="Times New Roman" w:cs="Times New Roman"/>
          <w:sz w:val="18"/>
          <w:szCs w:val="18"/>
        </w:rPr>
      </w:pPr>
    </w:p>
    <w:p w14:paraId="79024FC7" w14:textId="77777777" w:rsidR="00872465" w:rsidRDefault="00872465" w:rsidP="00BD5342">
      <w:pPr>
        <w:spacing w:after="0" w:line="240" w:lineRule="auto"/>
        <w:jc w:val="both"/>
        <w:rPr>
          <w:rFonts w:eastAsia="Times New Roman" w:cs="Times New Roman"/>
          <w:sz w:val="18"/>
          <w:szCs w:val="18"/>
        </w:rPr>
      </w:pPr>
    </w:p>
    <w:p w14:paraId="41EFF816" w14:textId="62412A58" w:rsidR="00113522" w:rsidRPr="00113522" w:rsidRDefault="00017D38" w:rsidP="00BD5342">
      <w:pPr>
        <w:spacing w:after="0" w:line="240" w:lineRule="auto"/>
        <w:jc w:val="both"/>
        <w:rPr>
          <w:rFonts w:eastAsia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NLB</w:t>
      </w:r>
      <w:r w:rsidR="00CC1EF7">
        <w:rPr>
          <w:rFonts w:eastAsia="Times New Roman" w:cs="Times New Roman"/>
          <w:sz w:val="18"/>
          <w:szCs w:val="18"/>
        </w:rPr>
        <w:tab/>
      </w:r>
    </w:p>
    <w:p w14:paraId="2E0D3FA2" w14:textId="325BB34D" w:rsidR="00113522" w:rsidRPr="00113522" w:rsidRDefault="002844D1" w:rsidP="00BD5342">
      <w:pPr>
        <w:tabs>
          <w:tab w:val="left" w:pos="6465"/>
        </w:tabs>
        <w:spacing w:after="0" w:line="240" w:lineRule="auto"/>
        <w:jc w:val="both"/>
        <w:rPr>
          <w:rFonts w:eastAsia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LS #</w:t>
      </w:r>
      <w:r w:rsidR="00E77F7E">
        <w:rPr>
          <w:rFonts w:eastAsia="Times New Roman" w:cs="Times New Roman"/>
          <w:sz w:val="18"/>
          <w:szCs w:val="18"/>
        </w:rPr>
        <w:t>1</w:t>
      </w:r>
      <w:r w:rsidR="00120AB9">
        <w:rPr>
          <w:rFonts w:eastAsia="Times New Roman" w:cs="Times New Roman"/>
          <w:sz w:val="18"/>
          <w:szCs w:val="18"/>
        </w:rPr>
        <w:t>8148</w:t>
      </w:r>
      <w:r w:rsidR="006549BC">
        <w:rPr>
          <w:rFonts w:eastAsia="Times New Roman" w:cs="Times New Roman"/>
          <w:sz w:val="18"/>
          <w:szCs w:val="18"/>
        </w:rPr>
        <w:tab/>
      </w:r>
    </w:p>
    <w:p w14:paraId="6665477C" w14:textId="22782C1C" w:rsidR="00CB1D4A" w:rsidRDefault="00120AB9" w:rsidP="001A5269">
      <w:pPr>
        <w:spacing w:after="0" w:line="240" w:lineRule="auto"/>
      </w:pPr>
      <w:r>
        <w:rPr>
          <w:rFonts w:eastAsia="Times New Roman" w:cs="Times New Roman"/>
          <w:sz w:val="18"/>
          <w:szCs w:val="18"/>
        </w:rPr>
        <w:t>11/</w:t>
      </w:r>
      <w:r w:rsidR="0059178A">
        <w:rPr>
          <w:rFonts w:eastAsia="Times New Roman" w:cs="Times New Roman"/>
          <w:sz w:val="18"/>
          <w:szCs w:val="18"/>
        </w:rPr>
        <w:t>15</w:t>
      </w:r>
      <w:r>
        <w:rPr>
          <w:rFonts w:eastAsia="Times New Roman" w:cs="Times New Roman"/>
          <w:sz w:val="18"/>
          <w:szCs w:val="18"/>
        </w:rPr>
        <w:t>/21</w:t>
      </w:r>
    </w:p>
    <w:sectPr w:rsidR="00CB1D4A" w:rsidSect="00CB1D4A">
      <w:footerReference w:type="default" r:id="rId13"/>
      <w:footerReference w:type="first" r:id="rId14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E09EA2" w16cid:durableId="23D8C0B6"/>
  <w16cid:commentId w16cid:paraId="21C99E87" w16cid:durableId="23D8C0B7"/>
  <w16cid:commentId w16cid:paraId="5D598F52" w16cid:durableId="23D8C0B8"/>
  <w16cid:commentId w16cid:paraId="6387BBB1" w16cid:durableId="23E394D5"/>
  <w16cid:commentId w16cid:paraId="5BE68CFB" w16cid:durableId="23E74384"/>
  <w16cid:commentId w16cid:paraId="34A6B1DD" w16cid:durableId="23D8C0B9"/>
  <w16cid:commentId w16cid:paraId="762EF801" w16cid:durableId="23D8C0BA"/>
  <w16cid:commentId w16cid:paraId="73CCE449" w16cid:durableId="23E732E5"/>
  <w16cid:commentId w16cid:paraId="51F998E0" w16cid:durableId="23E7303D"/>
  <w16cid:commentId w16cid:paraId="0B4E2DF7" w16cid:durableId="23D8C0BB"/>
  <w16cid:commentId w16cid:paraId="2C1DA123" w16cid:durableId="23D8C0BC"/>
  <w16cid:commentId w16cid:paraId="5F807584" w16cid:durableId="23E73103"/>
  <w16cid:commentId w16cid:paraId="082AC9B7" w16cid:durableId="23E73F91"/>
  <w16cid:commentId w16cid:paraId="61615DAB" w16cid:durableId="23E39645"/>
  <w16cid:commentId w16cid:paraId="1C6904A4" w16cid:durableId="23D8C410"/>
  <w16cid:commentId w16cid:paraId="0CE2484F" w16cid:durableId="23D8C0BD"/>
  <w16cid:commentId w16cid:paraId="1164C93D" w16cid:durableId="23E74238"/>
  <w16cid:commentId w16cid:paraId="389C05D5" w16cid:durableId="23E742D6"/>
  <w16cid:commentId w16cid:paraId="520EB7F1" w16cid:durableId="23D8C0BE"/>
  <w16cid:commentId w16cid:paraId="373443A5" w16cid:durableId="23E74F0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9C62CF" w14:textId="77777777" w:rsidR="004200FE" w:rsidRDefault="004200FE">
      <w:pPr>
        <w:spacing w:after="0" w:line="240" w:lineRule="auto"/>
      </w:pPr>
      <w:r>
        <w:separator/>
      </w:r>
    </w:p>
  </w:endnote>
  <w:endnote w:type="continuationSeparator" w:id="0">
    <w:p w14:paraId="6E497A25" w14:textId="77777777" w:rsidR="004200FE" w:rsidRDefault="00420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90ED6" w14:textId="1CF43A18" w:rsidR="00CB1D4A" w:rsidRDefault="00CB1D4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317E">
      <w:rPr>
        <w:noProof/>
      </w:rPr>
      <w:t>1</w:t>
    </w:r>
    <w:r>
      <w:rPr>
        <w:noProof/>
      </w:rPr>
      <w:fldChar w:fldCharType="end"/>
    </w:r>
  </w:p>
  <w:p w14:paraId="00CADD9F" w14:textId="77777777" w:rsidR="00CB1D4A" w:rsidRDefault="00CB1D4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7D0E9E" w14:textId="77777777" w:rsidR="00CB1D4A" w:rsidRDefault="00CB1D4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65A6B117" w14:textId="77777777" w:rsidR="00CB1D4A" w:rsidRDefault="00CB1D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2A7CB" w14:textId="5D1195B9" w:rsidR="00CB1D4A" w:rsidRDefault="00CB1D4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317E">
      <w:rPr>
        <w:noProof/>
      </w:rPr>
      <w:t>2</w:t>
    </w:r>
    <w:r>
      <w:rPr>
        <w:noProof/>
      </w:rPr>
      <w:fldChar w:fldCharType="end"/>
    </w:r>
  </w:p>
  <w:p w14:paraId="5C8BFB86" w14:textId="77777777" w:rsidR="00CB1D4A" w:rsidRDefault="00CB1D4A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594B0" w14:textId="7F430975" w:rsidR="00CB1D4A" w:rsidRDefault="00CB1D4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2E05DC23" w14:textId="77777777" w:rsidR="00CB1D4A" w:rsidRDefault="00CB1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8839E" w14:textId="77777777" w:rsidR="004200FE" w:rsidRDefault="004200FE">
      <w:pPr>
        <w:spacing w:after="0" w:line="240" w:lineRule="auto"/>
      </w:pPr>
      <w:r>
        <w:separator/>
      </w:r>
    </w:p>
  </w:footnote>
  <w:footnote w:type="continuationSeparator" w:id="0">
    <w:p w14:paraId="08637C82" w14:textId="77777777" w:rsidR="004200FE" w:rsidRDefault="00420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820"/>
    <w:multiLevelType w:val="hybridMultilevel"/>
    <w:tmpl w:val="5474792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B5AFA"/>
    <w:multiLevelType w:val="hybridMultilevel"/>
    <w:tmpl w:val="DACEA314"/>
    <w:lvl w:ilvl="0" w:tplc="07A215DC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8C5F15"/>
    <w:multiLevelType w:val="hybridMultilevel"/>
    <w:tmpl w:val="C3202E2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E6552D"/>
    <w:multiLevelType w:val="hybridMultilevel"/>
    <w:tmpl w:val="2780BF26"/>
    <w:lvl w:ilvl="0" w:tplc="0D62BF7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8618AD"/>
    <w:multiLevelType w:val="hybridMultilevel"/>
    <w:tmpl w:val="2BDE3C04"/>
    <w:lvl w:ilvl="0" w:tplc="A34ACA4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4B787E"/>
    <w:multiLevelType w:val="hybridMultilevel"/>
    <w:tmpl w:val="E7369838"/>
    <w:lvl w:ilvl="0" w:tplc="5A9815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522"/>
    <w:rsid w:val="00000B53"/>
    <w:rsid w:val="00001A0D"/>
    <w:rsid w:val="00001E72"/>
    <w:rsid w:val="000020DD"/>
    <w:rsid w:val="000021B9"/>
    <w:rsid w:val="00002865"/>
    <w:rsid w:val="00005FB9"/>
    <w:rsid w:val="00006A74"/>
    <w:rsid w:val="00011538"/>
    <w:rsid w:val="00011A8C"/>
    <w:rsid w:val="00013E50"/>
    <w:rsid w:val="00015392"/>
    <w:rsid w:val="00015AD2"/>
    <w:rsid w:val="000162FB"/>
    <w:rsid w:val="00016DBE"/>
    <w:rsid w:val="00017D38"/>
    <w:rsid w:val="00020444"/>
    <w:rsid w:val="000222D0"/>
    <w:rsid w:val="0002292A"/>
    <w:rsid w:val="00022A4B"/>
    <w:rsid w:val="00022AE7"/>
    <w:rsid w:val="00024FC3"/>
    <w:rsid w:val="00025689"/>
    <w:rsid w:val="00025BA1"/>
    <w:rsid w:val="00026193"/>
    <w:rsid w:val="0002619B"/>
    <w:rsid w:val="0003134D"/>
    <w:rsid w:val="000334F1"/>
    <w:rsid w:val="0003474D"/>
    <w:rsid w:val="00034C5B"/>
    <w:rsid w:val="0003595A"/>
    <w:rsid w:val="00035EFB"/>
    <w:rsid w:val="00040621"/>
    <w:rsid w:val="000438C0"/>
    <w:rsid w:val="000442ED"/>
    <w:rsid w:val="00046206"/>
    <w:rsid w:val="00052EF0"/>
    <w:rsid w:val="000556A5"/>
    <w:rsid w:val="000564BC"/>
    <w:rsid w:val="0005712E"/>
    <w:rsid w:val="00057EF9"/>
    <w:rsid w:val="00057F6E"/>
    <w:rsid w:val="00063620"/>
    <w:rsid w:val="00065ED5"/>
    <w:rsid w:val="00070DAE"/>
    <w:rsid w:val="000725DB"/>
    <w:rsid w:val="0007320D"/>
    <w:rsid w:val="0007659F"/>
    <w:rsid w:val="00077A36"/>
    <w:rsid w:val="000800FA"/>
    <w:rsid w:val="000803CA"/>
    <w:rsid w:val="00080595"/>
    <w:rsid w:val="000809BE"/>
    <w:rsid w:val="00082F1D"/>
    <w:rsid w:val="00084698"/>
    <w:rsid w:val="000855BB"/>
    <w:rsid w:val="000855C8"/>
    <w:rsid w:val="0008575D"/>
    <w:rsid w:val="000869BE"/>
    <w:rsid w:val="00087728"/>
    <w:rsid w:val="00091D08"/>
    <w:rsid w:val="0009278F"/>
    <w:rsid w:val="00094286"/>
    <w:rsid w:val="00096519"/>
    <w:rsid w:val="000A3484"/>
    <w:rsid w:val="000A3CD1"/>
    <w:rsid w:val="000A7013"/>
    <w:rsid w:val="000A73CE"/>
    <w:rsid w:val="000A7566"/>
    <w:rsid w:val="000B05D0"/>
    <w:rsid w:val="000B1E6B"/>
    <w:rsid w:val="000B2714"/>
    <w:rsid w:val="000B3700"/>
    <w:rsid w:val="000B375C"/>
    <w:rsid w:val="000B470F"/>
    <w:rsid w:val="000B50B4"/>
    <w:rsid w:val="000B759E"/>
    <w:rsid w:val="000C0139"/>
    <w:rsid w:val="000C1C51"/>
    <w:rsid w:val="000C1D1E"/>
    <w:rsid w:val="000C23BA"/>
    <w:rsid w:val="000C5D2B"/>
    <w:rsid w:val="000C6A95"/>
    <w:rsid w:val="000D016E"/>
    <w:rsid w:val="000D10D4"/>
    <w:rsid w:val="000D267F"/>
    <w:rsid w:val="000D4177"/>
    <w:rsid w:val="000D4222"/>
    <w:rsid w:val="000D460C"/>
    <w:rsid w:val="000D5813"/>
    <w:rsid w:val="000D5D44"/>
    <w:rsid w:val="000D6EB4"/>
    <w:rsid w:val="000D7407"/>
    <w:rsid w:val="000E0DCA"/>
    <w:rsid w:val="000E1349"/>
    <w:rsid w:val="000E1AC5"/>
    <w:rsid w:val="000E1E78"/>
    <w:rsid w:val="000E2BE9"/>
    <w:rsid w:val="000E2D15"/>
    <w:rsid w:val="000E30A4"/>
    <w:rsid w:val="000E40FE"/>
    <w:rsid w:val="000E5D0A"/>
    <w:rsid w:val="000E5FE6"/>
    <w:rsid w:val="000E6A71"/>
    <w:rsid w:val="000E7590"/>
    <w:rsid w:val="000F2BA2"/>
    <w:rsid w:val="000F3100"/>
    <w:rsid w:val="000F3F86"/>
    <w:rsid w:val="000F4834"/>
    <w:rsid w:val="000F69CE"/>
    <w:rsid w:val="00101A1F"/>
    <w:rsid w:val="00101BCB"/>
    <w:rsid w:val="00101EB2"/>
    <w:rsid w:val="00102930"/>
    <w:rsid w:val="00102B00"/>
    <w:rsid w:val="00103150"/>
    <w:rsid w:val="00105103"/>
    <w:rsid w:val="00105149"/>
    <w:rsid w:val="001069A2"/>
    <w:rsid w:val="00106A67"/>
    <w:rsid w:val="00107C7B"/>
    <w:rsid w:val="00107FAF"/>
    <w:rsid w:val="001114EF"/>
    <w:rsid w:val="001126E9"/>
    <w:rsid w:val="00112A0D"/>
    <w:rsid w:val="00113159"/>
    <w:rsid w:val="00113522"/>
    <w:rsid w:val="00113E3E"/>
    <w:rsid w:val="00113F7F"/>
    <w:rsid w:val="00114D79"/>
    <w:rsid w:val="00114DF4"/>
    <w:rsid w:val="0011603C"/>
    <w:rsid w:val="00120AB9"/>
    <w:rsid w:val="00120BEE"/>
    <w:rsid w:val="001229EE"/>
    <w:rsid w:val="00124428"/>
    <w:rsid w:val="0012546C"/>
    <w:rsid w:val="00125DF9"/>
    <w:rsid w:val="00125ED4"/>
    <w:rsid w:val="001266DD"/>
    <w:rsid w:val="00131030"/>
    <w:rsid w:val="0013432B"/>
    <w:rsid w:val="0013456F"/>
    <w:rsid w:val="00134602"/>
    <w:rsid w:val="00135404"/>
    <w:rsid w:val="00137F1D"/>
    <w:rsid w:val="001409D2"/>
    <w:rsid w:val="001426CF"/>
    <w:rsid w:val="00142E3E"/>
    <w:rsid w:val="0014404B"/>
    <w:rsid w:val="001448C6"/>
    <w:rsid w:val="0014578E"/>
    <w:rsid w:val="001477B8"/>
    <w:rsid w:val="00147BA2"/>
    <w:rsid w:val="00151C66"/>
    <w:rsid w:val="00154C16"/>
    <w:rsid w:val="00155E37"/>
    <w:rsid w:val="00155F32"/>
    <w:rsid w:val="0015715C"/>
    <w:rsid w:val="00161330"/>
    <w:rsid w:val="001676B8"/>
    <w:rsid w:val="0017021F"/>
    <w:rsid w:val="0017026F"/>
    <w:rsid w:val="00173A77"/>
    <w:rsid w:val="00174E7A"/>
    <w:rsid w:val="00174FB3"/>
    <w:rsid w:val="001762ED"/>
    <w:rsid w:val="00177A78"/>
    <w:rsid w:val="00182135"/>
    <w:rsid w:val="00183B80"/>
    <w:rsid w:val="00184AED"/>
    <w:rsid w:val="001854E5"/>
    <w:rsid w:val="00185BDA"/>
    <w:rsid w:val="0018619B"/>
    <w:rsid w:val="001861E7"/>
    <w:rsid w:val="00186BF9"/>
    <w:rsid w:val="001926B6"/>
    <w:rsid w:val="0019526E"/>
    <w:rsid w:val="00195B32"/>
    <w:rsid w:val="001974D6"/>
    <w:rsid w:val="001A1511"/>
    <w:rsid w:val="001A4363"/>
    <w:rsid w:val="001A46F0"/>
    <w:rsid w:val="001A5269"/>
    <w:rsid w:val="001A539F"/>
    <w:rsid w:val="001A5DC1"/>
    <w:rsid w:val="001A6BB7"/>
    <w:rsid w:val="001A7A65"/>
    <w:rsid w:val="001B03ED"/>
    <w:rsid w:val="001B1604"/>
    <w:rsid w:val="001B1E7E"/>
    <w:rsid w:val="001B30D9"/>
    <w:rsid w:val="001B34BD"/>
    <w:rsid w:val="001B7361"/>
    <w:rsid w:val="001C1CD3"/>
    <w:rsid w:val="001C34D5"/>
    <w:rsid w:val="001C369F"/>
    <w:rsid w:val="001C48FD"/>
    <w:rsid w:val="001C49B4"/>
    <w:rsid w:val="001C583C"/>
    <w:rsid w:val="001C7704"/>
    <w:rsid w:val="001D41A8"/>
    <w:rsid w:val="001E23AE"/>
    <w:rsid w:val="001E2B7F"/>
    <w:rsid w:val="001E3321"/>
    <w:rsid w:val="001E3332"/>
    <w:rsid w:val="001E3C1F"/>
    <w:rsid w:val="001E5BF3"/>
    <w:rsid w:val="001F06FD"/>
    <w:rsid w:val="001F0A33"/>
    <w:rsid w:val="001F1C82"/>
    <w:rsid w:val="00203A2B"/>
    <w:rsid w:val="00203BA0"/>
    <w:rsid w:val="00204B41"/>
    <w:rsid w:val="002053A9"/>
    <w:rsid w:val="002053F7"/>
    <w:rsid w:val="00206ECE"/>
    <w:rsid w:val="00207E01"/>
    <w:rsid w:val="0021231E"/>
    <w:rsid w:val="00215371"/>
    <w:rsid w:val="00215874"/>
    <w:rsid w:val="002163EA"/>
    <w:rsid w:val="00216638"/>
    <w:rsid w:val="00217F1A"/>
    <w:rsid w:val="00222348"/>
    <w:rsid w:val="002239D6"/>
    <w:rsid w:val="00224EAA"/>
    <w:rsid w:val="00225294"/>
    <w:rsid w:val="002259E0"/>
    <w:rsid w:val="00225B6B"/>
    <w:rsid w:val="0022646D"/>
    <w:rsid w:val="002267E1"/>
    <w:rsid w:val="00231C6E"/>
    <w:rsid w:val="002331C2"/>
    <w:rsid w:val="00233822"/>
    <w:rsid w:val="00234188"/>
    <w:rsid w:val="00235DAA"/>
    <w:rsid w:val="00237571"/>
    <w:rsid w:val="00240528"/>
    <w:rsid w:val="002413E4"/>
    <w:rsid w:val="0024231B"/>
    <w:rsid w:val="00242852"/>
    <w:rsid w:val="00242A43"/>
    <w:rsid w:val="0024460F"/>
    <w:rsid w:val="00247C10"/>
    <w:rsid w:val="00252406"/>
    <w:rsid w:val="0025280D"/>
    <w:rsid w:val="00253342"/>
    <w:rsid w:val="00253A95"/>
    <w:rsid w:val="00255C6F"/>
    <w:rsid w:val="00256EF0"/>
    <w:rsid w:val="00257BBE"/>
    <w:rsid w:val="00257D0A"/>
    <w:rsid w:val="002615FE"/>
    <w:rsid w:val="002618DB"/>
    <w:rsid w:val="00262E41"/>
    <w:rsid w:val="002644C6"/>
    <w:rsid w:val="00264F85"/>
    <w:rsid w:val="002655E0"/>
    <w:rsid w:val="0026670D"/>
    <w:rsid w:val="00267DF8"/>
    <w:rsid w:val="00267FC9"/>
    <w:rsid w:val="00272F67"/>
    <w:rsid w:val="00273C12"/>
    <w:rsid w:val="0027433F"/>
    <w:rsid w:val="0027671B"/>
    <w:rsid w:val="0027707B"/>
    <w:rsid w:val="002804A6"/>
    <w:rsid w:val="00283164"/>
    <w:rsid w:val="002844D1"/>
    <w:rsid w:val="00290CAC"/>
    <w:rsid w:val="00293ADA"/>
    <w:rsid w:val="00295304"/>
    <w:rsid w:val="00296B68"/>
    <w:rsid w:val="00297239"/>
    <w:rsid w:val="002A0BE0"/>
    <w:rsid w:val="002A1C03"/>
    <w:rsid w:val="002A284A"/>
    <w:rsid w:val="002A4057"/>
    <w:rsid w:val="002A5FC9"/>
    <w:rsid w:val="002A63BA"/>
    <w:rsid w:val="002B0A65"/>
    <w:rsid w:val="002B1570"/>
    <w:rsid w:val="002B16DE"/>
    <w:rsid w:val="002B3244"/>
    <w:rsid w:val="002B33C4"/>
    <w:rsid w:val="002B3DFE"/>
    <w:rsid w:val="002B4628"/>
    <w:rsid w:val="002B7A72"/>
    <w:rsid w:val="002C0A9D"/>
    <w:rsid w:val="002C12D3"/>
    <w:rsid w:val="002C1504"/>
    <w:rsid w:val="002C32F6"/>
    <w:rsid w:val="002C4504"/>
    <w:rsid w:val="002C4BC0"/>
    <w:rsid w:val="002C51D4"/>
    <w:rsid w:val="002C70F8"/>
    <w:rsid w:val="002C79D7"/>
    <w:rsid w:val="002D335B"/>
    <w:rsid w:val="002D4041"/>
    <w:rsid w:val="002D4B39"/>
    <w:rsid w:val="002D52E7"/>
    <w:rsid w:val="002D738C"/>
    <w:rsid w:val="002E0467"/>
    <w:rsid w:val="002E0B3A"/>
    <w:rsid w:val="002E1D88"/>
    <w:rsid w:val="002E1F8B"/>
    <w:rsid w:val="002E26C7"/>
    <w:rsid w:val="002E26FE"/>
    <w:rsid w:val="002E3214"/>
    <w:rsid w:val="002E4795"/>
    <w:rsid w:val="002E6A81"/>
    <w:rsid w:val="002F4CB7"/>
    <w:rsid w:val="002F5119"/>
    <w:rsid w:val="002F58D1"/>
    <w:rsid w:val="002F6132"/>
    <w:rsid w:val="00303272"/>
    <w:rsid w:val="003064FA"/>
    <w:rsid w:val="00310469"/>
    <w:rsid w:val="00311862"/>
    <w:rsid w:val="00311E08"/>
    <w:rsid w:val="0031458D"/>
    <w:rsid w:val="00322331"/>
    <w:rsid w:val="00325663"/>
    <w:rsid w:val="00326AB7"/>
    <w:rsid w:val="00327E06"/>
    <w:rsid w:val="00332645"/>
    <w:rsid w:val="003339EB"/>
    <w:rsid w:val="003345EC"/>
    <w:rsid w:val="00335163"/>
    <w:rsid w:val="0033572E"/>
    <w:rsid w:val="00335D93"/>
    <w:rsid w:val="00336A02"/>
    <w:rsid w:val="00336AD3"/>
    <w:rsid w:val="00337266"/>
    <w:rsid w:val="00340E67"/>
    <w:rsid w:val="00341113"/>
    <w:rsid w:val="00341679"/>
    <w:rsid w:val="00343D1E"/>
    <w:rsid w:val="003440B3"/>
    <w:rsid w:val="00344961"/>
    <w:rsid w:val="00345D98"/>
    <w:rsid w:val="00352262"/>
    <w:rsid w:val="00352FC6"/>
    <w:rsid w:val="0035449B"/>
    <w:rsid w:val="00354C65"/>
    <w:rsid w:val="00355EDB"/>
    <w:rsid w:val="003560C2"/>
    <w:rsid w:val="003603DD"/>
    <w:rsid w:val="00360664"/>
    <w:rsid w:val="003618E1"/>
    <w:rsid w:val="0036455C"/>
    <w:rsid w:val="00365F56"/>
    <w:rsid w:val="0037043B"/>
    <w:rsid w:val="00370EC3"/>
    <w:rsid w:val="00371E42"/>
    <w:rsid w:val="00372ED9"/>
    <w:rsid w:val="003748C9"/>
    <w:rsid w:val="00374D79"/>
    <w:rsid w:val="003752E8"/>
    <w:rsid w:val="0037553C"/>
    <w:rsid w:val="00377B2F"/>
    <w:rsid w:val="00381A68"/>
    <w:rsid w:val="00385929"/>
    <w:rsid w:val="00385B72"/>
    <w:rsid w:val="00385C3D"/>
    <w:rsid w:val="00386871"/>
    <w:rsid w:val="00387002"/>
    <w:rsid w:val="00387E52"/>
    <w:rsid w:val="00387F7C"/>
    <w:rsid w:val="00390688"/>
    <w:rsid w:val="00391642"/>
    <w:rsid w:val="003916B3"/>
    <w:rsid w:val="003917E9"/>
    <w:rsid w:val="00391877"/>
    <w:rsid w:val="00391C6C"/>
    <w:rsid w:val="003924F7"/>
    <w:rsid w:val="00392F82"/>
    <w:rsid w:val="003931F6"/>
    <w:rsid w:val="003948D4"/>
    <w:rsid w:val="00395C65"/>
    <w:rsid w:val="00396D3E"/>
    <w:rsid w:val="003A1FDB"/>
    <w:rsid w:val="003A2044"/>
    <w:rsid w:val="003A2DE0"/>
    <w:rsid w:val="003A3F05"/>
    <w:rsid w:val="003A6A9B"/>
    <w:rsid w:val="003B0310"/>
    <w:rsid w:val="003B068B"/>
    <w:rsid w:val="003B0AA0"/>
    <w:rsid w:val="003B0DC8"/>
    <w:rsid w:val="003B125F"/>
    <w:rsid w:val="003B1BC9"/>
    <w:rsid w:val="003B3043"/>
    <w:rsid w:val="003B3E0A"/>
    <w:rsid w:val="003C082A"/>
    <w:rsid w:val="003C1FE8"/>
    <w:rsid w:val="003C29B0"/>
    <w:rsid w:val="003D06B8"/>
    <w:rsid w:val="003D291A"/>
    <w:rsid w:val="003D37DA"/>
    <w:rsid w:val="003D3E58"/>
    <w:rsid w:val="003D4507"/>
    <w:rsid w:val="003D5BBF"/>
    <w:rsid w:val="003D610A"/>
    <w:rsid w:val="003D7B28"/>
    <w:rsid w:val="003E0879"/>
    <w:rsid w:val="003E3C90"/>
    <w:rsid w:val="003E6E56"/>
    <w:rsid w:val="003E6F11"/>
    <w:rsid w:val="003F2CCF"/>
    <w:rsid w:val="003F2FF9"/>
    <w:rsid w:val="003F65F3"/>
    <w:rsid w:val="003F6D2E"/>
    <w:rsid w:val="00400C09"/>
    <w:rsid w:val="00406C40"/>
    <w:rsid w:val="00407DEF"/>
    <w:rsid w:val="00410299"/>
    <w:rsid w:val="00411581"/>
    <w:rsid w:val="0041199F"/>
    <w:rsid w:val="004119DA"/>
    <w:rsid w:val="00412E95"/>
    <w:rsid w:val="00413A77"/>
    <w:rsid w:val="00414C94"/>
    <w:rsid w:val="004200FE"/>
    <w:rsid w:val="004213BB"/>
    <w:rsid w:val="00421807"/>
    <w:rsid w:val="004220B5"/>
    <w:rsid w:val="00422B92"/>
    <w:rsid w:val="00424C50"/>
    <w:rsid w:val="004260C7"/>
    <w:rsid w:val="00427853"/>
    <w:rsid w:val="004301D2"/>
    <w:rsid w:val="00430B29"/>
    <w:rsid w:val="004315F6"/>
    <w:rsid w:val="00432AD8"/>
    <w:rsid w:val="00432B5C"/>
    <w:rsid w:val="00432E6F"/>
    <w:rsid w:val="0043351C"/>
    <w:rsid w:val="0043392C"/>
    <w:rsid w:val="004355D9"/>
    <w:rsid w:val="00441C99"/>
    <w:rsid w:val="00441E58"/>
    <w:rsid w:val="00442B9D"/>
    <w:rsid w:val="00444C2C"/>
    <w:rsid w:val="00445B84"/>
    <w:rsid w:val="00445CC3"/>
    <w:rsid w:val="00446B5D"/>
    <w:rsid w:val="004509F1"/>
    <w:rsid w:val="00450AD7"/>
    <w:rsid w:val="00451644"/>
    <w:rsid w:val="004528A6"/>
    <w:rsid w:val="00457505"/>
    <w:rsid w:val="004579A2"/>
    <w:rsid w:val="00461B5F"/>
    <w:rsid w:val="004634A0"/>
    <w:rsid w:val="00463D79"/>
    <w:rsid w:val="004642F3"/>
    <w:rsid w:val="00464592"/>
    <w:rsid w:val="00465769"/>
    <w:rsid w:val="0046633C"/>
    <w:rsid w:val="00466D47"/>
    <w:rsid w:val="0046718C"/>
    <w:rsid w:val="00470318"/>
    <w:rsid w:val="00472494"/>
    <w:rsid w:val="00473197"/>
    <w:rsid w:val="004767A1"/>
    <w:rsid w:val="0047737A"/>
    <w:rsid w:val="00477E54"/>
    <w:rsid w:val="00480327"/>
    <w:rsid w:val="0048236F"/>
    <w:rsid w:val="00483650"/>
    <w:rsid w:val="00483802"/>
    <w:rsid w:val="00483CB3"/>
    <w:rsid w:val="00484021"/>
    <w:rsid w:val="004859CB"/>
    <w:rsid w:val="004867FE"/>
    <w:rsid w:val="00490202"/>
    <w:rsid w:val="00490CB9"/>
    <w:rsid w:val="00491168"/>
    <w:rsid w:val="0049192C"/>
    <w:rsid w:val="00491B99"/>
    <w:rsid w:val="00493BA4"/>
    <w:rsid w:val="00493C69"/>
    <w:rsid w:val="004947A5"/>
    <w:rsid w:val="004A0B19"/>
    <w:rsid w:val="004A0C5A"/>
    <w:rsid w:val="004A12D9"/>
    <w:rsid w:val="004A36B6"/>
    <w:rsid w:val="004A389C"/>
    <w:rsid w:val="004A4F0B"/>
    <w:rsid w:val="004A7938"/>
    <w:rsid w:val="004B0C5A"/>
    <w:rsid w:val="004B68DE"/>
    <w:rsid w:val="004B7B55"/>
    <w:rsid w:val="004C0C0B"/>
    <w:rsid w:val="004C0C8F"/>
    <w:rsid w:val="004C0FAD"/>
    <w:rsid w:val="004C1044"/>
    <w:rsid w:val="004C1BC0"/>
    <w:rsid w:val="004C1CBD"/>
    <w:rsid w:val="004C265C"/>
    <w:rsid w:val="004C2D67"/>
    <w:rsid w:val="004C524F"/>
    <w:rsid w:val="004C616D"/>
    <w:rsid w:val="004C651C"/>
    <w:rsid w:val="004C794D"/>
    <w:rsid w:val="004D1CEC"/>
    <w:rsid w:val="004D2BEE"/>
    <w:rsid w:val="004D3EE2"/>
    <w:rsid w:val="004D4034"/>
    <w:rsid w:val="004E1EAF"/>
    <w:rsid w:val="004E2134"/>
    <w:rsid w:val="004E3629"/>
    <w:rsid w:val="004E4279"/>
    <w:rsid w:val="004E4D8D"/>
    <w:rsid w:val="004E67DF"/>
    <w:rsid w:val="004F01EA"/>
    <w:rsid w:val="004F0EE3"/>
    <w:rsid w:val="004F1211"/>
    <w:rsid w:val="004F123B"/>
    <w:rsid w:val="004F13CE"/>
    <w:rsid w:val="004F14A4"/>
    <w:rsid w:val="004F427C"/>
    <w:rsid w:val="005010C6"/>
    <w:rsid w:val="005013F0"/>
    <w:rsid w:val="00501B99"/>
    <w:rsid w:val="00501D84"/>
    <w:rsid w:val="00501ECF"/>
    <w:rsid w:val="0050341B"/>
    <w:rsid w:val="00505214"/>
    <w:rsid w:val="005055D6"/>
    <w:rsid w:val="00505B0A"/>
    <w:rsid w:val="00507483"/>
    <w:rsid w:val="00510890"/>
    <w:rsid w:val="005115AF"/>
    <w:rsid w:val="00512B44"/>
    <w:rsid w:val="005133AE"/>
    <w:rsid w:val="005140B8"/>
    <w:rsid w:val="0051473C"/>
    <w:rsid w:val="00514CBC"/>
    <w:rsid w:val="00515AF8"/>
    <w:rsid w:val="00515C39"/>
    <w:rsid w:val="005161CE"/>
    <w:rsid w:val="00517E9E"/>
    <w:rsid w:val="0052128A"/>
    <w:rsid w:val="00521AC3"/>
    <w:rsid w:val="00522150"/>
    <w:rsid w:val="00522979"/>
    <w:rsid w:val="00523AD8"/>
    <w:rsid w:val="00526657"/>
    <w:rsid w:val="0052742D"/>
    <w:rsid w:val="0053266A"/>
    <w:rsid w:val="00536110"/>
    <w:rsid w:val="0053648E"/>
    <w:rsid w:val="00536D68"/>
    <w:rsid w:val="0053768D"/>
    <w:rsid w:val="00541FE2"/>
    <w:rsid w:val="00542231"/>
    <w:rsid w:val="00543221"/>
    <w:rsid w:val="00543E8B"/>
    <w:rsid w:val="00545493"/>
    <w:rsid w:val="00545D28"/>
    <w:rsid w:val="00547189"/>
    <w:rsid w:val="00547D84"/>
    <w:rsid w:val="0055212B"/>
    <w:rsid w:val="00552547"/>
    <w:rsid w:val="0055305C"/>
    <w:rsid w:val="005530F6"/>
    <w:rsid w:val="005538E6"/>
    <w:rsid w:val="00554BE4"/>
    <w:rsid w:val="00556122"/>
    <w:rsid w:val="0055618D"/>
    <w:rsid w:val="00557B52"/>
    <w:rsid w:val="00562620"/>
    <w:rsid w:val="005632BA"/>
    <w:rsid w:val="00563EE5"/>
    <w:rsid w:val="005645A0"/>
    <w:rsid w:val="00564F5B"/>
    <w:rsid w:val="005656D1"/>
    <w:rsid w:val="005667BE"/>
    <w:rsid w:val="00567746"/>
    <w:rsid w:val="005703E5"/>
    <w:rsid w:val="00571700"/>
    <w:rsid w:val="00572758"/>
    <w:rsid w:val="00572BB3"/>
    <w:rsid w:val="00572E85"/>
    <w:rsid w:val="0057357A"/>
    <w:rsid w:val="005737D5"/>
    <w:rsid w:val="0057384B"/>
    <w:rsid w:val="005738D3"/>
    <w:rsid w:val="00580895"/>
    <w:rsid w:val="0058172D"/>
    <w:rsid w:val="00581A31"/>
    <w:rsid w:val="005820AA"/>
    <w:rsid w:val="00582D64"/>
    <w:rsid w:val="00585026"/>
    <w:rsid w:val="005865A6"/>
    <w:rsid w:val="00590187"/>
    <w:rsid w:val="0059178A"/>
    <w:rsid w:val="005917A2"/>
    <w:rsid w:val="005918DA"/>
    <w:rsid w:val="005922B8"/>
    <w:rsid w:val="00594906"/>
    <w:rsid w:val="00594A55"/>
    <w:rsid w:val="00594D6B"/>
    <w:rsid w:val="005A055A"/>
    <w:rsid w:val="005A0C01"/>
    <w:rsid w:val="005A0DE5"/>
    <w:rsid w:val="005A2C07"/>
    <w:rsid w:val="005A2D1F"/>
    <w:rsid w:val="005A2EB4"/>
    <w:rsid w:val="005A39AB"/>
    <w:rsid w:val="005A4BB9"/>
    <w:rsid w:val="005A507C"/>
    <w:rsid w:val="005A67AC"/>
    <w:rsid w:val="005A759F"/>
    <w:rsid w:val="005A76D3"/>
    <w:rsid w:val="005A7D0D"/>
    <w:rsid w:val="005B2913"/>
    <w:rsid w:val="005B5034"/>
    <w:rsid w:val="005B6E65"/>
    <w:rsid w:val="005B76C6"/>
    <w:rsid w:val="005B79A8"/>
    <w:rsid w:val="005C169E"/>
    <w:rsid w:val="005C1C4B"/>
    <w:rsid w:val="005C1E1D"/>
    <w:rsid w:val="005C28F2"/>
    <w:rsid w:val="005C3F98"/>
    <w:rsid w:val="005C6849"/>
    <w:rsid w:val="005C6FB5"/>
    <w:rsid w:val="005C7A32"/>
    <w:rsid w:val="005D0D3B"/>
    <w:rsid w:val="005D2AA9"/>
    <w:rsid w:val="005D348B"/>
    <w:rsid w:val="005D35E0"/>
    <w:rsid w:val="005D4211"/>
    <w:rsid w:val="005D4970"/>
    <w:rsid w:val="005D4B26"/>
    <w:rsid w:val="005E0ED9"/>
    <w:rsid w:val="005E4ADC"/>
    <w:rsid w:val="005E4F22"/>
    <w:rsid w:val="005E54C2"/>
    <w:rsid w:val="005F07AC"/>
    <w:rsid w:val="005F08F5"/>
    <w:rsid w:val="005F0C8B"/>
    <w:rsid w:val="005F5A5F"/>
    <w:rsid w:val="005F656A"/>
    <w:rsid w:val="006003A0"/>
    <w:rsid w:val="0060128D"/>
    <w:rsid w:val="00602386"/>
    <w:rsid w:val="00602B70"/>
    <w:rsid w:val="00604E53"/>
    <w:rsid w:val="00605863"/>
    <w:rsid w:val="00606098"/>
    <w:rsid w:val="006069F7"/>
    <w:rsid w:val="00606E1F"/>
    <w:rsid w:val="00606F4D"/>
    <w:rsid w:val="0061135C"/>
    <w:rsid w:val="00612F44"/>
    <w:rsid w:val="00613A14"/>
    <w:rsid w:val="00615038"/>
    <w:rsid w:val="006167AC"/>
    <w:rsid w:val="0061778B"/>
    <w:rsid w:val="0062111D"/>
    <w:rsid w:val="00622536"/>
    <w:rsid w:val="00622576"/>
    <w:rsid w:val="00626A14"/>
    <w:rsid w:val="00626E95"/>
    <w:rsid w:val="006301F1"/>
    <w:rsid w:val="0063022D"/>
    <w:rsid w:val="006330F5"/>
    <w:rsid w:val="00634154"/>
    <w:rsid w:val="00634556"/>
    <w:rsid w:val="00634DBA"/>
    <w:rsid w:val="00635401"/>
    <w:rsid w:val="00635544"/>
    <w:rsid w:val="00641C29"/>
    <w:rsid w:val="006428E4"/>
    <w:rsid w:val="00642D48"/>
    <w:rsid w:val="006431BF"/>
    <w:rsid w:val="00644DF9"/>
    <w:rsid w:val="00645C05"/>
    <w:rsid w:val="0064618A"/>
    <w:rsid w:val="00646ABB"/>
    <w:rsid w:val="006473B6"/>
    <w:rsid w:val="00650338"/>
    <w:rsid w:val="00650E95"/>
    <w:rsid w:val="00651C34"/>
    <w:rsid w:val="006532D5"/>
    <w:rsid w:val="006549BC"/>
    <w:rsid w:val="00657602"/>
    <w:rsid w:val="00662D81"/>
    <w:rsid w:val="006637FC"/>
    <w:rsid w:val="00664804"/>
    <w:rsid w:val="00665EEF"/>
    <w:rsid w:val="0066699D"/>
    <w:rsid w:val="00666BB7"/>
    <w:rsid w:val="00671299"/>
    <w:rsid w:val="006758CF"/>
    <w:rsid w:val="00676C86"/>
    <w:rsid w:val="00677868"/>
    <w:rsid w:val="00677F1F"/>
    <w:rsid w:val="006811C0"/>
    <w:rsid w:val="00683742"/>
    <w:rsid w:val="00683C84"/>
    <w:rsid w:val="00684D01"/>
    <w:rsid w:val="006862DB"/>
    <w:rsid w:val="00690DF7"/>
    <w:rsid w:val="006913A1"/>
    <w:rsid w:val="00691E33"/>
    <w:rsid w:val="00693084"/>
    <w:rsid w:val="00694249"/>
    <w:rsid w:val="00694847"/>
    <w:rsid w:val="006949F4"/>
    <w:rsid w:val="00694A13"/>
    <w:rsid w:val="00695B23"/>
    <w:rsid w:val="00695EB4"/>
    <w:rsid w:val="00695FE4"/>
    <w:rsid w:val="006A1171"/>
    <w:rsid w:val="006A3A88"/>
    <w:rsid w:val="006A420B"/>
    <w:rsid w:val="006A4469"/>
    <w:rsid w:val="006A4C24"/>
    <w:rsid w:val="006A5508"/>
    <w:rsid w:val="006A598F"/>
    <w:rsid w:val="006A7C2F"/>
    <w:rsid w:val="006B13C4"/>
    <w:rsid w:val="006B1A1A"/>
    <w:rsid w:val="006B2215"/>
    <w:rsid w:val="006B2A59"/>
    <w:rsid w:val="006B320D"/>
    <w:rsid w:val="006B3D0F"/>
    <w:rsid w:val="006B4051"/>
    <w:rsid w:val="006B45BD"/>
    <w:rsid w:val="006C0629"/>
    <w:rsid w:val="006C2BAB"/>
    <w:rsid w:val="006C47C4"/>
    <w:rsid w:val="006C5D21"/>
    <w:rsid w:val="006C6E83"/>
    <w:rsid w:val="006C6EAA"/>
    <w:rsid w:val="006D28A0"/>
    <w:rsid w:val="006D6296"/>
    <w:rsid w:val="006D73CD"/>
    <w:rsid w:val="006D7BF4"/>
    <w:rsid w:val="006D7E18"/>
    <w:rsid w:val="006E0096"/>
    <w:rsid w:val="006E00EC"/>
    <w:rsid w:val="006E1896"/>
    <w:rsid w:val="006E2907"/>
    <w:rsid w:val="006E495F"/>
    <w:rsid w:val="006F01D2"/>
    <w:rsid w:val="006F118F"/>
    <w:rsid w:val="006F22E3"/>
    <w:rsid w:val="006F2561"/>
    <w:rsid w:val="006F5A62"/>
    <w:rsid w:val="006F6E84"/>
    <w:rsid w:val="00700EAA"/>
    <w:rsid w:val="00700FDD"/>
    <w:rsid w:val="0070342D"/>
    <w:rsid w:val="007043C0"/>
    <w:rsid w:val="007051CC"/>
    <w:rsid w:val="00706427"/>
    <w:rsid w:val="00711A15"/>
    <w:rsid w:val="00715605"/>
    <w:rsid w:val="00715A35"/>
    <w:rsid w:val="0071685E"/>
    <w:rsid w:val="007241B2"/>
    <w:rsid w:val="00724D54"/>
    <w:rsid w:val="00725449"/>
    <w:rsid w:val="00727225"/>
    <w:rsid w:val="00727BA9"/>
    <w:rsid w:val="00730311"/>
    <w:rsid w:val="00733AE0"/>
    <w:rsid w:val="007341F5"/>
    <w:rsid w:val="00734488"/>
    <w:rsid w:val="00734839"/>
    <w:rsid w:val="00735200"/>
    <w:rsid w:val="007359CC"/>
    <w:rsid w:val="00735A3C"/>
    <w:rsid w:val="0074208B"/>
    <w:rsid w:val="007444BA"/>
    <w:rsid w:val="00746397"/>
    <w:rsid w:val="00746514"/>
    <w:rsid w:val="00746CAA"/>
    <w:rsid w:val="00747E18"/>
    <w:rsid w:val="00747F16"/>
    <w:rsid w:val="0075012D"/>
    <w:rsid w:val="0075079F"/>
    <w:rsid w:val="007519CE"/>
    <w:rsid w:val="00753712"/>
    <w:rsid w:val="007543F5"/>
    <w:rsid w:val="00755454"/>
    <w:rsid w:val="007556B9"/>
    <w:rsid w:val="00760231"/>
    <w:rsid w:val="00760322"/>
    <w:rsid w:val="007605FF"/>
    <w:rsid w:val="00762192"/>
    <w:rsid w:val="007621CC"/>
    <w:rsid w:val="00764D11"/>
    <w:rsid w:val="00765B06"/>
    <w:rsid w:val="0076647D"/>
    <w:rsid w:val="00770875"/>
    <w:rsid w:val="00771593"/>
    <w:rsid w:val="00771FA6"/>
    <w:rsid w:val="007729C2"/>
    <w:rsid w:val="00772DED"/>
    <w:rsid w:val="00774C44"/>
    <w:rsid w:val="00775166"/>
    <w:rsid w:val="007773B8"/>
    <w:rsid w:val="00784B8B"/>
    <w:rsid w:val="00785255"/>
    <w:rsid w:val="007854FB"/>
    <w:rsid w:val="00785815"/>
    <w:rsid w:val="007872C2"/>
    <w:rsid w:val="00787585"/>
    <w:rsid w:val="00792156"/>
    <w:rsid w:val="00792808"/>
    <w:rsid w:val="00793083"/>
    <w:rsid w:val="007937DB"/>
    <w:rsid w:val="0079436F"/>
    <w:rsid w:val="007944CE"/>
    <w:rsid w:val="007957E6"/>
    <w:rsid w:val="007A05FD"/>
    <w:rsid w:val="007A31C3"/>
    <w:rsid w:val="007A7C28"/>
    <w:rsid w:val="007B1F74"/>
    <w:rsid w:val="007B5BE2"/>
    <w:rsid w:val="007B65B3"/>
    <w:rsid w:val="007B6F25"/>
    <w:rsid w:val="007C1768"/>
    <w:rsid w:val="007C32F0"/>
    <w:rsid w:val="007C56B8"/>
    <w:rsid w:val="007C7F65"/>
    <w:rsid w:val="007D0051"/>
    <w:rsid w:val="007D0C3E"/>
    <w:rsid w:val="007D0E3D"/>
    <w:rsid w:val="007D0E95"/>
    <w:rsid w:val="007D1A97"/>
    <w:rsid w:val="007D263E"/>
    <w:rsid w:val="007D2923"/>
    <w:rsid w:val="007D2BFA"/>
    <w:rsid w:val="007D43E3"/>
    <w:rsid w:val="007D5686"/>
    <w:rsid w:val="007D5A30"/>
    <w:rsid w:val="007D6650"/>
    <w:rsid w:val="007D6F21"/>
    <w:rsid w:val="007D7DEC"/>
    <w:rsid w:val="007E02C4"/>
    <w:rsid w:val="007E0534"/>
    <w:rsid w:val="007E07E6"/>
    <w:rsid w:val="007E3894"/>
    <w:rsid w:val="007E4624"/>
    <w:rsid w:val="007E5F2A"/>
    <w:rsid w:val="007E6497"/>
    <w:rsid w:val="007F498C"/>
    <w:rsid w:val="007F4E20"/>
    <w:rsid w:val="007F71C4"/>
    <w:rsid w:val="0080259D"/>
    <w:rsid w:val="008027BF"/>
    <w:rsid w:val="0080294F"/>
    <w:rsid w:val="008046B9"/>
    <w:rsid w:val="0080515F"/>
    <w:rsid w:val="008059BF"/>
    <w:rsid w:val="0080622A"/>
    <w:rsid w:val="00807A51"/>
    <w:rsid w:val="00807C8F"/>
    <w:rsid w:val="0081118D"/>
    <w:rsid w:val="00811FCA"/>
    <w:rsid w:val="00814458"/>
    <w:rsid w:val="008161CE"/>
    <w:rsid w:val="00816819"/>
    <w:rsid w:val="0082008D"/>
    <w:rsid w:val="0082604F"/>
    <w:rsid w:val="0082735B"/>
    <w:rsid w:val="008303F6"/>
    <w:rsid w:val="008305D7"/>
    <w:rsid w:val="00831C4C"/>
    <w:rsid w:val="00832D75"/>
    <w:rsid w:val="00833259"/>
    <w:rsid w:val="0083332C"/>
    <w:rsid w:val="00835270"/>
    <w:rsid w:val="008362E7"/>
    <w:rsid w:val="00836312"/>
    <w:rsid w:val="008416A9"/>
    <w:rsid w:val="00841E88"/>
    <w:rsid w:val="00841F2F"/>
    <w:rsid w:val="008431DC"/>
    <w:rsid w:val="0084480D"/>
    <w:rsid w:val="00846054"/>
    <w:rsid w:val="008476F0"/>
    <w:rsid w:val="00851C14"/>
    <w:rsid w:val="008532B9"/>
    <w:rsid w:val="00854A3A"/>
    <w:rsid w:val="00854F6E"/>
    <w:rsid w:val="00855242"/>
    <w:rsid w:val="008571E7"/>
    <w:rsid w:val="008573B1"/>
    <w:rsid w:val="00857C93"/>
    <w:rsid w:val="008602AC"/>
    <w:rsid w:val="00860E93"/>
    <w:rsid w:val="00861293"/>
    <w:rsid w:val="00861AD0"/>
    <w:rsid w:val="00863C06"/>
    <w:rsid w:val="00865586"/>
    <w:rsid w:val="008667DD"/>
    <w:rsid w:val="00867527"/>
    <w:rsid w:val="00871A85"/>
    <w:rsid w:val="0087207F"/>
    <w:rsid w:val="00872328"/>
    <w:rsid w:val="00872465"/>
    <w:rsid w:val="0087408C"/>
    <w:rsid w:val="00874EAD"/>
    <w:rsid w:val="00880609"/>
    <w:rsid w:val="00881CA4"/>
    <w:rsid w:val="00881F69"/>
    <w:rsid w:val="0088335E"/>
    <w:rsid w:val="00883379"/>
    <w:rsid w:val="008851CD"/>
    <w:rsid w:val="00885991"/>
    <w:rsid w:val="00886374"/>
    <w:rsid w:val="00887A12"/>
    <w:rsid w:val="00887F74"/>
    <w:rsid w:val="008915B3"/>
    <w:rsid w:val="00892080"/>
    <w:rsid w:val="0089406D"/>
    <w:rsid w:val="00895B1E"/>
    <w:rsid w:val="00895FC6"/>
    <w:rsid w:val="008974D9"/>
    <w:rsid w:val="008A08F0"/>
    <w:rsid w:val="008A2D90"/>
    <w:rsid w:val="008A3EF7"/>
    <w:rsid w:val="008A46C0"/>
    <w:rsid w:val="008A6933"/>
    <w:rsid w:val="008A6C46"/>
    <w:rsid w:val="008B0AD7"/>
    <w:rsid w:val="008B2C0B"/>
    <w:rsid w:val="008B2D0C"/>
    <w:rsid w:val="008B56FC"/>
    <w:rsid w:val="008C0851"/>
    <w:rsid w:val="008C0C81"/>
    <w:rsid w:val="008C12E3"/>
    <w:rsid w:val="008C19CC"/>
    <w:rsid w:val="008C38C4"/>
    <w:rsid w:val="008C4E60"/>
    <w:rsid w:val="008C57BA"/>
    <w:rsid w:val="008C60B3"/>
    <w:rsid w:val="008D0D67"/>
    <w:rsid w:val="008D1EC0"/>
    <w:rsid w:val="008D34F7"/>
    <w:rsid w:val="008D6354"/>
    <w:rsid w:val="008D7144"/>
    <w:rsid w:val="008E09CA"/>
    <w:rsid w:val="008E0D6C"/>
    <w:rsid w:val="008E15BA"/>
    <w:rsid w:val="008E2118"/>
    <w:rsid w:val="008E23B8"/>
    <w:rsid w:val="008E317E"/>
    <w:rsid w:val="008E324B"/>
    <w:rsid w:val="008E74FD"/>
    <w:rsid w:val="008F087D"/>
    <w:rsid w:val="008F0D45"/>
    <w:rsid w:val="008F1D24"/>
    <w:rsid w:val="008F1E2F"/>
    <w:rsid w:val="008F26F9"/>
    <w:rsid w:val="008F61E3"/>
    <w:rsid w:val="008F67E7"/>
    <w:rsid w:val="008F68DB"/>
    <w:rsid w:val="008F6C5C"/>
    <w:rsid w:val="008F744A"/>
    <w:rsid w:val="008F7CF5"/>
    <w:rsid w:val="008F7DE0"/>
    <w:rsid w:val="00901EF1"/>
    <w:rsid w:val="0090397D"/>
    <w:rsid w:val="00903D31"/>
    <w:rsid w:val="00906EFA"/>
    <w:rsid w:val="00907A80"/>
    <w:rsid w:val="0091003A"/>
    <w:rsid w:val="009102A2"/>
    <w:rsid w:val="00911492"/>
    <w:rsid w:val="0091189A"/>
    <w:rsid w:val="0091362C"/>
    <w:rsid w:val="00914D7D"/>
    <w:rsid w:val="00915F91"/>
    <w:rsid w:val="00916D8B"/>
    <w:rsid w:val="00917420"/>
    <w:rsid w:val="00921AC0"/>
    <w:rsid w:val="0092218D"/>
    <w:rsid w:val="009313EE"/>
    <w:rsid w:val="009318D7"/>
    <w:rsid w:val="00933E27"/>
    <w:rsid w:val="00934154"/>
    <w:rsid w:val="00937529"/>
    <w:rsid w:val="009378E3"/>
    <w:rsid w:val="00943434"/>
    <w:rsid w:val="009458A7"/>
    <w:rsid w:val="00946F57"/>
    <w:rsid w:val="00950A87"/>
    <w:rsid w:val="009510C4"/>
    <w:rsid w:val="009523A1"/>
    <w:rsid w:val="00953EF2"/>
    <w:rsid w:val="00955921"/>
    <w:rsid w:val="00956B77"/>
    <w:rsid w:val="00957ADB"/>
    <w:rsid w:val="00960BB1"/>
    <w:rsid w:val="00964520"/>
    <w:rsid w:val="00966E0A"/>
    <w:rsid w:val="00967461"/>
    <w:rsid w:val="00967816"/>
    <w:rsid w:val="00971366"/>
    <w:rsid w:val="00971390"/>
    <w:rsid w:val="00971B94"/>
    <w:rsid w:val="00972386"/>
    <w:rsid w:val="009729D1"/>
    <w:rsid w:val="00974326"/>
    <w:rsid w:val="009755DC"/>
    <w:rsid w:val="009761F9"/>
    <w:rsid w:val="009764EF"/>
    <w:rsid w:val="0098315C"/>
    <w:rsid w:val="00984570"/>
    <w:rsid w:val="00984FEA"/>
    <w:rsid w:val="009853CF"/>
    <w:rsid w:val="00986EF2"/>
    <w:rsid w:val="00986FA8"/>
    <w:rsid w:val="00987A0E"/>
    <w:rsid w:val="0099128D"/>
    <w:rsid w:val="009926AF"/>
    <w:rsid w:val="00992E5F"/>
    <w:rsid w:val="009936B0"/>
    <w:rsid w:val="00993EC2"/>
    <w:rsid w:val="00994C70"/>
    <w:rsid w:val="00994D35"/>
    <w:rsid w:val="00994DA1"/>
    <w:rsid w:val="00995E6B"/>
    <w:rsid w:val="009964DD"/>
    <w:rsid w:val="00996D91"/>
    <w:rsid w:val="009974B7"/>
    <w:rsid w:val="009A0397"/>
    <w:rsid w:val="009A6569"/>
    <w:rsid w:val="009A65BA"/>
    <w:rsid w:val="009A6B60"/>
    <w:rsid w:val="009B0F14"/>
    <w:rsid w:val="009B156E"/>
    <w:rsid w:val="009B364D"/>
    <w:rsid w:val="009B418E"/>
    <w:rsid w:val="009B55F8"/>
    <w:rsid w:val="009B568A"/>
    <w:rsid w:val="009B589C"/>
    <w:rsid w:val="009B5D76"/>
    <w:rsid w:val="009B64D1"/>
    <w:rsid w:val="009B65AE"/>
    <w:rsid w:val="009B686F"/>
    <w:rsid w:val="009C03DE"/>
    <w:rsid w:val="009C0B9F"/>
    <w:rsid w:val="009D05B6"/>
    <w:rsid w:val="009D0C92"/>
    <w:rsid w:val="009D150E"/>
    <w:rsid w:val="009D2EBC"/>
    <w:rsid w:val="009D427C"/>
    <w:rsid w:val="009D5847"/>
    <w:rsid w:val="009D6CC6"/>
    <w:rsid w:val="009E426F"/>
    <w:rsid w:val="009E6188"/>
    <w:rsid w:val="009E784C"/>
    <w:rsid w:val="009F08F8"/>
    <w:rsid w:val="009F1291"/>
    <w:rsid w:val="009F3D9E"/>
    <w:rsid w:val="009F3F02"/>
    <w:rsid w:val="009F413A"/>
    <w:rsid w:val="009F4555"/>
    <w:rsid w:val="009F5064"/>
    <w:rsid w:val="009F55F9"/>
    <w:rsid w:val="009F5A2A"/>
    <w:rsid w:val="009F6186"/>
    <w:rsid w:val="009F6F23"/>
    <w:rsid w:val="00A00DC4"/>
    <w:rsid w:val="00A0164F"/>
    <w:rsid w:val="00A01817"/>
    <w:rsid w:val="00A025FE"/>
    <w:rsid w:val="00A0710E"/>
    <w:rsid w:val="00A0773E"/>
    <w:rsid w:val="00A07776"/>
    <w:rsid w:val="00A10B3C"/>
    <w:rsid w:val="00A113C1"/>
    <w:rsid w:val="00A11CBD"/>
    <w:rsid w:val="00A13775"/>
    <w:rsid w:val="00A14B29"/>
    <w:rsid w:val="00A14BB1"/>
    <w:rsid w:val="00A159FC"/>
    <w:rsid w:val="00A17482"/>
    <w:rsid w:val="00A17663"/>
    <w:rsid w:val="00A17F3E"/>
    <w:rsid w:val="00A201EA"/>
    <w:rsid w:val="00A2137F"/>
    <w:rsid w:val="00A227D0"/>
    <w:rsid w:val="00A22D42"/>
    <w:rsid w:val="00A26346"/>
    <w:rsid w:val="00A26F4D"/>
    <w:rsid w:val="00A3130F"/>
    <w:rsid w:val="00A33B96"/>
    <w:rsid w:val="00A360B7"/>
    <w:rsid w:val="00A375BF"/>
    <w:rsid w:val="00A37D77"/>
    <w:rsid w:val="00A41115"/>
    <w:rsid w:val="00A41EFC"/>
    <w:rsid w:val="00A42070"/>
    <w:rsid w:val="00A42EB2"/>
    <w:rsid w:val="00A436D4"/>
    <w:rsid w:val="00A44A93"/>
    <w:rsid w:val="00A44F4E"/>
    <w:rsid w:val="00A45652"/>
    <w:rsid w:val="00A45EE7"/>
    <w:rsid w:val="00A46281"/>
    <w:rsid w:val="00A526FA"/>
    <w:rsid w:val="00A52C57"/>
    <w:rsid w:val="00A54D8A"/>
    <w:rsid w:val="00A56BD4"/>
    <w:rsid w:val="00A57111"/>
    <w:rsid w:val="00A57928"/>
    <w:rsid w:val="00A604F5"/>
    <w:rsid w:val="00A62708"/>
    <w:rsid w:val="00A62778"/>
    <w:rsid w:val="00A636A2"/>
    <w:rsid w:val="00A645F7"/>
    <w:rsid w:val="00A65890"/>
    <w:rsid w:val="00A67417"/>
    <w:rsid w:val="00A70288"/>
    <w:rsid w:val="00A7280D"/>
    <w:rsid w:val="00A75FD8"/>
    <w:rsid w:val="00A76234"/>
    <w:rsid w:val="00A765C0"/>
    <w:rsid w:val="00A83D1D"/>
    <w:rsid w:val="00A842B3"/>
    <w:rsid w:val="00A91CBE"/>
    <w:rsid w:val="00A925C7"/>
    <w:rsid w:val="00A928FF"/>
    <w:rsid w:val="00A929AF"/>
    <w:rsid w:val="00A940C6"/>
    <w:rsid w:val="00A95047"/>
    <w:rsid w:val="00A9546E"/>
    <w:rsid w:val="00A958C0"/>
    <w:rsid w:val="00AA344F"/>
    <w:rsid w:val="00AA6CD7"/>
    <w:rsid w:val="00AA7C52"/>
    <w:rsid w:val="00AB24C1"/>
    <w:rsid w:val="00AB3FAC"/>
    <w:rsid w:val="00AB49B5"/>
    <w:rsid w:val="00AB6C7B"/>
    <w:rsid w:val="00AC1E5C"/>
    <w:rsid w:val="00AC2114"/>
    <w:rsid w:val="00AC2E48"/>
    <w:rsid w:val="00AC3DD7"/>
    <w:rsid w:val="00AC3F98"/>
    <w:rsid w:val="00AC64EA"/>
    <w:rsid w:val="00AC6F88"/>
    <w:rsid w:val="00AC707E"/>
    <w:rsid w:val="00AC74B7"/>
    <w:rsid w:val="00AD1643"/>
    <w:rsid w:val="00AD2175"/>
    <w:rsid w:val="00AD2213"/>
    <w:rsid w:val="00AD2B05"/>
    <w:rsid w:val="00AD6792"/>
    <w:rsid w:val="00AD6EBE"/>
    <w:rsid w:val="00AD6FB5"/>
    <w:rsid w:val="00AE0422"/>
    <w:rsid w:val="00AE1DA8"/>
    <w:rsid w:val="00AE3F17"/>
    <w:rsid w:val="00AE479E"/>
    <w:rsid w:val="00AE4C1A"/>
    <w:rsid w:val="00AF1194"/>
    <w:rsid w:val="00AF3145"/>
    <w:rsid w:val="00AF5EF0"/>
    <w:rsid w:val="00AF73A2"/>
    <w:rsid w:val="00B02231"/>
    <w:rsid w:val="00B03F7F"/>
    <w:rsid w:val="00B052FB"/>
    <w:rsid w:val="00B113CB"/>
    <w:rsid w:val="00B12F8D"/>
    <w:rsid w:val="00B16860"/>
    <w:rsid w:val="00B23855"/>
    <w:rsid w:val="00B24004"/>
    <w:rsid w:val="00B24729"/>
    <w:rsid w:val="00B33CCF"/>
    <w:rsid w:val="00B33FDD"/>
    <w:rsid w:val="00B344D6"/>
    <w:rsid w:val="00B34757"/>
    <w:rsid w:val="00B372FB"/>
    <w:rsid w:val="00B37418"/>
    <w:rsid w:val="00B40C94"/>
    <w:rsid w:val="00B41F0A"/>
    <w:rsid w:val="00B454D1"/>
    <w:rsid w:val="00B4595B"/>
    <w:rsid w:val="00B50C01"/>
    <w:rsid w:val="00B525F5"/>
    <w:rsid w:val="00B532AC"/>
    <w:rsid w:val="00B53597"/>
    <w:rsid w:val="00B53BCA"/>
    <w:rsid w:val="00B541F3"/>
    <w:rsid w:val="00B548F7"/>
    <w:rsid w:val="00B55B58"/>
    <w:rsid w:val="00B5689A"/>
    <w:rsid w:val="00B609BD"/>
    <w:rsid w:val="00B609BE"/>
    <w:rsid w:val="00B61D4C"/>
    <w:rsid w:val="00B627FE"/>
    <w:rsid w:val="00B73A5D"/>
    <w:rsid w:val="00B74519"/>
    <w:rsid w:val="00B75F55"/>
    <w:rsid w:val="00B813A5"/>
    <w:rsid w:val="00B858E8"/>
    <w:rsid w:val="00B85DE9"/>
    <w:rsid w:val="00B85DED"/>
    <w:rsid w:val="00B87FC5"/>
    <w:rsid w:val="00B93109"/>
    <w:rsid w:val="00B93614"/>
    <w:rsid w:val="00B93F0E"/>
    <w:rsid w:val="00B9523A"/>
    <w:rsid w:val="00B956A8"/>
    <w:rsid w:val="00B95F55"/>
    <w:rsid w:val="00B96271"/>
    <w:rsid w:val="00B96D5D"/>
    <w:rsid w:val="00BA0218"/>
    <w:rsid w:val="00BA02D5"/>
    <w:rsid w:val="00BA12E8"/>
    <w:rsid w:val="00BA22C6"/>
    <w:rsid w:val="00BA4C4D"/>
    <w:rsid w:val="00BB0C68"/>
    <w:rsid w:val="00BB139E"/>
    <w:rsid w:val="00BB21F6"/>
    <w:rsid w:val="00BB2AFB"/>
    <w:rsid w:val="00BC0B4F"/>
    <w:rsid w:val="00BC1E32"/>
    <w:rsid w:val="00BC2257"/>
    <w:rsid w:val="00BC2737"/>
    <w:rsid w:val="00BC30F5"/>
    <w:rsid w:val="00BC3454"/>
    <w:rsid w:val="00BC365C"/>
    <w:rsid w:val="00BC4173"/>
    <w:rsid w:val="00BC46D7"/>
    <w:rsid w:val="00BC57AB"/>
    <w:rsid w:val="00BC5AB5"/>
    <w:rsid w:val="00BC6B6C"/>
    <w:rsid w:val="00BD0ED1"/>
    <w:rsid w:val="00BD0F06"/>
    <w:rsid w:val="00BD1FC0"/>
    <w:rsid w:val="00BD2633"/>
    <w:rsid w:val="00BD3331"/>
    <w:rsid w:val="00BD5224"/>
    <w:rsid w:val="00BD5342"/>
    <w:rsid w:val="00BD5773"/>
    <w:rsid w:val="00BD73E6"/>
    <w:rsid w:val="00BE1066"/>
    <w:rsid w:val="00BE1503"/>
    <w:rsid w:val="00BE3410"/>
    <w:rsid w:val="00BE6BD8"/>
    <w:rsid w:val="00BE75B9"/>
    <w:rsid w:val="00BF11D5"/>
    <w:rsid w:val="00BF2BF7"/>
    <w:rsid w:val="00BF3407"/>
    <w:rsid w:val="00BF42F6"/>
    <w:rsid w:val="00C00BED"/>
    <w:rsid w:val="00C020FB"/>
    <w:rsid w:val="00C1072B"/>
    <w:rsid w:val="00C107B5"/>
    <w:rsid w:val="00C11C58"/>
    <w:rsid w:val="00C12BB9"/>
    <w:rsid w:val="00C160AD"/>
    <w:rsid w:val="00C1641D"/>
    <w:rsid w:val="00C164CC"/>
    <w:rsid w:val="00C165E3"/>
    <w:rsid w:val="00C204C5"/>
    <w:rsid w:val="00C23755"/>
    <w:rsid w:val="00C257D8"/>
    <w:rsid w:val="00C30310"/>
    <w:rsid w:val="00C32219"/>
    <w:rsid w:val="00C3697F"/>
    <w:rsid w:val="00C37926"/>
    <w:rsid w:val="00C400BE"/>
    <w:rsid w:val="00C41B9E"/>
    <w:rsid w:val="00C4214D"/>
    <w:rsid w:val="00C43C1C"/>
    <w:rsid w:val="00C43EB9"/>
    <w:rsid w:val="00C457D9"/>
    <w:rsid w:val="00C464BA"/>
    <w:rsid w:val="00C528E2"/>
    <w:rsid w:val="00C55CEC"/>
    <w:rsid w:val="00C563FA"/>
    <w:rsid w:val="00C57392"/>
    <w:rsid w:val="00C57615"/>
    <w:rsid w:val="00C6261D"/>
    <w:rsid w:val="00C633A4"/>
    <w:rsid w:val="00C6377E"/>
    <w:rsid w:val="00C67606"/>
    <w:rsid w:val="00C67E24"/>
    <w:rsid w:val="00C70DBC"/>
    <w:rsid w:val="00C71123"/>
    <w:rsid w:val="00C7169B"/>
    <w:rsid w:val="00C7421C"/>
    <w:rsid w:val="00C74E50"/>
    <w:rsid w:val="00C75842"/>
    <w:rsid w:val="00C766DB"/>
    <w:rsid w:val="00C76BC3"/>
    <w:rsid w:val="00C76C64"/>
    <w:rsid w:val="00C77EA8"/>
    <w:rsid w:val="00C80968"/>
    <w:rsid w:val="00C81FD2"/>
    <w:rsid w:val="00C842D1"/>
    <w:rsid w:val="00C84957"/>
    <w:rsid w:val="00C84E21"/>
    <w:rsid w:val="00C85CDF"/>
    <w:rsid w:val="00C91927"/>
    <w:rsid w:val="00C91976"/>
    <w:rsid w:val="00C928E9"/>
    <w:rsid w:val="00C92A62"/>
    <w:rsid w:val="00C94A05"/>
    <w:rsid w:val="00C94E0F"/>
    <w:rsid w:val="00C97F36"/>
    <w:rsid w:val="00CA034F"/>
    <w:rsid w:val="00CA1391"/>
    <w:rsid w:val="00CA16D0"/>
    <w:rsid w:val="00CA220C"/>
    <w:rsid w:val="00CA5F83"/>
    <w:rsid w:val="00CA75FC"/>
    <w:rsid w:val="00CA7C2A"/>
    <w:rsid w:val="00CB09CA"/>
    <w:rsid w:val="00CB0AC1"/>
    <w:rsid w:val="00CB0D75"/>
    <w:rsid w:val="00CB1B0E"/>
    <w:rsid w:val="00CB1D33"/>
    <w:rsid w:val="00CB1D4A"/>
    <w:rsid w:val="00CB2BEE"/>
    <w:rsid w:val="00CB3724"/>
    <w:rsid w:val="00CB4523"/>
    <w:rsid w:val="00CB5DB2"/>
    <w:rsid w:val="00CB64A4"/>
    <w:rsid w:val="00CB76B8"/>
    <w:rsid w:val="00CB7BA4"/>
    <w:rsid w:val="00CC0B04"/>
    <w:rsid w:val="00CC1EF7"/>
    <w:rsid w:val="00CC4F5C"/>
    <w:rsid w:val="00CC55E0"/>
    <w:rsid w:val="00CC5845"/>
    <w:rsid w:val="00CC63A8"/>
    <w:rsid w:val="00CC6ED2"/>
    <w:rsid w:val="00CC74FB"/>
    <w:rsid w:val="00CC7D25"/>
    <w:rsid w:val="00CD0373"/>
    <w:rsid w:val="00CD1067"/>
    <w:rsid w:val="00CD1D3C"/>
    <w:rsid w:val="00CD1D97"/>
    <w:rsid w:val="00CD5AD4"/>
    <w:rsid w:val="00CD7223"/>
    <w:rsid w:val="00CD75B7"/>
    <w:rsid w:val="00CE033C"/>
    <w:rsid w:val="00CE16A5"/>
    <w:rsid w:val="00CE350D"/>
    <w:rsid w:val="00CE613B"/>
    <w:rsid w:val="00CE7D92"/>
    <w:rsid w:val="00CF015C"/>
    <w:rsid w:val="00CF10E6"/>
    <w:rsid w:val="00CF3D61"/>
    <w:rsid w:val="00CF48BB"/>
    <w:rsid w:val="00CF5858"/>
    <w:rsid w:val="00D013B2"/>
    <w:rsid w:val="00D01C78"/>
    <w:rsid w:val="00D024F6"/>
    <w:rsid w:val="00D0290F"/>
    <w:rsid w:val="00D02E70"/>
    <w:rsid w:val="00D02F51"/>
    <w:rsid w:val="00D06E29"/>
    <w:rsid w:val="00D07552"/>
    <w:rsid w:val="00D0790D"/>
    <w:rsid w:val="00D07E12"/>
    <w:rsid w:val="00D11EC1"/>
    <w:rsid w:val="00D13A9D"/>
    <w:rsid w:val="00D13CDD"/>
    <w:rsid w:val="00D15E56"/>
    <w:rsid w:val="00D16519"/>
    <w:rsid w:val="00D16ABE"/>
    <w:rsid w:val="00D17299"/>
    <w:rsid w:val="00D174A1"/>
    <w:rsid w:val="00D20962"/>
    <w:rsid w:val="00D21EFA"/>
    <w:rsid w:val="00D22821"/>
    <w:rsid w:val="00D22F13"/>
    <w:rsid w:val="00D2339D"/>
    <w:rsid w:val="00D244A8"/>
    <w:rsid w:val="00D25B04"/>
    <w:rsid w:val="00D2627A"/>
    <w:rsid w:val="00D3037E"/>
    <w:rsid w:val="00D31D42"/>
    <w:rsid w:val="00D32728"/>
    <w:rsid w:val="00D329D4"/>
    <w:rsid w:val="00D33C35"/>
    <w:rsid w:val="00D34CB7"/>
    <w:rsid w:val="00D34F6B"/>
    <w:rsid w:val="00D374FB"/>
    <w:rsid w:val="00D42E4F"/>
    <w:rsid w:val="00D44964"/>
    <w:rsid w:val="00D44A8A"/>
    <w:rsid w:val="00D46DC8"/>
    <w:rsid w:val="00D516D9"/>
    <w:rsid w:val="00D51913"/>
    <w:rsid w:val="00D51AB7"/>
    <w:rsid w:val="00D52CA5"/>
    <w:rsid w:val="00D53D82"/>
    <w:rsid w:val="00D55982"/>
    <w:rsid w:val="00D56799"/>
    <w:rsid w:val="00D63D8F"/>
    <w:rsid w:val="00D63E12"/>
    <w:rsid w:val="00D65E1C"/>
    <w:rsid w:val="00D666A0"/>
    <w:rsid w:val="00D67F4D"/>
    <w:rsid w:val="00D70380"/>
    <w:rsid w:val="00D74056"/>
    <w:rsid w:val="00D753B6"/>
    <w:rsid w:val="00D75830"/>
    <w:rsid w:val="00D75E62"/>
    <w:rsid w:val="00D8029E"/>
    <w:rsid w:val="00D80910"/>
    <w:rsid w:val="00D8096F"/>
    <w:rsid w:val="00D811E7"/>
    <w:rsid w:val="00D812DE"/>
    <w:rsid w:val="00D81F7D"/>
    <w:rsid w:val="00D825F9"/>
    <w:rsid w:val="00D83F3E"/>
    <w:rsid w:val="00D8404F"/>
    <w:rsid w:val="00D84182"/>
    <w:rsid w:val="00D8490E"/>
    <w:rsid w:val="00D86414"/>
    <w:rsid w:val="00D87CF4"/>
    <w:rsid w:val="00D91922"/>
    <w:rsid w:val="00D92DEF"/>
    <w:rsid w:val="00D97A3C"/>
    <w:rsid w:val="00DA000D"/>
    <w:rsid w:val="00DA3DE4"/>
    <w:rsid w:val="00DA64A0"/>
    <w:rsid w:val="00DA6C07"/>
    <w:rsid w:val="00DA73FA"/>
    <w:rsid w:val="00DA7488"/>
    <w:rsid w:val="00DA7E48"/>
    <w:rsid w:val="00DB05F0"/>
    <w:rsid w:val="00DB1050"/>
    <w:rsid w:val="00DB2859"/>
    <w:rsid w:val="00DB3705"/>
    <w:rsid w:val="00DB610A"/>
    <w:rsid w:val="00DB7047"/>
    <w:rsid w:val="00DB7C52"/>
    <w:rsid w:val="00DC1A9D"/>
    <w:rsid w:val="00DC1E07"/>
    <w:rsid w:val="00DC2BC5"/>
    <w:rsid w:val="00DC36A1"/>
    <w:rsid w:val="00DC7D2F"/>
    <w:rsid w:val="00DD03AF"/>
    <w:rsid w:val="00DD339D"/>
    <w:rsid w:val="00DD4E11"/>
    <w:rsid w:val="00DE0254"/>
    <w:rsid w:val="00DE2912"/>
    <w:rsid w:val="00DE2CA2"/>
    <w:rsid w:val="00DE30E5"/>
    <w:rsid w:val="00DE4483"/>
    <w:rsid w:val="00DE4BF3"/>
    <w:rsid w:val="00DE6C25"/>
    <w:rsid w:val="00DE7BDF"/>
    <w:rsid w:val="00DF08A1"/>
    <w:rsid w:val="00DF394A"/>
    <w:rsid w:val="00DF3E54"/>
    <w:rsid w:val="00DF7D75"/>
    <w:rsid w:val="00E001DE"/>
    <w:rsid w:val="00E003DA"/>
    <w:rsid w:val="00E03777"/>
    <w:rsid w:val="00E04119"/>
    <w:rsid w:val="00E043FD"/>
    <w:rsid w:val="00E044F6"/>
    <w:rsid w:val="00E0452D"/>
    <w:rsid w:val="00E05DAB"/>
    <w:rsid w:val="00E07513"/>
    <w:rsid w:val="00E103F6"/>
    <w:rsid w:val="00E12B6C"/>
    <w:rsid w:val="00E136EB"/>
    <w:rsid w:val="00E13C28"/>
    <w:rsid w:val="00E15DE4"/>
    <w:rsid w:val="00E17109"/>
    <w:rsid w:val="00E176FD"/>
    <w:rsid w:val="00E204A7"/>
    <w:rsid w:val="00E216C9"/>
    <w:rsid w:val="00E221A8"/>
    <w:rsid w:val="00E24026"/>
    <w:rsid w:val="00E247FD"/>
    <w:rsid w:val="00E250EA"/>
    <w:rsid w:val="00E253D9"/>
    <w:rsid w:val="00E25B5D"/>
    <w:rsid w:val="00E26A83"/>
    <w:rsid w:val="00E27782"/>
    <w:rsid w:val="00E324BD"/>
    <w:rsid w:val="00E3322A"/>
    <w:rsid w:val="00E3498D"/>
    <w:rsid w:val="00E34B81"/>
    <w:rsid w:val="00E358B7"/>
    <w:rsid w:val="00E37597"/>
    <w:rsid w:val="00E37C54"/>
    <w:rsid w:val="00E40397"/>
    <w:rsid w:val="00E40585"/>
    <w:rsid w:val="00E44555"/>
    <w:rsid w:val="00E44D78"/>
    <w:rsid w:val="00E45589"/>
    <w:rsid w:val="00E46482"/>
    <w:rsid w:val="00E468B6"/>
    <w:rsid w:val="00E4691B"/>
    <w:rsid w:val="00E476C8"/>
    <w:rsid w:val="00E50406"/>
    <w:rsid w:val="00E543C9"/>
    <w:rsid w:val="00E545CE"/>
    <w:rsid w:val="00E57F83"/>
    <w:rsid w:val="00E60367"/>
    <w:rsid w:val="00E61186"/>
    <w:rsid w:val="00E61498"/>
    <w:rsid w:val="00E61D49"/>
    <w:rsid w:val="00E63470"/>
    <w:rsid w:val="00E6544D"/>
    <w:rsid w:val="00E65BAF"/>
    <w:rsid w:val="00E65CE7"/>
    <w:rsid w:val="00E6693E"/>
    <w:rsid w:val="00E66DB2"/>
    <w:rsid w:val="00E6743D"/>
    <w:rsid w:val="00E7515E"/>
    <w:rsid w:val="00E75979"/>
    <w:rsid w:val="00E76D89"/>
    <w:rsid w:val="00E77F7E"/>
    <w:rsid w:val="00E80373"/>
    <w:rsid w:val="00E815AF"/>
    <w:rsid w:val="00E81818"/>
    <w:rsid w:val="00E81B95"/>
    <w:rsid w:val="00E825A8"/>
    <w:rsid w:val="00E82894"/>
    <w:rsid w:val="00E82BAB"/>
    <w:rsid w:val="00E83483"/>
    <w:rsid w:val="00E848FB"/>
    <w:rsid w:val="00E90389"/>
    <w:rsid w:val="00E90418"/>
    <w:rsid w:val="00E92DEE"/>
    <w:rsid w:val="00E94262"/>
    <w:rsid w:val="00E95E14"/>
    <w:rsid w:val="00E963BA"/>
    <w:rsid w:val="00E973EE"/>
    <w:rsid w:val="00EA3851"/>
    <w:rsid w:val="00EA3CF7"/>
    <w:rsid w:val="00EA3E3F"/>
    <w:rsid w:val="00EA5134"/>
    <w:rsid w:val="00EA6025"/>
    <w:rsid w:val="00EA7CC8"/>
    <w:rsid w:val="00EB199E"/>
    <w:rsid w:val="00EB5EFA"/>
    <w:rsid w:val="00EC2D31"/>
    <w:rsid w:val="00EC3CF7"/>
    <w:rsid w:val="00EC52AD"/>
    <w:rsid w:val="00EC5AAE"/>
    <w:rsid w:val="00ED04E7"/>
    <w:rsid w:val="00ED0F2B"/>
    <w:rsid w:val="00ED1538"/>
    <w:rsid w:val="00ED4F6A"/>
    <w:rsid w:val="00ED5416"/>
    <w:rsid w:val="00ED5ABA"/>
    <w:rsid w:val="00ED5B23"/>
    <w:rsid w:val="00ED69D5"/>
    <w:rsid w:val="00ED769F"/>
    <w:rsid w:val="00ED7877"/>
    <w:rsid w:val="00ED7BA6"/>
    <w:rsid w:val="00ED7C8D"/>
    <w:rsid w:val="00ED7E87"/>
    <w:rsid w:val="00EE2242"/>
    <w:rsid w:val="00EE2CC7"/>
    <w:rsid w:val="00EF079A"/>
    <w:rsid w:val="00EF2D48"/>
    <w:rsid w:val="00EF2D74"/>
    <w:rsid w:val="00F01C49"/>
    <w:rsid w:val="00F04763"/>
    <w:rsid w:val="00F117C8"/>
    <w:rsid w:val="00F1239A"/>
    <w:rsid w:val="00F138FD"/>
    <w:rsid w:val="00F14C0B"/>
    <w:rsid w:val="00F15DB5"/>
    <w:rsid w:val="00F1755B"/>
    <w:rsid w:val="00F20D89"/>
    <w:rsid w:val="00F2137D"/>
    <w:rsid w:val="00F2273F"/>
    <w:rsid w:val="00F23648"/>
    <w:rsid w:val="00F24634"/>
    <w:rsid w:val="00F25841"/>
    <w:rsid w:val="00F2630E"/>
    <w:rsid w:val="00F273C5"/>
    <w:rsid w:val="00F31C1B"/>
    <w:rsid w:val="00F34324"/>
    <w:rsid w:val="00F34A66"/>
    <w:rsid w:val="00F354AC"/>
    <w:rsid w:val="00F3721D"/>
    <w:rsid w:val="00F41517"/>
    <w:rsid w:val="00F41F5C"/>
    <w:rsid w:val="00F430E3"/>
    <w:rsid w:val="00F43637"/>
    <w:rsid w:val="00F43F97"/>
    <w:rsid w:val="00F44DC3"/>
    <w:rsid w:val="00F47372"/>
    <w:rsid w:val="00F504DF"/>
    <w:rsid w:val="00F518C3"/>
    <w:rsid w:val="00F52E59"/>
    <w:rsid w:val="00F541A7"/>
    <w:rsid w:val="00F54483"/>
    <w:rsid w:val="00F565B1"/>
    <w:rsid w:val="00F57541"/>
    <w:rsid w:val="00F6244B"/>
    <w:rsid w:val="00F635D0"/>
    <w:rsid w:val="00F67B85"/>
    <w:rsid w:val="00F7126C"/>
    <w:rsid w:val="00F715A5"/>
    <w:rsid w:val="00F7211F"/>
    <w:rsid w:val="00F7439C"/>
    <w:rsid w:val="00F74E30"/>
    <w:rsid w:val="00F758E8"/>
    <w:rsid w:val="00F77BE7"/>
    <w:rsid w:val="00F800B1"/>
    <w:rsid w:val="00F80C86"/>
    <w:rsid w:val="00F81377"/>
    <w:rsid w:val="00F82DF6"/>
    <w:rsid w:val="00F83746"/>
    <w:rsid w:val="00F83D23"/>
    <w:rsid w:val="00F868BD"/>
    <w:rsid w:val="00F87ACF"/>
    <w:rsid w:val="00F91C2B"/>
    <w:rsid w:val="00F97990"/>
    <w:rsid w:val="00FA0F8B"/>
    <w:rsid w:val="00FB1752"/>
    <w:rsid w:val="00FB26CE"/>
    <w:rsid w:val="00FB28FC"/>
    <w:rsid w:val="00FB2B2A"/>
    <w:rsid w:val="00FB6A9A"/>
    <w:rsid w:val="00FC1D76"/>
    <w:rsid w:val="00FC3288"/>
    <w:rsid w:val="00FC3464"/>
    <w:rsid w:val="00FC3987"/>
    <w:rsid w:val="00FC5271"/>
    <w:rsid w:val="00FC5FE7"/>
    <w:rsid w:val="00FC6F42"/>
    <w:rsid w:val="00FD126D"/>
    <w:rsid w:val="00FD2BCD"/>
    <w:rsid w:val="00FD2D95"/>
    <w:rsid w:val="00FD2FC8"/>
    <w:rsid w:val="00FE07A8"/>
    <w:rsid w:val="00FE0BAB"/>
    <w:rsid w:val="00FE1AE8"/>
    <w:rsid w:val="00FE4055"/>
    <w:rsid w:val="00FE41EF"/>
    <w:rsid w:val="00FE53F6"/>
    <w:rsid w:val="00FF09F9"/>
    <w:rsid w:val="00FF0DE5"/>
    <w:rsid w:val="00FF31CA"/>
    <w:rsid w:val="00FF6EF7"/>
    <w:rsid w:val="00FF7378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BE9A4"/>
  <w15:chartTrackingRefBased/>
  <w15:docId w15:val="{6A4FAB7D-6058-4202-8AEA-F4A838E7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705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420B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420B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2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2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20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20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20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20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20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1135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3522"/>
  </w:style>
  <w:style w:type="paragraph" w:styleId="Header">
    <w:name w:val="header"/>
    <w:basedOn w:val="Normal"/>
    <w:link w:val="HeaderChar"/>
    <w:uiPriority w:val="99"/>
    <w:unhideWhenUsed/>
    <w:rsid w:val="00113522"/>
    <w:pPr>
      <w:tabs>
        <w:tab w:val="center" w:pos="4680"/>
        <w:tab w:val="right" w:pos="9360"/>
      </w:tabs>
      <w:spacing w:after="0" w:line="240" w:lineRule="auto"/>
      <w:ind w:firstLine="720"/>
    </w:pPr>
    <w:rPr>
      <w:rFonts w:eastAsia="Times New Roman" w:cs="Times New Roman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113522"/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113522"/>
  </w:style>
  <w:style w:type="character" w:customStyle="1" w:styleId="Heading1Char">
    <w:name w:val="Heading 1 Char"/>
    <w:basedOn w:val="DefaultParagraphFont"/>
    <w:link w:val="Heading1"/>
    <w:uiPriority w:val="9"/>
    <w:rsid w:val="006A42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A420B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20B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20B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20B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20B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20B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20B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20B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A420B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A420B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20B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20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A420B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6A420B"/>
    <w:rPr>
      <w:b/>
      <w:bCs/>
    </w:rPr>
  </w:style>
  <w:style w:type="character" w:styleId="Emphasis">
    <w:name w:val="Emphasis"/>
    <w:basedOn w:val="DefaultParagraphFont"/>
    <w:uiPriority w:val="20"/>
    <w:qFormat/>
    <w:rsid w:val="006A420B"/>
    <w:rPr>
      <w:i/>
      <w:iCs/>
    </w:rPr>
  </w:style>
  <w:style w:type="paragraph" w:styleId="NoSpacing">
    <w:name w:val="No Spacing"/>
    <w:uiPriority w:val="1"/>
    <w:qFormat/>
    <w:rsid w:val="006A420B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A420B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20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20B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20B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6A420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A420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6A420B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A420B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A420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A420B"/>
    <w:pPr>
      <w:outlineLvl w:val="9"/>
    </w:pPr>
  </w:style>
  <w:style w:type="character" w:styleId="CommentReference">
    <w:name w:val="annotation reference"/>
    <w:basedOn w:val="DefaultParagraphFont"/>
    <w:uiPriority w:val="99"/>
    <w:semiHidden/>
    <w:unhideWhenUsed/>
    <w:rsid w:val="001762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62ED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1762E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6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62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6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2E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364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A7D0D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7D0D"/>
  </w:style>
  <w:style w:type="character" w:styleId="FootnoteReference">
    <w:name w:val="footnote reference"/>
    <w:basedOn w:val="DefaultParagraphFont"/>
    <w:uiPriority w:val="99"/>
    <w:semiHidden/>
    <w:unhideWhenUsed/>
    <w:rsid w:val="005A7D0D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0397D"/>
    <w:pPr>
      <w:spacing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0397D"/>
    <w:rPr>
      <w:rFonts w:ascii="Consolas" w:hAnsi="Consolas"/>
    </w:rPr>
  </w:style>
  <w:style w:type="paragraph" w:styleId="NormalWeb">
    <w:name w:val="Normal (Web)"/>
    <w:basedOn w:val="Normal"/>
    <w:uiPriority w:val="99"/>
    <w:semiHidden/>
    <w:unhideWhenUsed/>
    <w:rsid w:val="005A4BB9"/>
    <w:rPr>
      <w:rFonts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907A8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B04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D22F13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5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1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4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1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00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C0C0C0"/>
                                <w:left w:val="none" w:sz="0" w:space="0" w:color="C0C0C0"/>
                                <w:bottom w:val="none" w:sz="0" w:space="0" w:color="C0C0C0"/>
                                <w:right w:val="none" w:sz="0" w:space="0" w:color="C0C0C0"/>
                              </w:divBdr>
                              <w:divsChild>
                                <w:div w:id="606084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059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381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97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265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05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5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4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49F93585AF584582A66A8AC8B6597D" ma:contentTypeVersion="11" ma:contentTypeDescription="Create a new document." ma:contentTypeScope="" ma:versionID="3dd87f405907487b35ece6855b8e92f0">
  <xsd:schema xmlns:xsd="http://www.w3.org/2001/XMLSchema" xmlns:xs="http://www.w3.org/2001/XMLSchema" xmlns:p="http://schemas.microsoft.com/office/2006/metadata/properties" xmlns:ns3="4a40a8ad-34f3-44c1-b402-bec622f40e54" xmlns:ns4="c66f7040-da4e-4e4b-b586-62eb2c5c6722" targetNamespace="http://schemas.microsoft.com/office/2006/metadata/properties" ma:root="true" ma:fieldsID="bf9723f159f74a6745fa1127d55475f7" ns3:_="" ns4:_="">
    <xsd:import namespace="4a40a8ad-34f3-44c1-b402-bec622f40e54"/>
    <xsd:import namespace="c66f7040-da4e-4e4b-b586-62eb2c5c672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40a8ad-34f3-44c1-b402-bec622f40e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f7040-da4e-4e4b-b586-62eb2c5c6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3943A-05E2-4927-AC39-A91E8AB4D7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F29FE0-A3C8-4DE6-80A5-82161B0524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E1FEDD-7BC3-418F-A337-A30BF2CB6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40a8ad-34f3-44c1-b402-bec622f40e54"/>
    <ds:schemaRef ds:uri="c66f7040-da4e-4e4b-b586-62eb2c5c67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24F9EA-A029-412C-9F48-550E35932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Bramstedt</dc:creator>
  <cp:keywords/>
  <dc:description/>
  <cp:lastModifiedBy>Martin, William</cp:lastModifiedBy>
  <cp:revision>5</cp:revision>
  <cp:lastPrinted>2021-04-12T19:41:00Z</cp:lastPrinted>
  <dcterms:created xsi:type="dcterms:W3CDTF">2021-11-16T14:51:00Z</dcterms:created>
  <dcterms:modified xsi:type="dcterms:W3CDTF">2021-11-24T12:01:00Z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0x010100E149F93585AF584582A66A8AC8B6597D</vt:lpwstr>
  </property>
</Properties>
</file>