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2ED8F8" w14:textId="32D8FCA6" w:rsidR="004E1CF2" w:rsidRDefault="004E1CF2" w:rsidP="00E97376">
      <w:pPr>
        <w:ind w:firstLine="0"/>
        <w:jc w:val="center"/>
      </w:pPr>
      <w:r>
        <w:t>Int. No.</w:t>
      </w:r>
      <w:r w:rsidR="00E05F47">
        <w:t xml:space="preserve"> 1588</w:t>
      </w:r>
    </w:p>
    <w:p w14:paraId="774688F8" w14:textId="77777777" w:rsidR="00E97376" w:rsidRDefault="00E97376" w:rsidP="00E97376">
      <w:pPr>
        <w:ind w:firstLine="0"/>
        <w:jc w:val="center"/>
      </w:pPr>
    </w:p>
    <w:p w14:paraId="18F29C0D" w14:textId="77777777" w:rsidR="005E6E73" w:rsidRDefault="005E6E73" w:rsidP="005E6E73">
      <w:pPr>
        <w:ind w:firstLine="0"/>
        <w:jc w:val="both"/>
      </w:pPr>
      <w:r>
        <w:t>By Council Members Borelli, Brannan, Ampry-Samuel, Holden, Cornegy and Ulrich</w:t>
      </w:r>
    </w:p>
    <w:p w14:paraId="3B6F0806" w14:textId="77777777" w:rsidR="004E1CF2" w:rsidRDefault="004E1CF2" w:rsidP="007101A2">
      <w:pPr>
        <w:pStyle w:val="BodyText"/>
        <w:spacing w:line="240" w:lineRule="auto"/>
        <w:ind w:firstLine="0"/>
      </w:pPr>
      <w:bookmarkStart w:id="0" w:name="_GoBack"/>
      <w:bookmarkEnd w:id="0"/>
    </w:p>
    <w:p w14:paraId="73F27E50" w14:textId="77777777" w:rsidR="00BF6AA3" w:rsidRPr="00BF6AA3" w:rsidRDefault="00BF6AA3" w:rsidP="007101A2">
      <w:pPr>
        <w:pStyle w:val="BodyText"/>
        <w:spacing w:line="240" w:lineRule="auto"/>
        <w:ind w:firstLine="0"/>
        <w:rPr>
          <w:vanish/>
        </w:rPr>
      </w:pPr>
      <w:r w:rsidRPr="00BF6AA3">
        <w:rPr>
          <w:vanish/>
        </w:rPr>
        <w:t>..title</w:t>
      </w:r>
    </w:p>
    <w:p w14:paraId="2D93AEFD" w14:textId="1109C2D9" w:rsidR="004E1CF2" w:rsidRDefault="00BF6AA3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B6C62">
        <w:t>administrative code of the city of New York</w:t>
      </w:r>
      <w:r w:rsidR="004E1CF2">
        <w:t>, in relation to</w:t>
      </w:r>
      <w:r w:rsidR="00873B26">
        <w:t xml:space="preserve"> </w:t>
      </w:r>
      <w:r w:rsidR="009B6C62">
        <w:t xml:space="preserve">requiring the department of education to report elevator </w:t>
      </w:r>
      <w:r w:rsidR="00E802FC">
        <w:t xml:space="preserve">service </w:t>
      </w:r>
      <w:r w:rsidR="009B6C62">
        <w:t>outages</w:t>
      </w:r>
    </w:p>
    <w:p w14:paraId="3E84C351" w14:textId="0F2DFDC4" w:rsidR="00BF6AA3" w:rsidRPr="00BF6AA3" w:rsidRDefault="00BF6AA3" w:rsidP="007101A2">
      <w:pPr>
        <w:pStyle w:val="BodyText"/>
        <w:spacing w:line="240" w:lineRule="auto"/>
        <w:ind w:firstLine="0"/>
        <w:rPr>
          <w:vanish/>
        </w:rPr>
      </w:pPr>
      <w:r w:rsidRPr="00BF6AA3">
        <w:rPr>
          <w:vanish/>
        </w:rPr>
        <w:t>..Body</w:t>
      </w:r>
    </w:p>
    <w:p w14:paraId="15ACED77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261EA1A2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02B8E8F" w14:textId="77777777" w:rsidR="004E1CF2" w:rsidRDefault="004E1CF2" w:rsidP="006662DF">
      <w:pPr>
        <w:jc w:val="both"/>
      </w:pPr>
    </w:p>
    <w:p w14:paraId="2208BB19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3FE7BEF" w14:textId="5AA7159A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AC0153">
        <w:t>Title 21-A of t</w:t>
      </w:r>
      <w:r w:rsidR="009B6C62">
        <w:t>he administrative code of the city of New York is amended by adding a new chapter 27 to read as follows:</w:t>
      </w:r>
    </w:p>
    <w:p w14:paraId="14E55D7D" w14:textId="77777777" w:rsidR="009B6C62" w:rsidRDefault="009B6C62" w:rsidP="009B6C62">
      <w:pPr>
        <w:spacing w:line="480" w:lineRule="auto"/>
        <w:jc w:val="center"/>
        <w:rPr>
          <w:u w:val="single"/>
        </w:rPr>
      </w:pPr>
      <w:r>
        <w:rPr>
          <w:u w:val="single"/>
        </w:rPr>
        <w:t>CHAPTER 27</w:t>
      </w:r>
    </w:p>
    <w:p w14:paraId="3E4039D6" w14:textId="56F4AE7A" w:rsidR="009B6C62" w:rsidRDefault="009B6C62" w:rsidP="009B6C62">
      <w:pPr>
        <w:spacing w:line="480" w:lineRule="auto"/>
        <w:jc w:val="center"/>
        <w:rPr>
          <w:u w:val="single"/>
        </w:rPr>
      </w:pPr>
      <w:r>
        <w:rPr>
          <w:u w:val="single"/>
        </w:rPr>
        <w:t>ELEVATOR</w:t>
      </w:r>
      <w:r w:rsidR="00E802FC">
        <w:rPr>
          <w:u w:val="single"/>
        </w:rPr>
        <w:t xml:space="preserve"> SERVICE</w:t>
      </w:r>
      <w:r>
        <w:rPr>
          <w:u w:val="single"/>
        </w:rPr>
        <w:t xml:space="preserve"> OUTAGES</w:t>
      </w:r>
    </w:p>
    <w:p w14:paraId="40F78DC6" w14:textId="77777777" w:rsidR="001C2F5E" w:rsidRDefault="00313606" w:rsidP="00313606">
      <w:pPr>
        <w:spacing w:line="480" w:lineRule="auto"/>
        <w:rPr>
          <w:u w:val="single"/>
        </w:rPr>
      </w:pPr>
      <w:r>
        <w:rPr>
          <w:u w:val="single"/>
        </w:rPr>
        <w:t xml:space="preserve">§ 21-998 </w:t>
      </w:r>
      <w:proofErr w:type="gramStart"/>
      <w:r>
        <w:rPr>
          <w:u w:val="single"/>
        </w:rPr>
        <w:t>Reporting</w:t>
      </w:r>
      <w:proofErr w:type="gramEnd"/>
      <w:r>
        <w:rPr>
          <w:u w:val="single"/>
        </w:rPr>
        <w:t xml:space="preserve"> on elevator </w:t>
      </w:r>
      <w:r w:rsidR="00E802FC">
        <w:rPr>
          <w:u w:val="single"/>
        </w:rPr>
        <w:t xml:space="preserve">service </w:t>
      </w:r>
      <w:r>
        <w:rPr>
          <w:u w:val="single"/>
        </w:rPr>
        <w:t xml:space="preserve">outages. a. </w:t>
      </w:r>
      <w:r w:rsidR="001C2F5E">
        <w:rPr>
          <w:u w:val="single"/>
        </w:rPr>
        <w:t>Definitions.</w:t>
      </w:r>
      <w:r w:rsidR="00786E87">
        <w:rPr>
          <w:u w:val="single"/>
        </w:rPr>
        <w:t xml:space="preserve"> For the purposes of this section, the following terms have the following meanings: </w:t>
      </w:r>
    </w:p>
    <w:p w14:paraId="56890CC0" w14:textId="61634E0F" w:rsidR="00B229B8" w:rsidRDefault="00B229B8" w:rsidP="00B229B8">
      <w:pPr>
        <w:spacing w:line="480" w:lineRule="auto"/>
        <w:rPr>
          <w:u w:val="single"/>
        </w:rPr>
      </w:pPr>
      <w:r>
        <w:rPr>
          <w:u w:val="single"/>
        </w:rPr>
        <w:t>Elevator. The term “elevator” means a</w:t>
      </w:r>
      <w:r w:rsidRPr="00653B63">
        <w:rPr>
          <w:u w:val="single"/>
        </w:rPr>
        <w:t xml:space="preserve"> hoisting and lowering mechanism equipped with a car or platform that moves in a substa</w:t>
      </w:r>
      <w:r w:rsidR="00AC6A7E">
        <w:rPr>
          <w:u w:val="single"/>
        </w:rPr>
        <w:t xml:space="preserve">ntially vertical direction, and </w:t>
      </w:r>
      <w:r w:rsidRPr="00653B63">
        <w:rPr>
          <w:u w:val="single"/>
        </w:rPr>
        <w:t>that serves t</w:t>
      </w:r>
      <w:r w:rsidR="002824F8">
        <w:rPr>
          <w:u w:val="single"/>
        </w:rPr>
        <w:t>wo or more floors of a building.</w:t>
      </w:r>
    </w:p>
    <w:p w14:paraId="7406C642" w14:textId="5039DABB" w:rsidR="00786E87" w:rsidRDefault="00786E87" w:rsidP="00313606">
      <w:pPr>
        <w:spacing w:line="480" w:lineRule="auto"/>
        <w:rPr>
          <w:u w:val="single"/>
        </w:rPr>
      </w:pPr>
      <w:r>
        <w:rPr>
          <w:u w:val="single"/>
        </w:rPr>
        <w:t xml:space="preserve">Elevator </w:t>
      </w:r>
      <w:r w:rsidR="00E802FC">
        <w:rPr>
          <w:u w:val="single"/>
        </w:rPr>
        <w:t xml:space="preserve">service </w:t>
      </w:r>
      <w:r>
        <w:rPr>
          <w:u w:val="single"/>
        </w:rPr>
        <w:t xml:space="preserve">outage. The term “elevator </w:t>
      </w:r>
      <w:r w:rsidR="00E802FC">
        <w:rPr>
          <w:u w:val="single"/>
        </w:rPr>
        <w:t xml:space="preserve">service </w:t>
      </w:r>
      <w:r>
        <w:rPr>
          <w:u w:val="single"/>
        </w:rPr>
        <w:t xml:space="preserve">outage” means any </w:t>
      </w:r>
      <w:r w:rsidR="00AA6851">
        <w:rPr>
          <w:u w:val="single"/>
        </w:rPr>
        <w:t>instance in which</w:t>
      </w:r>
      <w:r>
        <w:rPr>
          <w:u w:val="single"/>
        </w:rPr>
        <w:t xml:space="preserve"> an elevator is out of service for </w:t>
      </w:r>
      <w:r w:rsidR="00C04263">
        <w:rPr>
          <w:u w:val="single"/>
        </w:rPr>
        <w:t xml:space="preserve">30 minutes </w:t>
      </w:r>
      <w:r>
        <w:rPr>
          <w:u w:val="single"/>
        </w:rPr>
        <w:t xml:space="preserve">or more. </w:t>
      </w:r>
    </w:p>
    <w:p w14:paraId="42F0D04E" w14:textId="0CD39CE2" w:rsidR="00786E87" w:rsidRDefault="00786E87" w:rsidP="00313606">
      <w:pPr>
        <w:spacing w:line="480" w:lineRule="auto"/>
        <w:rPr>
          <w:u w:val="single"/>
        </w:rPr>
      </w:pPr>
      <w:r>
        <w:rPr>
          <w:u w:val="single"/>
        </w:rPr>
        <w:t xml:space="preserve">School. The term “school” </w:t>
      </w:r>
      <w:r w:rsidRPr="00786E87">
        <w:rPr>
          <w:u w:val="single"/>
        </w:rPr>
        <w:t>means a school of the city school district of the city of New York and includes a charter school.</w:t>
      </w:r>
    </w:p>
    <w:p w14:paraId="2B7423C4" w14:textId="1076A55F" w:rsidR="001C2F5E" w:rsidRDefault="001C2F5E" w:rsidP="00313606">
      <w:pPr>
        <w:spacing w:line="480" w:lineRule="auto"/>
        <w:rPr>
          <w:u w:val="single"/>
        </w:rPr>
      </w:pPr>
      <w:r>
        <w:rPr>
          <w:u w:val="single"/>
        </w:rPr>
        <w:t xml:space="preserve">b. </w:t>
      </w:r>
      <w:r w:rsidR="00313606">
        <w:rPr>
          <w:u w:val="single"/>
        </w:rPr>
        <w:t xml:space="preserve">Beginning on </w:t>
      </w:r>
      <w:r w:rsidR="00AD76D6">
        <w:rPr>
          <w:u w:val="single"/>
        </w:rPr>
        <w:t>January</w:t>
      </w:r>
      <w:r w:rsidR="00313606">
        <w:rPr>
          <w:u w:val="single"/>
        </w:rPr>
        <w:t xml:space="preserve"> 1</w:t>
      </w:r>
      <w:r w:rsidR="00AD76D6">
        <w:rPr>
          <w:u w:val="single"/>
        </w:rPr>
        <w:t>, 2020</w:t>
      </w:r>
      <w:r w:rsidR="00313606">
        <w:rPr>
          <w:u w:val="single"/>
        </w:rPr>
        <w:t>, and every three months thereafter</w:t>
      </w:r>
      <w:r w:rsidR="008174D7">
        <w:rPr>
          <w:u w:val="single"/>
        </w:rPr>
        <w:t>, on the first day of the month</w:t>
      </w:r>
      <w:r w:rsidR="004C7377">
        <w:rPr>
          <w:u w:val="single"/>
        </w:rPr>
        <w:t xml:space="preserve"> or within one week of such day</w:t>
      </w:r>
      <w:r w:rsidR="008174D7">
        <w:rPr>
          <w:u w:val="single"/>
        </w:rPr>
        <w:t>,</w:t>
      </w:r>
      <w:r w:rsidR="00313606">
        <w:rPr>
          <w:u w:val="single"/>
        </w:rPr>
        <w:t xml:space="preserve"> the department shall </w:t>
      </w:r>
      <w:r w:rsidR="00CD3842">
        <w:rPr>
          <w:u w:val="single"/>
        </w:rPr>
        <w:t xml:space="preserve">publicly </w:t>
      </w:r>
      <w:r w:rsidR="008174D7">
        <w:rPr>
          <w:u w:val="single"/>
        </w:rPr>
        <w:t>post</w:t>
      </w:r>
      <w:r w:rsidR="00F14736">
        <w:rPr>
          <w:u w:val="single"/>
        </w:rPr>
        <w:t xml:space="preserve"> </w:t>
      </w:r>
      <w:r w:rsidR="008174D7">
        <w:rPr>
          <w:u w:val="single"/>
        </w:rPr>
        <w:t xml:space="preserve">to </w:t>
      </w:r>
      <w:r w:rsidR="006C7A08">
        <w:rPr>
          <w:u w:val="single"/>
        </w:rPr>
        <w:t>its</w:t>
      </w:r>
      <w:r>
        <w:rPr>
          <w:u w:val="single"/>
        </w:rPr>
        <w:t xml:space="preserve"> website a report </w:t>
      </w:r>
      <w:r w:rsidR="00F14736">
        <w:rPr>
          <w:u w:val="single"/>
        </w:rPr>
        <w:t xml:space="preserve">consisting of all </w:t>
      </w:r>
      <w:r>
        <w:rPr>
          <w:u w:val="single"/>
        </w:rPr>
        <w:t xml:space="preserve">elevator </w:t>
      </w:r>
      <w:r w:rsidR="00E802FC">
        <w:rPr>
          <w:u w:val="single"/>
        </w:rPr>
        <w:t xml:space="preserve">service outages that occurred </w:t>
      </w:r>
      <w:r w:rsidR="003905BB">
        <w:rPr>
          <w:u w:val="single"/>
        </w:rPr>
        <w:t xml:space="preserve">in its schools </w:t>
      </w:r>
      <w:r w:rsidR="00E802FC">
        <w:rPr>
          <w:u w:val="single"/>
        </w:rPr>
        <w:t>within</w:t>
      </w:r>
      <w:r w:rsidR="003D5E1A">
        <w:rPr>
          <w:u w:val="single"/>
        </w:rPr>
        <w:t xml:space="preserve"> the previous three month</w:t>
      </w:r>
      <w:r w:rsidR="009331C0">
        <w:rPr>
          <w:u w:val="single"/>
        </w:rPr>
        <w:t xml:space="preserve"> reporting period</w:t>
      </w:r>
      <w:r>
        <w:rPr>
          <w:u w:val="single"/>
        </w:rPr>
        <w:t>.</w:t>
      </w:r>
      <w:r w:rsidR="000D65FA">
        <w:rPr>
          <w:u w:val="single"/>
        </w:rPr>
        <w:t xml:space="preserve"> Such report may be removed from the website no earlier than 15 years after the latest date in a reporting period.</w:t>
      </w:r>
    </w:p>
    <w:p w14:paraId="218CF178" w14:textId="77777777" w:rsidR="001C2F5E" w:rsidRDefault="00F14736" w:rsidP="00313606">
      <w:pPr>
        <w:spacing w:line="480" w:lineRule="auto"/>
        <w:rPr>
          <w:u w:val="single"/>
        </w:rPr>
      </w:pPr>
      <w:r>
        <w:rPr>
          <w:u w:val="single"/>
        </w:rPr>
        <w:lastRenderedPageBreak/>
        <w:t xml:space="preserve">c. </w:t>
      </w:r>
      <w:r w:rsidR="00FD47D3">
        <w:rPr>
          <w:u w:val="single"/>
        </w:rPr>
        <w:t>T</w:t>
      </w:r>
      <w:r w:rsidR="003905BB">
        <w:rPr>
          <w:u w:val="single"/>
        </w:rPr>
        <w:t xml:space="preserve">he report </w:t>
      </w:r>
      <w:r w:rsidR="00683F79">
        <w:rPr>
          <w:u w:val="single"/>
        </w:rPr>
        <w:t xml:space="preserve">required by subdivision b of this section </w:t>
      </w:r>
      <w:r w:rsidR="003905BB">
        <w:rPr>
          <w:u w:val="single"/>
        </w:rPr>
        <w:t>shall</w:t>
      </w:r>
      <w:r w:rsidR="001C2F5E">
        <w:rPr>
          <w:u w:val="single"/>
        </w:rPr>
        <w:t xml:space="preserve"> include</w:t>
      </w:r>
      <w:r w:rsidR="003905BB">
        <w:rPr>
          <w:u w:val="single"/>
        </w:rPr>
        <w:t>, at a minimum,</w:t>
      </w:r>
      <w:r w:rsidR="001C2F5E">
        <w:rPr>
          <w:u w:val="single"/>
        </w:rPr>
        <w:t xml:space="preserve"> the following information</w:t>
      </w:r>
      <w:r w:rsidR="00FD47D3">
        <w:rPr>
          <w:u w:val="single"/>
        </w:rPr>
        <w:t xml:space="preserve"> with respect to each elevator service outage</w:t>
      </w:r>
      <w:r w:rsidR="001C2F5E">
        <w:rPr>
          <w:u w:val="single"/>
        </w:rPr>
        <w:t>:</w:t>
      </w:r>
    </w:p>
    <w:p w14:paraId="37184536" w14:textId="77777777" w:rsidR="003F4464" w:rsidRDefault="00AA6851" w:rsidP="00313606">
      <w:pPr>
        <w:spacing w:line="480" w:lineRule="auto"/>
        <w:rPr>
          <w:u w:val="single"/>
        </w:rPr>
      </w:pPr>
      <w:r>
        <w:rPr>
          <w:u w:val="single"/>
        </w:rPr>
        <w:t>1</w:t>
      </w:r>
      <w:r w:rsidR="003A593C">
        <w:rPr>
          <w:u w:val="single"/>
        </w:rPr>
        <w:t xml:space="preserve">. </w:t>
      </w:r>
      <w:r w:rsidR="003F4464">
        <w:rPr>
          <w:u w:val="single"/>
        </w:rPr>
        <w:t>The name of each school</w:t>
      </w:r>
      <w:r w:rsidR="00F14736">
        <w:rPr>
          <w:u w:val="single"/>
        </w:rPr>
        <w:t xml:space="preserve"> in which the outage occurred</w:t>
      </w:r>
      <w:r w:rsidR="003F4464">
        <w:rPr>
          <w:u w:val="single"/>
        </w:rPr>
        <w:t>;</w:t>
      </w:r>
    </w:p>
    <w:p w14:paraId="3924006F" w14:textId="77777777" w:rsidR="00203761" w:rsidRDefault="003F4464" w:rsidP="00313606">
      <w:pPr>
        <w:spacing w:line="480" w:lineRule="auto"/>
        <w:rPr>
          <w:u w:val="single"/>
        </w:rPr>
      </w:pPr>
      <w:r>
        <w:rPr>
          <w:u w:val="single"/>
        </w:rPr>
        <w:t xml:space="preserve">2. </w:t>
      </w:r>
      <w:r w:rsidR="00203761">
        <w:rPr>
          <w:u w:val="single"/>
        </w:rPr>
        <w:t>The location of each school</w:t>
      </w:r>
      <w:r w:rsidR="00F14736">
        <w:rPr>
          <w:u w:val="single"/>
        </w:rPr>
        <w:t xml:space="preserve"> in which the outage occurred</w:t>
      </w:r>
      <w:r w:rsidR="00203761">
        <w:rPr>
          <w:u w:val="single"/>
        </w:rPr>
        <w:t>;</w:t>
      </w:r>
    </w:p>
    <w:p w14:paraId="353177AB" w14:textId="77777777" w:rsidR="001C2F5E" w:rsidRDefault="003F4464" w:rsidP="00313606">
      <w:pPr>
        <w:spacing w:line="480" w:lineRule="auto"/>
        <w:rPr>
          <w:u w:val="single"/>
        </w:rPr>
      </w:pPr>
      <w:r>
        <w:rPr>
          <w:u w:val="single"/>
        </w:rPr>
        <w:t>3</w:t>
      </w:r>
      <w:r w:rsidR="00203761">
        <w:rPr>
          <w:u w:val="single"/>
        </w:rPr>
        <w:t xml:space="preserve">. </w:t>
      </w:r>
      <w:r w:rsidR="00EE5E60">
        <w:rPr>
          <w:u w:val="single"/>
        </w:rPr>
        <w:t xml:space="preserve">The total number of elevators in the school building </w:t>
      </w:r>
      <w:r w:rsidR="00FD47D3">
        <w:rPr>
          <w:u w:val="single"/>
        </w:rPr>
        <w:t xml:space="preserve">in which the outage occurred </w:t>
      </w:r>
      <w:r w:rsidR="00EE5E60">
        <w:rPr>
          <w:u w:val="single"/>
        </w:rPr>
        <w:t>which are,</w:t>
      </w:r>
      <w:r w:rsidR="004A3958">
        <w:rPr>
          <w:u w:val="single"/>
        </w:rPr>
        <w:t xml:space="preserve"> if </w:t>
      </w:r>
      <w:r w:rsidR="00EE5E60">
        <w:rPr>
          <w:u w:val="single"/>
        </w:rPr>
        <w:t>in service, available for use by the public</w:t>
      </w:r>
      <w:r w:rsidR="001C2F5E">
        <w:rPr>
          <w:u w:val="single"/>
        </w:rPr>
        <w:t>;</w:t>
      </w:r>
    </w:p>
    <w:p w14:paraId="45C8B0B0" w14:textId="77777777" w:rsidR="00374596" w:rsidRDefault="00374596" w:rsidP="00313606">
      <w:pPr>
        <w:spacing w:line="480" w:lineRule="auto"/>
        <w:rPr>
          <w:u w:val="single"/>
        </w:rPr>
      </w:pPr>
      <w:r>
        <w:rPr>
          <w:u w:val="single"/>
        </w:rPr>
        <w:t xml:space="preserve">4. Whether, when the outage first occurred, there were any other elevators </w:t>
      </w:r>
      <w:r w:rsidR="0082581C">
        <w:rPr>
          <w:u w:val="single"/>
        </w:rPr>
        <w:t>in service and</w:t>
      </w:r>
      <w:r>
        <w:rPr>
          <w:u w:val="single"/>
        </w:rPr>
        <w:t xml:space="preserve"> available for use by the public; </w:t>
      </w:r>
    </w:p>
    <w:p w14:paraId="3F2F3A69" w14:textId="77777777" w:rsidR="001C2F5E" w:rsidRDefault="00374596" w:rsidP="00313606">
      <w:pPr>
        <w:spacing w:line="480" w:lineRule="auto"/>
        <w:rPr>
          <w:u w:val="single"/>
        </w:rPr>
      </w:pPr>
      <w:r>
        <w:rPr>
          <w:u w:val="single"/>
        </w:rPr>
        <w:t>5</w:t>
      </w:r>
      <w:r w:rsidR="003F4464">
        <w:rPr>
          <w:u w:val="single"/>
        </w:rPr>
        <w:t>.</w:t>
      </w:r>
      <w:r w:rsidR="001C2F5E">
        <w:rPr>
          <w:u w:val="single"/>
        </w:rPr>
        <w:t xml:space="preserve"> </w:t>
      </w:r>
      <w:r w:rsidR="00EE5E60">
        <w:rPr>
          <w:u w:val="single"/>
        </w:rPr>
        <w:t xml:space="preserve">The duration, in minutes, of the outage; </w:t>
      </w:r>
    </w:p>
    <w:p w14:paraId="11E0AC42" w14:textId="33407EA7" w:rsidR="00622978" w:rsidRDefault="00374596" w:rsidP="00313606">
      <w:pPr>
        <w:spacing w:line="480" w:lineRule="auto"/>
        <w:rPr>
          <w:u w:val="single"/>
        </w:rPr>
      </w:pPr>
      <w:r>
        <w:rPr>
          <w:u w:val="single"/>
        </w:rPr>
        <w:t>6</w:t>
      </w:r>
      <w:r w:rsidR="00786E87">
        <w:rPr>
          <w:u w:val="single"/>
        </w:rPr>
        <w:t>.</w:t>
      </w:r>
      <w:r w:rsidR="00EE5E60">
        <w:rPr>
          <w:u w:val="single"/>
        </w:rPr>
        <w:t xml:space="preserve"> The reason</w:t>
      </w:r>
      <w:r w:rsidR="00683F79">
        <w:rPr>
          <w:u w:val="single"/>
        </w:rPr>
        <w:t>s</w:t>
      </w:r>
      <w:r w:rsidR="00EE5E60">
        <w:rPr>
          <w:u w:val="single"/>
        </w:rPr>
        <w:t xml:space="preserve"> for the outage, whi</w:t>
      </w:r>
      <w:r w:rsidR="00275278">
        <w:rPr>
          <w:u w:val="single"/>
        </w:rPr>
        <w:t>ch shall include</w:t>
      </w:r>
      <w:r w:rsidR="00EE5E60">
        <w:rPr>
          <w:u w:val="single"/>
        </w:rPr>
        <w:t xml:space="preserve"> a description</w:t>
      </w:r>
      <w:r w:rsidR="00B243DC">
        <w:rPr>
          <w:u w:val="single"/>
        </w:rPr>
        <w:t>,</w:t>
      </w:r>
      <w:r w:rsidR="00683F79">
        <w:rPr>
          <w:u w:val="single"/>
        </w:rPr>
        <w:t xml:space="preserve"> where applicable,</w:t>
      </w:r>
      <w:r w:rsidR="00EE5E60">
        <w:rPr>
          <w:u w:val="single"/>
        </w:rPr>
        <w:t xml:space="preserve"> of the elevator part that was broken or in disrepair;</w:t>
      </w:r>
    </w:p>
    <w:p w14:paraId="733D18D8" w14:textId="32B2DD51" w:rsidR="00F14736" w:rsidRDefault="00374596" w:rsidP="00313606">
      <w:pPr>
        <w:spacing w:line="480" w:lineRule="auto"/>
        <w:rPr>
          <w:u w:val="single"/>
        </w:rPr>
      </w:pPr>
      <w:r>
        <w:rPr>
          <w:u w:val="single"/>
        </w:rPr>
        <w:t>7</w:t>
      </w:r>
      <w:r w:rsidR="00F14736">
        <w:rPr>
          <w:u w:val="single"/>
        </w:rPr>
        <w:t>. The school district in which the outage occurred;</w:t>
      </w:r>
    </w:p>
    <w:p w14:paraId="09EF1181" w14:textId="12E141EC" w:rsidR="00F14736" w:rsidRDefault="00374596" w:rsidP="00313606">
      <w:pPr>
        <w:spacing w:line="480" w:lineRule="auto"/>
        <w:rPr>
          <w:u w:val="single"/>
        </w:rPr>
      </w:pPr>
      <w:r>
        <w:rPr>
          <w:u w:val="single"/>
        </w:rPr>
        <w:t>8</w:t>
      </w:r>
      <w:r w:rsidR="00F14736">
        <w:rPr>
          <w:u w:val="single"/>
        </w:rPr>
        <w:t>. The borough in which the outage occurred;</w:t>
      </w:r>
    </w:p>
    <w:p w14:paraId="71064629" w14:textId="77777777" w:rsidR="00A164E7" w:rsidRDefault="00374596" w:rsidP="00313606">
      <w:pPr>
        <w:spacing w:line="480" w:lineRule="auto"/>
        <w:rPr>
          <w:u w:val="single"/>
        </w:rPr>
      </w:pPr>
      <w:r>
        <w:rPr>
          <w:u w:val="single"/>
        </w:rPr>
        <w:t>9</w:t>
      </w:r>
      <w:r w:rsidR="00F14736">
        <w:rPr>
          <w:u w:val="single"/>
        </w:rPr>
        <w:t>. The council district in which the outage occurred</w:t>
      </w:r>
      <w:r w:rsidR="00A164E7">
        <w:rPr>
          <w:u w:val="single"/>
        </w:rPr>
        <w:t>; and</w:t>
      </w:r>
    </w:p>
    <w:p w14:paraId="337F3F3B" w14:textId="2AD2C3B2" w:rsidR="00F14736" w:rsidRDefault="00A164E7" w:rsidP="00313606">
      <w:pPr>
        <w:spacing w:line="480" w:lineRule="auto"/>
        <w:rPr>
          <w:u w:val="single"/>
        </w:rPr>
      </w:pPr>
      <w:r>
        <w:rPr>
          <w:u w:val="single"/>
        </w:rPr>
        <w:t>10. The community board</w:t>
      </w:r>
      <w:r w:rsidR="00827AE3">
        <w:rPr>
          <w:u w:val="single"/>
        </w:rPr>
        <w:t xml:space="preserve"> district</w:t>
      </w:r>
      <w:r>
        <w:rPr>
          <w:u w:val="single"/>
        </w:rPr>
        <w:t xml:space="preserve"> in which the outage occurred</w:t>
      </w:r>
      <w:r w:rsidR="00F14736">
        <w:rPr>
          <w:u w:val="single"/>
        </w:rPr>
        <w:t>.</w:t>
      </w:r>
    </w:p>
    <w:p w14:paraId="33A98B35" w14:textId="0E3A8F2C" w:rsidR="008174D7" w:rsidRDefault="00F6250C" w:rsidP="00313606">
      <w:pPr>
        <w:spacing w:line="480" w:lineRule="auto"/>
        <w:rPr>
          <w:u w:val="single"/>
        </w:rPr>
      </w:pPr>
      <w:r>
        <w:rPr>
          <w:u w:val="single"/>
        </w:rPr>
        <w:t>d</w:t>
      </w:r>
      <w:r w:rsidR="003905BB">
        <w:rPr>
          <w:u w:val="single"/>
        </w:rPr>
        <w:t xml:space="preserve">. </w:t>
      </w:r>
      <w:r w:rsidR="001140FA">
        <w:rPr>
          <w:u w:val="single"/>
        </w:rPr>
        <w:t>To ensure that the</w:t>
      </w:r>
      <w:r w:rsidR="00B01164">
        <w:rPr>
          <w:u w:val="single"/>
        </w:rPr>
        <w:t xml:space="preserve"> elevator service outage</w:t>
      </w:r>
      <w:r w:rsidR="001140FA">
        <w:rPr>
          <w:u w:val="single"/>
        </w:rPr>
        <w:t xml:space="preserve"> data </w:t>
      </w:r>
      <w:r w:rsidR="00B01164">
        <w:rPr>
          <w:u w:val="single"/>
        </w:rPr>
        <w:t xml:space="preserve">provided pursuant to the requirement in subdivisions b and c of this section </w:t>
      </w:r>
      <w:r w:rsidR="001140FA">
        <w:rPr>
          <w:u w:val="single"/>
        </w:rPr>
        <w:t xml:space="preserve">may be </w:t>
      </w:r>
      <w:r w:rsidR="00374596">
        <w:rPr>
          <w:u w:val="single"/>
        </w:rPr>
        <w:t xml:space="preserve">readily </w:t>
      </w:r>
      <w:r w:rsidR="001140FA">
        <w:rPr>
          <w:u w:val="single"/>
        </w:rPr>
        <w:t xml:space="preserve">viewed </w:t>
      </w:r>
      <w:r w:rsidR="008B2733">
        <w:rPr>
          <w:u w:val="single"/>
        </w:rPr>
        <w:t xml:space="preserve">in </w:t>
      </w:r>
      <w:r w:rsidR="00B01164">
        <w:rPr>
          <w:u w:val="single"/>
        </w:rPr>
        <w:t xml:space="preserve">a </w:t>
      </w:r>
      <w:r w:rsidR="008B2733">
        <w:rPr>
          <w:u w:val="single"/>
        </w:rPr>
        <w:t xml:space="preserve">user-friendly format, the department shall </w:t>
      </w:r>
      <w:r w:rsidR="00636C30">
        <w:rPr>
          <w:u w:val="single"/>
        </w:rPr>
        <w:t>make</w:t>
      </w:r>
      <w:r w:rsidR="008B2733">
        <w:rPr>
          <w:u w:val="single"/>
        </w:rPr>
        <w:t xml:space="preserve"> </w:t>
      </w:r>
      <w:r w:rsidR="00636C30">
        <w:rPr>
          <w:u w:val="single"/>
        </w:rPr>
        <w:t xml:space="preserve">available </w:t>
      </w:r>
      <w:r w:rsidR="00B01164">
        <w:rPr>
          <w:u w:val="single"/>
        </w:rPr>
        <w:t>on their website</w:t>
      </w:r>
      <w:r w:rsidR="00CB7E07">
        <w:rPr>
          <w:u w:val="single"/>
        </w:rPr>
        <w:t>,</w:t>
      </w:r>
      <w:r w:rsidR="00A75BBE">
        <w:rPr>
          <w:u w:val="single"/>
        </w:rPr>
        <w:t xml:space="preserve"> </w:t>
      </w:r>
      <w:r w:rsidR="0070372A">
        <w:rPr>
          <w:u w:val="single"/>
        </w:rPr>
        <w:t>no later than</w:t>
      </w:r>
      <w:r w:rsidR="00A75BBE">
        <w:rPr>
          <w:u w:val="single"/>
        </w:rPr>
        <w:t xml:space="preserve"> one year from the date on which </w:t>
      </w:r>
      <w:r w:rsidR="0070372A">
        <w:rPr>
          <w:u w:val="single"/>
        </w:rPr>
        <w:t xml:space="preserve">the local law that added </w:t>
      </w:r>
      <w:r w:rsidR="00A75BBE">
        <w:rPr>
          <w:u w:val="single"/>
        </w:rPr>
        <w:t>this section became law,</w:t>
      </w:r>
      <w:r w:rsidR="006255EE">
        <w:rPr>
          <w:u w:val="single"/>
        </w:rPr>
        <w:t xml:space="preserve"> and thereafter updated con</w:t>
      </w:r>
      <w:r w:rsidR="000D65FA">
        <w:rPr>
          <w:u w:val="single"/>
        </w:rPr>
        <w:t>currently</w:t>
      </w:r>
      <w:r w:rsidR="006255EE">
        <w:rPr>
          <w:u w:val="single"/>
        </w:rPr>
        <w:t xml:space="preserve"> with the data required to be publicly posted in accordance with subdivisions b and c of this section, a tool </w:t>
      </w:r>
      <w:r w:rsidR="005B7ABA">
        <w:rPr>
          <w:u w:val="single"/>
        </w:rPr>
        <w:t>which</w:t>
      </w:r>
      <w:r w:rsidR="00B01164">
        <w:rPr>
          <w:u w:val="single"/>
        </w:rPr>
        <w:t xml:space="preserve"> displays the following information</w:t>
      </w:r>
      <w:r w:rsidR="002C3E47">
        <w:rPr>
          <w:u w:val="single"/>
        </w:rPr>
        <w:t xml:space="preserve"> in a format </w:t>
      </w:r>
      <w:r w:rsidR="006A54C0">
        <w:rPr>
          <w:u w:val="single"/>
        </w:rPr>
        <w:t>that</w:t>
      </w:r>
      <w:r w:rsidR="002C3E47">
        <w:rPr>
          <w:u w:val="single"/>
        </w:rPr>
        <w:t xml:space="preserve"> can be filtered by school year and by a custom time period chosen by the user,</w:t>
      </w:r>
      <w:r w:rsidR="00B01164">
        <w:rPr>
          <w:u w:val="single"/>
        </w:rPr>
        <w:t xml:space="preserve"> and which allows </w:t>
      </w:r>
      <w:r w:rsidR="002C3E47">
        <w:rPr>
          <w:u w:val="single"/>
        </w:rPr>
        <w:t xml:space="preserve">the </w:t>
      </w:r>
      <w:r w:rsidR="00B01164">
        <w:rPr>
          <w:u w:val="single"/>
        </w:rPr>
        <w:t>user to compare such information by school</w:t>
      </w:r>
      <w:r w:rsidR="00974768">
        <w:rPr>
          <w:u w:val="single"/>
        </w:rPr>
        <w:t xml:space="preserve"> within and across </w:t>
      </w:r>
      <w:r w:rsidR="00B01164">
        <w:rPr>
          <w:u w:val="single"/>
        </w:rPr>
        <w:t>school district</w:t>
      </w:r>
      <w:r w:rsidR="00974768">
        <w:rPr>
          <w:u w:val="single"/>
        </w:rPr>
        <w:t>s</w:t>
      </w:r>
      <w:r w:rsidR="00B01164">
        <w:rPr>
          <w:u w:val="single"/>
        </w:rPr>
        <w:t>, borough</w:t>
      </w:r>
      <w:r w:rsidR="00974768">
        <w:rPr>
          <w:u w:val="single"/>
        </w:rPr>
        <w:t>s</w:t>
      </w:r>
      <w:r w:rsidR="00A164E7">
        <w:rPr>
          <w:u w:val="single"/>
        </w:rPr>
        <w:t xml:space="preserve">, </w:t>
      </w:r>
      <w:r w:rsidR="00B01164">
        <w:rPr>
          <w:u w:val="single"/>
        </w:rPr>
        <w:t>council district</w:t>
      </w:r>
      <w:r w:rsidR="00974768">
        <w:rPr>
          <w:u w:val="single"/>
        </w:rPr>
        <w:t>s</w:t>
      </w:r>
      <w:r w:rsidR="00A164E7">
        <w:rPr>
          <w:u w:val="single"/>
        </w:rPr>
        <w:t xml:space="preserve"> and community boards</w:t>
      </w:r>
      <w:r w:rsidR="00B01164">
        <w:rPr>
          <w:u w:val="single"/>
        </w:rPr>
        <w:t>:</w:t>
      </w:r>
    </w:p>
    <w:p w14:paraId="0A4E42C1" w14:textId="6F8CBF71" w:rsidR="00C56F82" w:rsidRDefault="00B01164" w:rsidP="00313606">
      <w:pPr>
        <w:spacing w:line="480" w:lineRule="auto"/>
        <w:rPr>
          <w:u w:val="single"/>
        </w:rPr>
      </w:pPr>
      <w:r>
        <w:rPr>
          <w:u w:val="single"/>
        </w:rPr>
        <w:lastRenderedPageBreak/>
        <w:t xml:space="preserve">1. </w:t>
      </w:r>
      <w:r w:rsidR="006D7541">
        <w:rPr>
          <w:u w:val="single"/>
        </w:rPr>
        <w:t>Total number of elevator service outages</w:t>
      </w:r>
      <w:r w:rsidR="00974768">
        <w:rPr>
          <w:u w:val="single"/>
        </w:rPr>
        <w:t xml:space="preserve"> in</w:t>
      </w:r>
      <w:r w:rsidR="00871F8A">
        <w:rPr>
          <w:u w:val="single"/>
        </w:rPr>
        <w:t xml:space="preserve"> each</w:t>
      </w:r>
      <w:r w:rsidR="00974768">
        <w:rPr>
          <w:u w:val="single"/>
        </w:rPr>
        <w:t xml:space="preserve"> school</w:t>
      </w:r>
      <w:r w:rsidR="006D7541">
        <w:rPr>
          <w:u w:val="single"/>
        </w:rPr>
        <w:t xml:space="preserve">; </w:t>
      </w:r>
    </w:p>
    <w:p w14:paraId="77639910" w14:textId="637C5E3D" w:rsidR="00B01164" w:rsidRDefault="00C56F82" w:rsidP="00313606">
      <w:pPr>
        <w:spacing w:line="480" w:lineRule="auto"/>
        <w:rPr>
          <w:u w:val="single"/>
        </w:rPr>
      </w:pPr>
      <w:r>
        <w:rPr>
          <w:u w:val="single"/>
        </w:rPr>
        <w:t xml:space="preserve">2. Total number of instances in each school in which, when the </w:t>
      </w:r>
      <w:r w:rsidR="00F053C1">
        <w:rPr>
          <w:u w:val="single"/>
        </w:rPr>
        <w:t xml:space="preserve">elevator service </w:t>
      </w:r>
      <w:r>
        <w:rPr>
          <w:u w:val="single"/>
        </w:rPr>
        <w:t>outage first occurred, there</w:t>
      </w:r>
      <w:r w:rsidR="00CB7E07">
        <w:rPr>
          <w:u w:val="single"/>
        </w:rPr>
        <w:t xml:space="preserve"> were</w:t>
      </w:r>
      <w:r>
        <w:rPr>
          <w:u w:val="single"/>
        </w:rPr>
        <w:t xml:space="preserve"> no other elevators alternatively available for use by the public; </w:t>
      </w:r>
      <w:r w:rsidR="006D7541">
        <w:rPr>
          <w:u w:val="single"/>
        </w:rPr>
        <w:t>and</w:t>
      </w:r>
    </w:p>
    <w:p w14:paraId="42F3E86F" w14:textId="065E8803" w:rsidR="006D7541" w:rsidRDefault="00F053C1" w:rsidP="006D7541">
      <w:pPr>
        <w:spacing w:line="480" w:lineRule="auto"/>
        <w:rPr>
          <w:u w:val="single"/>
        </w:rPr>
      </w:pPr>
      <w:r>
        <w:rPr>
          <w:u w:val="single"/>
        </w:rPr>
        <w:t>3</w:t>
      </w:r>
      <w:r w:rsidR="006D7541">
        <w:rPr>
          <w:u w:val="single"/>
        </w:rPr>
        <w:t xml:space="preserve">. Average duration of elevator service outages </w:t>
      </w:r>
      <w:r w:rsidR="00871F8A">
        <w:rPr>
          <w:u w:val="single"/>
        </w:rPr>
        <w:t>in each school</w:t>
      </w:r>
      <w:r w:rsidR="006D7541">
        <w:rPr>
          <w:u w:val="single"/>
        </w:rPr>
        <w:t xml:space="preserve">. </w:t>
      </w:r>
    </w:p>
    <w:p w14:paraId="2228BA46" w14:textId="615F639E" w:rsidR="00F053C1" w:rsidRPr="009B6C62" w:rsidRDefault="00F053C1" w:rsidP="00F053C1">
      <w:pPr>
        <w:spacing w:line="480" w:lineRule="auto"/>
        <w:ind w:firstLine="0"/>
        <w:rPr>
          <w:u w:val="single"/>
        </w:rPr>
      </w:pPr>
      <w:r>
        <w:rPr>
          <w:u w:val="single"/>
        </w:rPr>
        <w:t xml:space="preserve">If the elevator service outage data for </w:t>
      </w:r>
      <w:r w:rsidR="00812468">
        <w:rPr>
          <w:u w:val="single"/>
        </w:rPr>
        <w:t>a complete</w:t>
      </w:r>
      <w:r>
        <w:rPr>
          <w:u w:val="single"/>
        </w:rPr>
        <w:t xml:space="preserve"> school year </w:t>
      </w:r>
      <w:r w:rsidR="006255EE">
        <w:rPr>
          <w:u w:val="single"/>
        </w:rPr>
        <w:t>cannot</w:t>
      </w:r>
      <w:r>
        <w:rPr>
          <w:u w:val="single"/>
        </w:rPr>
        <w:t xml:space="preserve"> yet</w:t>
      </w:r>
      <w:r w:rsidR="006255EE">
        <w:rPr>
          <w:u w:val="single"/>
        </w:rPr>
        <w:t xml:space="preserve"> be</w:t>
      </w:r>
      <w:r>
        <w:rPr>
          <w:u w:val="single"/>
        </w:rPr>
        <w:t xml:space="preserve"> posted on the department’s website, the department shall display the data required by this subdivision for the period consisting of the beginning of the</w:t>
      </w:r>
      <w:r w:rsidR="007F616A">
        <w:rPr>
          <w:u w:val="single"/>
        </w:rPr>
        <w:t xml:space="preserve"> most recent</w:t>
      </w:r>
      <w:r>
        <w:rPr>
          <w:u w:val="single"/>
        </w:rPr>
        <w:t xml:space="preserve"> school year</w:t>
      </w:r>
      <w:r w:rsidR="00B229B8">
        <w:rPr>
          <w:u w:val="single"/>
        </w:rPr>
        <w:t xml:space="preserve"> </w:t>
      </w:r>
      <w:r>
        <w:rPr>
          <w:u w:val="single"/>
        </w:rPr>
        <w:t xml:space="preserve">to </w:t>
      </w:r>
      <w:r w:rsidR="006255EE">
        <w:rPr>
          <w:u w:val="single"/>
        </w:rPr>
        <w:t>the most recent date for which data is available</w:t>
      </w:r>
      <w:r>
        <w:rPr>
          <w:u w:val="single"/>
        </w:rPr>
        <w:t>.</w:t>
      </w:r>
      <w:r w:rsidR="006255EE">
        <w:rPr>
          <w:u w:val="single"/>
        </w:rPr>
        <w:t xml:space="preserve"> </w:t>
      </w:r>
    </w:p>
    <w:p w14:paraId="0F7EE201" w14:textId="77777777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313606">
        <w:t xml:space="preserve"> This local law takes effect immediately.</w:t>
      </w:r>
    </w:p>
    <w:p w14:paraId="11B0FA49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D7E85A8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9DA4E48" w14:textId="77777777" w:rsidR="00EB262D" w:rsidRDefault="00313606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SJ</w:t>
      </w:r>
    </w:p>
    <w:p w14:paraId="16F9E83D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313606">
        <w:rPr>
          <w:sz w:val="18"/>
          <w:szCs w:val="18"/>
        </w:rPr>
        <w:t>10394</w:t>
      </w:r>
    </w:p>
    <w:p w14:paraId="0C4F3BF6" w14:textId="77777777" w:rsidR="004E1CF2" w:rsidRDefault="00742901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5/14</w:t>
      </w:r>
      <w:r w:rsidR="00313606">
        <w:rPr>
          <w:sz w:val="18"/>
          <w:szCs w:val="18"/>
        </w:rPr>
        <w:t>/19</w:t>
      </w:r>
    </w:p>
    <w:p w14:paraId="56BC1100" w14:textId="77777777" w:rsidR="00AE212E" w:rsidRDefault="00AE212E" w:rsidP="007101A2">
      <w:pPr>
        <w:ind w:firstLine="0"/>
        <w:rPr>
          <w:sz w:val="18"/>
          <w:szCs w:val="18"/>
        </w:rPr>
      </w:pPr>
    </w:p>
    <w:p w14:paraId="07E51587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55AB2" w14:textId="77777777" w:rsidR="00481BED" w:rsidRDefault="00481BED">
      <w:r>
        <w:separator/>
      </w:r>
    </w:p>
    <w:p w14:paraId="5225276B" w14:textId="77777777" w:rsidR="00481BED" w:rsidRDefault="00481BED"/>
  </w:endnote>
  <w:endnote w:type="continuationSeparator" w:id="0">
    <w:p w14:paraId="464DD816" w14:textId="77777777" w:rsidR="00481BED" w:rsidRDefault="00481BED">
      <w:r>
        <w:continuationSeparator/>
      </w:r>
    </w:p>
    <w:p w14:paraId="3367AFF7" w14:textId="77777777" w:rsidR="00481BED" w:rsidRDefault="00481B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DE69EC" w14:textId="7AB50582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7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2343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83D03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6E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D8052E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1CFEA" w14:textId="77777777" w:rsidR="00481BED" w:rsidRDefault="00481BED">
      <w:r>
        <w:separator/>
      </w:r>
    </w:p>
    <w:p w14:paraId="37B1EC2C" w14:textId="77777777" w:rsidR="00481BED" w:rsidRDefault="00481BED"/>
  </w:footnote>
  <w:footnote w:type="continuationSeparator" w:id="0">
    <w:p w14:paraId="7A41FF34" w14:textId="77777777" w:rsidR="00481BED" w:rsidRDefault="00481BED">
      <w:r>
        <w:continuationSeparator/>
      </w:r>
    </w:p>
    <w:p w14:paraId="50E86E9E" w14:textId="77777777" w:rsidR="00481BED" w:rsidRDefault="00481B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E8"/>
    <w:rsid w:val="000135A3"/>
    <w:rsid w:val="00035181"/>
    <w:rsid w:val="000502BC"/>
    <w:rsid w:val="000534DE"/>
    <w:rsid w:val="00056BB0"/>
    <w:rsid w:val="00062A99"/>
    <w:rsid w:val="00064AFB"/>
    <w:rsid w:val="0009173E"/>
    <w:rsid w:val="00094A70"/>
    <w:rsid w:val="000B3013"/>
    <w:rsid w:val="000D4A7F"/>
    <w:rsid w:val="000D65FA"/>
    <w:rsid w:val="000E4289"/>
    <w:rsid w:val="000F3DF0"/>
    <w:rsid w:val="001073BD"/>
    <w:rsid w:val="00110367"/>
    <w:rsid w:val="001140FA"/>
    <w:rsid w:val="00115B31"/>
    <w:rsid w:val="001436FE"/>
    <w:rsid w:val="001509BF"/>
    <w:rsid w:val="00150A27"/>
    <w:rsid w:val="00162FC0"/>
    <w:rsid w:val="00165627"/>
    <w:rsid w:val="00167107"/>
    <w:rsid w:val="00180BD2"/>
    <w:rsid w:val="00195A80"/>
    <w:rsid w:val="001C2F5E"/>
    <w:rsid w:val="001C746F"/>
    <w:rsid w:val="001D4249"/>
    <w:rsid w:val="001E074A"/>
    <w:rsid w:val="00203761"/>
    <w:rsid w:val="00205741"/>
    <w:rsid w:val="00207323"/>
    <w:rsid w:val="0021642E"/>
    <w:rsid w:val="0022099D"/>
    <w:rsid w:val="00241F94"/>
    <w:rsid w:val="00270162"/>
    <w:rsid w:val="00275278"/>
    <w:rsid w:val="00280955"/>
    <w:rsid w:val="002824F8"/>
    <w:rsid w:val="00292C42"/>
    <w:rsid w:val="002C3E47"/>
    <w:rsid w:val="002C4435"/>
    <w:rsid w:val="002D5F4F"/>
    <w:rsid w:val="002D7D5E"/>
    <w:rsid w:val="002E302E"/>
    <w:rsid w:val="002F196D"/>
    <w:rsid w:val="002F269C"/>
    <w:rsid w:val="002F3B6B"/>
    <w:rsid w:val="00301E5D"/>
    <w:rsid w:val="00313606"/>
    <w:rsid w:val="00320D3B"/>
    <w:rsid w:val="0033027F"/>
    <w:rsid w:val="00342753"/>
    <w:rsid w:val="003447CD"/>
    <w:rsid w:val="00352CA7"/>
    <w:rsid w:val="003720CF"/>
    <w:rsid w:val="00374596"/>
    <w:rsid w:val="003874A1"/>
    <w:rsid w:val="00387754"/>
    <w:rsid w:val="003905BB"/>
    <w:rsid w:val="003A17AE"/>
    <w:rsid w:val="003A29EF"/>
    <w:rsid w:val="003A593C"/>
    <w:rsid w:val="003A75C2"/>
    <w:rsid w:val="003D5E1A"/>
    <w:rsid w:val="003F26F9"/>
    <w:rsid w:val="003F3109"/>
    <w:rsid w:val="003F4464"/>
    <w:rsid w:val="00432688"/>
    <w:rsid w:val="00444642"/>
    <w:rsid w:val="00447A01"/>
    <w:rsid w:val="004635F5"/>
    <w:rsid w:val="00465293"/>
    <w:rsid w:val="00466925"/>
    <w:rsid w:val="00481BED"/>
    <w:rsid w:val="00491166"/>
    <w:rsid w:val="004948B5"/>
    <w:rsid w:val="00497233"/>
    <w:rsid w:val="004A3958"/>
    <w:rsid w:val="004B097C"/>
    <w:rsid w:val="004C5066"/>
    <w:rsid w:val="004C7377"/>
    <w:rsid w:val="004E1CF2"/>
    <w:rsid w:val="004F3343"/>
    <w:rsid w:val="005020E8"/>
    <w:rsid w:val="00550E96"/>
    <w:rsid w:val="00554C35"/>
    <w:rsid w:val="0057235A"/>
    <w:rsid w:val="00586366"/>
    <w:rsid w:val="00595589"/>
    <w:rsid w:val="005A1EBD"/>
    <w:rsid w:val="005B5DE4"/>
    <w:rsid w:val="005B7ABA"/>
    <w:rsid w:val="005C6980"/>
    <w:rsid w:val="005D4A03"/>
    <w:rsid w:val="005E655A"/>
    <w:rsid w:val="005E6E73"/>
    <w:rsid w:val="005E7681"/>
    <w:rsid w:val="005F3AA6"/>
    <w:rsid w:val="00601CE6"/>
    <w:rsid w:val="006121EC"/>
    <w:rsid w:val="00622978"/>
    <w:rsid w:val="006255EE"/>
    <w:rsid w:val="00630AB3"/>
    <w:rsid w:val="00636C30"/>
    <w:rsid w:val="00660638"/>
    <w:rsid w:val="006662DF"/>
    <w:rsid w:val="00681A93"/>
    <w:rsid w:val="00683F79"/>
    <w:rsid w:val="00687344"/>
    <w:rsid w:val="006A54C0"/>
    <w:rsid w:val="006A691C"/>
    <w:rsid w:val="006B26AF"/>
    <w:rsid w:val="006B590A"/>
    <w:rsid w:val="006B5AB9"/>
    <w:rsid w:val="006C29D8"/>
    <w:rsid w:val="006C7A08"/>
    <w:rsid w:val="006D3E3C"/>
    <w:rsid w:val="006D562C"/>
    <w:rsid w:val="006D7541"/>
    <w:rsid w:val="006F5CC7"/>
    <w:rsid w:val="0070372A"/>
    <w:rsid w:val="007101A2"/>
    <w:rsid w:val="007218EB"/>
    <w:rsid w:val="0072551E"/>
    <w:rsid w:val="00727F04"/>
    <w:rsid w:val="00742901"/>
    <w:rsid w:val="00750030"/>
    <w:rsid w:val="00767CD4"/>
    <w:rsid w:val="00770B9A"/>
    <w:rsid w:val="00774CCB"/>
    <w:rsid w:val="00786E87"/>
    <w:rsid w:val="007A1A40"/>
    <w:rsid w:val="007B239A"/>
    <w:rsid w:val="007B293E"/>
    <w:rsid w:val="007B6497"/>
    <w:rsid w:val="007C1D9D"/>
    <w:rsid w:val="007C6893"/>
    <w:rsid w:val="007E73C5"/>
    <w:rsid w:val="007E79D5"/>
    <w:rsid w:val="007F0A63"/>
    <w:rsid w:val="007F4087"/>
    <w:rsid w:val="007F616A"/>
    <w:rsid w:val="00806569"/>
    <w:rsid w:val="00810F83"/>
    <w:rsid w:val="00812468"/>
    <w:rsid w:val="008167F4"/>
    <w:rsid w:val="008174D7"/>
    <w:rsid w:val="0082581C"/>
    <w:rsid w:val="00827AE3"/>
    <w:rsid w:val="0083646C"/>
    <w:rsid w:val="0085260B"/>
    <w:rsid w:val="00853E42"/>
    <w:rsid w:val="00871F8A"/>
    <w:rsid w:val="00872BFD"/>
    <w:rsid w:val="00873B26"/>
    <w:rsid w:val="00880099"/>
    <w:rsid w:val="008B2733"/>
    <w:rsid w:val="008E28FA"/>
    <w:rsid w:val="008E2F1A"/>
    <w:rsid w:val="008F050B"/>
    <w:rsid w:val="008F0B17"/>
    <w:rsid w:val="00900ACB"/>
    <w:rsid w:val="00925D71"/>
    <w:rsid w:val="009331C0"/>
    <w:rsid w:val="0094029B"/>
    <w:rsid w:val="00974768"/>
    <w:rsid w:val="009822E5"/>
    <w:rsid w:val="00990ECE"/>
    <w:rsid w:val="00995A56"/>
    <w:rsid w:val="009B01E8"/>
    <w:rsid w:val="009B6C62"/>
    <w:rsid w:val="009E262E"/>
    <w:rsid w:val="00A03635"/>
    <w:rsid w:val="00A10451"/>
    <w:rsid w:val="00A164E7"/>
    <w:rsid w:val="00A269C2"/>
    <w:rsid w:val="00A46ACE"/>
    <w:rsid w:val="00A531EC"/>
    <w:rsid w:val="00A654D0"/>
    <w:rsid w:val="00A75BBE"/>
    <w:rsid w:val="00AA6851"/>
    <w:rsid w:val="00AC0153"/>
    <w:rsid w:val="00AC6A7E"/>
    <w:rsid w:val="00AD1881"/>
    <w:rsid w:val="00AD1BCD"/>
    <w:rsid w:val="00AD3753"/>
    <w:rsid w:val="00AD76D6"/>
    <w:rsid w:val="00AE212E"/>
    <w:rsid w:val="00AF39A5"/>
    <w:rsid w:val="00B01164"/>
    <w:rsid w:val="00B15D83"/>
    <w:rsid w:val="00B1635A"/>
    <w:rsid w:val="00B229B8"/>
    <w:rsid w:val="00B243DC"/>
    <w:rsid w:val="00B2713B"/>
    <w:rsid w:val="00B30100"/>
    <w:rsid w:val="00B47730"/>
    <w:rsid w:val="00B916AE"/>
    <w:rsid w:val="00B95504"/>
    <w:rsid w:val="00BA4408"/>
    <w:rsid w:val="00BA599A"/>
    <w:rsid w:val="00BB6434"/>
    <w:rsid w:val="00BC1806"/>
    <w:rsid w:val="00BC41AA"/>
    <w:rsid w:val="00BD4E49"/>
    <w:rsid w:val="00BF6AA3"/>
    <w:rsid w:val="00BF76F0"/>
    <w:rsid w:val="00C04263"/>
    <w:rsid w:val="00C56F82"/>
    <w:rsid w:val="00C92A35"/>
    <w:rsid w:val="00C93F56"/>
    <w:rsid w:val="00C96CEE"/>
    <w:rsid w:val="00CA09E2"/>
    <w:rsid w:val="00CA2899"/>
    <w:rsid w:val="00CA30A1"/>
    <w:rsid w:val="00CA6B5C"/>
    <w:rsid w:val="00CB7E07"/>
    <w:rsid w:val="00CC4ED3"/>
    <w:rsid w:val="00CD3842"/>
    <w:rsid w:val="00CE602C"/>
    <w:rsid w:val="00CF17D2"/>
    <w:rsid w:val="00D06F0C"/>
    <w:rsid w:val="00D30A34"/>
    <w:rsid w:val="00D52CE9"/>
    <w:rsid w:val="00D929DF"/>
    <w:rsid w:val="00D94395"/>
    <w:rsid w:val="00D975BE"/>
    <w:rsid w:val="00DA7645"/>
    <w:rsid w:val="00DB6BFB"/>
    <w:rsid w:val="00DC57C0"/>
    <w:rsid w:val="00DE6E46"/>
    <w:rsid w:val="00DF7976"/>
    <w:rsid w:val="00E0423E"/>
    <w:rsid w:val="00E05F47"/>
    <w:rsid w:val="00E06550"/>
    <w:rsid w:val="00E13406"/>
    <w:rsid w:val="00E310B4"/>
    <w:rsid w:val="00E34500"/>
    <w:rsid w:val="00E37C8F"/>
    <w:rsid w:val="00E42EF6"/>
    <w:rsid w:val="00E43AE4"/>
    <w:rsid w:val="00E611AD"/>
    <w:rsid w:val="00E611DE"/>
    <w:rsid w:val="00E802FC"/>
    <w:rsid w:val="00E84A4E"/>
    <w:rsid w:val="00E96AB4"/>
    <w:rsid w:val="00E97376"/>
    <w:rsid w:val="00EB262D"/>
    <w:rsid w:val="00EB4F54"/>
    <w:rsid w:val="00EB5A95"/>
    <w:rsid w:val="00ED0768"/>
    <w:rsid w:val="00ED266D"/>
    <w:rsid w:val="00ED2846"/>
    <w:rsid w:val="00ED6ADF"/>
    <w:rsid w:val="00EE5E60"/>
    <w:rsid w:val="00EF0435"/>
    <w:rsid w:val="00EF1E62"/>
    <w:rsid w:val="00F01C1E"/>
    <w:rsid w:val="00F0418B"/>
    <w:rsid w:val="00F053C1"/>
    <w:rsid w:val="00F12CB7"/>
    <w:rsid w:val="00F1371E"/>
    <w:rsid w:val="00F14736"/>
    <w:rsid w:val="00F23C44"/>
    <w:rsid w:val="00F33321"/>
    <w:rsid w:val="00F34140"/>
    <w:rsid w:val="00F35C56"/>
    <w:rsid w:val="00F524BF"/>
    <w:rsid w:val="00F60349"/>
    <w:rsid w:val="00F6250C"/>
    <w:rsid w:val="00F853C6"/>
    <w:rsid w:val="00FA5BBD"/>
    <w:rsid w:val="00FA63F7"/>
    <w:rsid w:val="00FB2FD6"/>
    <w:rsid w:val="00FC547E"/>
    <w:rsid w:val="00FD47D3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020CEA"/>
  <w15:docId w15:val="{40E83322-1341-4985-8473-1421433E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C01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01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0153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01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0153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4C506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9AFF9-CEAA-4A9E-A3E7-0C9C506D6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Jones, Stephanie</dc:creator>
  <cp:lastModifiedBy>DelFranco, Ruthie</cp:lastModifiedBy>
  <cp:revision>10</cp:revision>
  <cp:lastPrinted>2019-05-24T18:16:00Z</cp:lastPrinted>
  <dcterms:created xsi:type="dcterms:W3CDTF">2019-05-30T17:38:00Z</dcterms:created>
  <dcterms:modified xsi:type="dcterms:W3CDTF">2019-09-25T19:50:00Z</dcterms:modified>
</cp:coreProperties>
</file>