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747E0"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1FD5623"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EDE36A3" w14:textId="19B60A1C" w:rsidR="0041520B" w:rsidRPr="00A5189C" w:rsidRDefault="0004593B" w:rsidP="006C314E">
      <w:pPr>
        <w:pStyle w:val="NoSpacing"/>
        <w:spacing w:before="80"/>
        <w:jc w:val="both"/>
        <w:rPr>
          <w:rFonts w:cs="Times New Roman"/>
          <w:szCs w:val="24"/>
        </w:rPr>
      </w:pPr>
      <w:r>
        <w:rPr>
          <w:rFonts w:cs="Times New Roman"/>
          <w:szCs w:val="24"/>
        </w:rPr>
        <w:t>Int. No.</w:t>
      </w:r>
      <w:r w:rsidR="00D965E2" w:rsidRPr="00D965E2">
        <w:rPr>
          <w:rFonts w:cs="Times New Roman"/>
          <w:szCs w:val="24"/>
        </w:rPr>
        <w:t xml:space="preserve"> </w:t>
      </w:r>
      <w:r w:rsidR="00066A6E">
        <w:rPr>
          <w:rFonts w:cs="Times New Roman"/>
          <w:szCs w:val="24"/>
        </w:rPr>
        <w:t>681</w:t>
      </w:r>
    </w:p>
    <w:p w14:paraId="7DE2CE59" w14:textId="77777777" w:rsidR="0041520B" w:rsidRDefault="0041520B" w:rsidP="0041520B">
      <w:pPr>
        <w:pStyle w:val="NoSpacing"/>
        <w:jc w:val="both"/>
        <w:rPr>
          <w:rFonts w:cs="Times New Roman"/>
          <w:b/>
          <w:szCs w:val="24"/>
        </w:rPr>
      </w:pPr>
    </w:p>
    <w:p w14:paraId="011322F3" w14:textId="77777777" w:rsidR="00C9558E" w:rsidRPr="00C9558E" w:rsidRDefault="0041520B" w:rsidP="00C9558E">
      <w:pPr>
        <w:pStyle w:val="NoSpacing"/>
        <w:jc w:val="both"/>
        <w:rPr>
          <w:rFonts w:cs="Times New Roman"/>
          <w:szCs w:val="24"/>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6306612" w14:textId="7F30D547" w:rsidR="0062322C" w:rsidRDefault="00C9558E" w:rsidP="00C9558E">
      <w:pPr>
        <w:pStyle w:val="NoSpacing"/>
        <w:jc w:val="both"/>
        <w:rPr>
          <w:rFonts w:cs="Times New Roman"/>
          <w:szCs w:val="24"/>
        </w:rPr>
      </w:pPr>
      <w:r w:rsidRPr="00C9558E">
        <w:rPr>
          <w:rFonts w:cs="Times New Roman"/>
          <w:szCs w:val="24"/>
        </w:rPr>
        <w:t xml:space="preserve">By Council Members </w:t>
      </w:r>
      <w:r w:rsidR="00E21B93" w:rsidRPr="00E21B93">
        <w:rPr>
          <w:rFonts w:cs="Times New Roman"/>
          <w:szCs w:val="24"/>
        </w:rPr>
        <w:t>Won and Avilés</w:t>
      </w:r>
    </w:p>
    <w:p w14:paraId="19C8974F" w14:textId="77777777" w:rsidR="00C9558E" w:rsidRPr="003A304F" w:rsidRDefault="00C9558E" w:rsidP="00C9558E">
      <w:pPr>
        <w:pStyle w:val="NoSpacing"/>
        <w:jc w:val="both"/>
        <w:rPr>
          <w:rFonts w:cs="Times New Roman"/>
          <w:szCs w:val="24"/>
        </w:rPr>
      </w:pPr>
    </w:p>
    <w:p w14:paraId="3F617DAD"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A1F36BC" w14:textId="77777777" w:rsidR="0041520B" w:rsidRDefault="001218E3" w:rsidP="001218E3">
      <w:pPr>
        <w:pStyle w:val="BodyText"/>
        <w:spacing w:before="80" w:line="240" w:lineRule="auto"/>
        <w:ind w:firstLine="0"/>
      </w:pPr>
      <w:r>
        <w:t>A Local Law to</w:t>
      </w:r>
      <w:r w:rsidR="00A9132D">
        <w:t xml:space="preserve"> </w:t>
      </w:r>
      <w:r w:rsidR="002C6CCD">
        <w:t xml:space="preserve">amend the administrative code of the city of New York, in relation to prohibiting public disclosure of the addresses of </w:t>
      </w:r>
      <w:r w:rsidR="00ED4E69">
        <w:t xml:space="preserve">certain </w:t>
      </w:r>
      <w:r w:rsidR="002C6CCD">
        <w:t>shelter facilities.</w:t>
      </w:r>
    </w:p>
    <w:p w14:paraId="3A837874" w14:textId="77777777" w:rsidR="008823EE" w:rsidRDefault="008823EE" w:rsidP="0041520B">
      <w:pPr>
        <w:pStyle w:val="NoSpacing"/>
        <w:jc w:val="both"/>
        <w:rPr>
          <w:rFonts w:cs="Times New Roman"/>
          <w:szCs w:val="24"/>
        </w:rPr>
      </w:pPr>
    </w:p>
    <w:p w14:paraId="60B0CFC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A201D18"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D092212"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F92A9C">
        <w:rPr>
          <w:rFonts w:cs="Times New Roman"/>
          <w:szCs w:val="24"/>
        </w:rPr>
        <w:t xml:space="preserve">prohibit any </w:t>
      </w:r>
      <w:r w:rsidR="00F92A9C" w:rsidRPr="00F92A9C">
        <w:t xml:space="preserve">mayoral agency or office </w:t>
      </w:r>
      <w:r w:rsidR="00E97CAB">
        <w:t xml:space="preserve">that operates emergency or temporary shelter facilities exclusively serving new arrivals </w:t>
      </w:r>
      <w:r w:rsidR="00F92A9C">
        <w:t>from publicly disclosing</w:t>
      </w:r>
      <w:r w:rsidR="00F92A9C" w:rsidRPr="00F92A9C">
        <w:t xml:space="preserve"> the address or location of a</w:t>
      </w:r>
      <w:r w:rsidR="00E97CAB">
        <w:t>ny such</w:t>
      </w:r>
      <w:r w:rsidR="00F92A9C" w:rsidRPr="00F92A9C">
        <w:t xml:space="preserve"> shelter facility unless such disclosure is required by a judicial warrant</w:t>
      </w:r>
      <w:r w:rsidR="001D4D1C">
        <w:t xml:space="preserve"> or otherwise required by law</w:t>
      </w:r>
      <w:r w:rsidR="00F92A9C" w:rsidRPr="00F92A9C">
        <w:t>.</w:t>
      </w:r>
    </w:p>
    <w:p w14:paraId="226CEC3A" w14:textId="77777777" w:rsidR="008823EE" w:rsidRDefault="008823EE" w:rsidP="0041520B">
      <w:pPr>
        <w:pStyle w:val="NoSpacing"/>
        <w:jc w:val="both"/>
        <w:rPr>
          <w:rFonts w:cs="Times New Roman"/>
          <w:szCs w:val="24"/>
        </w:rPr>
      </w:pPr>
    </w:p>
    <w:p w14:paraId="47AF1ED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43E4F82" w14:textId="77777777" w:rsidR="0041520B" w:rsidRPr="00A5189C" w:rsidRDefault="002F097A" w:rsidP="006C314E">
      <w:pPr>
        <w:pStyle w:val="NoSpacing"/>
        <w:spacing w:before="80"/>
        <w:jc w:val="both"/>
        <w:rPr>
          <w:rFonts w:cs="Times New Roman"/>
          <w:szCs w:val="24"/>
        </w:rPr>
      </w:pPr>
      <w:r>
        <w:rPr>
          <w:rFonts w:cs="Times New Roman"/>
          <w:szCs w:val="24"/>
        </w:rPr>
        <w:t>T</w:t>
      </w:r>
      <w:r w:rsidRPr="002F097A">
        <w:rPr>
          <w:rFonts w:cs="Times New Roman"/>
          <w:szCs w:val="24"/>
        </w:rPr>
        <w:t>his loc</w:t>
      </w:r>
      <w:r w:rsidR="008270E0">
        <w:rPr>
          <w:rFonts w:cs="Times New Roman"/>
          <w:szCs w:val="24"/>
        </w:rPr>
        <w:t>al law takes effect immediately.</w:t>
      </w:r>
    </w:p>
    <w:p w14:paraId="057CF350" w14:textId="77777777" w:rsidR="00D92C74" w:rsidRDefault="00D92C74" w:rsidP="0041520B"/>
    <w:p w14:paraId="258F09AC"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B72DB81"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05BE3C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03DB27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9F3638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493E2F6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1AD3178" w14:textId="77777777" w:rsidR="00A5189C" w:rsidRDefault="00A5189C" w:rsidP="008823EE">
      <w:pPr>
        <w:pStyle w:val="NoSpacing"/>
        <w:jc w:val="both"/>
        <w:rPr>
          <w:rStyle w:val="apple-style-span"/>
          <w:b/>
          <w:bCs/>
          <w:szCs w:val="24"/>
        </w:rPr>
      </w:pPr>
    </w:p>
    <w:p w14:paraId="1C4FCB7F"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C3E8733" w14:textId="77777777" w:rsidR="006C314E" w:rsidRPr="00AC5EE7" w:rsidRDefault="006C314E" w:rsidP="008823EE">
      <w:pPr>
        <w:pStyle w:val="NoSpacing"/>
        <w:jc w:val="both"/>
        <w:rPr>
          <w:rStyle w:val="apple-style-span"/>
          <w:sz w:val="18"/>
          <w:szCs w:val="18"/>
        </w:rPr>
      </w:pPr>
    </w:p>
    <w:p w14:paraId="1764D898" w14:textId="77777777" w:rsidR="00775DE2" w:rsidRDefault="00775DE2" w:rsidP="00775DE2">
      <w:pPr>
        <w:jc w:val="both"/>
        <w:rPr>
          <w:sz w:val="18"/>
          <w:szCs w:val="18"/>
        </w:rPr>
      </w:pPr>
      <w:r w:rsidRPr="000A4829">
        <w:rPr>
          <w:sz w:val="18"/>
          <w:szCs w:val="18"/>
        </w:rPr>
        <w:t>NCC</w:t>
      </w:r>
    </w:p>
    <w:p w14:paraId="12D60EF2" w14:textId="77777777" w:rsidR="00775DE2" w:rsidRDefault="00775DE2" w:rsidP="00775DE2">
      <w:pPr>
        <w:jc w:val="both"/>
        <w:rPr>
          <w:sz w:val="18"/>
          <w:szCs w:val="18"/>
        </w:rPr>
      </w:pPr>
      <w:r>
        <w:rPr>
          <w:sz w:val="18"/>
          <w:szCs w:val="18"/>
        </w:rPr>
        <w:t>LS #18490</w:t>
      </w:r>
    </w:p>
    <w:p w14:paraId="39081795" w14:textId="77777777" w:rsidR="00775DE2" w:rsidRDefault="00775DE2" w:rsidP="00775DE2">
      <w:pPr>
        <w:jc w:val="both"/>
        <w:rPr>
          <w:sz w:val="18"/>
          <w:szCs w:val="18"/>
        </w:rPr>
      </w:pPr>
      <w:r>
        <w:rPr>
          <w:sz w:val="18"/>
          <w:szCs w:val="18"/>
        </w:rPr>
        <w:t>Int. #1198-2025</w:t>
      </w:r>
    </w:p>
    <w:p w14:paraId="067D756A" w14:textId="77777777" w:rsidR="00775DE2" w:rsidRDefault="00775DE2" w:rsidP="00775DE2">
      <w:pPr>
        <w:rPr>
          <w:sz w:val="18"/>
          <w:szCs w:val="18"/>
        </w:rPr>
      </w:pPr>
      <w:r>
        <w:rPr>
          <w:sz w:val="18"/>
          <w:szCs w:val="18"/>
        </w:rPr>
        <w:t>1/7/2026 3:00 PM</w:t>
      </w:r>
    </w:p>
    <w:p w14:paraId="2658E9DE" w14:textId="77777777" w:rsidR="00B32C52" w:rsidRPr="009B7689" w:rsidRDefault="00B32C52" w:rsidP="001218E3">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51EAC" w14:textId="77777777" w:rsidR="00781B7F" w:rsidRDefault="00781B7F" w:rsidP="00272634">
      <w:r>
        <w:separator/>
      </w:r>
    </w:p>
  </w:endnote>
  <w:endnote w:type="continuationSeparator" w:id="0">
    <w:p w14:paraId="17C1D4ED" w14:textId="77777777" w:rsidR="00781B7F" w:rsidRDefault="00781B7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7A37B" w14:textId="77777777" w:rsidR="00781B7F" w:rsidRDefault="00781B7F" w:rsidP="00272634">
      <w:r>
        <w:separator/>
      </w:r>
    </w:p>
  </w:footnote>
  <w:footnote w:type="continuationSeparator" w:id="0">
    <w:p w14:paraId="159E9014" w14:textId="77777777" w:rsidR="00781B7F" w:rsidRDefault="00781B7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5A591"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3587157">
    <w:abstractNumId w:val="0"/>
  </w:num>
  <w:num w:numId="2" w16cid:durableId="523129004">
    <w:abstractNumId w:val="2"/>
  </w:num>
  <w:num w:numId="3" w16cid:durableId="1332222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0A142B"/>
    <w:rsid w:val="00006640"/>
    <w:rsid w:val="0004593B"/>
    <w:rsid w:val="00061ED9"/>
    <w:rsid w:val="00066A6E"/>
    <w:rsid w:val="000765AF"/>
    <w:rsid w:val="00080B67"/>
    <w:rsid w:val="000A06B1"/>
    <w:rsid w:val="000A142B"/>
    <w:rsid w:val="000E4F15"/>
    <w:rsid w:val="0010786F"/>
    <w:rsid w:val="001218E3"/>
    <w:rsid w:val="00134583"/>
    <w:rsid w:val="001349AE"/>
    <w:rsid w:val="0017748E"/>
    <w:rsid w:val="001B4E54"/>
    <w:rsid w:val="001D4D1C"/>
    <w:rsid w:val="001E3407"/>
    <w:rsid w:val="00216A92"/>
    <w:rsid w:val="00220726"/>
    <w:rsid w:val="00272634"/>
    <w:rsid w:val="00280543"/>
    <w:rsid w:val="002B309C"/>
    <w:rsid w:val="002C6CCD"/>
    <w:rsid w:val="002D78A5"/>
    <w:rsid w:val="002F097A"/>
    <w:rsid w:val="00314831"/>
    <w:rsid w:val="0033433B"/>
    <w:rsid w:val="00345D79"/>
    <w:rsid w:val="0035723D"/>
    <w:rsid w:val="00383C78"/>
    <w:rsid w:val="003A304F"/>
    <w:rsid w:val="003D6D23"/>
    <w:rsid w:val="003E2F46"/>
    <w:rsid w:val="003E57E6"/>
    <w:rsid w:val="0041520B"/>
    <w:rsid w:val="00424E79"/>
    <w:rsid w:val="00440969"/>
    <w:rsid w:val="00474067"/>
    <w:rsid w:val="00492BC9"/>
    <w:rsid w:val="004A77A5"/>
    <w:rsid w:val="004B589D"/>
    <w:rsid w:val="004E3B74"/>
    <w:rsid w:val="005021D5"/>
    <w:rsid w:val="00512FB5"/>
    <w:rsid w:val="005331A0"/>
    <w:rsid w:val="00563377"/>
    <w:rsid w:val="00597FA2"/>
    <w:rsid w:val="005B1E8E"/>
    <w:rsid w:val="005D07D2"/>
    <w:rsid w:val="005E5537"/>
    <w:rsid w:val="005E60DC"/>
    <w:rsid w:val="005F2C14"/>
    <w:rsid w:val="00606846"/>
    <w:rsid w:val="00615680"/>
    <w:rsid w:val="00617310"/>
    <w:rsid w:val="006209CB"/>
    <w:rsid w:val="0062322C"/>
    <w:rsid w:val="006263BA"/>
    <w:rsid w:val="00651D12"/>
    <w:rsid w:val="006B0536"/>
    <w:rsid w:val="006C314E"/>
    <w:rsid w:val="006F5093"/>
    <w:rsid w:val="00701FD6"/>
    <w:rsid w:val="00751580"/>
    <w:rsid w:val="00775DE2"/>
    <w:rsid w:val="00781399"/>
    <w:rsid w:val="00781B7F"/>
    <w:rsid w:val="007A42F1"/>
    <w:rsid w:val="007D035B"/>
    <w:rsid w:val="0082024D"/>
    <w:rsid w:val="00820C10"/>
    <w:rsid w:val="008270E0"/>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730DD"/>
    <w:rsid w:val="00A87143"/>
    <w:rsid w:val="00A9132D"/>
    <w:rsid w:val="00AB6EBE"/>
    <w:rsid w:val="00AC1DE6"/>
    <w:rsid w:val="00AC5EE7"/>
    <w:rsid w:val="00AD7EC0"/>
    <w:rsid w:val="00AE4DE1"/>
    <w:rsid w:val="00AF56D8"/>
    <w:rsid w:val="00AF7599"/>
    <w:rsid w:val="00B1260A"/>
    <w:rsid w:val="00B32C52"/>
    <w:rsid w:val="00B578BD"/>
    <w:rsid w:val="00B9759C"/>
    <w:rsid w:val="00BA1D4D"/>
    <w:rsid w:val="00BD2104"/>
    <w:rsid w:val="00BD51CA"/>
    <w:rsid w:val="00C20C57"/>
    <w:rsid w:val="00C20D76"/>
    <w:rsid w:val="00C22CDF"/>
    <w:rsid w:val="00C33B5B"/>
    <w:rsid w:val="00C51FFC"/>
    <w:rsid w:val="00C564A2"/>
    <w:rsid w:val="00C67FA9"/>
    <w:rsid w:val="00C9558E"/>
    <w:rsid w:val="00CC3989"/>
    <w:rsid w:val="00CC3F79"/>
    <w:rsid w:val="00CD766F"/>
    <w:rsid w:val="00CF1435"/>
    <w:rsid w:val="00D0018B"/>
    <w:rsid w:val="00D25C62"/>
    <w:rsid w:val="00D442F8"/>
    <w:rsid w:val="00D74104"/>
    <w:rsid w:val="00D85B97"/>
    <w:rsid w:val="00D92C74"/>
    <w:rsid w:val="00D965E2"/>
    <w:rsid w:val="00DA25D7"/>
    <w:rsid w:val="00DB46CB"/>
    <w:rsid w:val="00E21B93"/>
    <w:rsid w:val="00E3518C"/>
    <w:rsid w:val="00E444FF"/>
    <w:rsid w:val="00E47F9F"/>
    <w:rsid w:val="00E97CAB"/>
    <w:rsid w:val="00ED4E69"/>
    <w:rsid w:val="00EF0E87"/>
    <w:rsid w:val="00F21FC5"/>
    <w:rsid w:val="00F42BA3"/>
    <w:rsid w:val="00F4558B"/>
    <w:rsid w:val="00F51D32"/>
    <w:rsid w:val="00F656F0"/>
    <w:rsid w:val="00F74B3D"/>
    <w:rsid w:val="00F8773C"/>
    <w:rsid w:val="00F92A9C"/>
    <w:rsid w:val="00FA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B534"/>
  <w15:docId w15:val="{9D4DE4EA-8E65-4F88-A16F-42D2948F2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 Nicole</dc:creator>
  <cp:lastModifiedBy>Jeffries, Jillian</cp:lastModifiedBy>
  <cp:revision>3</cp:revision>
  <cp:lastPrinted>2018-02-28T16:57:00Z</cp:lastPrinted>
  <dcterms:created xsi:type="dcterms:W3CDTF">2026-02-03T19:52:00Z</dcterms:created>
  <dcterms:modified xsi:type="dcterms:W3CDTF">2026-03-03T15:57:00Z</dcterms:modified>
</cp:coreProperties>
</file>