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BF363A"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099039EC"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7D0AC71B" w14:textId="301B2733" w:rsidR="0041520B" w:rsidRPr="00A5189C" w:rsidRDefault="0004593B" w:rsidP="006C314E">
      <w:pPr>
        <w:pStyle w:val="NoSpacing"/>
        <w:spacing w:before="80"/>
        <w:jc w:val="both"/>
        <w:rPr>
          <w:rFonts w:cs="Times New Roman"/>
          <w:szCs w:val="24"/>
        </w:rPr>
      </w:pPr>
      <w:r>
        <w:rPr>
          <w:rFonts w:cs="Times New Roman"/>
          <w:szCs w:val="24"/>
        </w:rPr>
        <w:t>Int. No.</w:t>
      </w:r>
      <w:r w:rsidR="000B0657">
        <w:rPr>
          <w:rFonts w:cs="Times New Roman"/>
          <w:szCs w:val="24"/>
        </w:rPr>
        <w:t xml:space="preserve"> 653</w:t>
      </w:r>
    </w:p>
    <w:p w14:paraId="218555BD" w14:textId="77777777" w:rsidR="0041520B" w:rsidRDefault="0041520B" w:rsidP="0041520B">
      <w:pPr>
        <w:pStyle w:val="NoSpacing"/>
        <w:jc w:val="both"/>
        <w:rPr>
          <w:rFonts w:cs="Times New Roman"/>
          <w:b/>
          <w:szCs w:val="24"/>
        </w:rPr>
      </w:pPr>
    </w:p>
    <w:p w14:paraId="1337021D"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2D332399" w14:textId="0BD3D80A" w:rsidR="009110AF" w:rsidRDefault="009110AF" w:rsidP="009110AF">
      <w:pPr>
        <w:autoSpaceDE w:val="0"/>
        <w:autoSpaceDN w:val="0"/>
        <w:adjustRightInd w:val="0"/>
        <w:jc w:val="both"/>
        <w:rPr>
          <w:rFonts w:eastAsiaTheme="minorHAnsi"/>
          <w:szCs w:val="24"/>
        </w:rPr>
      </w:pPr>
      <w:r>
        <w:rPr>
          <w:rFonts w:eastAsiaTheme="minorHAnsi"/>
          <w:szCs w:val="24"/>
        </w:rPr>
        <w:t xml:space="preserve">Council Members </w:t>
      </w:r>
      <w:proofErr w:type="spellStart"/>
      <w:r>
        <w:rPr>
          <w:rFonts w:eastAsiaTheme="minorHAnsi"/>
          <w:szCs w:val="24"/>
        </w:rPr>
        <w:t>Restler</w:t>
      </w:r>
      <w:proofErr w:type="spellEnd"/>
      <w:r w:rsidR="00E17B77">
        <w:rPr>
          <w:rFonts w:eastAsiaTheme="minorHAnsi"/>
          <w:szCs w:val="24"/>
        </w:rPr>
        <w:t xml:space="preserve"> and</w:t>
      </w:r>
      <w:r>
        <w:rPr>
          <w:rFonts w:eastAsiaTheme="minorHAnsi"/>
          <w:szCs w:val="24"/>
        </w:rPr>
        <w:t xml:space="preserve"> Gutiérrez</w:t>
      </w:r>
    </w:p>
    <w:p w14:paraId="29B6C6FF" w14:textId="77777777" w:rsidR="00E3518C" w:rsidRPr="003A304F" w:rsidRDefault="00E3518C" w:rsidP="0041520B">
      <w:pPr>
        <w:pStyle w:val="NoSpacing"/>
        <w:jc w:val="both"/>
        <w:rPr>
          <w:rFonts w:cs="Times New Roman"/>
          <w:szCs w:val="24"/>
        </w:rPr>
      </w:pPr>
    </w:p>
    <w:p w14:paraId="63FCE047"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7734F41C" w14:textId="362D567F" w:rsidR="0041520B" w:rsidRDefault="001218E3" w:rsidP="001218E3">
      <w:pPr>
        <w:pStyle w:val="BodyText"/>
        <w:spacing w:before="80" w:line="240" w:lineRule="auto"/>
        <w:ind w:firstLine="0"/>
      </w:pPr>
      <w:r>
        <w:t>A Local Law to</w:t>
      </w:r>
      <w:r w:rsidR="00A9132D">
        <w:t xml:space="preserve"> </w:t>
      </w:r>
      <w:r w:rsidR="00C61A01">
        <w:t xml:space="preserve">amend the administrative code of the city of New York, in relation to requiring </w:t>
      </w:r>
      <w:r w:rsidR="002A5251">
        <w:t xml:space="preserve">a </w:t>
      </w:r>
      <w:r w:rsidR="00C61A01">
        <w:t xml:space="preserve">notice and comment </w:t>
      </w:r>
      <w:r w:rsidR="002A5251">
        <w:t xml:space="preserve">period </w:t>
      </w:r>
      <w:r w:rsidR="00C61A01">
        <w:t xml:space="preserve">prior to the </w:t>
      </w:r>
      <w:r w:rsidR="00880732">
        <w:t>deployment</w:t>
      </w:r>
      <w:r w:rsidR="00C61A01">
        <w:t xml:space="preserve"> of public communication</w:t>
      </w:r>
      <w:r w:rsidR="00880732">
        <w:t>s</w:t>
      </w:r>
      <w:r w:rsidR="00C61A01">
        <w:t xml:space="preserve"> structures</w:t>
      </w:r>
    </w:p>
    <w:p w14:paraId="4585BABA" w14:textId="77777777" w:rsidR="008823EE" w:rsidRDefault="008823EE" w:rsidP="0041520B">
      <w:pPr>
        <w:pStyle w:val="NoSpacing"/>
        <w:jc w:val="both"/>
        <w:rPr>
          <w:rFonts w:cs="Times New Roman"/>
          <w:szCs w:val="24"/>
        </w:rPr>
      </w:pPr>
    </w:p>
    <w:p w14:paraId="3659426B"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1955DC57"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36380BF7" w14:textId="1C3E5EBE" w:rsidR="00173BA3" w:rsidRDefault="00173BA3" w:rsidP="00173BA3">
      <w:pPr>
        <w:pStyle w:val="NoSpacing"/>
        <w:spacing w:before="120"/>
        <w:jc w:val="both"/>
        <w:rPr>
          <w:rFonts w:cs="Times New Roman"/>
          <w:szCs w:val="24"/>
        </w:rPr>
      </w:pPr>
      <w:r>
        <w:rPr>
          <w:rFonts w:cs="Times New Roman"/>
          <w:szCs w:val="24"/>
        </w:rPr>
        <w:t xml:space="preserve">This bill would require the Commissioner of Information Technology and Telecommunications to </w:t>
      </w:r>
      <w:r w:rsidR="006E7083">
        <w:rPr>
          <w:rFonts w:cs="Times New Roman"/>
          <w:szCs w:val="24"/>
        </w:rPr>
        <w:t xml:space="preserve">allow for </w:t>
      </w:r>
      <w:r>
        <w:rPr>
          <w:rFonts w:cs="Times New Roman"/>
          <w:szCs w:val="24"/>
        </w:rPr>
        <w:t xml:space="preserve">notice and comment </w:t>
      </w:r>
      <w:r w:rsidR="00CE3F57">
        <w:rPr>
          <w:rFonts w:cs="Times New Roman"/>
          <w:szCs w:val="24"/>
        </w:rPr>
        <w:t>before</w:t>
      </w:r>
      <w:r w:rsidR="00147170">
        <w:rPr>
          <w:rFonts w:cs="Times New Roman"/>
          <w:szCs w:val="24"/>
        </w:rPr>
        <w:t xml:space="preserve"> </w:t>
      </w:r>
      <w:r>
        <w:rPr>
          <w:rFonts w:cs="Times New Roman"/>
          <w:szCs w:val="24"/>
        </w:rPr>
        <w:t xml:space="preserve">installation of </w:t>
      </w:r>
      <w:proofErr w:type="spellStart"/>
      <w:r w:rsidR="00B35011">
        <w:rPr>
          <w:rFonts w:cs="Times New Roman"/>
          <w:szCs w:val="24"/>
        </w:rPr>
        <w:t>LinkNYC</w:t>
      </w:r>
      <w:proofErr w:type="spellEnd"/>
      <w:r w:rsidR="00B35011">
        <w:rPr>
          <w:rFonts w:cs="Times New Roman"/>
          <w:szCs w:val="24"/>
        </w:rPr>
        <w:t xml:space="preserve"> </w:t>
      </w:r>
      <w:r>
        <w:rPr>
          <w:rFonts w:cs="Times New Roman"/>
          <w:szCs w:val="24"/>
        </w:rPr>
        <w:t>public communication</w:t>
      </w:r>
      <w:r w:rsidR="00880732">
        <w:rPr>
          <w:rFonts w:cs="Times New Roman"/>
          <w:szCs w:val="24"/>
        </w:rPr>
        <w:t>s</w:t>
      </w:r>
      <w:r>
        <w:rPr>
          <w:rFonts w:cs="Times New Roman"/>
          <w:szCs w:val="24"/>
        </w:rPr>
        <w:t xml:space="preserve"> structures</w:t>
      </w:r>
      <w:r w:rsidR="00980D18">
        <w:rPr>
          <w:rFonts w:cs="Times New Roman"/>
          <w:szCs w:val="24"/>
        </w:rPr>
        <w:t xml:space="preserve"> (PCS)</w:t>
      </w:r>
      <w:r>
        <w:rPr>
          <w:rFonts w:cs="Times New Roman"/>
          <w:szCs w:val="24"/>
        </w:rPr>
        <w:t xml:space="preserve">. </w:t>
      </w:r>
      <w:r w:rsidR="00980D18">
        <w:rPr>
          <w:rFonts w:cs="Times New Roman"/>
          <w:szCs w:val="24"/>
        </w:rPr>
        <w:t>After</w:t>
      </w:r>
      <w:r w:rsidR="0067685C">
        <w:rPr>
          <w:rFonts w:cs="Times New Roman"/>
          <w:szCs w:val="24"/>
        </w:rPr>
        <w:t xml:space="preserve"> receiving an</w:t>
      </w:r>
      <w:r w:rsidR="006E7083">
        <w:rPr>
          <w:rFonts w:cs="Times New Roman"/>
          <w:szCs w:val="24"/>
        </w:rPr>
        <w:t xml:space="preserve"> installation</w:t>
      </w:r>
      <w:r w:rsidR="0067685C">
        <w:rPr>
          <w:rFonts w:cs="Times New Roman"/>
          <w:szCs w:val="24"/>
        </w:rPr>
        <w:t xml:space="preserve"> application, t</w:t>
      </w:r>
      <w:r>
        <w:rPr>
          <w:rFonts w:cs="Times New Roman"/>
          <w:szCs w:val="24"/>
        </w:rPr>
        <w:t xml:space="preserve">he Commissioner would </w:t>
      </w:r>
      <w:r w:rsidR="006E7083">
        <w:rPr>
          <w:rFonts w:cs="Times New Roman"/>
          <w:szCs w:val="24"/>
        </w:rPr>
        <w:t>have</w:t>
      </w:r>
      <w:r>
        <w:rPr>
          <w:rFonts w:cs="Times New Roman"/>
          <w:szCs w:val="24"/>
        </w:rPr>
        <w:t xml:space="preserve"> to </w:t>
      </w:r>
      <w:r w:rsidR="00225DBB">
        <w:rPr>
          <w:rFonts w:cs="Times New Roman"/>
          <w:szCs w:val="24"/>
        </w:rPr>
        <w:t>notify</w:t>
      </w:r>
      <w:r w:rsidR="0067685C">
        <w:rPr>
          <w:rFonts w:cs="Times New Roman"/>
          <w:szCs w:val="24"/>
        </w:rPr>
        <w:t xml:space="preserve"> </w:t>
      </w:r>
      <w:r>
        <w:rPr>
          <w:rFonts w:cs="Times New Roman"/>
          <w:szCs w:val="24"/>
        </w:rPr>
        <w:t xml:space="preserve">all residents within </w:t>
      </w:r>
      <w:r w:rsidR="002D3A12">
        <w:rPr>
          <w:rFonts w:cs="Times New Roman"/>
          <w:szCs w:val="24"/>
        </w:rPr>
        <w:t>500 feet</w:t>
      </w:r>
      <w:r>
        <w:rPr>
          <w:rFonts w:cs="Times New Roman"/>
          <w:szCs w:val="24"/>
        </w:rPr>
        <w:t xml:space="preserve"> from a proposed </w:t>
      </w:r>
      <w:r w:rsidR="00980D18">
        <w:rPr>
          <w:rFonts w:cs="Times New Roman"/>
          <w:szCs w:val="24"/>
        </w:rPr>
        <w:t>PCS</w:t>
      </w:r>
      <w:r w:rsidR="00880732">
        <w:rPr>
          <w:rFonts w:cs="Times New Roman"/>
          <w:szCs w:val="24"/>
        </w:rPr>
        <w:t xml:space="preserve">, </w:t>
      </w:r>
      <w:r w:rsidR="003413C7">
        <w:rPr>
          <w:rFonts w:cs="Times New Roman"/>
          <w:szCs w:val="24"/>
        </w:rPr>
        <w:t xml:space="preserve">and the </w:t>
      </w:r>
      <w:r w:rsidR="0072338B">
        <w:rPr>
          <w:rFonts w:cs="Times New Roman"/>
          <w:szCs w:val="24"/>
        </w:rPr>
        <w:t>C</w:t>
      </w:r>
      <w:r w:rsidR="003413C7">
        <w:rPr>
          <w:rFonts w:cs="Times New Roman"/>
          <w:szCs w:val="24"/>
        </w:rPr>
        <w:t xml:space="preserve">ommunity </w:t>
      </w:r>
      <w:r w:rsidR="0072338B">
        <w:rPr>
          <w:rFonts w:cs="Times New Roman"/>
          <w:szCs w:val="24"/>
        </w:rPr>
        <w:t>B</w:t>
      </w:r>
      <w:r w:rsidR="003413C7">
        <w:rPr>
          <w:rFonts w:cs="Times New Roman"/>
          <w:szCs w:val="24"/>
        </w:rPr>
        <w:t xml:space="preserve">oard, Council Member, and Borough President </w:t>
      </w:r>
      <w:r w:rsidR="006E7083">
        <w:rPr>
          <w:rFonts w:cs="Times New Roman"/>
          <w:szCs w:val="24"/>
        </w:rPr>
        <w:t>with jurisdiction over the proposed</w:t>
      </w:r>
      <w:r w:rsidR="0072338B">
        <w:rPr>
          <w:rFonts w:cs="Times New Roman"/>
          <w:szCs w:val="24"/>
        </w:rPr>
        <w:t xml:space="preserve"> </w:t>
      </w:r>
      <w:r w:rsidR="0005398B">
        <w:rPr>
          <w:rFonts w:cs="Times New Roman"/>
          <w:szCs w:val="24"/>
        </w:rPr>
        <w:t>site</w:t>
      </w:r>
      <w:r w:rsidR="009817E6">
        <w:rPr>
          <w:rFonts w:cs="Times New Roman"/>
          <w:szCs w:val="24"/>
        </w:rPr>
        <w:t>,</w:t>
      </w:r>
      <w:r w:rsidR="00D20805">
        <w:rPr>
          <w:rFonts w:cs="Times New Roman"/>
          <w:szCs w:val="24"/>
        </w:rPr>
        <w:t xml:space="preserve"> within 15 days</w:t>
      </w:r>
      <w:r>
        <w:rPr>
          <w:rFonts w:cs="Times New Roman"/>
          <w:szCs w:val="24"/>
        </w:rPr>
        <w:t xml:space="preserve">. The Commissioner would </w:t>
      </w:r>
      <w:r w:rsidR="00980D18">
        <w:rPr>
          <w:rFonts w:cs="Times New Roman"/>
          <w:szCs w:val="24"/>
        </w:rPr>
        <w:t>have to allow</w:t>
      </w:r>
      <w:r>
        <w:rPr>
          <w:rFonts w:cs="Times New Roman"/>
          <w:szCs w:val="24"/>
        </w:rPr>
        <w:t xml:space="preserve"> public comment for 30 days for applications to </w:t>
      </w:r>
      <w:r w:rsidR="00941931">
        <w:rPr>
          <w:rFonts w:cs="Times New Roman"/>
          <w:szCs w:val="24"/>
        </w:rPr>
        <w:t xml:space="preserve">solely </w:t>
      </w:r>
      <w:r>
        <w:rPr>
          <w:rFonts w:cs="Times New Roman"/>
          <w:szCs w:val="24"/>
        </w:rPr>
        <w:t xml:space="preserve">modify existing </w:t>
      </w:r>
      <w:r w:rsidR="00980D18">
        <w:rPr>
          <w:rFonts w:cs="Times New Roman"/>
          <w:szCs w:val="24"/>
        </w:rPr>
        <w:t>PCS</w:t>
      </w:r>
      <w:r>
        <w:rPr>
          <w:rFonts w:cs="Times New Roman"/>
          <w:szCs w:val="24"/>
        </w:rPr>
        <w:t xml:space="preserve">, </w:t>
      </w:r>
      <w:r w:rsidR="007557B5">
        <w:rPr>
          <w:rFonts w:cs="Times New Roman"/>
          <w:szCs w:val="24"/>
        </w:rPr>
        <w:t xml:space="preserve">and </w:t>
      </w:r>
      <w:r>
        <w:rPr>
          <w:rFonts w:cs="Times New Roman"/>
          <w:szCs w:val="24"/>
        </w:rPr>
        <w:t>45 days for</w:t>
      </w:r>
      <w:r w:rsidR="00980D18">
        <w:rPr>
          <w:rFonts w:cs="Times New Roman"/>
          <w:szCs w:val="24"/>
        </w:rPr>
        <w:t xml:space="preserve"> </w:t>
      </w:r>
      <w:r w:rsidR="007557B5">
        <w:rPr>
          <w:rFonts w:cs="Times New Roman"/>
          <w:szCs w:val="24"/>
        </w:rPr>
        <w:t xml:space="preserve">other </w:t>
      </w:r>
      <w:r w:rsidR="00980D18">
        <w:rPr>
          <w:rFonts w:cs="Times New Roman"/>
          <w:szCs w:val="24"/>
        </w:rPr>
        <w:t>applications</w:t>
      </w:r>
      <w:r>
        <w:rPr>
          <w:rFonts w:cs="Times New Roman"/>
          <w:szCs w:val="24"/>
        </w:rPr>
        <w:t xml:space="preserve">. The Commissioner </w:t>
      </w:r>
      <w:r w:rsidR="00225DBB">
        <w:rPr>
          <w:rFonts w:cs="Times New Roman"/>
          <w:szCs w:val="24"/>
        </w:rPr>
        <w:t>would</w:t>
      </w:r>
      <w:r w:rsidR="005A77AB">
        <w:rPr>
          <w:rFonts w:cs="Times New Roman"/>
          <w:szCs w:val="24"/>
        </w:rPr>
        <w:t xml:space="preserve"> </w:t>
      </w:r>
      <w:r w:rsidR="00591DA7">
        <w:rPr>
          <w:rFonts w:cs="Times New Roman"/>
          <w:szCs w:val="24"/>
        </w:rPr>
        <w:t>have to solicit</w:t>
      </w:r>
      <w:r w:rsidR="00225DBB">
        <w:rPr>
          <w:rFonts w:cs="Times New Roman"/>
          <w:szCs w:val="24"/>
        </w:rPr>
        <w:t xml:space="preserve"> feedback</w:t>
      </w:r>
      <w:r w:rsidR="0072338B">
        <w:rPr>
          <w:rFonts w:cs="Times New Roman"/>
          <w:szCs w:val="24"/>
        </w:rPr>
        <w:t xml:space="preserve"> from</w:t>
      </w:r>
      <w:r w:rsidR="00225DBB">
        <w:rPr>
          <w:rFonts w:cs="Times New Roman"/>
          <w:szCs w:val="24"/>
        </w:rPr>
        <w:t xml:space="preserve"> the Council Member and Borough President </w:t>
      </w:r>
      <w:r w:rsidR="00A4782B">
        <w:rPr>
          <w:rFonts w:cs="Times New Roman"/>
          <w:szCs w:val="24"/>
        </w:rPr>
        <w:t>for</w:t>
      </w:r>
      <w:r w:rsidR="00FC365C">
        <w:rPr>
          <w:rFonts w:cs="Times New Roman"/>
          <w:szCs w:val="24"/>
        </w:rPr>
        <w:t xml:space="preserve"> </w:t>
      </w:r>
      <w:r w:rsidR="00A4782B">
        <w:rPr>
          <w:rFonts w:cs="Times New Roman"/>
          <w:szCs w:val="24"/>
        </w:rPr>
        <w:t xml:space="preserve">an additional 15 or 30 </w:t>
      </w:r>
      <w:r w:rsidR="006D182E">
        <w:rPr>
          <w:rFonts w:cs="Times New Roman"/>
          <w:szCs w:val="24"/>
        </w:rPr>
        <w:t xml:space="preserve">days </w:t>
      </w:r>
      <w:r w:rsidR="006E7083">
        <w:rPr>
          <w:rFonts w:cs="Times New Roman"/>
          <w:szCs w:val="24"/>
        </w:rPr>
        <w:t>after the end of the</w:t>
      </w:r>
      <w:r w:rsidR="00607BE8">
        <w:rPr>
          <w:rFonts w:cs="Times New Roman"/>
          <w:szCs w:val="24"/>
        </w:rPr>
        <w:t xml:space="preserve"> </w:t>
      </w:r>
      <w:r w:rsidR="006D182E">
        <w:rPr>
          <w:rFonts w:cs="Times New Roman"/>
          <w:szCs w:val="24"/>
        </w:rPr>
        <w:t xml:space="preserve">relevant </w:t>
      </w:r>
      <w:r w:rsidR="00607BE8">
        <w:rPr>
          <w:rFonts w:cs="Times New Roman"/>
          <w:szCs w:val="24"/>
        </w:rPr>
        <w:t>public</w:t>
      </w:r>
      <w:r w:rsidR="006E7083">
        <w:rPr>
          <w:rFonts w:cs="Times New Roman"/>
          <w:szCs w:val="24"/>
        </w:rPr>
        <w:t xml:space="preserve"> comment period</w:t>
      </w:r>
      <w:r w:rsidR="00717CC4">
        <w:rPr>
          <w:rFonts w:cs="Times New Roman"/>
          <w:szCs w:val="24"/>
        </w:rPr>
        <w:t>. The C</w:t>
      </w:r>
      <w:r>
        <w:rPr>
          <w:rFonts w:cs="Times New Roman"/>
          <w:szCs w:val="24"/>
        </w:rPr>
        <w:t xml:space="preserve">ommissioner would </w:t>
      </w:r>
      <w:r w:rsidR="00A4782B">
        <w:rPr>
          <w:rFonts w:cs="Times New Roman"/>
          <w:szCs w:val="24"/>
        </w:rPr>
        <w:t xml:space="preserve">be required </w:t>
      </w:r>
      <w:r>
        <w:rPr>
          <w:rFonts w:cs="Times New Roman"/>
          <w:szCs w:val="24"/>
        </w:rPr>
        <w:t xml:space="preserve">to review comments and feedback </w:t>
      </w:r>
      <w:r w:rsidR="00CE3F57">
        <w:rPr>
          <w:rFonts w:cs="Times New Roman"/>
          <w:szCs w:val="24"/>
        </w:rPr>
        <w:t>before</w:t>
      </w:r>
      <w:r>
        <w:rPr>
          <w:rFonts w:cs="Times New Roman"/>
          <w:szCs w:val="24"/>
        </w:rPr>
        <w:t xml:space="preserve"> ruling on an application</w:t>
      </w:r>
      <w:r w:rsidR="00CE3F57">
        <w:rPr>
          <w:rFonts w:cs="Times New Roman"/>
          <w:szCs w:val="24"/>
        </w:rPr>
        <w:t>, as permitted by federal law</w:t>
      </w:r>
      <w:r w:rsidR="00591DA7">
        <w:rPr>
          <w:rFonts w:cs="Times New Roman"/>
          <w:szCs w:val="24"/>
        </w:rPr>
        <w:t xml:space="preserve"> or regulation</w:t>
      </w:r>
      <w:r w:rsidR="00A24BD2">
        <w:rPr>
          <w:rFonts w:cs="Times New Roman"/>
          <w:szCs w:val="24"/>
        </w:rPr>
        <w:t>, and</w:t>
      </w:r>
      <w:r w:rsidR="008E79F7">
        <w:rPr>
          <w:rFonts w:cs="Times New Roman"/>
          <w:szCs w:val="24"/>
        </w:rPr>
        <w:t xml:space="preserve"> to</w:t>
      </w:r>
      <w:r w:rsidR="00A24BD2">
        <w:rPr>
          <w:rFonts w:cs="Times New Roman"/>
          <w:szCs w:val="24"/>
        </w:rPr>
        <w:t xml:space="preserve"> publi</w:t>
      </w:r>
      <w:r w:rsidR="00265186">
        <w:rPr>
          <w:rFonts w:cs="Times New Roman"/>
          <w:szCs w:val="24"/>
        </w:rPr>
        <w:t>sh</w:t>
      </w:r>
      <w:r w:rsidR="00A24BD2">
        <w:rPr>
          <w:rFonts w:cs="Times New Roman"/>
          <w:szCs w:val="24"/>
        </w:rPr>
        <w:t xml:space="preserve"> a final determination notice online</w:t>
      </w:r>
      <w:r>
        <w:rPr>
          <w:rFonts w:cs="Times New Roman"/>
          <w:szCs w:val="24"/>
        </w:rPr>
        <w:t>.</w:t>
      </w:r>
    </w:p>
    <w:p w14:paraId="309B2452" w14:textId="77777777" w:rsidR="008823EE" w:rsidRDefault="008823EE" w:rsidP="0041520B">
      <w:pPr>
        <w:pStyle w:val="NoSpacing"/>
        <w:jc w:val="both"/>
        <w:rPr>
          <w:rFonts w:cs="Times New Roman"/>
          <w:szCs w:val="24"/>
        </w:rPr>
      </w:pPr>
    </w:p>
    <w:p w14:paraId="4ACD2A24"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3BD68470" w14:textId="0854F73E" w:rsidR="0041520B" w:rsidRPr="00A5189C" w:rsidRDefault="002D60EF" w:rsidP="006C314E">
      <w:pPr>
        <w:pStyle w:val="NoSpacing"/>
        <w:spacing w:before="80"/>
        <w:jc w:val="both"/>
        <w:rPr>
          <w:rFonts w:cs="Times New Roman"/>
          <w:szCs w:val="24"/>
        </w:rPr>
      </w:pPr>
      <w:r>
        <w:rPr>
          <w:rFonts w:cs="Times New Roman"/>
          <w:szCs w:val="24"/>
        </w:rPr>
        <w:t xml:space="preserve">120 days after becoming </w:t>
      </w:r>
      <w:proofErr w:type="gramStart"/>
      <w:r>
        <w:rPr>
          <w:rFonts w:cs="Times New Roman"/>
          <w:szCs w:val="24"/>
        </w:rPr>
        <w:t>law</w:t>
      </w:r>
      <w:proofErr w:type="gramEnd"/>
    </w:p>
    <w:p w14:paraId="2FA3A2F7" w14:textId="77777777" w:rsidR="00D92C74" w:rsidRDefault="00D92C74" w:rsidP="0041520B"/>
    <w:p w14:paraId="33AFB53F"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76C911B8" w14:textId="77777777" w:rsidR="002B309C" w:rsidRPr="002B309C" w:rsidRDefault="00CD1AAC"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End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1AB9A5E6" w14:textId="77777777" w:rsidR="002B309C" w:rsidRPr="002B309C" w:rsidRDefault="00CD1AAC"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5F1E2B50" w14:textId="77777777" w:rsidR="002B309C" w:rsidRPr="002B309C" w:rsidRDefault="00CD1AAC"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End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23709633" w14:textId="77777777" w:rsidR="002B309C" w:rsidRPr="002B309C" w:rsidRDefault="00CD1AAC"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313ED8DA" w14:textId="77777777" w:rsidR="002B309C" w:rsidRPr="002B309C" w:rsidRDefault="00CD1AAC"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5311F11F" w14:textId="77777777" w:rsidR="00A5189C" w:rsidRDefault="00A5189C" w:rsidP="008823EE">
      <w:pPr>
        <w:pStyle w:val="NoSpacing"/>
        <w:jc w:val="both"/>
        <w:rPr>
          <w:rStyle w:val="apple-style-span"/>
          <w:b/>
          <w:bCs/>
          <w:szCs w:val="24"/>
        </w:rPr>
      </w:pPr>
    </w:p>
    <w:p w14:paraId="725C0880"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xml:space="preserve"> In the full bill text online at legistar.council.nyc.gov, language in proposed consolidated laws that </w:t>
      </w:r>
      <w:proofErr w:type="gramStart"/>
      <w:r w:rsidRPr="00C564A2">
        <w:rPr>
          <w:rStyle w:val="apple-style-span"/>
          <w:szCs w:val="24"/>
        </w:rPr>
        <w:t>is</w:t>
      </w:r>
      <w:proofErr w:type="gramEnd"/>
      <w:r w:rsidRPr="00C564A2">
        <w:rPr>
          <w:rStyle w:val="apple-style-span"/>
          <w:szCs w:val="24"/>
        </w:rPr>
        <w:t xml:space="preserve">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w:t>
      </w:r>
      <w:proofErr w:type="gramStart"/>
      <w:r w:rsidRPr="00C564A2">
        <w:rPr>
          <w:rStyle w:val="apple-style-span"/>
          <w:szCs w:val="24"/>
        </w:rPr>
        <w:t>underlining</w:t>
      </w:r>
      <w:proofErr w:type="gramEnd"/>
      <w:r w:rsidRPr="00C564A2">
        <w:rPr>
          <w:rStyle w:val="apple-style-span"/>
          <w:szCs w:val="24"/>
        </w:rPr>
        <w:t xml:space="preserve">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4FBF1953" w14:textId="77777777" w:rsidR="006C314E" w:rsidRPr="00AC5EE7" w:rsidRDefault="006C314E" w:rsidP="008823EE">
      <w:pPr>
        <w:pStyle w:val="NoSpacing"/>
        <w:jc w:val="both"/>
        <w:rPr>
          <w:rStyle w:val="apple-style-span"/>
          <w:sz w:val="18"/>
          <w:szCs w:val="18"/>
        </w:rPr>
      </w:pPr>
    </w:p>
    <w:p w14:paraId="713B64AF" w14:textId="406DC7D1" w:rsidR="006C314E" w:rsidRPr="00543728" w:rsidRDefault="008D6201" w:rsidP="001218E3">
      <w:pPr>
        <w:rPr>
          <w:sz w:val="18"/>
          <w:szCs w:val="18"/>
        </w:rPr>
      </w:pPr>
      <w:r w:rsidRPr="00543728">
        <w:rPr>
          <w:rStyle w:val="PlaceholderText"/>
          <w:color w:val="auto"/>
          <w:sz w:val="18"/>
          <w:szCs w:val="18"/>
        </w:rPr>
        <w:t>ALK</w:t>
      </w:r>
    </w:p>
    <w:p w14:paraId="0E927E1F" w14:textId="0B5FA97F" w:rsidR="00B32C52" w:rsidRPr="00543728" w:rsidRDefault="00B32C52" w:rsidP="00B32C52">
      <w:pPr>
        <w:rPr>
          <w:rStyle w:val="apple-style-span"/>
          <w:sz w:val="18"/>
          <w:szCs w:val="18"/>
        </w:rPr>
      </w:pPr>
      <w:r w:rsidRPr="00543728">
        <w:rPr>
          <w:rStyle w:val="apple-style-span"/>
          <w:sz w:val="18"/>
          <w:szCs w:val="18"/>
        </w:rPr>
        <w:lastRenderedPageBreak/>
        <w:t>LS #</w:t>
      </w:r>
      <w:r w:rsidR="0067685C" w:rsidRPr="00543728">
        <w:rPr>
          <w:rStyle w:val="apple-style-span"/>
          <w:sz w:val="18"/>
          <w:szCs w:val="18"/>
        </w:rPr>
        <w:t>19372</w:t>
      </w:r>
    </w:p>
    <w:p w14:paraId="7A381E16" w14:textId="77777777" w:rsidR="00E17B77" w:rsidRPr="004F2576" w:rsidRDefault="00E17B77" w:rsidP="00E17B77">
      <w:pPr>
        <w:rPr>
          <w:sz w:val="18"/>
          <w:szCs w:val="18"/>
        </w:rPr>
      </w:pPr>
      <w:proofErr w:type="gramStart"/>
      <w:r>
        <w:rPr>
          <w:sz w:val="18"/>
          <w:szCs w:val="18"/>
        </w:rPr>
        <w:t>Int. #</w:t>
      </w:r>
      <w:proofErr w:type="gramEnd"/>
      <w:r>
        <w:rPr>
          <w:sz w:val="18"/>
          <w:szCs w:val="18"/>
        </w:rPr>
        <w:t>1400-2025</w:t>
      </w:r>
    </w:p>
    <w:p w14:paraId="55E72C20" w14:textId="77777777" w:rsidR="00E17B77" w:rsidRPr="004F2576" w:rsidRDefault="00E17B77" w:rsidP="00E17B77">
      <w:pPr>
        <w:rPr>
          <w:sz w:val="18"/>
          <w:szCs w:val="18"/>
        </w:rPr>
      </w:pPr>
      <w:r>
        <w:rPr>
          <w:sz w:val="18"/>
          <w:szCs w:val="18"/>
        </w:rPr>
        <w:t>1/6/2026 9:41 AM</w:t>
      </w:r>
    </w:p>
    <w:p w14:paraId="24FD1825" w14:textId="0329EB64" w:rsidR="00B32C52" w:rsidRPr="00543728" w:rsidRDefault="00B32C52" w:rsidP="00E17B77">
      <w:pPr>
        <w:rPr>
          <w:sz w:val="18"/>
          <w:szCs w:val="18"/>
        </w:rPr>
      </w:pPr>
    </w:p>
    <w:sectPr w:rsidR="00B32C52" w:rsidRPr="00543728">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53D611" w14:textId="77777777" w:rsidR="0068445F" w:rsidRDefault="0068445F" w:rsidP="00272634">
      <w:r>
        <w:separator/>
      </w:r>
    </w:p>
  </w:endnote>
  <w:endnote w:type="continuationSeparator" w:id="0">
    <w:p w14:paraId="69C5C8B1" w14:textId="77777777" w:rsidR="0068445F" w:rsidRDefault="0068445F"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8FDF18" w14:textId="77777777" w:rsidR="0068445F" w:rsidRDefault="0068445F" w:rsidP="00272634">
      <w:r>
        <w:separator/>
      </w:r>
    </w:p>
  </w:footnote>
  <w:footnote w:type="continuationSeparator" w:id="0">
    <w:p w14:paraId="3C1C8692" w14:textId="77777777" w:rsidR="0068445F" w:rsidRDefault="0068445F"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00518"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76533277">
    <w:abstractNumId w:val="0"/>
  </w:num>
  <w:num w:numId="2" w16cid:durableId="1582331364">
    <w:abstractNumId w:val="2"/>
  </w:num>
  <w:num w:numId="3" w16cid:durableId="11895676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652A2B96-B968-44C7-891E-E00126D161FA}"/>
    <w:docVar w:name="dgnword-eventsink" w:val="121359960"/>
  </w:docVars>
  <w:rsids>
    <w:rsidRoot w:val="0072308B"/>
    <w:rsid w:val="00006640"/>
    <w:rsid w:val="0004593B"/>
    <w:rsid w:val="0005398B"/>
    <w:rsid w:val="00055354"/>
    <w:rsid w:val="000765AF"/>
    <w:rsid w:val="00080B67"/>
    <w:rsid w:val="00091B8D"/>
    <w:rsid w:val="000B0657"/>
    <w:rsid w:val="000B5FF8"/>
    <w:rsid w:val="000E077A"/>
    <w:rsid w:val="000E4770"/>
    <w:rsid w:val="000E4DC3"/>
    <w:rsid w:val="000E4DD1"/>
    <w:rsid w:val="000E4F15"/>
    <w:rsid w:val="0010786F"/>
    <w:rsid w:val="001218E3"/>
    <w:rsid w:val="00134583"/>
    <w:rsid w:val="001349AE"/>
    <w:rsid w:val="00147170"/>
    <w:rsid w:val="00162039"/>
    <w:rsid w:val="00173BA3"/>
    <w:rsid w:val="0017748E"/>
    <w:rsid w:val="001B3CB6"/>
    <w:rsid w:val="001E3407"/>
    <w:rsid w:val="00216A92"/>
    <w:rsid w:val="00220726"/>
    <w:rsid w:val="00225DBB"/>
    <w:rsid w:val="00234B47"/>
    <w:rsid w:val="00265186"/>
    <w:rsid w:val="00272634"/>
    <w:rsid w:val="00280543"/>
    <w:rsid w:val="002A5251"/>
    <w:rsid w:val="002B309C"/>
    <w:rsid w:val="002B56EA"/>
    <w:rsid w:val="002D3A12"/>
    <w:rsid w:val="002D60EF"/>
    <w:rsid w:val="002D78A5"/>
    <w:rsid w:val="002F0936"/>
    <w:rsid w:val="002F09D1"/>
    <w:rsid w:val="00306B34"/>
    <w:rsid w:val="00314831"/>
    <w:rsid w:val="0031733A"/>
    <w:rsid w:val="0033433B"/>
    <w:rsid w:val="003413C7"/>
    <w:rsid w:val="00345D79"/>
    <w:rsid w:val="00355249"/>
    <w:rsid w:val="0035723D"/>
    <w:rsid w:val="003A304F"/>
    <w:rsid w:val="003D13C6"/>
    <w:rsid w:val="003D6D23"/>
    <w:rsid w:val="003E2F46"/>
    <w:rsid w:val="003E57E6"/>
    <w:rsid w:val="0041520B"/>
    <w:rsid w:val="00424E79"/>
    <w:rsid w:val="00425B71"/>
    <w:rsid w:val="00434CE5"/>
    <w:rsid w:val="0044465E"/>
    <w:rsid w:val="0044567D"/>
    <w:rsid w:val="00474067"/>
    <w:rsid w:val="004B2032"/>
    <w:rsid w:val="004B589D"/>
    <w:rsid w:val="004C2970"/>
    <w:rsid w:val="004E40BE"/>
    <w:rsid w:val="005021D5"/>
    <w:rsid w:val="00512FB5"/>
    <w:rsid w:val="00526715"/>
    <w:rsid w:val="005331A0"/>
    <w:rsid w:val="00543728"/>
    <w:rsid w:val="00553223"/>
    <w:rsid w:val="00563377"/>
    <w:rsid w:val="00565AFF"/>
    <w:rsid w:val="00591DA7"/>
    <w:rsid w:val="00597FA2"/>
    <w:rsid w:val="005A77AB"/>
    <w:rsid w:val="005B1E8E"/>
    <w:rsid w:val="005D07D2"/>
    <w:rsid w:val="005E4E33"/>
    <w:rsid w:val="005E5537"/>
    <w:rsid w:val="005E60DC"/>
    <w:rsid w:val="005F1479"/>
    <w:rsid w:val="00606846"/>
    <w:rsid w:val="00607BE8"/>
    <w:rsid w:val="00615680"/>
    <w:rsid w:val="00617310"/>
    <w:rsid w:val="006209CB"/>
    <w:rsid w:val="00651D12"/>
    <w:rsid w:val="0067495C"/>
    <w:rsid w:val="0067685C"/>
    <w:rsid w:val="0068445F"/>
    <w:rsid w:val="00685580"/>
    <w:rsid w:val="006B0536"/>
    <w:rsid w:val="006C25F3"/>
    <w:rsid w:val="006C314E"/>
    <w:rsid w:val="006C547C"/>
    <w:rsid w:val="006D182E"/>
    <w:rsid w:val="006E0F21"/>
    <w:rsid w:val="006E575B"/>
    <w:rsid w:val="006E7083"/>
    <w:rsid w:val="006F3E61"/>
    <w:rsid w:val="006F5093"/>
    <w:rsid w:val="00701FD6"/>
    <w:rsid w:val="00717CC4"/>
    <w:rsid w:val="0072308B"/>
    <w:rsid w:val="0072338B"/>
    <w:rsid w:val="00733D0A"/>
    <w:rsid w:val="00751580"/>
    <w:rsid w:val="00752756"/>
    <w:rsid w:val="007557B5"/>
    <w:rsid w:val="0076232D"/>
    <w:rsid w:val="00767770"/>
    <w:rsid w:val="007742E6"/>
    <w:rsid w:val="00781399"/>
    <w:rsid w:val="007D2184"/>
    <w:rsid w:val="0082024D"/>
    <w:rsid w:val="00820C10"/>
    <w:rsid w:val="00830D98"/>
    <w:rsid w:val="00837EB5"/>
    <w:rsid w:val="0086326E"/>
    <w:rsid w:val="008749A3"/>
    <w:rsid w:val="00880732"/>
    <w:rsid w:val="008823EE"/>
    <w:rsid w:val="008D6201"/>
    <w:rsid w:val="008E686D"/>
    <w:rsid w:val="008E79F7"/>
    <w:rsid w:val="00900F36"/>
    <w:rsid w:val="009110AF"/>
    <w:rsid w:val="009243C8"/>
    <w:rsid w:val="00932BFA"/>
    <w:rsid w:val="00940F3D"/>
    <w:rsid w:val="00941931"/>
    <w:rsid w:val="00950F21"/>
    <w:rsid w:val="00957F28"/>
    <w:rsid w:val="00962A70"/>
    <w:rsid w:val="009654CB"/>
    <w:rsid w:val="00980A3F"/>
    <w:rsid w:val="00980D18"/>
    <w:rsid w:val="009817E6"/>
    <w:rsid w:val="0099608B"/>
    <w:rsid w:val="009A300D"/>
    <w:rsid w:val="009A5818"/>
    <w:rsid w:val="009A7C1A"/>
    <w:rsid w:val="009B087E"/>
    <w:rsid w:val="009B17A1"/>
    <w:rsid w:val="009B7689"/>
    <w:rsid w:val="009D2C04"/>
    <w:rsid w:val="009D3F0D"/>
    <w:rsid w:val="00A0603B"/>
    <w:rsid w:val="00A150E0"/>
    <w:rsid w:val="00A23AED"/>
    <w:rsid w:val="00A24BD2"/>
    <w:rsid w:val="00A45B2B"/>
    <w:rsid w:val="00A4782B"/>
    <w:rsid w:val="00A5189C"/>
    <w:rsid w:val="00A54037"/>
    <w:rsid w:val="00A56E9D"/>
    <w:rsid w:val="00A6526E"/>
    <w:rsid w:val="00A87143"/>
    <w:rsid w:val="00A9132D"/>
    <w:rsid w:val="00A97BD0"/>
    <w:rsid w:val="00AB2214"/>
    <w:rsid w:val="00AB6EBE"/>
    <w:rsid w:val="00AC5EE7"/>
    <w:rsid w:val="00AD7EC0"/>
    <w:rsid w:val="00AE4DE1"/>
    <w:rsid w:val="00AF4687"/>
    <w:rsid w:val="00AF56D8"/>
    <w:rsid w:val="00B12CD1"/>
    <w:rsid w:val="00B24603"/>
    <w:rsid w:val="00B24D46"/>
    <w:rsid w:val="00B32C52"/>
    <w:rsid w:val="00B35011"/>
    <w:rsid w:val="00B54934"/>
    <w:rsid w:val="00B578BD"/>
    <w:rsid w:val="00B75206"/>
    <w:rsid w:val="00B9759C"/>
    <w:rsid w:val="00BA1D4D"/>
    <w:rsid w:val="00BB2152"/>
    <w:rsid w:val="00BB6C4A"/>
    <w:rsid w:val="00BD2104"/>
    <w:rsid w:val="00BD25B4"/>
    <w:rsid w:val="00BD51CA"/>
    <w:rsid w:val="00C20C57"/>
    <w:rsid w:val="00C20D76"/>
    <w:rsid w:val="00C22CDF"/>
    <w:rsid w:val="00C564A2"/>
    <w:rsid w:val="00C61A01"/>
    <w:rsid w:val="00C67FA9"/>
    <w:rsid w:val="00C728B6"/>
    <w:rsid w:val="00C762DD"/>
    <w:rsid w:val="00C912B2"/>
    <w:rsid w:val="00C92960"/>
    <w:rsid w:val="00CC3989"/>
    <w:rsid w:val="00CC3F79"/>
    <w:rsid w:val="00CC50CD"/>
    <w:rsid w:val="00CD36A1"/>
    <w:rsid w:val="00CE3F57"/>
    <w:rsid w:val="00D0018B"/>
    <w:rsid w:val="00D1450B"/>
    <w:rsid w:val="00D17F03"/>
    <w:rsid w:val="00D20805"/>
    <w:rsid w:val="00D25C62"/>
    <w:rsid w:val="00D442F8"/>
    <w:rsid w:val="00D732DD"/>
    <w:rsid w:val="00D74104"/>
    <w:rsid w:val="00D82D89"/>
    <w:rsid w:val="00D92C74"/>
    <w:rsid w:val="00DA25D7"/>
    <w:rsid w:val="00DB155D"/>
    <w:rsid w:val="00DB46CB"/>
    <w:rsid w:val="00DC59ED"/>
    <w:rsid w:val="00DC6B40"/>
    <w:rsid w:val="00DE3A3E"/>
    <w:rsid w:val="00E17B77"/>
    <w:rsid w:val="00E3518C"/>
    <w:rsid w:val="00E444FF"/>
    <w:rsid w:val="00E47F9F"/>
    <w:rsid w:val="00E84422"/>
    <w:rsid w:val="00EA4217"/>
    <w:rsid w:val="00EB13AE"/>
    <w:rsid w:val="00EC6F5D"/>
    <w:rsid w:val="00ED37D9"/>
    <w:rsid w:val="00ED38A8"/>
    <w:rsid w:val="00EF0E87"/>
    <w:rsid w:val="00F21FC5"/>
    <w:rsid w:val="00F23C3A"/>
    <w:rsid w:val="00F42BA3"/>
    <w:rsid w:val="00F4558B"/>
    <w:rsid w:val="00F51D32"/>
    <w:rsid w:val="00F628DA"/>
    <w:rsid w:val="00F656F0"/>
    <w:rsid w:val="00F74B3D"/>
    <w:rsid w:val="00F8773C"/>
    <w:rsid w:val="00FA6242"/>
    <w:rsid w:val="00FB640C"/>
    <w:rsid w:val="00FC365C"/>
    <w:rsid w:val="00FD462D"/>
    <w:rsid w:val="00FE2A81"/>
    <w:rsid w:val="00FE6EA3"/>
    <w:rsid w:val="00FF15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9342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 w:type="paragraph" w:styleId="Revision">
    <w:name w:val="Revision"/>
    <w:hidden/>
    <w:uiPriority w:val="99"/>
    <w:semiHidden/>
    <w:rsid w:val="002A5251"/>
    <w:pPr>
      <w:spacing w:line="240" w:lineRule="auto"/>
    </w:pPr>
    <w:rPr>
      <w:rFonts w:ascii="Times New Roman" w:eastAsia="Calibri"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FD27B3-9F70-4EDF-A65D-C3A5C713CB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362</Words>
  <Characters>2065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2026-03-06T20:38:00Z</dcterms:created>
  <dcterms:modified xsi:type="dcterms:W3CDTF">2026-03-06T20:38:00Z</dcterms:modified>
</cp:coreProperties>
</file>