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320E6" w14:textId="714B9935" w:rsidR="0095561A" w:rsidRDefault="5A0091CB" w:rsidP="05FD57AD">
      <w:pPr>
        <w:pStyle w:val="Title"/>
        <w:spacing w:after="1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New York City Council</w:t>
      </w:r>
    </w:p>
    <w:p w14:paraId="40ADED72" w14:textId="615E0F37" w:rsidR="0095561A" w:rsidRDefault="5A0091CB" w:rsidP="05FD57AD">
      <w:pPr>
        <w:pStyle w:val="Title"/>
        <w:spacing w:after="1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Memorandum in Support of Legislation</w:t>
      </w:r>
    </w:p>
    <w:p w14:paraId="3DAC8D4D" w14:textId="10D138C8" w:rsidR="0095561A" w:rsidRDefault="5A0091CB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5FD57AD">
        <w:rPr>
          <w:rFonts w:ascii="Times New Roman" w:eastAsia="Times New Roman" w:hAnsi="Times New Roman" w:cs="Times New Roman"/>
          <w:i/>
          <w:iCs/>
          <w:color w:val="000000" w:themeColor="text1"/>
        </w:rPr>
        <w:t>This memorandum is authored by the sponsor and explains the need for the legislation referenced below, in accordance with Rule 6.00(d) of the Rules of the Council.</w:t>
      </w:r>
    </w:p>
    <w:p w14:paraId="090F0B22" w14:textId="3EBDD65C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3E51445" w14:textId="69729EA2" w:rsidR="0095561A" w:rsidRDefault="5A0091CB" w:rsidP="05FD57AD">
      <w:pPr>
        <w:pStyle w:val="Heading1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Introduction Number:</w:t>
      </w:r>
    </w:p>
    <w:p w14:paraId="6F9FC968" w14:textId="0B3593CB" w:rsidR="0095561A" w:rsidRDefault="3535C596" w:rsidP="3D6DA39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D6DA393">
        <w:rPr>
          <w:rFonts w:ascii="Times New Roman" w:eastAsia="Times New Roman" w:hAnsi="Times New Roman" w:cs="Times New Roman"/>
          <w:color w:val="000000" w:themeColor="text1"/>
        </w:rPr>
        <w:t>Preconsidered Int. No.</w:t>
      </w:r>
      <w:r w:rsidR="6556E8B5" w:rsidRPr="3D6DA393">
        <w:rPr>
          <w:rFonts w:ascii="Times New Roman" w:eastAsia="Times New Roman" w:hAnsi="Times New Roman" w:cs="Times New Roman"/>
          <w:color w:val="000000" w:themeColor="text1"/>
        </w:rPr>
        <w:t xml:space="preserve"> (T2026-2197)</w:t>
      </w:r>
    </w:p>
    <w:p w14:paraId="20091D0F" w14:textId="43A5E375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7A2FD19" w14:textId="7B4F77DB" w:rsidR="0095561A" w:rsidRDefault="5A0091CB" w:rsidP="05FD57AD">
      <w:pPr>
        <w:pStyle w:val="Heading1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Prime Sponsors:</w:t>
      </w:r>
    </w:p>
    <w:p w14:paraId="0CF4B880" w14:textId="399DE392" w:rsidR="0095561A" w:rsidRDefault="3535C596" w:rsidP="05FD57AD">
      <w:pPr>
        <w:spacing w:after="0" w:line="240" w:lineRule="auto"/>
      </w:pPr>
      <w:r w:rsidRPr="3D6DA393">
        <w:rPr>
          <w:rFonts w:ascii="Times New Roman" w:eastAsia="Times New Roman" w:hAnsi="Times New Roman" w:cs="Times New Roman"/>
          <w:color w:val="000000" w:themeColor="text1"/>
        </w:rPr>
        <w:t>Council Member Pierina Ana Sanchez</w:t>
      </w:r>
    </w:p>
    <w:p w14:paraId="73FC3713" w14:textId="2CB8BF75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CE9CE84" w14:textId="55B7750C" w:rsidR="0095561A" w:rsidRDefault="5A0091CB" w:rsidP="05FD57AD">
      <w:pPr>
        <w:pStyle w:val="Heading1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Bill Title:</w:t>
      </w:r>
    </w:p>
    <w:p w14:paraId="134CBCD7" w14:textId="53509482" w:rsidR="0095561A" w:rsidRDefault="5A0091CB" w:rsidP="05FD57AD">
      <w:pPr>
        <w:spacing w:after="0" w:line="240" w:lineRule="auto"/>
      </w:pPr>
      <w:r w:rsidRPr="05FD57AD">
        <w:rPr>
          <w:rFonts w:ascii="Times New Roman" w:eastAsia="Times New Roman" w:hAnsi="Times New Roman" w:cs="Times New Roman"/>
          <w:color w:val="000000" w:themeColor="text1"/>
        </w:rPr>
        <w:t>A Local Law to amend the administrative code of the city of New York, in relation to</w:t>
      </w:r>
    </w:p>
    <w:p w14:paraId="6921B57D" w14:textId="18CEF207" w:rsidR="0095561A" w:rsidRDefault="5A0091CB" w:rsidP="05FD57AD">
      <w:pPr>
        <w:spacing w:after="0" w:line="240" w:lineRule="auto"/>
      </w:pPr>
      <w:r w:rsidRPr="05FD57AD">
        <w:rPr>
          <w:rFonts w:ascii="Times New Roman" w:eastAsia="Times New Roman" w:hAnsi="Times New Roman" w:cs="Times New Roman"/>
          <w:color w:val="000000" w:themeColor="text1"/>
        </w:rPr>
        <w:t>establishing a rental assistance voucher program.</w:t>
      </w:r>
    </w:p>
    <w:p w14:paraId="2AEECDF4" w14:textId="34CD3F38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1DA969C7" w14:textId="5E2F5579" w:rsidR="0095561A" w:rsidRDefault="5A0091CB" w:rsidP="05FD57AD">
      <w:pPr>
        <w:pStyle w:val="Heading1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5FD57A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Submitted by:</w:t>
      </w:r>
    </w:p>
    <w:p w14:paraId="49DAD34C" w14:textId="38763F6D" w:rsidR="0095561A" w:rsidRDefault="5A0091CB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5FD57AD">
        <w:rPr>
          <w:rFonts w:ascii="Times New Roman" w:eastAsia="Times New Roman" w:hAnsi="Times New Roman" w:cs="Times New Roman"/>
          <w:color w:val="000000" w:themeColor="text1"/>
        </w:rPr>
        <w:t>Council Member Pierina Ana Sanchez</w:t>
      </w:r>
    </w:p>
    <w:p w14:paraId="1525476D" w14:textId="574D0A47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3A2C492" w14:textId="25545955" w:rsidR="0095561A" w:rsidRDefault="3535C596" w:rsidP="05FD57AD">
      <w:pPr>
        <w:pStyle w:val="Heading1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3D6DA3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Justification:</w:t>
      </w:r>
    </w:p>
    <w:p w14:paraId="15B052AE" w14:textId="2875A3C1" w:rsidR="0095561A" w:rsidRDefault="3535C596" w:rsidP="3D6DA393">
      <w:pPr>
        <w:spacing w:after="0" w:line="240" w:lineRule="auto"/>
      </w:pPr>
      <w:r w:rsidRPr="3D6DA393">
        <w:rPr>
          <w:rFonts w:ascii="Times New Roman" w:eastAsia="Times New Roman" w:hAnsi="Times New Roman" w:cs="Times New Roman"/>
        </w:rPr>
        <w:t xml:space="preserve">On June 29, 2026, the parties to the </w:t>
      </w:r>
      <w:r w:rsidR="63BAEA1F" w:rsidRPr="3D6DA393">
        <w:rPr>
          <w:rFonts w:ascii="Times New Roman" w:eastAsia="Times New Roman" w:hAnsi="Times New Roman" w:cs="Times New Roman"/>
          <w:i/>
          <w:iCs/>
        </w:rPr>
        <w:t>Vincent v. Adams</w:t>
      </w:r>
      <w:r w:rsidR="63BAEA1F" w:rsidRPr="3D6DA393">
        <w:rPr>
          <w:rFonts w:ascii="Times New Roman" w:eastAsia="Times New Roman" w:hAnsi="Times New Roman" w:cs="Times New Roman"/>
        </w:rPr>
        <w:t xml:space="preserve"> </w:t>
      </w:r>
      <w:r w:rsidRPr="3D6DA393">
        <w:rPr>
          <w:rFonts w:ascii="Times New Roman" w:eastAsia="Times New Roman" w:hAnsi="Times New Roman" w:cs="Times New Roman"/>
        </w:rPr>
        <w:t>litigation</w:t>
      </w:r>
      <w:r w:rsidR="4EBA913B" w:rsidRPr="3D6DA393">
        <w:rPr>
          <w:rFonts w:ascii="Times New Roman" w:eastAsia="Times New Roman" w:hAnsi="Times New Roman" w:cs="Times New Roman"/>
        </w:rPr>
        <w:t xml:space="preserve"> (A</w:t>
      </w:r>
      <w:r w:rsidR="4F312ADA" w:rsidRPr="3D6DA393">
        <w:rPr>
          <w:rFonts w:ascii="Times New Roman" w:eastAsia="Times New Roman" w:hAnsi="Times New Roman" w:cs="Times New Roman"/>
        </w:rPr>
        <w:t>PL</w:t>
      </w:r>
      <w:r w:rsidR="138579D6" w:rsidRPr="3D6DA393">
        <w:rPr>
          <w:rFonts w:ascii="Times New Roman" w:eastAsia="Times New Roman" w:hAnsi="Times New Roman" w:cs="Times New Roman"/>
        </w:rPr>
        <w:t>-</w:t>
      </w:r>
      <w:r w:rsidR="4EBA913B" w:rsidRPr="3D6DA393">
        <w:rPr>
          <w:rFonts w:ascii="Times New Roman" w:eastAsia="Times New Roman" w:hAnsi="Times New Roman" w:cs="Times New Roman"/>
        </w:rPr>
        <w:t>2025-00188)</w:t>
      </w:r>
      <w:r w:rsidRPr="3D6DA393">
        <w:rPr>
          <w:rFonts w:ascii="Times New Roman" w:eastAsia="Times New Roman" w:hAnsi="Times New Roman" w:cs="Times New Roman"/>
        </w:rPr>
        <w:t>—including Mayor Zohran Mamdani, the Legal Aid Society, and the Council—</w:t>
      </w:r>
      <w:proofErr w:type="gramStart"/>
      <w:r w:rsidRPr="3D6DA393">
        <w:rPr>
          <w:rFonts w:ascii="Times New Roman" w:eastAsia="Times New Roman" w:hAnsi="Times New Roman" w:cs="Times New Roman"/>
        </w:rPr>
        <w:t>entered into</w:t>
      </w:r>
      <w:proofErr w:type="gramEnd"/>
      <w:r w:rsidRPr="3D6DA393">
        <w:rPr>
          <w:rFonts w:ascii="Times New Roman" w:eastAsia="Times New Roman" w:hAnsi="Times New Roman" w:cs="Times New Roman"/>
        </w:rPr>
        <w:t xml:space="preserve"> a Stipulation of Settlement under which the Mayor would withdraw the City’s pending appeal following the Council’s enactment of Preconsidered Int. No.</w:t>
      </w:r>
      <w:r w:rsidR="06848D92" w:rsidRPr="3D6DA393">
        <w:rPr>
          <w:rFonts w:ascii="Times New Roman" w:eastAsia="Times New Roman" w:hAnsi="Times New Roman" w:cs="Times New Roman"/>
        </w:rPr>
        <w:t xml:space="preserve"> (</w:t>
      </w:r>
      <w:r w:rsidR="02569693" w:rsidRPr="3D6DA393">
        <w:rPr>
          <w:rFonts w:ascii="Times New Roman" w:eastAsia="Times New Roman" w:hAnsi="Times New Roman" w:cs="Times New Roman"/>
        </w:rPr>
        <w:t>T2026-2197)</w:t>
      </w:r>
      <w:r w:rsidR="06848D92" w:rsidRPr="3D6DA393">
        <w:rPr>
          <w:rFonts w:ascii="Times New Roman" w:eastAsia="Times New Roman" w:hAnsi="Times New Roman" w:cs="Times New Roman"/>
        </w:rPr>
        <w:t xml:space="preserve">. </w:t>
      </w:r>
      <w:r w:rsidR="18F212AF" w:rsidRPr="3D6DA393">
        <w:rPr>
          <w:rFonts w:ascii="Times New Roman" w:eastAsia="Times New Roman" w:hAnsi="Times New Roman" w:cs="Times New Roman"/>
        </w:rPr>
        <w:t xml:space="preserve">Per the </w:t>
      </w:r>
      <w:r w:rsidR="7B3940A4" w:rsidRPr="3D6DA393">
        <w:rPr>
          <w:rFonts w:ascii="Times New Roman" w:eastAsia="Times New Roman" w:hAnsi="Times New Roman" w:cs="Times New Roman"/>
        </w:rPr>
        <w:t>S</w:t>
      </w:r>
      <w:r w:rsidR="18F212AF" w:rsidRPr="3D6DA393">
        <w:rPr>
          <w:rFonts w:ascii="Times New Roman" w:eastAsia="Times New Roman" w:hAnsi="Times New Roman" w:cs="Times New Roman"/>
        </w:rPr>
        <w:t>tipulation terms, t</w:t>
      </w:r>
      <w:r w:rsidR="06848D92" w:rsidRPr="3D6DA393">
        <w:rPr>
          <w:rFonts w:ascii="Times New Roman" w:eastAsia="Times New Roman" w:hAnsi="Times New Roman" w:cs="Times New Roman"/>
        </w:rPr>
        <w:t>h</w:t>
      </w:r>
      <w:r w:rsidR="023B1462" w:rsidRPr="3D6DA393">
        <w:rPr>
          <w:rFonts w:ascii="Times New Roman" w:eastAsia="Times New Roman" w:hAnsi="Times New Roman" w:cs="Times New Roman"/>
        </w:rPr>
        <w:t>is</w:t>
      </w:r>
      <w:r w:rsidR="06848D92" w:rsidRPr="3D6DA393">
        <w:rPr>
          <w:rFonts w:ascii="Times New Roman" w:eastAsia="Times New Roman" w:hAnsi="Times New Roman" w:cs="Times New Roman"/>
        </w:rPr>
        <w:t xml:space="preserve"> legislation will create a new New York City rental assistance program that is designed to reach New Yorkers </w:t>
      </w:r>
      <w:r w:rsidR="0D796BA7" w:rsidRPr="3D6DA393">
        <w:rPr>
          <w:rFonts w:ascii="Times New Roman" w:eastAsia="Times New Roman" w:hAnsi="Times New Roman" w:cs="Times New Roman"/>
        </w:rPr>
        <w:t xml:space="preserve">facing imminent eviction </w:t>
      </w:r>
      <w:r w:rsidR="6F088CE7" w:rsidRPr="3D6DA393">
        <w:rPr>
          <w:rFonts w:ascii="Times New Roman" w:eastAsia="Times New Roman" w:hAnsi="Times New Roman" w:cs="Times New Roman"/>
        </w:rPr>
        <w:t xml:space="preserve">who are living in rent-stabilized units, </w:t>
      </w:r>
      <w:r w:rsidR="0D796BA7" w:rsidRPr="3D6DA393">
        <w:rPr>
          <w:rFonts w:ascii="Times New Roman" w:eastAsia="Times New Roman" w:hAnsi="Times New Roman" w:cs="Times New Roman"/>
        </w:rPr>
        <w:t xml:space="preserve">and those living in shelter who do not </w:t>
      </w:r>
      <w:r w:rsidR="10D8E187" w:rsidRPr="3D6DA393">
        <w:rPr>
          <w:rFonts w:ascii="Times New Roman" w:eastAsia="Times New Roman" w:hAnsi="Times New Roman" w:cs="Times New Roman"/>
        </w:rPr>
        <w:t xml:space="preserve">meet </w:t>
      </w:r>
      <w:r w:rsidR="0D796BA7" w:rsidRPr="3D6DA393">
        <w:rPr>
          <w:rFonts w:ascii="Times New Roman" w:eastAsia="Times New Roman" w:hAnsi="Times New Roman" w:cs="Times New Roman"/>
        </w:rPr>
        <w:t xml:space="preserve">the restrictive eligibility requirements </w:t>
      </w:r>
      <w:r w:rsidR="02B2D55E" w:rsidRPr="3D6DA393">
        <w:rPr>
          <w:rFonts w:ascii="Times New Roman" w:eastAsia="Times New Roman" w:hAnsi="Times New Roman" w:cs="Times New Roman"/>
        </w:rPr>
        <w:t xml:space="preserve">that currently exist </w:t>
      </w:r>
      <w:r w:rsidR="0D796BA7" w:rsidRPr="3D6DA393">
        <w:rPr>
          <w:rFonts w:ascii="Times New Roman" w:eastAsia="Times New Roman" w:hAnsi="Times New Roman" w:cs="Times New Roman"/>
        </w:rPr>
        <w:t>for CityFHEPS.</w:t>
      </w:r>
      <w:r w:rsidR="1DD8B0F3" w:rsidRPr="3D6DA393">
        <w:rPr>
          <w:rFonts w:ascii="Times New Roman" w:eastAsia="Times New Roman" w:hAnsi="Times New Roman" w:cs="Times New Roman"/>
        </w:rPr>
        <w:t xml:space="preserve"> The program would be operated by </w:t>
      </w:r>
      <w:r w:rsidR="405AD235" w:rsidRPr="3D6DA393">
        <w:rPr>
          <w:rFonts w:ascii="Times New Roman" w:eastAsia="Times New Roman" w:hAnsi="Times New Roman" w:cs="Times New Roman"/>
        </w:rPr>
        <w:t>the Department of Housing Preservation and Development</w:t>
      </w:r>
      <w:r w:rsidR="1DD8B0F3" w:rsidRPr="3D6DA393">
        <w:rPr>
          <w:rFonts w:ascii="Times New Roman" w:eastAsia="Times New Roman" w:hAnsi="Times New Roman" w:cs="Times New Roman"/>
        </w:rPr>
        <w:t xml:space="preserve">. </w:t>
      </w:r>
    </w:p>
    <w:p w14:paraId="3FEEBA9C" w14:textId="273AEF78" w:rsidR="0095561A" w:rsidRDefault="0095561A" w:rsidP="05FD57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C078E63" w14:textId="3863796F" w:rsidR="0095561A" w:rsidRDefault="0095561A" w:rsidP="3D6DA393">
      <w:pPr>
        <w:rPr>
          <w:rFonts w:ascii="Times New Roman" w:eastAsia="Times New Roman" w:hAnsi="Times New Roman" w:cs="Times New Roman"/>
        </w:rPr>
      </w:pPr>
    </w:p>
    <w:sectPr w:rsidR="00955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9898A0"/>
    <w:rsid w:val="00111C96"/>
    <w:rsid w:val="0095561A"/>
    <w:rsid w:val="00997783"/>
    <w:rsid w:val="00C80012"/>
    <w:rsid w:val="00CF519B"/>
    <w:rsid w:val="023B1462"/>
    <w:rsid w:val="02569693"/>
    <w:rsid w:val="02B2D55E"/>
    <w:rsid w:val="05FD57AD"/>
    <w:rsid w:val="06848D92"/>
    <w:rsid w:val="0C7E4412"/>
    <w:rsid w:val="0D796BA7"/>
    <w:rsid w:val="0E116E09"/>
    <w:rsid w:val="10D8E187"/>
    <w:rsid w:val="138579D6"/>
    <w:rsid w:val="18F212AF"/>
    <w:rsid w:val="1DD8B0F3"/>
    <w:rsid w:val="1E8E816D"/>
    <w:rsid w:val="209C5884"/>
    <w:rsid w:val="21B20714"/>
    <w:rsid w:val="27F2356B"/>
    <w:rsid w:val="2BC56872"/>
    <w:rsid w:val="304B56CD"/>
    <w:rsid w:val="3535C596"/>
    <w:rsid w:val="37119510"/>
    <w:rsid w:val="3D6DA393"/>
    <w:rsid w:val="405AD235"/>
    <w:rsid w:val="43DAEDD0"/>
    <w:rsid w:val="4EBA913B"/>
    <w:rsid w:val="4F312ADA"/>
    <w:rsid w:val="4F9898A0"/>
    <w:rsid w:val="52E30533"/>
    <w:rsid w:val="59A83F15"/>
    <w:rsid w:val="59CF74BF"/>
    <w:rsid w:val="5A0091CB"/>
    <w:rsid w:val="5DF12F76"/>
    <w:rsid w:val="63BAEA1F"/>
    <w:rsid w:val="6556E8B5"/>
    <w:rsid w:val="6651BE12"/>
    <w:rsid w:val="6F088CE7"/>
    <w:rsid w:val="7783D3DD"/>
    <w:rsid w:val="7A2F0011"/>
    <w:rsid w:val="7B39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ACF71"/>
  <w15:chartTrackingRefBased/>
  <w15:docId w15:val="{59F1E2C1-07C2-466D-875F-6BBEF0032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5FD57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5FD57AD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9502d3-5034-4853-854c-68bb556ad101" xsi:nil="true"/>
    <lcf76f155ced4ddcb4097134ff3c332f xmlns="bcda6b10-c23e-447c-ba2e-d2355b56bab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44D25304A5FE409B7F115C58C308A8" ma:contentTypeVersion="17" ma:contentTypeDescription="Create a new document." ma:contentTypeScope="" ma:versionID="2b17d80038b68508281777e7db4c1ebd">
  <xsd:schema xmlns:xsd="http://www.w3.org/2001/XMLSchema" xmlns:xs="http://www.w3.org/2001/XMLSchema" xmlns:p="http://schemas.microsoft.com/office/2006/metadata/properties" xmlns:ns2="bcda6b10-c23e-447c-ba2e-d2355b56bab5" xmlns:ns3="279502d3-5034-4853-854c-68bb556ad101" targetNamespace="http://schemas.microsoft.com/office/2006/metadata/properties" ma:root="true" ma:fieldsID="aa6b5cefe93fe7c26459c337fec904b5" ns2:_="" ns3:_="">
    <xsd:import namespace="bcda6b10-c23e-447c-ba2e-d2355b56bab5"/>
    <xsd:import namespace="279502d3-5034-4853-854c-68bb556ad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a6b10-c23e-447c-ba2e-d2355b56ba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502d3-5034-4853-854c-68bb556ad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efdcb55-53c5-49e4-8ddd-6e2797806455}" ma:internalName="TaxCatchAll" ma:showField="CatchAllData" ma:web="279502d3-5034-4853-854c-68bb556ad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546776-75BA-48B4-AAFB-1034C1AA4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62EEEE-EAE3-43D5-87A8-AAFDB01EF712}">
  <ds:schemaRefs>
    <ds:schemaRef ds:uri="http://schemas.microsoft.com/office/2006/metadata/properties"/>
    <ds:schemaRef ds:uri="http://schemas.microsoft.com/office/infopath/2007/PartnerControls"/>
    <ds:schemaRef ds:uri="279502d3-5034-4853-854c-68bb556ad101"/>
    <ds:schemaRef ds:uri="bcda6b10-c23e-447c-ba2e-d2355b56bab5"/>
  </ds:schemaRefs>
</ds:datastoreItem>
</file>

<file path=customXml/itemProps3.xml><?xml version="1.0" encoding="utf-8"?>
<ds:datastoreItem xmlns:ds="http://schemas.openxmlformats.org/officeDocument/2006/customXml" ds:itemID="{E92C47B4-BF30-41A8-9FA4-FA1EC291D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a6b10-c23e-447c-ba2e-d2355b56bab5"/>
    <ds:schemaRef ds:uri="279502d3-5034-4853-854c-68bb556ad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Ratner, Benjamin</dc:creator>
  <cp:keywords/>
  <dc:description/>
  <cp:lastModifiedBy>Delancey, Thaddea</cp:lastModifiedBy>
  <cp:revision>2</cp:revision>
  <dcterms:created xsi:type="dcterms:W3CDTF">2026-06-30T14:36:00Z</dcterms:created>
  <dcterms:modified xsi:type="dcterms:W3CDTF">2026-06-30T14:36:00Z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0x0101000A44D25304A5FE409B7F115C58C308A8</vt:lpwstr>
  </property>
  <property fmtid="{D5CDD505-2E9C-101B-9397-08002B2CF9AE}" pid="3" name="MediaServiceImageTags">
    <vt:lpwstr/>
  </property>
</Properties>
</file>